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708FA" w:rsidRDefault="003B336B">
      <w:pPr>
        <w:pStyle w:val="Title"/>
      </w:pPr>
      <w:r>
        <w:t>SHASHANK</w:t>
      </w:r>
      <w:r w:rsidR="00637F5A">
        <w:rPr>
          <w:spacing w:val="-9"/>
        </w:rPr>
        <w:t xml:space="preserve"> </w:t>
      </w:r>
      <w:r w:rsidR="00637F5A">
        <w:rPr>
          <w:spacing w:val="-2"/>
        </w:rPr>
        <w:t>S</w:t>
      </w:r>
      <w:r>
        <w:rPr>
          <w:spacing w:val="-2"/>
        </w:rPr>
        <w:t>INGH</w:t>
      </w:r>
    </w:p>
    <w:p w:rsidR="00F708FA" w:rsidRDefault="003B336B">
      <w:pPr>
        <w:pStyle w:val="BodyText"/>
        <w:spacing w:before="41"/>
        <w:ind w:left="146" w:firstLine="0"/>
      </w:pPr>
      <w:r>
        <w:rPr>
          <w:spacing w:val="-2"/>
        </w:rPr>
        <w:t xml:space="preserve">              </w:t>
      </w:r>
      <w:r>
        <w:rPr>
          <w:spacing w:val="-2"/>
        </w:rPr>
        <w:tab/>
      </w:r>
      <w:r>
        <w:rPr>
          <w:spacing w:val="-2"/>
        </w:rPr>
        <w:tab/>
      </w:r>
      <w:r>
        <w:rPr>
          <w:spacing w:val="-2"/>
        </w:rPr>
        <w:tab/>
        <w:t>Bangalore</w:t>
      </w:r>
      <w:r w:rsidR="00637F5A">
        <w:rPr>
          <w:spacing w:val="-2"/>
        </w:rPr>
        <w:t>,</w:t>
      </w:r>
      <w:r w:rsidR="00637F5A">
        <w:rPr>
          <w:spacing w:val="16"/>
        </w:rPr>
        <w:t xml:space="preserve"> </w:t>
      </w:r>
      <w:r w:rsidR="00637F5A">
        <w:rPr>
          <w:spacing w:val="-2"/>
        </w:rPr>
        <w:t>India</w:t>
      </w:r>
      <w:r w:rsidR="00651C0A">
        <w:rPr>
          <w:spacing w:val="-2"/>
        </w:rPr>
        <w:t xml:space="preserve"> | </w:t>
      </w:r>
      <w:r w:rsidR="00637F5A">
        <w:rPr>
          <w:spacing w:val="-2"/>
        </w:rPr>
        <w:t>9</w:t>
      </w:r>
      <w:r>
        <w:rPr>
          <w:spacing w:val="-2"/>
        </w:rPr>
        <w:t>9XXXXXXXX</w:t>
      </w:r>
      <w:r w:rsidR="00651C0A">
        <w:rPr>
          <w:spacing w:val="-2"/>
        </w:rPr>
        <w:t xml:space="preserve"> |</w:t>
      </w:r>
      <w:r w:rsidR="00637F5A">
        <w:rPr>
          <w:spacing w:val="18"/>
        </w:rPr>
        <w:t xml:space="preserve"> </w:t>
      </w:r>
      <w:r>
        <w:rPr>
          <w:color w:val="0462C1"/>
          <w:spacing w:val="-2"/>
          <w:u w:val="single" w:color="0462C1"/>
        </w:rPr>
        <w:t>Gmail</w:t>
      </w:r>
      <w:r w:rsidR="00651C0A">
        <w:rPr>
          <w:spacing w:val="-2"/>
        </w:rPr>
        <w:t xml:space="preserve"> | </w:t>
      </w:r>
      <w:r w:rsidR="00637F5A">
        <w:rPr>
          <w:spacing w:val="15"/>
        </w:rPr>
        <w:t xml:space="preserve"> </w:t>
      </w:r>
      <w:r>
        <w:rPr>
          <w:color w:val="0462C1"/>
          <w:spacing w:val="-2"/>
          <w:u w:val="single" w:color="0462C1"/>
        </w:rPr>
        <w:t>LinkedIn</w:t>
      </w:r>
      <w:r w:rsidR="00651C0A">
        <w:rPr>
          <w:spacing w:val="-2"/>
        </w:rPr>
        <w:t xml:space="preserve">  |</w:t>
      </w:r>
      <w:r w:rsidR="00637F5A">
        <w:rPr>
          <w:spacing w:val="15"/>
        </w:rPr>
        <w:t xml:space="preserve"> </w:t>
      </w:r>
      <w:r>
        <w:rPr>
          <w:color w:val="0462C1"/>
          <w:spacing w:val="-2"/>
          <w:u w:val="single" w:color="0462C1"/>
        </w:rPr>
        <w:t>Project Portfolio</w:t>
      </w:r>
    </w:p>
    <w:p w:rsidR="00F708FA" w:rsidRDefault="00F708FA">
      <w:pPr>
        <w:pStyle w:val="BodyText"/>
        <w:spacing w:before="37"/>
        <w:ind w:left="0" w:firstLine="0"/>
      </w:pPr>
    </w:p>
    <w:p w:rsidR="00F708FA" w:rsidRDefault="00637F5A">
      <w:pPr>
        <w:pStyle w:val="BodyText"/>
        <w:spacing w:before="0" w:line="259" w:lineRule="auto"/>
        <w:ind w:left="146" w:right="147" w:firstLine="0"/>
        <w:jc w:val="both"/>
      </w:pPr>
      <w:r>
        <w:t>Proficient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Visualization,</w:t>
      </w:r>
      <w:r>
        <w:rPr>
          <w:spacing w:val="-6"/>
        </w:rPr>
        <w:t xml:space="preserve"> </w:t>
      </w:r>
      <w:r>
        <w:t>Reporting,</w:t>
      </w:r>
      <w:r>
        <w:rPr>
          <w:spacing w:val="-6"/>
        </w:rPr>
        <w:t xml:space="preserve"> </w:t>
      </w:r>
      <w:proofErr w:type="spellStart"/>
      <w:r>
        <w:t>Dashboarding</w:t>
      </w:r>
      <w:proofErr w:type="spellEnd"/>
      <w:r>
        <w:t>,</w:t>
      </w:r>
      <w:r>
        <w:rPr>
          <w:spacing w:val="-6"/>
        </w:rPr>
        <w:t xml:space="preserve"> </w:t>
      </w:r>
      <w:r>
        <w:t>Insight analysis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Computer</w:t>
      </w:r>
      <w:r>
        <w:rPr>
          <w:spacing w:val="-4"/>
        </w:rPr>
        <w:t xml:space="preserve"> </w:t>
      </w:r>
      <w:r>
        <w:t>Science</w:t>
      </w:r>
      <w:r>
        <w:rPr>
          <w:spacing w:val="-7"/>
        </w:rPr>
        <w:t xml:space="preserve"> </w:t>
      </w:r>
      <w:r>
        <w:t>Engineering</w:t>
      </w:r>
      <w:r>
        <w:rPr>
          <w:spacing w:val="-7"/>
        </w:rPr>
        <w:t xml:space="preserve"> </w:t>
      </w:r>
      <w:r>
        <w:t>background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hands on</w:t>
      </w:r>
      <w:r>
        <w:rPr>
          <w:spacing w:val="-6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SQL,</w:t>
      </w:r>
      <w:r>
        <w:rPr>
          <w:spacing w:val="-6"/>
        </w:rPr>
        <w:t xml:space="preserve"> </w:t>
      </w:r>
      <w:r>
        <w:t>Excel,</w:t>
      </w:r>
      <w:r>
        <w:rPr>
          <w:spacing w:val="-6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BI,</w:t>
      </w:r>
      <w:r>
        <w:rPr>
          <w:spacing w:val="-3"/>
        </w:rPr>
        <w:t xml:space="preserve"> </w:t>
      </w:r>
      <w:proofErr w:type="spellStart"/>
      <w:r>
        <w:t>Alteryx</w:t>
      </w:r>
      <w:proofErr w:type="spellEnd"/>
      <w:r>
        <w:t>,</w:t>
      </w:r>
      <w:r>
        <w:rPr>
          <w:spacing w:val="-4"/>
        </w:rPr>
        <w:t xml:space="preserve"> </w:t>
      </w:r>
      <w:r>
        <w:t>Tableau.</w:t>
      </w:r>
      <w:r>
        <w:rPr>
          <w:spacing w:val="-6"/>
        </w:rPr>
        <w:t xml:space="preserve"> </w:t>
      </w:r>
      <w:r>
        <w:t>Honing</w:t>
      </w:r>
      <w:r>
        <w:rPr>
          <w:spacing w:val="-6"/>
        </w:rPr>
        <w:t xml:space="preserve"> </w:t>
      </w:r>
      <w:r>
        <w:t>strong</w:t>
      </w:r>
      <w:r>
        <w:rPr>
          <w:spacing w:val="-8"/>
        </w:rPr>
        <w:t xml:space="preserve"> </w:t>
      </w:r>
      <w:r>
        <w:t>analytical</w:t>
      </w:r>
      <w:r>
        <w:rPr>
          <w:spacing w:val="-6"/>
        </w:rPr>
        <w:t xml:space="preserve"> </w:t>
      </w:r>
      <w:r>
        <w:t>skills,</w:t>
      </w:r>
      <w:r>
        <w:rPr>
          <w:spacing w:val="-6"/>
        </w:rPr>
        <w:t xml:space="preserve"> </w:t>
      </w:r>
      <w:r>
        <w:t>decision-making,</w:t>
      </w:r>
      <w:r>
        <w:rPr>
          <w:spacing w:val="-6"/>
        </w:rPr>
        <w:t xml:space="preserve"> </w:t>
      </w:r>
      <w:r>
        <w:t>problem</w:t>
      </w:r>
      <w:r>
        <w:rPr>
          <w:spacing w:val="-6"/>
        </w:rPr>
        <w:t xml:space="preserve"> </w:t>
      </w:r>
      <w:r>
        <w:t>solving</w:t>
      </w:r>
      <w:r>
        <w:rPr>
          <w:spacing w:val="-5"/>
        </w:rPr>
        <w:t xml:space="preserve"> </w:t>
      </w:r>
      <w:r>
        <w:t>abilities</w:t>
      </w:r>
      <w:r>
        <w:rPr>
          <w:spacing w:val="-7"/>
        </w:rPr>
        <w:t xml:space="preserve"> </w:t>
      </w:r>
      <w:r>
        <w:t>with learning mindset and proactive approach.</w:t>
      </w:r>
    </w:p>
    <w:p w:rsidR="00F708FA" w:rsidRDefault="00F708FA">
      <w:pPr>
        <w:pStyle w:val="BodyText"/>
        <w:spacing w:before="19"/>
        <w:ind w:left="0" w:firstLine="0"/>
      </w:pPr>
    </w:p>
    <w:p w:rsidR="00F708FA" w:rsidRDefault="00637F5A">
      <w:pPr>
        <w:pStyle w:val="Heading1"/>
        <w:spacing w:after="42"/>
      </w:pPr>
      <w:r>
        <w:t>TECHNICAL</w:t>
      </w:r>
      <w:r>
        <w:rPr>
          <w:spacing w:val="-9"/>
        </w:rPr>
        <w:t xml:space="preserve"> </w:t>
      </w:r>
      <w:r>
        <w:rPr>
          <w:spacing w:val="-2"/>
        </w:rPr>
        <w:t>SKILLS</w:t>
      </w:r>
    </w:p>
    <w:tbl>
      <w:tblPr>
        <w:tblW w:w="0" w:type="auto"/>
        <w:tblInd w:w="1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9"/>
        <w:gridCol w:w="2315"/>
        <w:gridCol w:w="2614"/>
        <w:gridCol w:w="2922"/>
      </w:tblGrid>
      <w:tr w:rsidR="00F708FA">
        <w:trPr>
          <w:trHeight w:val="263"/>
        </w:trPr>
        <w:tc>
          <w:tcPr>
            <w:tcW w:w="2979" w:type="dxa"/>
            <w:tcBorders>
              <w:top w:val="single" w:sz="4" w:space="0" w:color="000000"/>
            </w:tcBorders>
          </w:tcPr>
          <w:p w:rsidR="00F708FA" w:rsidRDefault="00637F5A">
            <w:pPr>
              <w:pStyle w:val="TableParagraph"/>
              <w:numPr>
                <w:ilvl w:val="0"/>
                <w:numId w:val="17"/>
              </w:numPr>
              <w:tabs>
                <w:tab w:val="left" w:pos="706"/>
              </w:tabs>
              <w:spacing w:before="1" w:line="242" w:lineRule="exact"/>
              <w:ind w:hanging="286"/>
              <w:rPr>
                <w:sz w:val="20"/>
              </w:rPr>
            </w:pPr>
            <w:r>
              <w:rPr>
                <w:sz w:val="20"/>
              </w:rPr>
              <w:t>Power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Desktop</w:t>
            </w:r>
          </w:p>
        </w:tc>
        <w:tc>
          <w:tcPr>
            <w:tcW w:w="2315" w:type="dxa"/>
            <w:tcBorders>
              <w:top w:val="single" w:sz="4" w:space="0" w:color="000000"/>
            </w:tcBorders>
          </w:tcPr>
          <w:p w:rsidR="00F708FA" w:rsidRDefault="00637F5A">
            <w:pPr>
              <w:pStyle w:val="TableParagraph"/>
              <w:numPr>
                <w:ilvl w:val="0"/>
                <w:numId w:val="16"/>
              </w:numPr>
              <w:tabs>
                <w:tab w:val="left" w:pos="556"/>
              </w:tabs>
              <w:spacing w:before="1" w:line="242" w:lineRule="exact"/>
              <w:ind w:left="556" w:hanging="285"/>
              <w:rPr>
                <w:sz w:val="20"/>
              </w:rPr>
            </w:pPr>
            <w:r>
              <w:rPr>
                <w:spacing w:val="-2"/>
                <w:sz w:val="20"/>
              </w:rPr>
              <w:t>Advanced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Excel</w:t>
            </w:r>
          </w:p>
        </w:tc>
        <w:tc>
          <w:tcPr>
            <w:tcW w:w="2614" w:type="dxa"/>
            <w:tcBorders>
              <w:top w:val="single" w:sz="4" w:space="0" w:color="000000"/>
            </w:tcBorders>
          </w:tcPr>
          <w:p w:rsidR="00F708FA" w:rsidRDefault="00637F5A">
            <w:pPr>
              <w:pStyle w:val="TableParagraph"/>
              <w:numPr>
                <w:ilvl w:val="0"/>
                <w:numId w:val="15"/>
              </w:numPr>
              <w:tabs>
                <w:tab w:val="left" w:pos="793"/>
              </w:tabs>
              <w:spacing w:before="1" w:line="242" w:lineRule="exact"/>
              <w:ind w:hanging="285"/>
              <w:rPr>
                <w:sz w:val="20"/>
              </w:rPr>
            </w:pPr>
            <w:r>
              <w:rPr>
                <w:spacing w:val="-2"/>
                <w:sz w:val="20"/>
              </w:rPr>
              <w:t>Tableau</w:t>
            </w:r>
          </w:p>
        </w:tc>
        <w:tc>
          <w:tcPr>
            <w:tcW w:w="2922" w:type="dxa"/>
            <w:tcBorders>
              <w:top w:val="single" w:sz="4" w:space="0" w:color="000000"/>
            </w:tcBorders>
          </w:tcPr>
          <w:p w:rsidR="00F708FA" w:rsidRDefault="00637F5A">
            <w:pPr>
              <w:pStyle w:val="TableParagraph"/>
              <w:numPr>
                <w:ilvl w:val="0"/>
                <w:numId w:val="14"/>
              </w:numPr>
              <w:tabs>
                <w:tab w:val="left" w:pos="870"/>
              </w:tabs>
              <w:spacing w:before="1" w:line="242" w:lineRule="exact"/>
              <w:ind w:hanging="28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Modelling</w:t>
            </w:r>
          </w:p>
        </w:tc>
      </w:tr>
      <w:tr w:rsidR="00F708FA">
        <w:trPr>
          <w:trHeight w:val="243"/>
        </w:trPr>
        <w:tc>
          <w:tcPr>
            <w:tcW w:w="2979" w:type="dxa"/>
          </w:tcPr>
          <w:p w:rsidR="00F708FA" w:rsidRDefault="00637F5A">
            <w:pPr>
              <w:pStyle w:val="TableParagraph"/>
              <w:numPr>
                <w:ilvl w:val="0"/>
                <w:numId w:val="13"/>
              </w:numPr>
              <w:tabs>
                <w:tab w:val="left" w:pos="706"/>
              </w:tabs>
              <w:spacing w:line="224" w:lineRule="exact"/>
              <w:ind w:hanging="286"/>
              <w:rPr>
                <w:sz w:val="20"/>
              </w:rPr>
            </w:pPr>
            <w:r>
              <w:rPr>
                <w:sz w:val="20"/>
              </w:rPr>
              <w:t>Power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Service</w:t>
            </w:r>
          </w:p>
        </w:tc>
        <w:tc>
          <w:tcPr>
            <w:tcW w:w="2315" w:type="dxa"/>
          </w:tcPr>
          <w:p w:rsidR="00F708FA" w:rsidRDefault="00637F5A">
            <w:pPr>
              <w:pStyle w:val="TableParagraph"/>
              <w:numPr>
                <w:ilvl w:val="0"/>
                <w:numId w:val="12"/>
              </w:numPr>
              <w:tabs>
                <w:tab w:val="left" w:pos="556"/>
              </w:tabs>
              <w:spacing w:line="224" w:lineRule="exact"/>
              <w:ind w:left="556" w:hanging="285"/>
              <w:rPr>
                <w:sz w:val="20"/>
              </w:rPr>
            </w:pPr>
            <w:r>
              <w:rPr>
                <w:spacing w:val="-5"/>
                <w:sz w:val="20"/>
              </w:rPr>
              <w:t>SQL</w:t>
            </w:r>
          </w:p>
        </w:tc>
        <w:tc>
          <w:tcPr>
            <w:tcW w:w="2614" w:type="dxa"/>
          </w:tcPr>
          <w:p w:rsidR="00F708FA" w:rsidRDefault="00637F5A">
            <w:pPr>
              <w:pStyle w:val="TableParagraph"/>
              <w:numPr>
                <w:ilvl w:val="0"/>
                <w:numId w:val="11"/>
              </w:numPr>
              <w:tabs>
                <w:tab w:val="left" w:pos="793"/>
              </w:tabs>
              <w:spacing w:line="224" w:lineRule="exact"/>
              <w:ind w:hanging="28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Alteryx</w:t>
            </w:r>
            <w:proofErr w:type="spellEnd"/>
          </w:p>
        </w:tc>
        <w:tc>
          <w:tcPr>
            <w:tcW w:w="2922" w:type="dxa"/>
          </w:tcPr>
          <w:p w:rsidR="00F708FA" w:rsidRDefault="00637F5A">
            <w:pPr>
              <w:pStyle w:val="TableParagraph"/>
              <w:numPr>
                <w:ilvl w:val="0"/>
                <w:numId w:val="10"/>
              </w:numPr>
              <w:tabs>
                <w:tab w:val="left" w:pos="870"/>
              </w:tabs>
              <w:spacing w:line="224" w:lineRule="exact"/>
              <w:ind w:hanging="28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Visualization</w:t>
            </w:r>
          </w:p>
        </w:tc>
      </w:tr>
      <w:tr w:rsidR="00F708FA">
        <w:trPr>
          <w:trHeight w:val="244"/>
        </w:trPr>
        <w:tc>
          <w:tcPr>
            <w:tcW w:w="2979" w:type="dxa"/>
          </w:tcPr>
          <w:p w:rsidR="00F708FA" w:rsidRDefault="00637F5A">
            <w:pPr>
              <w:pStyle w:val="TableParagraph"/>
              <w:numPr>
                <w:ilvl w:val="0"/>
                <w:numId w:val="9"/>
              </w:numPr>
              <w:tabs>
                <w:tab w:val="left" w:pos="706"/>
              </w:tabs>
              <w:ind w:hanging="286"/>
              <w:rPr>
                <w:sz w:val="20"/>
              </w:rPr>
            </w:pPr>
            <w:r>
              <w:rPr>
                <w:sz w:val="20"/>
              </w:rPr>
              <w:t>Power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Query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(M-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Query)</w:t>
            </w:r>
          </w:p>
        </w:tc>
        <w:tc>
          <w:tcPr>
            <w:tcW w:w="2315" w:type="dxa"/>
          </w:tcPr>
          <w:p w:rsidR="00F708FA" w:rsidRDefault="00637F5A">
            <w:pPr>
              <w:pStyle w:val="TableParagraph"/>
              <w:numPr>
                <w:ilvl w:val="0"/>
                <w:numId w:val="8"/>
              </w:numPr>
              <w:tabs>
                <w:tab w:val="left" w:pos="556"/>
              </w:tabs>
              <w:ind w:left="556" w:hanging="285"/>
              <w:rPr>
                <w:sz w:val="20"/>
              </w:rPr>
            </w:pPr>
            <w:r>
              <w:rPr>
                <w:spacing w:val="-2"/>
                <w:sz w:val="20"/>
              </w:rPr>
              <w:t>MySQL</w:t>
            </w:r>
          </w:p>
        </w:tc>
        <w:tc>
          <w:tcPr>
            <w:tcW w:w="2614" w:type="dxa"/>
          </w:tcPr>
          <w:p w:rsidR="00F708FA" w:rsidRDefault="00637F5A">
            <w:pPr>
              <w:pStyle w:val="TableParagraph"/>
              <w:numPr>
                <w:ilvl w:val="0"/>
                <w:numId w:val="7"/>
              </w:numPr>
              <w:tabs>
                <w:tab w:val="left" w:pos="793"/>
              </w:tabs>
              <w:ind w:hanging="285"/>
              <w:rPr>
                <w:sz w:val="20"/>
              </w:rPr>
            </w:pPr>
            <w:r>
              <w:rPr>
                <w:spacing w:val="-2"/>
                <w:sz w:val="20"/>
              </w:rPr>
              <w:t>Python</w:t>
            </w:r>
          </w:p>
        </w:tc>
        <w:tc>
          <w:tcPr>
            <w:tcW w:w="2922" w:type="dxa"/>
          </w:tcPr>
          <w:p w:rsidR="00F708FA" w:rsidRDefault="00637F5A">
            <w:pPr>
              <w:pStyle w:val="TableParagraph"/>
              <w:numPr>
                <w:ilvl w:val="0"/>
                <w:numId w:val="6"/>
              </w:numPr>
              <w:tabs>
                <w:tab w:val="left" w:pos="870"/>
              </w:tabs>
              <w:ind w:hanging="28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Cleaning</w:t>
            </w:r>
          </w:p>
        </w:tc>
      </w:tr>
      <w:tr w:rsidR="00F708FA">
        <w:trPr>
          <w:trHeight w:val="534"/>
        </w:trPr>
        <w:tc>
          <w:tcPr>
            <w:tcW w:w="2979" w:type="dxa"/>
            <w:tcBorders>
              <w:bottom w:val="single" w:sz="4" w:space="0" w:color="000000"/>
            </w:tcBorders>
          </w:tcPr>
          <w:p w:rsidR="00F708FA" w:rsidRDefault="00637F5A">
            <w:pPr>
              <w:pStyle w:val="TableParagraph"/>
              <w:numPr>
                <w:ilvl w:val="0"/>
                <w:numId w:val="5"/>
              </w:numPr>
              <w:tabs>
                <w:tab w:val="left" w:pos="706"/>
              </w:tabs>
              <w:ind w:hanging="286"/>
              <w:rPr>
                <w:sz w:val="20"/>
              </w:rPr>
            </w:pPr>
            <w:r>
              <w:rPr>
                <w:spacing w:val="-5"/>
                <w:sz w:val="20"/>
              </w:rPr>
              <w:t>DAX</w:t>
            </w:r>
          </w:p>
          <w:p w:rsidR="003B336B" w:rsidRDefault="003B336B">
            <w:pPr>
              <w:pStyle w:val="TableParagraph"/>
              <w:spacing w:line="268" w:lineRule="exact"/>
              <w:ind w:left="28" w:firstLine="0"/>
              <w:rPr>
                <w:b/>
              </w:rPr>
            </w:pPr>
          </w:p>
          <w:p w:rsidR="00F708FA" w:rsidRDefault="00637F5A">
            <w:pPr>
              <w:pStyle w:val="TableParagraph"/>
              <w:spacing w:line="268" w:lineRule="exact"/>
              <w:ind w:left="28" w:firstLine="0"/>
              <w:rPr>
                <w:b/>
              </w:rPr>
            </w:pPr>
            <w:r>
              <w:rPr>
                <w:b/>
              </w:rPr>
              <w:t>WORK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EXPERIENCE</w:t>
            </w:r>
          </w:p>
        </w:tc>
        <w:tc>
          <w:tcPr>
            <w:tcW w:w="2315" w:type="dxa"/>
            <w:tcBorders>
              <w:bottom w:val="single" w:sz="4" w:space="0" w:color="000000"/>
            </w:tcBorders>
          </w:tcPr>
          <w:p w:rsidR="00F708FA" w:rsidRDefault="00637F5A">
            <w:pPr>
              <w:pStyle w:val="TableParagraph"/>
              <w:numPr>
                <w:ilvl w:val="0"/>
                <w:numId w:val="4"/>
              </w:numPr>
              <w:tabs>
                <w:tab w:val="left" w:pos="556"/>
              </w:tabs>
              <w:spacing w:line="226" w:lineRule="exact"/>
              <w:ind w:left="556" w:hanging="285"/>
              <w:rPr>
                <w:sz w:val="20"/>
              </w:rPr>
            </w:pPr>
            <w:r>
              <w:rPr>
                <w:sz w:val="20"/>
              </w:rPr>
              <w:t>SQL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Server</w:t>
            </w:r>
          </w:p>
        </w:tc>
        <w:tc>
          <w:tcPr>
            <w:tcW w:w="2614" w:type="dxa"/>
            <w:tcBorders>
              <w:bottom w:val="single" w:sz="4" w:space="0" w:color="000000"/>
            </w:tcBorders>
          </w:tcPr>
          <w:p w:rsidR="00F708FA" w:rsidRDefault="00637F5A">
            <w:pPr>
              <w:pStyle w:val="TableParagraph"/>
              <w:numPr>
                <w:ilvl w:val="0"/>
                <w:numId w:val="3"/>
              </w:numPr>
              <w:tabs>
                <w:tab w:val="left" w:pos="793"/>
              </w:tabs>
              <w:spacing w:line="226" w:lineRule="exact"/>
              <w:ind w:hanging="285"/>
              <w:rPr>
                <w:sz w:val="20"/>
              </w:rPr>
            </w:pPr>
            <w:r>
              <w:rPr>
                <w:sz w:val="20"/>
              </w:rPr>
              <w:t>MS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Office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Suite</w:t>
            </w:r>
          </w:p>
        </w:tc>
        <w:tc>
          <w:tcPr>
            <w:tcW w:w="2922" w:type="dxa"/>
            <w:tcBorders>
              <w:bottom w:val="single" w:sz="4" w:space="0" w:color="000000"/>
            </w:tcBorders>
          </w:tcPr>
          <w:p w:rsidR="00F708FA" w:rsidRDefault="00637F5A">
            <w:pPr>
              <w:pStyle w:val="TableParagraph"/>
              <w:numPr>
                <w:ilvl w:val="0"/>
                <w:numId w:val="2"/>
              </w:numPr>
              <w:tabs>
                <w:tab w:val="left" w:pos="870"/>
              </w:tabs>
              <w:spacing w:line="226" w:lineRule="exact"/>
              <w:ind w:hanging="285"/>
              <w:rPr>
                <w:sz w:val="20"/>
              </w:rPr>
            </w:pPr>
            <w:r>
              <w:rPr>
                <w:sz w:val="20"/>
              </w:rPr>
              <w:t>Data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Storytelling</w:t>
            </w:r>
          </w:p>
        </w:tc>
      </w:tr>
    </w:tbl>
    <w:p w:rsidR="00F708FA" w:rsidRDefault="00056384">
      <w:pPr>
        <w:pStyle w:val="Heading2"/>
        <w:tabs>
          <w:tab w:val="left" w:pos="9333"/>
        </w:tabs>
        <w:spacing w:before="3"/>
      </w:pPr>
      <w:r>
        <w:rPr>
          <w:spacing w:val="-2"/>
        </w:rPr>
        <w:t>Data</w:t>
      </w:r>
      <w:r w:rsidR="00637F5A">
        <w:rPr>
          <w:spacing w:val="1"/>
        </w:rPr>
        <w:t xml:space="preserve"> </w:t>
      </w:r>
      <w:r w:rsidR="00637F5A">
        <w:rPr>
          <w:spacing w:val="-2"/>
        </w:rPr>
        <w:t>Analyst</w:t>
      </w:r>
      <w:r>
        <w:rPr>
          <w:spacing w:val="-2"/>
        </w:rPr>
        <w:t xml:space="preserve"> Intern</w:t>
      </w:r>
      <w:r w:rsidR="00637F5A">
        <w:rPr>
          <w:spacing w:val="1"/>
        </w:rPr>
        <w:t xml:space="preserve"> </w:t>
      </w:r>
      <w:r w:rsidR="00637F5A">
        <w:rPr>
          <w:spacing w:val="-2"/>
        </w:rPr>
        <w:t>|</w:t>
      </w:r>
      <w:r w:rsidR="00637F5A">
        <w:rPr>
          <w:spacing w:val="-1"/>
        </w:rPr>
        <w:t xml:space="preserve"> </w:t>
      </w:r>
      <w:r w:rsidR="00637F5A">
        <w:rPr>
          <w:spacing w:val="-2"/>
        </w:rPr>
        <w:t>XYZ</w:t>
      </w:r>
      <w:r w:rsidR="00637F5A">
        <w:t xml:space="preserve"> </w:t>
      </w:r>
      <w:r w:rsidR="00637F5A">
        <w:rPr>
          <w:spacing w:val="-2"/>
        </w:rPr>
        <w:t>Healthcare,</w:t>
      </w:r>
      <w:r w:rsidR="00637F5A">
        <w:rPr>
          <w:spacing w:val="-1"/>
        </w:rPr>
        <w:t xml:space="preserve"> </w:t>
      </w:r>
      <w:r w:rsidR="00637F5A">
        <w:rPr>
          <w:spacing w:val="-2"/>
        </w:rPr>
        <w:t>Bengaluru</w:t>
      </w:r>
      <w:r>
        <w:tab/>
        <w:t>10</w:t>
      </w:r>
      <w:r w:rsidR="00637F5A">
        <w:t>/202</w:t>
      </w:r>
      <w:r>
        <w:t>3</w:t>
      </w:r>
      <w:r w:rsidR="00637F5A">
        <w:rPr>
          <w:spacing w:val="-5"/>
        </w:rPr>
        <w:t xml:space="preserve"> </w:t>
      </w:r>
      <w:r w:rsidR="00637F5A">
        <w:t>–</w:t>
      </w:r>
      <w:r w:rsidR="00637F5A">
        <w:rPr>
          <w:spacing w:val="-4"/>
        </w:rPr>
        <w:t xml:space="preserve"> </w:t>
      </w:r>
      <w:r>
        <w:rPr>
          <w:spacing w:val="-2"/>
        </w:rPr>
        <w:t>01</w:t>
      </w:r>
      <w:r w:rsidR="00637F5A">
        <w:rPr>
          <w:spacing w:val="-2"/>
        </w:rPr>
        <w:t>/202</w:t>
      </w:r>
      <w:r>
        <w:rPr>
          <w:spacing w:val="-2"/>
        </w:rPr>
        <w:t>4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</w:tabs>
        <w:ind w:left="485" w:hanging="169"/>
        <w:rPr>
          <w:sz w:val="20"/>
        </w:rPr>
      </w:pPr>
      <w:r>
        <w:rPr>
          <w:sz w:val="20"/>
        </w:rPr>
        <w:t>Compiled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8"/>
          <w:sz w:val="20"/>
        </w:rPr>
        <w:t xml:space="preserve"> </w:t>
      </w:r>
      <w:r>
        <w:rPr>
          <w:sz w:val="20"/>
        </w:rPr>
        <w:t>client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raw</w:t>
      </w:r>
      <w:r>
        <w:rPr>
          <w:spacing w:val="-7"/>
          <w:sz w:val="20"/>
        </w:rPr>
        <w:t xml:space="preserve"> </w:t>
      </w:r>
      <w:r>
        <w:rPr>
          <w:sz w:val="20"/>
        </w:rPr>
        <w:t>excel</w:t>
      </w:r>
      <w:r>
        <w:rPr>
          <w:spacing w:val="-8"/>
          <w:sz w:val="20"/>
        </w:rPr>
        <w:t xml:space="preserve"> </w:t>
      </w:r>
      <w:r>
        <w:rPr>
          <w:sz w:val="20"/>
        </w:rPr>
        <w:t>format</w:t>
      </w:r>
      <w:r>
        <w:rPr>
          <w:spacing w:val="-5"/>
          <w:sz w:val="20"/>
        </w:rPr>
        <w:t xml:space="preserve"> </w:t>
      </w:r>
      <w:r>
        <w:rPr>
          <w:sz w:val="20"/>
        </w:rPr>
        <w:t>or</w:t>
      </w:r>
      <w:r>
        <w:rPr>
          <w:spacing w:val="-7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sharepoint</w:t>
      </w:r>
      <w:proofErr w:type="spellEnd"/>
      <w:r>
        <w:rPr>
          <w:sz w:val="20"/>
        </w:rPr>
        <w:t>;</w:t>
      </w:r>
      <w:r>
        <w:rPr>
          <w:spacing w:val="-6"/>
          <w:sz w:val="20"/>
        </w:rPr>
        <w:t xml:space="preserve"> </w:t>
      </w:r>
      <w:r>
        <w:rPr>
          <w:sz w:val="20"/>
        </w:rPr>
        <w:t>increased</w:t>
      </w:r>
      <w:r>
        <w:rPr>
          <w:spacing w:val="-7"/>
          <w:sz w:val="20"/>
        </w:rPr>
        <w:t xml:space="preserve"> </w:t>
      </w:r>
      <w:r>
        <w:rPr>
          <w:sz w:val="20"/>
        </w:rPr>
        <w:t>analysis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50%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pivot</w:t>
      </w:r>
      <w:r>
        <w:rPr>
          <w:spacing w:val="-7"/>
          <w:sz w:val="20"/>
        </w:rPr>
        <w:t xml:space="preserve"> </w:t>
      </w:r>
      <w:r>
        <w:rPr>
          <w:sz w:val="20"/>
        </w:rPr>
        <w:t>table</w:t>
      </w:r>
      <w:r>
        <w:rPr>
          <w:spacing w:val="-8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proofErr w:type="spellStart"/>
      <w:r>
        <w:rPr>
          <w:spacing w:val="-2"/>
          <w:sz w:val="20"/>
        </w:rPr>
        <w:t>Vlookup</w:t>
      </w:r>
      <w:proofErr w:type="spellEnd"/>
      <w:r>
        <w:rPr>
          <w:spacing w:val="-2"/>
          <w:sz w:val="20"/>
        </w:rPr>
        <w:t>.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  <w:tab w:val="left" w:pos="487"/>
        </w:tabs>
        <w:spacing w:line="256" w:lineRule="auto"/>
        <w:ind w:right="1276"/>
        <w:rPr>
          <w:sz w:val="20"/>
        </w:rPr>
      </w:pPr>
      <w:r>
        <w:rPr>
          <w:sz w:val="20"/>
        </w:rPr>
        <w:t>Designed</w:t>
      </w:r>
      <w:r>
        <w:rPr>
          <w:spacing w:val="-2"/>
          <w:sz w:val="20"/>
        </w:rPr>
        <w:t xml:space="preserve"> </w:t>
      </w:r>
      <w:r>
        <w:rPr>
          <w:sz w:val="20"/>
        </w:rPr>
        <w:t>power</w:t>
      </w:r>
      <w:r>
        <w:rPr>
          <w:spacing w:val="-4"/>
          <w:sz w:val="20"/>
        </w:rPr>
        <w:t xml:space="preserve"> </w:t>
      </w:r>
      <w:r>
        <w:rPr>
          <w:sz w:val="20"/>
        </w:rPr>
        <w:t>bi</w:t>
      </w:r>
      <w:r>
        <w:rPr>
          <w:spacing w:val="-5"/>
          <w:sz w:val="20"/>
        </w:rPr>
        <w:t xml:space="preserve"> </w:t>
      </w:r>
      <w:r>
        <w:rPr>
          <w:sz w:val="20"/>
        </w:rPr>
        <w:t>dashboard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financial</w:t>
      </w:r>
      <w:r>
        <w:rPr>
          <w:spacing w:val="-5"/>
          <w:sz w:val="20"/>
        </w:rPr>
        <w:t xml:space="preserve"> </w:t>
      </w:r>
      <w:r>
        <w:rPr>
          <w:sz w:val="20"/>
        </w:rPr>
        <w:t>claims</w:t>
      </w:r>
      <w:r>
        <w:rPr>
          <w:spacing w:val="-6"/>
          <w:sz w:val="20"/>
        </w:rPr>
        <w:t xml:space="preserve"> </w:t>
      </w:r>
      <w:r>
        <w:rPr>
          <w:sz w:val="20"/>
        </w:rPr>
        <w:t>portfolio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200+</w:t>
      </w:r>
      <w:r>
        <w:rPr>
          <w:spacing w:val="-3"/>
          <w:sz w:val="20"/>
        </w:rPr>
        <w:t xml:space="preserve"> </w:t>
      </w:r>
      <w:r>
        <w:rPr>
          <w:sz w:val="20"/>
        </w:rPr>
        <w:t>client</w:t>
      </w:r>
      <w:r>
        <w:rPr>
          <w:spacing w:val="-4"/>
          <w:sz w:val="20"/>
        </w:rPr>
        <w:t xml:space="preserve"> </w:t>
      </w:r>
      <w:r>
        <w:rPr>
          <w:sz w:val="20"/>
        </w:rPr>
        <w:t>accounts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review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KPI;</w:t>
      </w:r>
      <w:r>
        <w:rPr>
          <w:spacing w:val="-5"/>
          <w:sz w:val="20"/>
        </w:rPr>
        <w:t xml:space="preserve"> </w:t>
      </w:r>
      <w:r>
        <w:rPr>
          <w:sz w:val="20"/>
        </w:rPr>
        <w:t>results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25% improvement in collection rates and 30% reduction in claim denial rates, leading to faster revenue recognition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  <w:tab w:val="left" w:pos="487"/>
        </w:tabs>
        <w:spacing w:before="3" w:line="259" w:lineRule="auto"/>
        <w:ind w:right="150"/>
        <w:rPr>
          <w:sz w:val="20"/>
        </w:rPr>
      </w:pPr>
      <w:r>
        <w:rPr>
          <w:sz w:val="20"/>
        </w:rPr>
        <w:t>Directed</w:t>
      </w:r>
      <w:r>
        <w:rPr>
          <w:spacing w:val="-5"/>
          <w:sz w:val="20"/>
        </w:rPr>
        <w:t xml:space="preserve"> </w:t>
      </w:r>
      <w:r>
        <w:rPr>
          <w:sz w:val="20"/>
        </w:rPr>
        <w:t>teams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coordinating</w:t>
      </w:r>
      <w:r>
        <w:rPr>
          <w:spacing w:val="-6"/>
          <w:sz w:val="20"/>
        </w:rPr>
        <w:t xml:space="preserve"> </w:t>
      </w:r>
      <w:r>
        <w:rPr>
          <w:sz w:val="20"/>
        </w:rPr>
        <w:t>efforts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address</w:t>
      </w:r>
      <w:r>
        <w:rPr>
          <w:spacing w:val="-7"/>
          <w:sz w:val="20"/>
        </w:rPr>
        <w:t xml:space="preserve"> </w:t>
      </w:r>
      <w:r>
        <w:rPr>
          <w:sz w:val="20"/>
        </w:rPr>
        <w:t>billing</w:t>
      </w:r>
      <w:r>
        <w:rPr>
          <w:spacing w:val="-6"/>
          <w:sz w:val="20"/>
        </w:rPr>
        <w:t xml:space="preserve"> </w:t>
      </w:r>
      <w:r>
        <w:rPr>
          <w:sz w:val="20"/>
        </w:rPr>
        <w:t>issues,</w:t>
      </w:r>
      <w:r>
        <w:rPr>
          <w:spacing w:val="-5"/>
          <w:sz w:val="20"/>
        </w:rPr>
        <w:t xml:space="preserve"> </w:t>
      </w:r>
      <w:r>
        <w:rPr>
          <w:sz w:val="20"/>
        </w:rPr>
        <w:t>facilitate</w:t>
      </w:r>
      <w:r>
        <w:rPr>
          <w:spacing w:val="-6"/>
          <w:sz w:val="20"/>
        </w:rPr>
        <w:t xml:space="preserve"> </w:t>
      </w:r>
      <w:r>
        <w:rPr>
          <w:sz w:val="20"/>
        </w:rPr>
        <w:t>payment</w:t>
      </w:r>
      <w:r>
        <w:rPr>
          <w:spacing w:val="-5"/>
          <w:sz w:val="20"/>
        </w:rPr>
        <w:t xml:space="preserve"> </w:t>
      </w:r>
      <w:r>
        <w:rPr>
          <w:sz w:val="20"/>
        </w:rPr>
        <w:t>discussions,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achieved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15</w:t>
      </w:r>
      <w:r>
        <w:rPr>
          <w:spacing w:val="-5"/>
          <w:sz w:val="20"/>
        </w:rPr>
        <w:t xml:space="preserve"> </w:t>
      </w:r>
      <w:r>
        <w:rPr>
          <w:sz w:val="20"/>
        </w:rPr>
        <w:t>%</w:t>
      </w:r>
      <w:r>
        <w:rPr>
          <w:spacing w:val="-6"/>
          <w:sz w:val="20"/>
        </w:rPr>
        <w:t xml:space="preserve"> </w:t>
      </w:r>
      <w:r>
        <w:rPr>
          <w:sz w:val="20"/>
        </w:rPr>
        <w:t>improvement in client satisfaction.</w:t>
      </w:r>
    </w:p>
    <w:p w:rsidR="00F708FA" w:rsidRDefault="00637F5A">
      <w:pPr>
        <w:spacing w:before="1"/>
        <w:ind w:left="487"/>
        <w:rPr>
          <w:i/>
          <w:sz w:val="20"/>
        </w:rPr>
      </w:pPr>
      <w:r>
        <w:rPr>
          <w:b/>
          <w:i/>
          <w:sz w:val="20"/>
        </w:rPr>
        <w:t>Tools</w:t>
      </w:r>
      <w:r>
        <w:rPr>
          <w:b/>
          <w:i/>
          <w:spacing w:val="-10"/>
          <w:sz w:val="20"/>
        </w:rPr>
        <w:t xml:space="preserve"> </w:t>
      </w:r>
      <w:r>
        <w:rPr>
          <w:b/>
          <w:i/>
          <w:sz w:val="20"/>
        </w:rPr>
        <w:t>used:</w:t>
      </w:r>
      <w:r>
        <w:rPr>
          <w:b/>
          <w:i/>
          <w:spacing w:val="-9"/>
          <w:sz w:val="20"/>
        </w:rPr>
        <w:t xml:space="preserve"> </w:t>
      </w:r>
      <w:r>
        <w:rPr>
          <w:i/>
          <w:sz w:val="20"/>
        </w:rPr>
        <w:t>Power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BI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desktop,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Power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BI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service,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Power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query,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DAX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function,</w:t>
      </w:r>
      <w:r>
        <w:rPr>
          <w:i/>
          <w:spacing w:val="-8"/>
          <w:sz w:val="20"/>
        </w:rPr>
        <w:t xml:space="preserve"> </w:t>
      </w:r>
      <w:proofErr w:type="spellStart"/>
      <w:r>
        <w:rPr>
          <w:i/>
          <w:sz w:val="20"/>
        </w:rPr>
        <w:t>Vlookup</w:t>
      </w:r>
      <w:proofErr w:type="spellEnd"/>
      <w:r>
        <w:rPr>
          <w:i/>
          <w:sz w:val="20"/>
        </w:rPr>
        <w:t>,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Pivot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Table</w:t>
      </w:r>
    </w:p>
    <w:p w:rsidR="00F708FA" w:rsidRDefault="00056384">
      <w:pPr>
        <w:pStyle w:val="Heading2"/>
        <w:tabs>
          <w:tab w:val="left" w:pos="9333"/>
        </w:tabs>
        <w:spacing w:before="17"/>
      </w:pPr>
      <w:r>
        <w:rPr>
          <w:spacing w:val="-2"/>
        </w:rPr>
        <w:t>Business</w:t>
      </w:r>
      <w:r w:rsidR="00637F5A">
        <w:rPr>
          <w:spacing w:val="2"/>
        </w:rPr>
        <w:t xml:space="preserve"> </w:t>
      </w:r>
      <w:r w:rsidR="00637F5A">
        <w:rPr>
          <w:spacing w:val="-2"/>
        </w:rPr>
        <w:t>Analyst</w:t>
      </w:r>
      <w:r>
        <w:rPr>
          <w:spacing w:val="-2"/>
        </w:rPr>
        <w:t xml:space="preserve"> Intern</w:t>
      </w:r>
      <w:r w:rsidR="00637F5A">
        <w:rPr>
          <w:spacing w:val="2"/>
        </w:rPr>
        <w:t xml:space="preserve"> </w:t>
      </w:r>
      <w:r w:rsidR="00637F5A">
        <w:rPr>
          <w:spacing w:val="-2"/>
        </w:rPr>
        <w:t>|</w:t>
      </w:r>
      <w:r w:rsidR="00637F5A">
        <w:rPr>
          <w:spacing w:val="-1"/>
        </w:rPr>
        <w:t xml:space="preserve"> </w:t>
      </w:r>
      <w:r w:rsidR="00637F5A">
        <w:rPr>
          <w:spacing w:val="-2"/>
        </w:rPr>
        <w:t>XYZ</w:t>
      </w:r>
      <w:r w:rsidR="00637F5A">
        <w:rPr>
          <w:spacing w:val="1"/>
        </w:rPr>
        <w:t xml:space="preserve"> </w:t>
      </w:r>
      <w:r w:rsidR="00637F5A">
        <w:rPr>
          <w:spacing w:val="-2"/>
        </w:rPr>
        <w:t>Healthcare,</w:t>
      </w:r>
      <w:r w:rsidR="00637F5A">
        <w:t xml:space="preserve"> </w:t>
      </w:r>
      <w:r w:rsidR="00637F5A">
        <w:rPr>
          <w:spacing w:val="-2"/>
        </w:rPr>
        <w:t>Mumbai</w:t>
      </w:r>
      <w:r>
        <w:tab/>
        <w:t>01/2023</w:t>
      </w:r>
      <w:r w:rsidR="00637F5A">
        <w:rPr>
          <w:spacing w:val="-5"/>
        </w:rPr>
        <w:t xml:space="preserve"> </w:t>
      </w:r>
      <w:r w:rsidR="00637F5A">
        <w:t>–</w:t>
      </w:r>
      <w:r w:rsidR="00637F5A">
        <w:rPr>
          <w:spacing w:val="-4"/>
        </w:rPr>
        <w:t xml:space="preserve"> </w:t>
      </w:r>
      <w:r w:rsidR="00637F5A">
        <w:rPr>
          <w:spacing w:val="-2"/>
        </w:rPr>
        <w:t>07/202</w:t>
      </w:r>
      <w:r>
        <w:rPr>
          <w:spacing w:val="-2"/>
        </w:rPr>
        <w:t>3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</w:tabs>
        <w:ind w:left="485" w:hanging="169"/>
        <w:rPr>
          <w:sz w:val="20"/>
        </w:rPr>
      </w:pPr>
      <w:r>
        <w:rPr>
          <w:sz w:val="20"/>
        </w:rPr>
        <w:t>Managed</w:t>
      </w:r>
      <w:r>
        <w:rPr>
          <w:spacing w:val="-9"/>
          <w:sz w:val="20"/>
        </w:rPr>
        <w:t xml:space="preserve"> </w:t>
      </w:r>
      <w:r>
        <w:rPr>
          <w:sz w:val="20"/>
        </w:rPr>
        <w:t>clients</w:t>
      </w:r>
      <w:r>
        <w:rPr>
          <w:spacing w:val="-10"/>
          <w:sz w:val="20"/>
        </w:rPr>
        <w:t xml:space="preserve"> </w:t>
      </w:r>
      <w:r>
        <w:rPr>
          <w:sz w:val="20"/>
        </w:rPr>
        <w:t>high-volume</w:t>
      </w:r>
      <w:r>
        <w:rPr>
          <w:spacing w:val="-8"/>
          <w:sz w:val="20"/>
        </w:rPr>
        <w:t xml:space="preserve"> </w:t>
      </w:r>
      <w:r>
        <w:rPr>
          <w:sz w:val="20"/>
        </w:rPr>
        <w:t>accounts</w:t>
      </w:r>
      <w:r>
        <w:rPr>
          <w:spacing w:val="-9"/>
          <w:sz w:val="20"/>
        </w:rPr>
        <w:t xml:space="preserve"> </w:t>
      </w:r>
      <w:r>
        <w:rPr>
          <w:sz w:val="20"/>
        </w:rPr>
        <w:t>receivable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9"/>
          <w:sz w:val="20"/>
        </w:rPr>
        <w:t xml:space="preserve"> </w:t>
      </w:r>
      <w:r>
        <w:rPr>
          <w:sz w:val="20"/>
        </w:rPr>
        <w:t>95%</w:t>
      </w:r>
      <w:r>
        <w:rPr>
          <w:spacing w:val="-9"/>
          <w:sz w:val="20"/>
        </w:rPr>
        <w:t xml:space="preserve"> </w:t>
      </w:r>
      <w:r>
        <w:rPr>
          <w:sz w:val="20"/>
        </w:rPr>
        <w:t>collection</w:t>
      </w:r>
      <w:r>
        <w:rPr>
          <w:spacing w:val="-9"/>
          <w:sz w:val="20"/>
        </w:rPr>
        <w:t xml:space="preserve"> </w:t>
      </w:r>
      <w:r>
        <w:rPr>
          <w:sz w:val="20"/>
        </w:rPr>
        <w:t>rate,</w:t>
      </w:r>
      <w:r>
        <w:rPr>
          <w:spacing w:val="-8"/>
          <w:sz w:val="20"/>
        </w:rPr>
        <w:t xml:space="preserve"> </w:t>
      </w:r>
      <w:r>
        <w:rPr>
          <w:sz w:val="20"/>
        </w:rPr>
        <w:t>20%</w:t>
      </w:r>
      <w:r>
        <w:rPr>
          <w:spacing w:val="-10"/>
          <w:sz w:val="20"/>
        </w:rPr>
        <w:t xml:space="preserve"> </w:t>
      </w:r>
      <w:r>
        <w:rPr>
          <w:sz w:val="20"/>
        </w:rPr>
        <w:t>reduction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outstanding.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  <w:tab w:val="left" w:pos="487"/>
        </w:tabs>
        <w:spacing w:line="259" w:lineRule="auto"/>
        <w:ind w:right="648"/>
        <w:rPr>
          <w:sz w:val="20"/>
        </w:rPr>
      </w:pPr>
      <w:r>
        <w:rPr>
          <w:sz w:val="20"/>
        </w:rPr>
        <w:t>Accomplished</w:t>
      </w:r>
      <w:r>
        <w:rPr>
          <w:spacing w:val="-6"/>
          <w:sz w:val="20"/>
        </w:rPr>
        <w:t xml:space="preserve"> </w:t>
      </w:r>
      <w:r>
        <w:rPr>
          <w:sz w:val="20"/>
        </w:rPr>
        <w:t>successful</w:t>
      </w:r>
      <w:r>
        <w:rPr>
          <w:spacing w:val="-9"/>
          <w:sz w:val="20"/>
        </w:rPr>
        <w:t xml:space="preserve"> </w:t>
      </w:r>
      <w:r>
        <w:rPr>
          <w:sz w:val="20"/>
        </w:rPr>
        <w:t>payment</w:t>
      </w:r>
      <w:r>
        <w:rPr>
          <w:spacing w:val="-9"/>
          <w:sz w:val="20"/>
        </w:rPr>
        <w:t xml:space="preserve"> </w:t>
      </w:r>
      <w:r>
        <w:rPr>
          <w:sz w:val="20"/>
        </w:rPr>
        <w:t>discussions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reviewing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through</w:t>
      </w:r>
      <w:r>
        <w:rPr>
          <w:spacing w:val="-10"/>
          <w:sz w:val="20"/>
        </w:rPr>
        <w:t xml:space="preserve"> </w:t>
      </w:r>
      <w:r>
        <w:rPr>
          <w:sz w:val="20"/>
        </w:rPr>
        <w:t>Excel,</w:t>
      </w:r>
      <w:r>
        <w:rPr>
          <w:spacing w:val="-9"/>
          <w:sz w:val="20"/>
        </w:rPr>
        <w:t xml:space="preserve"> </w:t>
      </w:r>
      <w:r>
        <w:rPr>
          <w:sz w:val="20"/>
        </w:rPr>
        <w:t>resolved</w:t>
      </w:r>
      <w:r>
        <w:rPr>
          <w:spacing w:val="-7"/>
          <w:sz w:val="20"/>
        </w:rPr>
        <w:t xml:space="preserve"> </w:t>
      </w:r>
      <w:r>
        <w:rPr>
          <w:sz w:val="20"/>
        </w:rPr>
        <w:t>disputes</w:t>
      </w:r>
      <w:r>
        <w:rPr>
          <w:spacing w:val="-8"/>
          <w:sz w:val="20"/>
        </w:rPr>
        <w:t xml:space="preserve"> </w:t>
      </w:r>
      <w:r>
        <w:rPr>
          <w:sz w:val="20"/>
        </w:rPr>
        <w:t>efficiently,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optimized invoicing which reduced overdue claims receivable accounts by 35% and 15% increase in on-time payments.</w:t>
      </w:r>
    </w:p>
    <w:p w:rsidR="00F708FA" w:rsidRDefault="00637F5A">
      <w:pPr>
        <w:spacing w:before="1"/>
        <w:ind w:left="465"/>
        <w:rPr>
          <w:i/>
          <w:sz w:val="20"/>
        </w:rPr>
      </w:pPr>
      <w:r>
        <w:rPr>
          <w:b/>
          <w:i/>
          <w:sz w:val="20"/>
        </w:rPr>
        <w:t>Tools</w:t>
      </w:r>
      <w:r>
        <w:rPr>
          <w:b/>
          <w:i/>
          <w:spacing w:val="-11"/>
          <w:sz w:val="20"/>
        </w:rPr>
        <w:t xml:space="preserve"> </w:t>
      </w:r>
      <w:r>
        <w:rPr>
          <w:b/>
          <w:i/>
          <w:sz w:val="20"/>
        </w:rPr>
        <w:t>used:</w:t>
      </w:r>
      <w:r>
        <w:rPr>
          <w:b/>
          <w:i/>
          <w:spacing w:val="-11"/>
          <w:sz w:val="20"/>
        </w:rPr>
        <w:t xml:space="preserve"> </w:t>
      </w:r>
      <w:r>
        <w:rPr>
          <w:i/>
          <w:sz w:val="20"/>
        </w:rPr>
        <w:t>MS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Excel,</w:t>
      </w:r>
      <w:r>
        <w:rPr>
          <w:i/>
          <w:spacing w:val="-10"/>
          <w:sz w:val="20"/>
        </w:rPr>
        <w:t xml:space="preserve"> </w:t>
      </w:r>
      <w:proofErr w:type="spellStart"/>
      <w:r>
        <w:rPr>
          <w:i/>
          <w:sz w:val="20"/>
        </w:rPr>
        <w:t>Vlookup</w:t>
      </w:r>
      <w:proofErr w:type="spellEnd"/>
      <w:r>
        <w:rPr>
          <w:i/>
          <w:sz w:val="20"/>
        </w:rPr>
        <w:t>,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Pivot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Table,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MS</w:t>
      </w:r>
      <w:r>
        <w:rPr>
          <w:i/>
          <w:spacing w:val="-11"/>
          <w:sz w:val="20"/>
        </w:rPr>
        <w:t xml:space="preserve"> </w:t>
      </w:r>
      <w:r>
        <w:rPr>
          <w:i/>
          <w:spacing w:val="-4"/>
          <w:sz w:val="20"/>
        </w:rPr>
        <w:t>Word</w:t>
      </w:r>
    </w:p>
    <w:p w:rsidR="003B336B" w:rsidRDefault="003B336B">
      <w:pPr>
        <w:pStyle w:val="Heading1"/>
        <w:spacing w:before="15"/>
        <w:rPr>
          <w:spacing w:val="-2"/>
        </w:rPr>
      </w:pPr>
    </w:p>
    <w:p w:rsidR="00F708FA" w:rsidRDefault="00911B8C">
      <w:pPr>
        <w:pStyle w:val="Heading1"/>
        <w:spacing w:before="15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341630</wp:posOffset>
                </wp:positionH>
                <wp:positionV relativeFrom="paragraph">
                  <wp:posOffset>208280</wp:posOffset>
                </wp:positionV>
                <wp:extent cx="6877685" cy="6350"/>
                <wp:effectExtent l="0" t="0" r="0" b="0"/>
                <wp:wrapTopAndBottom/>
                <wp:docPr id="3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7768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FCF396" id="docshape1" o:spid="_x0000_s1026" style="position:absolute;margin-left:26.9pt;margin-top:16.4pt;width:541.55pt;height:.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" fillcolor="black" stroked="f">
                <v:path arrowok="t"/>
                <w10:wrap type="topAndBottom" anchorx="page"/>
              </v:rect>
            </w:pict>
          </mc:Fallback>
        </mc:AlternateContent>
      </w:r>
      <w:r w:rsidR="00637F5A">
        <w:rPr>
          <w:spacing w:val="-2"/>
        </w:rPr>
        <w:t>PROJECTS</w:t>
      </w:r>
    </w:p>
    <w:p w:rsidR="00F708FA" w:rsidRDefault="00637F5A">
      <w:pPr>
        <w:pStyle w:val="Heading2"/>
        <w:spacing w:before="1"/>
      </w:pPr>
      <w:r>
        <w:t>Power</w:t>
      </w:r>
      <w:r>
        <w:rPr>
          <w:spacing w:val="-9"/>
        </w:rPr>
        <w:t xml:space="preserve"> </w:t>
      </w:r>
      <w:r>
        <w:t>BI</w:t>
      </w:r>
      <w:r>
        <w:rPr>
          <w:spacing w:val="-9"/>
        </w:rPr>
        <w:t xml:space="preserve"> </w:t>
      </w:r>
      <w:r>
        <w:t>Developer</w:t>
      </w:r>
      <w:r>
        <w:rPr>
          <w:spacing w:val="-8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PwC</w:t>
      </w:r>
      <w:r>
        <w:rPr>
          <w:spacing w:val="-9"/>
        </w:rPr>
        <w:t xml:space="preserve"> </w:t>
      </w:r>
      <w:r>
        <w:t>(Virtual</w:t>
      </w:r>
      <w:r>
        <w:rPr>
          <w:spacing w:val="-10"/>
        </w:rPr>
        <w:t xml:space="preserve"> </w:t>
      </w:r>
      <w:r>
        <w:t>Internship</w:t>
      </w:r>
      <w:r>
        <w:rPr>
          <w:spacing w:val="-8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Forage)</w:t>
      </w:r>
      <w:r>
        <w:rPr>
          <w:spacing w:val="-4"/>
        </w:rPr>
        <w:t xml:space="preserve"> </w:t>
      </w:r>
      <w:r>
        <w:t>|</w:t>
      </w:r>
      <w:r>
        <w:rPr>
          <w:spacing w:val="-9"/>
        </w:rPr>
        <w:t xml:space="preserve"> </w:t>
      </w:r>
      <w:r>
        <w:rPr>
          <w:color w:val="0462C1"/>
          <w:u w:val="single" w:color="0462C1"/>
        </w:rPr>
        <w:t>Task</w:t>
      </w:r>
      <w:r>
        <w:rPr>
          <w:color w:val="0462C1"/>
          <w:spacing w:val="-8"/>
          <w:u w:val="single" w:color="0462C1"/>
        </w:rPr>
        <w:t xml:space="preserve"> </w:t>
      </w:r>
      <w:r>
        <w:rPr>
          <w:color w:val="0462C1"/>
          <w:u w:val="single" w:color="0462C1"/>
        </w:rPr>
        <w:t>1</w:t>
      </w:r>
      <w:r>
        <w:rPr>
          <w:color w:val="0462C1"/>
          <w:spacing w:val="-8"/>
        </w:rPr>
        <w:t xml:space="preserve"> </w:t>
      </w:r>
      <w:r>
        <w:t>|</w:t>
      </w:r>
      <w:r>
        <w:rPr>
          <w:spacing w:val="-9"/>
        </w:rPr>
        <w:t xml:space="preserve"> </w:t>
      </w:r>
      <w:r>
        <w:rPr>
          <w:color w:val="0462C1"/>
          <w:u w:val="single" w:color="0462C1"/>
        </w:rPr>
        <w:t>Task</w:t>
      </w:r>
      <w:r>
        <w:rPr>
          <w:color w:val="0462C1"/>
          <w:spacing w:val="-9"/>
          <w:u w:val="single" w:color="0462C1"/>
        </w:rPr>
        <w:t xml:space="preserve"> </w:t>
      </w:r>
      <w:r>
        <w:rPr>
          <w:color w:val="0462C1"/>
          <w:u w:val="single" w:color="0462C1"/>
        </w:rPr>
        <w:t>2</w:t>
      </w:r>
      <w:r>
        <w:rPr>
          <w:color w:val="0462C1"/>
          <w:spacing w:val="-6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rPr>
          <w:color w:val="0462C1"/>
          <w:u w:val="single" w:color="0462C1"/>
        </w:rPr>
        <w:t>Task</w:t>
      </w:r>
      <w:r>
        <w:rPr>
          <w:color w:val="0462C1"/>
          <w:spacing w:val="-8"/>
          <w:u w:val="single" w:color="0462C1"/>
        </w:rPr>
        <w:t xml:space="preserve"> </w:t>
      </w:r>
      <w:r>
        <w:rPr>
          <w:color w:val="0462C1"/>
          <w:spacing w:val="-10"/>
          <w:u w:val="single" w:color="0462C1"/>
        </w:rPr>
        <w:t>3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</w:tabs>
        <w:spacing w:before="18"/>
        <w:ind w:left="485" w:hanging="169"/>
        <w:rPr>
          <w:sz w:val="20"/>
        </w:rPr>
      </w:pPr>
      <w:r>
        <w:rPr>
          <w:sz w:val="20"/>
        </w:rPr>
        <w:t>Created</w:t>
      </w:r>
      <w:r>
        <w:rPr>
          <w:spacing w:val="-7"/>
          <w:sz w:val="20"/>
        </w:rPr>
        <w:t xml:space="preserve"> </w:t>
      </w:r>
      <w:r>
        <w:rPr>
          <w:sz w:val="20"/>
        </w:rPr>
        <w:t>Call</w:t>
      </w:r>
      <w:r>
        <w:rPr>
          <w:spacing w:val="-9"/>
          <w:sz w:val="20"/>
        </w:rPr>
        <w:t xml:space="preserve"> </w:t>
      </w:r>
      <w:r>
        <w:rPr>
          <w:sz w:val="20"/>
        </w:rPr>
        <w:t>Centre</w:t>
      </w:r>
      <w:r>
        <w:rPr>
          <w:spacing w:val="-10"/>
          <w:sz w:val="20"/>
        </w:rPr>
        <w:t xml:space="preserve"> </w:t>
      </w:r>
      <w:r>
        <w:rPr>
          <w:sz w:val="20"/>
        </w:rPr>
        <w:t>analysis</w:t>
      </w:r>
      <w:r>
        <w:rPr>
          <w:spacing w:val="-11"/>
          <w:sz w:val="20"/>
        </w:rPr>
        <w:t xml:space="preserve"> </w:t>
      </w:r>
      <w:r>
        <w:rPr>
          <w:sz w:val="20"/>
        </w:rPr>
        <w:t>report</w:t>
      </w:r>
      <w:r>
        <w:rPr>
          <w:spacing w:val="-9"/>
          <w:sz w:val="20"/>
        </w:rPr>
        <w:t xml:space="preserve"> </w:t>
      </w:r>
      <w:r>
        <w:rPr>
          <w:sz w:val="20"/>
        </w:rPr>
        <w:t>which</w:t>
      </w:r>
      <w:r>
        <w:rPr>
          <w:spacing w:val="-10"/>
          <w:sz w:val="20"/>
        </w:rPr>
        <w:t xml:space="preserve"> </w:t>
      </w:r>
      <w:r>
        <w:rPr>
          <w:sz w:val="20"/>
        </w:rPr>
        <w:t>gives</w:t>
      </w:r>
      <w:r>
        <w:rPr>
          <w:spacing w:val="-11"/>
          <w:sz w:val="20"/>
        </w:rPr>
        <w:t xml:space="preserve"> </w:t>
      </w:r>
      <w:r>
        <w:rPr>
          <w:sz w:val="20"/>
        </w:rPr>
        <w:t>3.4/5</w:t>
      </w:r>
      <w:r>
        <w:rPr>
          <w:spacing w:val="-7"/>
          <w:sz w:val="20"/>
        </w:rPr>
        <w:t xml:space="preserve"> </w:t>
      </w:r>
      <w:r>
        <w:rPr>
          <w:sz w:val="20"/>
        </w:rPr>
        <w:t>average</w:t>
      </w:r>
      <w:r>
        <w:rPr>
          <w:spacing w:val="-11"/>
          <w:sz w:val="20"/>
        </w:rPr>
        <w:t xml:space="preserve"> </w:t>
      </w:r>
      <w:r>
        <w:rPr>
          <w:sz w:val="20"/>
        </w:rPr>
        <w:t>customer</w:t>
      </w:r>
      <w:r>
        <w:rPr>
          <w:spacing w:val="-9"/>
          <w:sz w:val="20"/>
        </w:rPr>
        <w:t xml:space="preserve"> </w:t>
      </w:r>
      <w:r>
        <w:rPr>
          <w:sz w:val="20"/>
        </w:rPr>
        <w:t>rating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see</w:t>
      </w:r>
      <w:r>
        <w:rPr>
          <w:spacing w:val="-10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1"/>
          <w:sz w:val="20"/>
        </w:rPr>
        <w:t xml:space="preserve"> </w:t>
      </w:r>
      <w:r>
        <w:rPr>
          <w:sz w:val="20"/>
        </w:rPr>
        <w:t>trends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setting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KPI.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  <w:tab w:val="left" w:pos="487"/>
        </w:tabs>
        <w:spacing w:line="259" w:lineRule="auto"/>
        <w:ind w:right="307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Churn</w:t>
      </w:r>
      <w:r>
        <w:rPr>
          <w:spacing w:val="-5"/>
          <w:sz w:val="20"/>
        </w:rPr>
        <w:t xml:space="preserve"> </w:t>
      </w:r>
      <w:r>
        <w:rPr>
          <w:sz w:val="20"/>
        </w:rPr>
        <w:t>analysis</w:t>
      </w:r>
      <w:r>
        <w:rPr>
          <w:spacing w:val="-6"/>
          <w:sz w:val="20"/>
        </w:rPr>
        <w:t xml:space="preserve"> </w:t>
      </w:r>
      <w:r>
        <w:rPr>
          <w:sz w:val="20"/>
        </w:rPr>
        <w:t>report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7043</w:t>
      </w:r>
      <w:r>
        <w:rPr>
          <w:spacing w:val="-5"/>
          <w:sz w:val="20"/>
        </w:rPr>
        <w:t xml:space="preserve"> </w:t>
      </w:r>
      <w:r>
        <w:rPr>
          <w:sz w:val="20"/>
        </w:rPr>
        <w:t>customers,</w:t>
      </w:r>
      <w:r>
        <w:rPr>
          <w:spacing w:val="-5"/>
          <w:sz w:val="20"/>
        </w:rPr>
        <w:t xml:space="preserve"> </w:t>
      </w:r>
      <w:r>
        <w:rPr>
          <w:sz w:val="20"/>
        </w:rPr>
        <w:t>resulting</w:t>
      </w:r>
      <w:r>
        <w:rPr>
          <w:spacing w:val="-5"/>
          <w:sz w:val="20"/>
        </w:rPr>
        <w:t xml:space="preserve"> </w:t>
      </w:r>
      <w:r>
        <w:rPr>
          <w:sz w:val="20"/>
        </w:rPr>
        <w:t>26.54%</w:t>
      </w:r>
      <w:r>
        <w:rPr>
          <w:spacing w:val="-4"/>
          <w:sz w:val="20"/>
        </w:rPr>
        <w:t xml:space="preserve"> </w:t>
      </w:r>
      <w:r>
        <w:rPr>
          <w:sz w:val="20"/>
        </w:rPr>
        <w:t>churn</w:t>
      </w:r>
      <w:r>
        <w:rPr>
          <w:spacing w:val="-5"/>
          <w:sz w:val="20"/>
        </w:rPr>
        <w:t xml:space="preserve"> </w:t>
      </w:r>
      <w:r>
        <w:rPr>
          <w:sz w:val="20"/>
        </w:rPr>
        <w:t>rate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charts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DAX</w:t>
      </w:r>
      <w:r>
        <w:rPr>
          <w:spacing w:val="-5"/>
          <w:sz w:val="20"/>
        </w:rPr>
        <w:t xml:space="preserve"> </w:t>
      </w:r>
      <w:r>
        <w:rPr>
          <w:sz w:val="20"/>
        </w:rPr>
        <w:t>functions which</w:t>
      </w:r>
      <w:r>
        <w:rPr>
          <w:spacing w:val="-5"/>
          <w:sz w:val="20"/>
        </w:rPr>
        <w:t xml:space="preserve"> </w:t>
      </w:r>
      <w:r>
        <w:rPr>
          <w:sz w:val="20"/>
        </w:rPr>
        <w:t>helps in data-driven decision making to operability.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</w:tabs>
        <w:spacing w:before="0"/>
        <w:ind w:left="485" w:hanging="169"/>
        <w:rPr>
          <w:sz w:val="20"/>
        </w:rPr>
      </w:pPr>
      <w:r>
        <w:rPr>
          <w:sz w:val="20"/>
        </w:rPr>
        <w:t>Crafted</w:t>
      </w:r>
      <w:r>
        <w:rPr>
          <w:spacing w:val="-9"/>
          <w:sz w:val="20"/>
        </w:rPr>
        <w:t xml:space="preserve"> </w:t>
      </w:r>
      <w:r>
        <w:rPr>
          <w:sz w:val="20"/>
        </w:rPr>
        <w:t>Diversity</w:t>
      </w:r>
      <w:r>
        <w:rPr>
          <w:spacing w:val="-7"/>
          <w:sz w:val="20"/>
        </w:rPr>
        <w:t xml:space="preserve"> </w:t>
      </w:r>
      <w:r>
        <w:rPr>
          <w:sz w:val="20"/>
        </w:rPr>
        <w:t>&amp;</w:t>
      </w:r>
      <w:r>
        <w:rPr>
          <w:spacing w:val="-9"/>
          <w:sz w:val="20"/>
        </w:rPr>
        <w:t xml:space="preserve"> </w:t>
      </w:r>
      <w:r>
        <w:rPr>
          <w:sz w:val="20"/>
        </w:rPr>
        <w:t>Inclusion</w:t>
      </w:r>
      <w:r>
        <w:rPr>
          <w:spacing w:val="-8"/>
          <w:sz w:val="20"/>
        </w:rPr>
        <w:t xml:space="preserve"> </w:t>
      </w:r>
      <w:r>
        <w:rPr>
          <w:sz w:val="20"/>
        </w:rPr>
        <w:t>report,</w:t>
      </w:r>
      <w:r>
        <w:rPr>
          <w:spacing w:val="-9"/>
          <w:sz w:val="20"/>
        </w:rPr>
        <w:t xml:space="preserve"> </w:t>
      </w:r>
      <w:r>
        <w:rPr>
          <w:sz w:val="20"/>
        </w:rPr>
        <w:t>harmonizing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workforce</w:t>
      </w:r>
      <w:r>
        <w:rPr>
          <w:spacing w:val="-10"/>
          <w:sz w:val="20"/>
        </w:rPr>
        <w:t xml:space="preserve"> </w:t>
      </w:r>
      <w:r>
        <w:rPr>
          <w:sz w:val="20"/>
        </w:rPr>
        <w:t>based</w:t>
      </w:r>
      <w:r>
        <w:rPr>
          <w:spacing w:val="-9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gender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500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employees.</w:t>
      </w:r>
    </w:p>
    <w:p w:rsidR="00F708FA" w:rsidRDefault="00637F5A">
      <w:pPr>
        <w:pStyle w:val="Heading2"/>
        <w:spacing w:before="18"/>
      </w:pPr>
      <w:proofErr w:type="spellStart"/>
      <w:r>
        <w:t>Zomato</w:t>
      </w:r>
      <w:proofErr w:type="spellEnd"/>
      <w:r>
        <w:rPr>
          <w:spacing w:val="-9"/>
        </w:rPr>
        <w:t xml:space="preserve"> </w:t>
      </w:r>
      <w:r>
        <w:t>Restaurant</w:t>
      </w:r>
      <w:r>
        <w:rPr>
          <w:spacing w:val="-9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Power</w:t>
      </w:r>
      <w:r>
        <w:rPr>
          <w:spacing w:val="-9"/>
        </w:rPr>
        <w:t xml:space="preserve"> </w:t>
      </w:r>
      <w:r>
        <w:t>BI</w:t>
      </w:r>
      <w:r>
        <w:rPr>
          <w:spacing w:val="-7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rPr>
          <w:color w:val="0462C1"/>
          <w:spacing w:val="-4"/>
          <w:u w:val="single" w:color="0462C1"/>
        </w:rPr>
        <w:t>Link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</w:tabs>
        <w:ind w:left="485" w:hanging="169"/>
        <w:rPr>
          <w:sz w:val="20"/>
        </w:rPr>
      </w:pPr>
      <w:proofErr w:type="spellStart"/>
      <w:r>
        <w:rPr>
          <w:sz w:val="20"/>
        </w:rPr>
        <w:t>Analysed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dataset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9551</w:t>
      </w:r>
      <w:r>
        <w:rPr>
          <w:spacing w:val="-9"/>
          <w:sz w:val="20"/>
        </w:rPr>
        <w:t xml:space="preserve"> </w:t>
      </w:r>
      <w:r>
        <w:rPr>
          <w:sz w:val="20"/>
        </w:rPr>
        <w:t>restaurants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15+</w:t>
      </w:r>
      <w:r>
        <w:rPr>
          <w:spacing w:val="-9"/>
          <w:sz w:val="20"/>
        </w:rPr>
        <w:t xml:space="preserve"> </w:t>
      </w:r>
      <w:r>
        <w:rPr>
          <w:sz w:val="20"/>
        </w:rPr>
        <w:t>countries,</w:t>
      </w:r>
      <w:r>
        <w:rPr>
          <w:spacing w:val="-6"/>
          <w:sz w:val="20"/>
        </w:rPr>
        <w:t xml:space="preserve"> </w:t>
      </w:r>
      <w:r>
        <w:rPr>
          <w:sz w:val="20"/>
        </w:rPr>
        <w:t>which</w:t>
      </w:r>
      <w:r>
        <w:rPr>
          <w:spacing w:val="-9"/>
          <w:sz w:val="20"/>
        </w:rPr>
        <w:t xml:space="preserve"> </w:t>
      </w:r>
      <w:r>
        <w:rPr>
          <w:sz w:val="20"/>
        </w:rPr>
        <w:t>shows</w:t>
      </w:r>
      <w:r>
        <w:rPr>
          <w:spacing w:val="-10"/>
          <w:sz w:val="20"/>
        </w:rPr>
        <w:t xml:space="preserve"> </w:t>
      </w:r>
      <w:r>
        <w:rPr>
          <w:sz w:val="20"/>
        </w:rPr>
        <w:t>average</w:t>
      </w:r>
      <w:r>
        <w:rPr>
          <w:spacing w:val="-10"/>
          <w:sz w:val="20"/>
        </w:rPr>
        <w:t xml:space="preserve"> </w:t>
      </w:r>
      <w:r>
        <w:rPr>
          <w:sz w:val="20"/>
        </w:rPr>
        <w:t>rating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2.6/5</w:t>
      </w:r>
      <w:r>
        <w:rPr>
          <w:spacing w:val="-9"/>
          <w:sz w:val="20"/>
        </w:rPr>
        <w:t xml:space="preserve"> </w:t>
      </w:r>
      <w:r>
        <w:rPr>
          <w:sz w:val="20"/>
        </w:rPr>
        <w:t>&amp;</w:t>
      </w:r>
      <w:r>
        <w:rPr>
          <w:spacing w:val="-9"/>
          <w:sz w:val="20"/>
        </w:rPr>
        <w:t xml:space="preserve"> </w:t>
      </w:r>
      <w:r>
        <w:rPr>
          <w:sz w:val="20"/>
        </w:rPr>
        <w:t>average</w:t>
      </w:r>
      <w:r>
        <w:rPr>
          <w:spacing w:val="-9"/>
          <w:sz w:val="20"/>
        </w:rPr>
        <w:t xml:space="preserve"> </w:t>
      </w:r>
      <w:r>
        <w:rPr>
          <w:sz w:val="20"/>
        </w:rPr>
        <w:t>cost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1.2K.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</w:tabs>
        <w:ind w:left="485" w:hanging="169"/>
        <w:rPr>
          <w:sz w:val="20"/>
        </w:rPr>
      </w:pPr>
      <w:r>
        <w:rPr>
          <w:sz w:val="20"/>
        </w:rPr>
        <w:t>Crafted</w:t>
      </w:r>
      <w:r>
        <w:rPr>
          <w:spacing w:val="-9"/>
          <w:sz w:val="20"/>
        </w:rPr>
        <w:t xml:space="preserve"> </w:t>
      </w:r>
      <w:r>
        <w:rPr>
          <w:sz w:val="20"/>
        </w:rPr>
        <w:t>Power</w:t>
      </w:r>
      <w:r>
        <w:rPr>
          <w:spacing w:val="-9"/>
          <w:sz w:val="20"/>
        </w:rPr>
        <w:t xml:space="preserve"> </w:t>
      </w:r>
      <w:r>
        <w:rPr>
          <w:sz w:val="20"/>
        </w:rPr>
        <w:t>BI</w:t>
      </w:r>
      <w:r>
        <w:rPr>
          <w:spacing w:val="-10"/>
          <w:sz w:val="20"/>
        </w:rPr>
        <w:t xml:space="preserve"> </w:t>
      </w:r>
      <w:r>
        <w:rPr>
          <w:sz w:val="20"/>
        </w:rPr>
        <w:t>reports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global</w:t>
      </w:r>
      <w:r>
        <w:rPr>
          <w:spacing w:val="-9"/>
          <w:sz w:val="20"/>
        </w:rPr>
        <w:t xml:space="preserve"> </w:t>
      </w:r>
      <w:r>
        <w:rPr>
          <w:sz w:val="20"/>
        </w:rPr>
        <w:t>analysis</w:t>
      </w:r>
      <w:r>
        <w:rPr>
          <w:spacing w:val="-10"/>
          <w:sz w:val="20"/>
        </w:rPr>
        <w:t xml:space="preserve"> </w:t>
      </w:r>
      <w:r>
        <w:rPr>
          <w:sz w:val="20"/>
        </w:rPr>
        <w:t>&amp;</w:t>
      </w:r>
      <w:r>
        <w:rPr>
          <w:spacing w:val="-8"/>
          <w:sz w:val="20"/>
        </w:rPr>
        <w:t xml:space="preserve"> </w:t>
      </w:r>
      <w:r>
        <w:rPr>
          <w:sz w:val="20"/>
        </w:rPr>
        <w:t>restaurant</w:t>
      </w:r>
      <w:r>
        <w:rPr>
          <w:spacing w:val="-9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1"/>
          <w:sz w:val="20"/>
        </w:rPr>
        <w:t xml:space="preserve"> </w:t>
      </w:r>
      <w:r>
        <w:rPr>
          <w:sz w:val="20"/>
        </w:rPr>
        <w:t>by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Power</w:t>
      </w:r>
      <w:r>
        <w:rPr>
          <w:spacing w:val="-9"/>
          <w:sz w:val="20"/>
        </w:rPr>
        <w:t xml:space="preserve"> </w:t>
      </w:r>
      <w:r>
        <w:rPr>
          <w:sz w:val="20"/>
        </w:rPr>
        <w:t>Query,</w:t>
      </w:r>
      <w:r>
        <w:rPr>
          <w:spacing w:val="-9"/>
          <w:sz w:val="20"/>
        </w:rPr>
        <w:t xml:space="preserve"> </w:t>
      </w:r>
      <w:r>
        <w:rPr>
          <w:sz w:val="20"/>
        </w:rPr>
        <w:t>Charts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DAX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calculations.</w:t>
      </w:r>
    </w:p>
    <w:p w:rsidR="00F708FA" w:rsidRDefault="00637F5A">
      <w:pPr>
        <w:pStyle w:val="Heading2"/>
      </w:pPr>
      <w:r>
        <w:t>Superstore</w:t>
      </w:r>
      <w:r>
        <w:rPr>
          <w:spacing w:val="-7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BI</w:t>
      </w:r>
      <w:r>
        <w:rPr>
          <w:spacing w:val="-7"/>
        </w:rPr>
        <w:t xml:space="preserve"> </w:t>
      </w:r>
      <w:r>
        <w:t>|</w:t>
      </w:r>
      <w:r>
        <w:rPr>
          <w:spacing w:val="-8"/>
        </w:rPr>
        <w:t xml:space="preserve"> </w:t>
      </w:r>
      <w:r>
        <w:rPr>
          <w:color w:val="0462C1"/>
          <w:spacing w:val="-4"/>
          <w:u w:val="single" w:color="0462C1"/>
        </w:rPr>
        <w:t>Link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</w:tabs>
        <w:ind w:left="485" w:hanging="169"/>
        <w:rPr>
          <w:sz w:val="20"/>
        </w:rPr>
      </w:pPr>
      <w:r>
        <w:rPr>
          <w:sz w:val="20"/>
        </w:rPr>
        <w:t>Built</w:t>
      </w:r>
      <w:r>
        <w:rPr>
          <w:spacing w:val="-7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overview</w:t>
      </w:r>
      <w:r>
        <w:rPr>
          <w:spacing w:val="-8"/>
          <w:sz w:val="20"/>
        </w:rPr>
        <w:t xml:space="preserve"> </w:t>
      </w:r>
      <w:r>
        <w:rPr>
          <w:sz w:val="20"/>
        </w:rPr>
        <w:t>report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sales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profit</w:t>
      </w:r>
      <w:r>
        <w:rPr>
          <w:spacing w:val="-7"/>
          <w:sz w:val="20"/>
        </w:rPr>
        <w:t xml:space="preserve"> </w:t>
      </w:r>
      <w:r>
        <w:rPr>
          <w:sz w:val="20"/>
        </w:rPr>
        <w:t>trends</w:t>
      </w:r>
      <w:r>
        <w:rPr>
          <w:spacing w:val="-8"/>
          <w:sz w:val="20"/>
        </w:rPr>
        <w:t xml:space="preserve"> </w:t>
      </w:r>
      <w:r>
        <w:rPr>
          <w:sz w:val="20"/>
        </w:rPr>
        <w:t>insight</w:t>
      </w:r>
      <w:r>
        <w:rPr>
          <w:spacing w:val="-7"/>
          <w:sz w:val="20"/>
        </w:rPr>
        <w:t xml:space="preserve"> </w:t>
      </w:r>
      <w:r>
        <w:rPr>
          <w:sz w:val="20"/>
        </w:rPr>
        <w:t>into</w:t>
      </w:r>
      <w:r>
        <w:rPr>
          <w:spacing w:val="-7"/>
          <w:sz w:val="20"/>
        </w:rPr>
        <w:t xml:space="preserve"> </w:t>
      </w:r>
      <w:r>
        <w:rPr>
          <w:sz w:val="20"/>
        </w:rPr>
        <w:t>top</w:t>
      </w:r>
      <w:r>
        <w:rPr>
          <w:spacing w:val="-7"/>
          <w:sz w:val="20"/>
        </w:rPr>
        <w:t xml:space="preserve"> </w:t>
      </w:r>
      <w:r>
        <w:rPr>
          <w:sz w:val="20"/>
        </w:rPr>
        <w:t>5</w:t>
      </w:r>
      <w:r>
        <w:rPr>
          <w:spacing w:val="-7"/>
          <w:sz w:val="20"/>
        </w:rPr>
        <w:t xml:space="preserve"> </w:t>
      </w:r>
      <w:r>
        <w:rPr>
          <w:sz w:val="20"/>
        </w:rPr>
        <w:t>selling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profitable sub-categories</w:t>
      </w:r>
      <w:r>
        <w:rPr>
          <w:spacing w:val="-9"/>
          <w:sz w:val="20"/>
        </w:rPr>
        <w:t xml:space="preserve"> </w:t>
      </w:r>
      <w:r>
        <w:rPr>
          <w:sz w:val="20"/>
        </w:rPr>
        <w:t>across</w:t>
      </w:r>
      <w:r>
        <w:rPr>
          <w:spacing w:val="-9"/>
          <w:sz w:val="20"/>
        </w:rPr>
        <w:t xml:space="preserve"> </w:t>
      </w:r>
      <w:r>
        <w:rPr>
          <w:sz w:val="20"/>
        </w:rPr>
        <w:t>4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years.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</w:tabs>
        <w:spacing w:before="17"/>
        <w:ind w:left="485" w:hanging="169"/>
        <w:rPr>
          <w:sz w:val="20"/>
        </w:rPr>
      </w:pPr>
      <w:r>
        <w:rPr>
          <w:sz w:val="20"/>
        </w:rPr>
        <w:t>Used</w:t>
      </w:r>
      <w:r>
        <w:rPr>
          <w:spacing w:val="-9"/>
          <w:sz w:val="20"/>
        </w:rPr>
        <w:t xml:space="preserve"> </w:t>
      </w:r>
      <w:r>
        <w:rPr>
          <w:sz w:val="20"/>
        </w:rPr>
        <w:t>Power</w:t>
      </w:r>
      <w:r>
        <w:rPr>
          <w:spacing w:val="-8"/>
          <w:sz w:val="20"/>
        </w:rPr>
        <w:t xml:space="preserve"> </w:t>
      </w:r>
      <w:r>
        <w:rPr>
          <w:sz w:val="20"/>
        </w:rPr>
        <w:t>Query</w:t>
      </w:r>
      <w:r>
        <w:rPr>
          <w:spacing w:val="-8"/>
          <w:sz w:val="20"/>
        </w:rPr>
        <w:t xml:space="preserve"> </w:t>
      </w:r>
      <w:r>
        <w:rPr>
          <w:sz w:val="20"/>
        </w:rPr>
        <w:t>Editor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cleaning,</w:t>
      </w:r>
      <w:r>
        <w:rPr>
          <w:spacing w:val="-8"/>
          <w:sz w:val="20"/>
        </w:rPr>
        <w:t xml:space="preserve"> </w:t>
      </w:r>
      <w:r>
        <w:rPr>
          <w:sz w:val="20"/>
        </w:rPr>
        <w:t>DAX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measures</w:t>
      </w:r>
      <w:r>
        <w:rPr>
          <w:spacing w:val="-10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visualization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charts,</w:t>
      </w:r>
      <w:r>
        <w:rPr>
          <w:spacing w:val="-6"/>
          <w:sz w:val="20"/>
        </w:rPr>
        <w:t xml:space="preserve"> </w:t>
      </w:r>
      <w:r>
        <w:rPr>
          <w:sz w:val="20"/>
        </w:rPr>
        <w:t>cards,</w:t>
      </w:r>
      <w:r>
        <w:rPr>
          <w:spacing w:val="-8"/>
          <w:sz w:val="20"/>
        </w:rPr>
        <w:t xml:space="preserve"> </w:t>
      </w:r>
      <w:r>
        <w:rPr>
          <w:sz w:val="20"/>
        </w:rPr>
        <w:t>table</w:t>
      </w:r>
      <w:r>
        <w:rPr>
          <w:spacing w:val="-9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filter.</w:t>
      </w:r>
    </w:p>
    <w:p w:rsidR="00F708FA" w:rsidRDefault="00637F5A">
      <w:pPr>
        <w:pStyle w:val="Heading2"/>
      </w:pPr>
      <w:r>
        <w:t>Air</w:t>
      </w:r>
      <w:r>
        <w:rPr>
          <w:spacing w:val="-5"/>
        </w:rPr>
        <w:t xml:space="preserve"> </w:t>
      </w:r>
      <w:r>
        <w:t>Cargo</w:t>
      </w:r>
      <w:r>
        <w:rPr>
          <w:spacing w:val="-5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color w:val="0462C1"/>
          <w:spacing w:val="-4"/>
          <w:u w:val="single" w:color="0462C1"/>
        </w:rPr>
        <w:t>Link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  <w:tab w:val="left" w:pos="487"/>
        </w:tabs>
        <w:spacing w:line="259" w:lineRule="auto"/>
        <w:ind w:right="316"/>
        <w:rPr>
          <w:sz w:val="20"/>
        </w:rPr>
      </w:pPr>
      <w:r>
        <w:rPr>
          <w:sz w:val="20"/>
        </w:rPr>
        <w:t>Leveraged</w:t>
      </w:r>
      <w:r>
        <w:rPr>
          <w:spacing w:val="-6"/>
          <w:sz w:val="20"/>
        </w:rPr>
        <w:t xml:space="preserve"> </w:t>
      </w:r>
      <w:r>
        <w:rPr>
          <w:sz w:val="20"/>
        </w:rPr>
        <w:t>airline</w:t>
      </w:r>
      <w:r>
        <w:rPr>
          <w:spacing w:val="-7"/>
          <w:sz w:val="20"/>
        </w:rPr>
        <w:t xml:space="preserve"> </w:t>
      </w:r>
      <w:r>
        <w:rPr>
          <w:sz w:val="20"/>
        </w:rPr>
        <w:t>dataset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optimize</w:t>
      </w:r>
      <w:r>
        <w:rPr>
          <w:spacing w:val="-7"/>
          <w:sz w:val="20"/>
        </w:rPr>
        <w:t xml:space="preserve"> </w:t>
      </w:r>
      <w:r>
        <w:rPr>
          <w:sz w:val="20"/>
        </w:rPr>
        <w:t>travel</w:t>
      </w:r>
      <w:r>
        <w:rPr>
          <w:spacing w:val="-7"/>
          <w:sz w:val="20"/>
        </w:rPr>
        <w:t xml:space="preserve"> </w:t>
      </w:r>
      <w:r>
        <w:rPr>
          <w:sz w:val="20"/>
        </w:rPr>
        <w:t>operations,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analyse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busiest</w:t>
      </w:r>
      <w:r>
        <w:rPr>
          <w:spacing w:val="-6"/>
          <w:sz w:val="20"/>
        </w:rPr>
        <w:t xml:space="preserve"> </w:t>
      </w:r>
      <w:r>
        <w:rPr>
          <w:sz w:val="20"/>
        </w:rPr>
        <w:t>routes,</w:t>
      </w:r>
      <w:r>
        <w:rPr>
          <w:spacing w:val="-6"/>
          <w:sz w:val="20"/>
        </w:rPr>
        <w:t xml:space="preserve"> </w:t>
      </w:r>
      <w:r>
        <w:rPr>
          <w:sz w:val="20"/>
        </w:rPr>
        <w:t>ticket</w:t>
      </w:r>
      <w:r>
        <w:rPr>
          <w:spacing w:val="-2"/>
          <w:sz w:val="20"/>
        </w:rPr>
        <w:t xml:space="preserve"> </w:t>
      </w:r>
      <w:r>
        <w:rPr>
          <w:sz w:val="20"/>
        </w:rPr>
        <w:t>sales,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enhance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booking</w:t>
      </w:r>
      <w:r>
        <w:rPr>
          <w:spacing w:val="-7"/>
          <w:sz w:val="20"/>
        </w:rPr>
        <w:t xml:space="preserve"> </w:t>
      </w:r>
      <w:r>
        <w:rPr>
          <w:sz w:val="20"/>
        </w:rPr>
        <w:t>experience; resulting in 25% increase in revenue collection &amp; 15% reduction in customer complaints.</w:t>
      </w:r>
    </w:p>
    <w:p w:rsidR="00F708FA" w:rsidRDefault="00637F5A">
      <w:pPr>
        <w:pStyle w:val="Heading2"/>
        <w:spacing w:before="0" w:line="242" w:lineRule="exact"/>
      </w:pPr>
      <w:r>
        <w:t>Comparison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Region-based</w:t>
      </w:r>
      <w:r>
        <w:rPr>
          <w:spacing w:val="-7"/>
        </w:rPr>
        <w:t xml:space="preserve"> </w:t>
      </w:r>
      <w:r>
        <w:t>Sales</w:t>
      </w:r>
      <w:r>
        <w:rPr>
          <w:spacing w:val="-7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Tableau</w:t>
      </w:r>
      <w:r>
        <w:rPr>
          <w:spacing w:val="-6"/>
        </w:rPr>
        <w:t xml:space="preserve"> </w:t>
      </w:r>
      <w:r>
        <w:t>|</w:t>
      </w:r>
      <w:r>
        <w:rPr>
          <w:spacing w:val="-9"/>
        </w:rPr>
        <w:t xml:space="preserve"> </w:t>
      </w:r>
      <w:r>
        <w:rPr>
          <w:color w:val="0462C1"/>
          <w:spacing w:val="-4"/>
          <w:u w:val="single" w:color="0462C1"/>
        </w:rPr>
        <w:t>Link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</w:tabs>
        <w:ind w:left="485" w:hanging="169"/>
        <w:rPr>
          <w:sz w:val="20"/>
        </w:rPr>
      </w:pPr>
      <w:r>
        <w:rPr>
          <w:sz w:val="20"/>
        </w:rPr>
        <w:t>Prepared</w:t>
      </w:r>
      <w:r>
        <w:rPr>
          <w:spacing w:val="-9"/>
          <w:sz w:val="20"/>
        </w:rPr>
        <w:t xml:space="preserve"> </w:t>
      </w:r>
      <w:r>
        <w:rPr>
          <w:sz w:val="20"/>
        </w:rPr>
        <w:t>dashboard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8"/>
          <w:sz w:val="20"/>
        </w:rPr>
        <w:t xml:space="preserve"> </w:t>
      </w:r>
      <w:r>
        <w:rPr>
          <w:sz w:val="20"/>
        </w:rPr>
        <w:t>compare</w:t>
      </w:r>
      <w:r>
        <w:rPr>
          <w:spacing w:val="-9"/>
          <w:sz w:val="20"/>
        </w:rPr>
        <w:t xml:space="preserve"> </w:t>
      </w:r>
      <w:r>
        <w:rPr>
          <w:sz w:val="20"/>
        </w:rPr>
        <w:t>revenue</w:t>
      </w:r>
      <w:r>
        <w:rPr>
          <w:spacing w:val="-9"/>
          <w:sz w:val="20"/>
        </w:rPr>
        <w:t xml:space="preserve"> </w:t>
      </w:r>
      <w:r>
        <w:rPr>
          <w:sz w:val="20"/>
        </w:rPr>
        <w:t>distribution,</w:t>
      </w:r>
      <w:r>
        <w:rPr>
          <w:spacing w:val="-8"/>
          <w:sz w:val="20"/>
        </w:rPr>
        <w:t xml:space="preserve"> </w:t>
      </w:r>
      <w:r>
        <w:rPr>
          <w:sz w:val="20"/>
        </w:rPr>
        <w:t>KPIs,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sales</w:t>
      </w:r>
      <w:r>
        <w:rPr>
          <w:spacing w:val="-10"/>
          <w:sz w:val="20"/>
        </w:rPr>
        <w:t xml:space="preserve"> </w:t>
      </w:r>
      <w:r>
        <w:rPr>
          <w:sz w:val="20"/>
        </w:rPr>
        <w:t>trends</w:t>
      </w:r>
      <w:r>
        <w:rPr>
          <w:spacing w:val="-10"/>
          <w:sz w:val="20"/>
        </w:rPr>
        <w:t xml:space="preserve"> </w:t>
      </w:r>
      <w:r>
        <w:rPr>
          <w:sz w:val="20"/>
        </w:rPr>
        <w:t>between</w:t>
      </w:r>
      <w:r>
        <w:rPr>
          <w:spacing w:val="-8"/>
          <w:sz w:val="20"/>
        </w:rPr>
        <w:t xml:space="preserve"> </w:t>
      </w:r>
      <w:r>
        <w:rPr>
          <w:sz w:val="20"/>
        </w:rPr>
        <w:t>2</w:t>
      </w:r>
      <w:r>
        <w:rPr>
          <w:spacing w:val="-8"/>
          <w:sz w:val="20"/>
        </w:rPr>
        <w:t xml:space="preserve"> </w:t>
      </w:r>
      <w:r>
        <w:rPr>
          <w:sz w:val="20"/>
        </w:rPr>
        <w:t>selected</w:t>
      </w:r>
      <w:r>
        <w:rPr>
          <w:spacing w:val="-8"/>
          <w:sz w:val="20"/>
        </w:rPr>
        <w:t xml:space="preserve"> </w:t>
      </w:r>
      <w:r>
        <w:rPr>
          <w:sz w:val="20"/>
        </w:rPr>
        <w:t>regions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0"/>
          <w:sz w:val="20"/>
        </w:rPr>
        <w:t xml:space="preserve"> </w:t>
      </w:r>
      <w:r>
        <w:rPr>
          <w:sz w:val="20"/>
        </w:rPr>
        <w:t>sample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superstore.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</w:tabs>
        <w:spacing w:before="19"/>
        <w:ind w:left="485" w:hanging="169"/>
        <w:rPr>
          <w:sz w:val="20"/>
        </w:rPr>
      </w:pPr>
      <w:r>
        <w:rPr>
          <w:sz w:val="20"/>
        </w:rPr>
        <w:t>Increased</w:t>
      </w:r>
      <w:r>
        <w:rPr>
          <w:spacing w:val="-6"/>
          <w:sz w:val="20"/>
        </w:rPr>
        <w:t xml:space="preserve"> </w:t>
      </w:r>
      <w:r>
        <w:rPr>
          <w:sz w:val="20"/>
        </w:rPr>
        <w:t>sale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45%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first</w:t>
      </w:r>
      <w:r>
        <w:rPr>
          <w:spacing w:val="-7"/>
          <w:sz w:val="20"/>
        </w:rPr>
        <w:t xml:space="preserve"> </w:t>
      </w:r>
      <w:r>
        <w:rPr>
          <w:sz w:val="20"/>
        </w:rPr>
        <w:t>order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Central</w:t>
      </w:r>
      <w:r>
        <w:rPr>
          <w:spacing w:val="-8"/>
          <w:sz w:val="20"/>
        </w:rPr>
        <w:t xml:space="preserve"> </w:t>
      </w:r>
      <w:r>
        <w:rPr>
          <w:sz w:val="20"/>
        </w:rPr>
        <w:t>&amp;</w:t>
      </w:r>
      <w:r>
        <w:rPr>
          <w:spacing w:val="-7"/>
          <w:sz w:val="20"/>
        </w:rPr>
        <w:t xml:space="preserve"> </w:t>
      </w:r>
      <w:r>
        <w:rPr>
          <w:sz w:val="20"/>
        </w:rPr>
        <w:t>East</w:t>
      </w:r>
      <w:r>
        <w:rPr>
          <w:spacing w:val="-9"/>
          <w:sz w:val="20"/>
        </w:rPr>
        <w:t xml:space="preserve"> </w:t>
      </w:r>
      <w:r>
        <w:rPr>
          <w:sz w:val="20"/>
        </w:rPr>
        <w:t>region;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analysed</w:t>
      </w:r>
      <w:proofErr w:type="spellEnd"/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charts,</w:t>
      </w:r>
      <w:r>
        <w:rPr>
          <w:spacing w:val="-7"/>
          <w:sz w:val="20"/>
        </w:rPr>
        <w:t xml:space="preserve"> </w:t>
      </w:r>
      <w:r>
        <w:rPr>
          <w:sz w:val="20"/>
        </w:rPr>
        <w:t>filter,</w:t>
      </w:r>
      <w:r>
        <w:rPr>
          <w:spacing w:val="-8"/>
          <w:sz w:val="20"/>
        </w:rPr>
        <w:t xml:space="preserve"> </w:t>
      </w:r>
      <w:r>
        <w:rPr>
          <w:sz w:val="20"/>
        </w:rPr>
        <w:t>calculated</w:t>
      </w:r>
      <w:r>
        <w:rPr>
          <w:spacing w:val="-7"/>
          <w:sz w:val="20"/>
        </w:rPr>
        <w:t xml:space="preserve"> </w:t>
      </w:r>
      <w:r>
        <w:rPr>
          <w:sz w:val="20"/>
        </w:rPr>
        <w:t>fields</w:t>
      </w:r>
      <w:r>
        <w:rPr>
          <w:spacing w:val="-10"/>
          <w:sz w:val="20"/>
        </w:rPr>
        <w:t xml:space="preserve"> </w:t>
      </w:r>
      <w:r>
        <w:rPr>
          <w:sz w:val="20"/>
        </w:rPr>
        <w:t>&amp;</w:t>
      </w:r>
      <w:r>
        <w:rPr>
          <w:spacing w:val="-2"/>
          <w:sz w:val="20"/>
        </w:rPr>
        <w:t xml:space="preserve"> parameters.</w:t>
      </w:r>
    </w:p>
    <w:p w:rsidR="00F708FA" w:rsidRDefault="00637F5A">
      <w:pPr>
        <w:pStyle w:val="Heading2"/>
      </w:pPr>
      <w:r>
        <w:t>E-commerce</w:t>
      </w:r>
      <w:r>
        <w:rPr>
          <w:spacing w:val="-7"/>
        </w:rPr>
        <w:t xml:space="preserve"> </w:t>
      </w:r>
      <w:r>
        <w:t>Sales</w:t>
      </w:r>
      <w:r>
        <w:rPr>
          <w:spacing w:val="-8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MS</w:t>
      </w:r>
      <w:r>
        <w:rPr>
          <w:spacing w:val="-8"/>
        </w:rPr>
        <w:t xml:space="preserve"> </w:t>
      </w:r>
      <w:r>
        <w:t>Excel</w:t>
      </w:r>
      <w:r>
        <w:rPr>
          <w:spacing w:val="-5"/>
        </w:rPr>
        <w:t xml:space="preserve"> </w:t>
      </w:r>
      <w:r>
        <w:t>|</w:t>
      </w:r>
      <w:r>
        <w:rPr>
          <w:spacing w:val="-8"/>
        </w:rPr>
        <w:t xml:space="preserve"> </w:t>
      </w:r>
      <w:r>
        <w:rPr>
          <w:color w:val="0462C1"/>
          <w:spacing w:val="-4"/>
          <w:u w:val="single" w:color="0462C1"/>
        </w:rPr>
        <w:t>Link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</w:tabs>
        <w:spacing w:before="21"/>
        <w:ind w:left="485" w:hanging="169"/>
        <w:rPr>
          <w:sz w:val="20"/>
        </w:rPr>
      </w:pPr>
      <w:r>
        <w:rPr>
          <w:sz w:val="20"/>
        </w:rPr>
        <w:t>Created</w:t>
      </w:r>
      <w:r>
        <w:rPr>
          <w:spacing w:val="-8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insightful</w:t>
      </w:r>
      <w:r>
        <w:rPr>
          <w:spacing w:val="-8"/>
          <w:sz w:val="20"/>
        </w:rPr>
        <w:t xml:space="preserve"> </w:t>
      </w:r>
      <w:r>
        <w:rPr>
          <w:sz w:val="20"/>
        </w:rPr>
        <w:t>dashboard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2015</w:t>
      </w:r>
      <w:r>
        <w:rPr>
          <w:spacing w:val="-8"/>
          <w:sz w:val="20"/>
        </w:rPr>
        <w:t xml:space="preserve"> </w:t>
      </w:r>
      <w:r>
        <w:rPr>
          <w:sz w:val="20"/>
        </w:rPr>
        <w:t>sales</w:t>
      </w:r>
      <w:r>
        <w:rPr>
          <w:spacing w:val="-9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analysing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growth</w:t>
      </w:r>
      <w:r>
        <w:rPr>
          <w:spacing w:val="-7"/>
          <w:sz w:val="20"/>
        </w:rPr>
        <w:t xml:space="preserve"> </w:t>
      </w:r>
      <w:r>
        <w:rPr>
          <w:sz w:val="20"/>
        </w:rPr>
        <w:t>trends</w:t>
      </w:r>
      <w:r>
        <w:rPr>
          <w:spacing w:val="-8"/>
          <w:sz w:val="20"/>
        </w:rPr>
        <w:t xml:space="preserve"> </w:t>
      </w:r>
      <w:r>
        <w:rPr>
          <w:sz w:val="20"/>
        </w:rPr>
        <w:t>of</w:t>
      </w:r>
      <w:r>
        <w:rPr>
          <w:spacing w:val="-9"/>
          <w:sz w:val="20"/>
        </w:rPr>
        <w:t xml:space="preserve"> </w:t>
      </w:r>
      <w:r>
        <w:rPr>
          <w:sz w:val="20"/>
        </w:rPr>
        <w:t>4</w:t>
      </w:r>
      <w:r>
        <w:rPr>
          <w:spacing w:val="-7"/>
          <w:sz w:val="20"/>
        </w:rPr>
        <w:t xml:space="preserve"> </w:t>
      </w:r>
      <w:r>
        <w:rPr>
          <w:sz w:val="20"/>
        </w:rPr>
        <w:t>product</w:t>
      </w:r>
      <w:r>
        <w:rPr>
          <w:spacing w:val="-7"/>
          <w:sz w:val="20"/>
        </w:rPr>
        <w:t xml:space="preserve"> </w:t>
      </w:r>
      <w:r>
        <w:rPr>
          <w:sz w:val="20"/>
        </w:rPr>
        <w:t>categories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pivot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table.</w:t>
      </w:r>
    </w:p>
    <w:p w:rsidR="00F708FA" w:rsidRPr="003B336B" w:rsidRDefault="00637F5A">
      <w:pPr>
        <w:pStyle w:val="ListParagraph"/>
        <w:numPr>
          <w:ilvl w:val="0"/>
          <w:numId w:val="1"/>
        </w:numPr>
        <w:tabs>
          <w:tab w:val="left" w:pos="485"/>
        </w:tabs>
        <w:spacing w:before="17"/>
        <w:ind w:left="485" w:hanging="169"/>
        <w:rPr>
          <w:sz w:val="20"/>
        </w:rPr>
      </w:pPr>
      <w:r>
        <w:rPr>
          <w:sz w:val="20"/>
        </w:rPr>
        <w:t>Incorporated</w:t>
      </w:r>
      <w:r>
        <w:rPr>
          <w:spacing w:val="-7"/>
          <w:sz w:val="20"/>
        </w:rPr>
        <w:t xml:space="preserve"> </w:t>
      </w:r>
      <w:r>
        <w:rPr>
          <w:sz w:val="20"/>
        </w:rPr>
        <w:t>clustered</w:t>
      </w:r>
      <w:r>
        <w:rPr>
          <w:spacing w:val="-6"/>
          <w:sz w:val="20"/>
        </w:rPr>
        <w:t xml:space="preserve"> </w:t>
      </w:r>
      <w:r>
        <w:rPr>
          <w:sz w:val="20"/>
        </w:rPr>
        <w:t>column</w:t>
      </w:r>
      <w:r>
        <w:rPr>
          <w:spacing w:val="-8"/>
          <w:sz w:val="20"/>
        </w:rPr>
        <w:t xml:space="preserve"> </w:t>
      </w:r>
      <w:r>
        <w:rPr>
          <w:sz w:val="20"/>
        </w:rPr>
        <w:t>charts,</w:t>
      </w:r>
      <w:r>
        <w:rPr>
          <w:spacing w:val="-9"/>
          <w:sz w:val="20"/>
        </w:rPr>
        <w:t xml:space="preserve"> </w:t>
      </w:r>
      <w:r>
        <w:rPr>
          <w:sz w:val="20"/>
        </w:rPr>
        <w:t>bar</w:t>
      </w:r>
      <w:r>
        <w:rPr>
          <w:spacing w:val="-8"/>
          <w:sz w:val="20"/>
        </w:rPr>
        <w:t xml:space="preserve"> </w:t>
      </w:r>
      <w:r>
        <w:rPr>
          <w:sz w:val="20"/>
        </w:rPr>
        <w:t>charts,</w:t>
      </w:r>
      <w:r>
        <w:rPr>
          <w:spacing w:val="-8"/>
          <w:sz w:val="20"/>
        </w:rPr>
        <w:t xml:space="preserve"> </w:t>
      </w:r>
      <w:r>
        <w:rPr>
          <w:sz w:val="20"/>
        </w:rPr>
        <w:t>control</w:t>
      </w:r>
      <w:r>
        <w:rPr>
          <w:spacing w:val="-5"/>
          <w:sz w:val="20"/>
        </w:rPr>
        <w:t xml:space="preserve"> </w:t>
      </w:r>
      <w:r>
        <w:rPr>
          <w:sz w:val="20"/>
        </w:rPr>
        <w:t>combo</w:t>
      </w:r>
      <w:r>
        <w:rPr>
          <w:spacing w:val="-8"/>
          <w:sz w:val="20"/>
        </w:rPr>
        <w:t xml:space="preserve"> </w:t>
      </w:r>
      <w:r>
        <w:rPr>
          <w:sz w:val="20"/>
        </w:rPr>
        <w:t>box</w:t>
      </w:r>
      <w:r>
        <w:rPr>
          <w:spacing w:val="-9"/>
          <w:sz w:val="20"/>
        </w:rPr>
        <w:t xml:space="preserve"> </w:t>
      </w:r>
      <w:r>
        <w:rPr>
          <w:sz w:val="20"/>
        </w:rPr>
        <w:t>&amp;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analysis</w:t>
      </w:r>
      <w:r>
        <w:rPr>
          <w:spacing w:val="-10"/>
          <w:sz w:val="20"/>
        </w:rPr>
        <w:t xml:space="preserve"> </w:t>
      </w:r>
      <w:r>
        <w:rPr>
          <w:sz w:val="20"/>
        </w:rPr>
        <w:t>add-in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accomplished</w:t>
      </w:r>
      <w:r>
        <w:rPr>
          <w:spacing w:val="-8"/>
          <w:sz w:val="20"/>
        </w:rPr>
        <w:t xml:space="preserve"> </w:t>
      </w:r>
      <w:r>
        <w:rPr>
          <w:sz w:val="20"/>
        </w:rPr>
        <w:t>top</w:t>
      </w:r>
      <w:r>
        <w:rPr>
          <w:spacing w:val="-9"/>
          <w:sz w:val="20"/>
        </w:rPr>
        <w:t xml:space="preserve"> </w:t>
      </w:r>
      <w:r>
        <w:rPr>
          <w:sz w:val="20"/>
        </w:rPr>
        <w:t>10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products.</w:t>
      </w:r>
    </w:p>
    <w:p w:rsidR="003B336B" w:rsidRPr="003B336B" w:rsidRDefault="003B336B" w:rsidP="003B336B">
      <w:pPr>
        <w:tabs>
          <w:tab w:val="left" w:pos="485"/>
        </w:tabs>
        <w:spacing w:before="17"/>
        <w:ind w:left="316"/>
        <w:rPr>
          <w:sz w:val="20"/>
        </w:rPr>
      </w:pPr>
    </w:p>
    <w:p w:rsidR="00F708FA" w:rsidRDefault="00911B8C">
      <w:pPr>
        <w:pStyle w:val="Heading1"/>
        <w:spacing w:before="1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341630</wp:posOffset>
                </wp:positionH>
                <wp:positionV relativeFrom="paragraph">
                  <wp:posOffset>208280</wp:posOffset>
                </wp:positionV>
                <wp:extent cx="6877685" cy="6350"/>
                <wp:effectExtent l="0" t="0" r="0" b="0"/>
                <wp:wrapTopAndBottom/>
                <wp:docPr id="2" name="docshape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7768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19D960" id="docshape2" o:spid="_x0000_s1026" style="position:absolute;margin-left:26.9pt;margin-top:16.4pt;width:541.55pt;height: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" fillcolor="black" stroked="f">
                <v:path arrowok="t"/>
                <w10:wrap type="topAndBottom" anchorx="page"/>
              </v:rect>
            </w:pict>
          </mc:Fallback>
        </mc:AlternateContent>
      </w:r>
      <w:r w:rsidR="00637F5A">
        <w:rPr>
          <w:spacing w:val="-2"/>
        </w:rPr>
        <w:t>EDUCATION</w:t>
      </w:r>
    </w:p>
    <w:p w:rsidR="00F708FA" w:rsidRDefault="00637F5A">
      <w:pPr>
        <w:pStyle w:val="Heading2"/>
        <w:tabs>
          <w:tab w:val="left" w:pos="9333"/>
        </w:tabs>
        <w:spacing w:before="1"/>
      </w:pPr>
      <w:r>
        <w:t>Bachelor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Engineering</w:t>
      </w:r>
      <w:r>
        <w:rPr>
          <w:spacing w:val="-9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Computer</w:t>
      </w:r>
      <w:r>
        <w:rPr>
          <w:spacing w:val="-7"/>
        </w:rPr>
        <w:t xml:space="preserve"> </w:t>
      </w:r>
      <w:r>
        <w:rPr>
          <w:spacing w:val="-2"/>
        </w:rPr>
        <w:t>Science</w:t>
      </w:r>
      <w:r>
        <w:tab/>
        <w:t>08/2012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07/2017</w:t>
      </w:r>
    </w:p>
    <w:p w:rsidR="00F708FA" w:rsidRDefault="00136DC0">
      <w:pPr>
        <w:spacing w:before="18"/>
        <w:ind w:left="146"/>
        <w:rPr>
          <w:i/>
        </w:rPr>
      </w:pPr>
      <w:r>
        <w:rPr>
          <w:i/>
        </w:rPr>
        <w:t>ABC</w:t>
      </w:r>
      <w:r w:rsidR="00637F5A">
        <w:rPr>
          <w:i/>
          <w:spacing w:val="-9"/>
        </w:rPr>
        <w:t xml:space="preserve"> </w:t>
      </w:r>
      <w:r w:rsidR="00637F5A">
        <w:rPr>
          <w:i/>
        </w:rPr>
        <w:t>Institute</w:t>
      </w:r>
      <w:r w:rsidR="00637F5A">
        <w:rPr>
          <w:i/>
          <w:spacing w:val="-9"/>
        </w:rPr>
        <w:t xml:space="preserve"> </w:t>
      </w:r>
      <w:r w:rsidR="00637F5A">
        <w:rPr>
          <w:i/>
        </w:rPr>
        <w:t>of</w:t>
      </w:r>
      <w:r w:rsidR="00637F5A">
        <w:rPr>
          <w:i/>
          <w:spacing w:val="-10"/>
        </w:rPr>
        <w:t xml:space="preserve"> </w:t>
      </w:r>
      <w:r w:rsidR="00637F5A">
        <w:rPr>
          <w:i/>
        </w:rPr>
        <w:t>Technology</w:t>
      </w:r>
      <w:r w:rsidR="00637F5A">
        <w:rPr>
          <w:i/>
          <w:spacing w:val="-9"/>
        </w:rPr>
        <w:t xml:space="preserve"> </w:t>
      </w:r>
      <w:r w:rsidR="00637F5A">
        <w:rPr>
          <w:i/>
        </w:rPr>
        <w:t>&amp;</w:t>
      </w:r>
      <w:r w:rsidR="00637F5A">
        <w:rPr>
          <w:i/>
          <w:spacing w:val="-9"/>
        </w:rPr>
        <w:t xml:space="preserve"> </w:t>
      </w:r>
      <w:r w:rsidR="00637F5A">
        <w:rPr>
          <w:i/>
          <w:spacing w:val="-2"/>
        </w:rPr>
        <w:t>Science</w:t>
      </w:r>
    </w:p>
    <w:p w:rsidR="003B336B" w:rsidRDefault="003B336B">
      <w:pPr>
        <w:pStyle w:val="Heading1"/>
        <w:spacing w:before="22"/>
        <w:rPr>
          <w:spacing w:val="-2"/>
        </w:rPr>
      </w:pPr>
    </w:p>
    <w:p w:rsidR="00F708FA" w:rsidRDefault="00911B8C">
      <w:pPr>
        <w:pStyle w:val="Heading1"/>
        <w:spacing w:before="2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341630</wp:posOffset>
                </wp:positionH>
                <wp:positionV relativeFrom="paragraph">
                  <wp:posOffset>210820</wp:posOffset>
                </wp:positionV>
                <wp:extent cx="6877685" cy="6350"/>
                <wp:effectExtent l="0" t="0" r="0" b="0"/>
                <wp:wrapTopAndBottom/>
                <wp:docPr id="1" name="docshape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77685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F66FE2" id="docshape3" o:spid="_x0000_s1026" style="position:absolute;margin-left:26.9pt;margin-top:16.6pt;width:541.55pt;height:.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" fillcolor="black" stroked="f">
                <v:path arrowok="t"/>
                <w10:wrap type="topAndBottom" anchorx="page"/>
              </v:rect>
            </w:pict>
          </mc:Fallback>
        </mc:AlternateContent>
      </w:r>
      <w:r w:rsidR="00637F5A">
        <w:rPr>
          <w:spacing w:val="-2"/>
        </w:rPr>
        <w:t>ACHIEVEMENTS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</w:tabs>
        <w:spacing w:before="1"/>
        <w:ind w:left="485" w:hanging="169"/>
        <w:rPr>
          <w:sz w:val="20"/>
        </w:rPr>
      </w:pPr>
      <w:proofErr w:type="spellStart"/>
      <w:r>
        <w:rPr>
          <w:sz w:val="20"/>
        </w:rPr>
        <w:t>HackerRank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9"/>
          <w:sz w:val="20"/>
        </w:rPr>
        <w:t xml:space="preserve"> </w:t>
      </w:r>
      <w:r>
        <w:rPr>
          <w:sz w:val="20"/>
        </w:rPr>
        <w:t>SQL</w:t>
      </w:r>
      <w:r>
        <w:rPr>
          <w:spacing w:val="-6"/>
          <w:sz w:val="20"/>
        </w:rPr>
        <w:t xml:space="preserve"> </w:t>
      </w:r>
      <w:r>
        <w:rPr>
          <w:sz w:val="20"/>
        </w:rPr>
        <w:t>Gold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Badge.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</w:tabs>
        <w:ind w:left="485" w:hanging="169"/>
        <w:rPr>
          <w:sz w:val="20"/>
        </w:rPr>
      </w:pPr>
      <w:r>
        <w:rPr>
          <w:sz w:val="20"/>
        </w:rPr>
        <w:t>Omega</w:t>
      </w:r>
      <w:r>
        <w:rPr>
          <w:spacing w:val="-7"/>
          <w:sz w:val="20"/>
        </w:rPr>
        <w:t xml:space="preserve"> </w:t>
      </w:r>
      <w:r>
        <w:rPr>
          <w:sz w:val="20"/>
        </w:rPr>
        <w:t>Star</w:t>
      </w:r>
      <w:r>
        <w:rPr>
          <w:spacing w:val="-6"/>
          <w:sz w:val="20"/>
        </w:rPr>
        <w:t xml:space="preserve"> </w:t>
      </w:r>
      <w:r>
        <w:rPr>
          <w:sz w:val="20"/>
        </w:rPr>
        <w:t>Award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best</w:t>
      </w:r>
      <w:r>
        <w:rPr>
          <w:spacing w:val="-6"/>
          <w:sz w:val="20"/>
        </w:rPr>
        <w:t xml:space="preserve"> </w:t>
      </w:r>
      <w:r>
        <w:rPr>
          <w:sz w:val="20"/>
        </w:rPr>
        <w:t>performer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100</w:t>
      </w:r>
      <w:r>
        <w:rPr>
          <w:spacing w:val="-7"/>
          <w:sz w:val="20"/>
        </w:rPr>
        <w:t xml:space="preserve"> </w:t>
      </w:r>
      <w:r>
        <w:rPr>
          <w:sz w:val="20"/>
        </w:rPr>
        <w:t>%</w:t>
      </w:r>
      <w:r>
        <w:rPr>
          <w:spacing w:val="-7"/>
          <w:sz w:val="20"/>
        </w:rPr>
        <w:t xml:space="preserve"> </w:t>
      </w:r>
      <w:r>
        <w:rPr>
          <w:sz w:val="20"/>
        </w:rPr>
        <w:t>quality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target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achieved.</w:t>
      </w:r>
    </w:p>
    <w:p w:rsidR="00F708FA" w:rsidRDefault="00637F5A">
      <w:pPr>
        <w:pStyle w:val="ListParagraph"/>
        <w:numPr>
          <w:ilvl w:val="0"/>
          <w:numId w:val="1"/>
        </w:numPr>
        <w:tabs>
          <w:tab w:val="left" w:pos="485"/>
        </w:tabs>
        <w:ind w:left="485" w:hanging="169"/>
        <w:rPr>
          <w:sz w:val="20"/>
        </w:rPr>
      </w:pPr>
      <w:proofErr w:type="spellStart"/>
      <w:r>
        <w:rPr>
          <w:sz w:val="20"/>
        </w:rPr>
        <w:t>Gebbs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Rising</w:t>
      </w:r>
      <w:r>
        <w:rPr>
          <w:spacing w:val="-8"/>
          <w:sz w:val="20"/>
        </w:rPr>
        <w:t xml:space="preserve"> </w:t>
      </w:r>
      <w:r>
        <w:rPr>
          <w:sz w:val="20"/>
        </w:rPr>
        <w:t>Star</w:t>
      </w:r>
      <w:r>
        <w:rPr>
          <w:spacing w:val="-6"/>
          <w:sz w:val="20"/>
        </w:rPr>
        <w:t xml:space="preserve"> </w:t>
      </w:r>
      <w:r>
        <w:rPr>
          <w:sz w:val="20"/>
        </w:rPr>
        <w:t>Award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two</w:t>
      </w:r>
      <w:r>
        <w:rPr>
          <w:spacing w:val="-7"/>
          <w:sz w:val="20"/>
        </w:rPr>
        <w:t xml:space="preserve"> </w:t>
      </w:r>
      <w:r>
        <w:rPr>
          <w:sz w:val="20"/>
        </w:rPr>
        <w:t>quarters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best</w:t>
      </w:r>
      <w:r>
        <w:rPr>
          <w:spacing w:val="-6"/>
          <w:sz w:val="20"/>
        </w:rPr>
        <w:t xml:space="preserve"> </w:t>
      </w:r>
      <w:r>
        <w:rPr>
          <w:sz w:val="20"/>
        </w:rPr>
        <w:t>performer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100</w:t>
      </w:r>
      <w:r>
        <w:rPr>
          <w:spacing w:val="-8"/>
          <w:sz w:val="20"/>
        </w:rPr>
        <w:t xml:space="preserve"> </w:t>
      </w:r>
      <w:r>
        <w:rPr>
          <w:sz w:val="20"/>
        </w:rPr>
        <w:t>%</w:t>
      </w:r>
      <w:r>
        <w:rPr>
          <w:spacing w:val="-8"/>
          <w:sz w:val="20"/>
        </w:rPr>
        <w:t xml:space="preserve"> </w:t>
      </w:r>
      <w:r>
        <w:rPr>
          <w:sz w:val="20"/>
        </w:rPr>
        <w:t>quality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target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achieved.</w:t>
      </w:r>
    </w:p>
    <w:sectPr w:rsidR="00F708FA" w:rsidSect="00F708FA">
      <w:type w:val="continuous"/>
      <w:pgSz w:w="11910" w:h="16840"/>
      <w:pgMar w:top="260" w:right="420" w:bottom="28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C7126"/>
    <w:multiLevelType w:val="hybridMultilevel"/>
    <w:tmpl w:val="2DBAB120"/>
    <w:lvl w:ilvl="0" w:tplc="971456E0">
      <w:numFmt w:val="bullet"/>
      <w:lvlText w:val="•"/>
      <w:lvlJc w:val="left"/>
      <w:pPr>
        <w:ind w:left="870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8B2A172">
      <w:numFmt w:val="bullet"/>
      <w:lvlText w:val="•"/>
      <w:lvlJc w:val="left"/>
      <w:pPr>
        <w:ind w:left="1084" w:hanging="286"/>
      </w:pPr>
      <w:rPr>
        <w:rFonts w:hint="default"/>
        <w:lang w:val="en-US" w:eastAsia="en-US" w:bidi="ar-SA"/>
      </w:rPr>
    </w:lvl>
    <w:lvl w:ilvl="2" w:tplc="262CE9EE">
      <w:numFmt w:val="bullet"/>
      <w:lvlText w:val="•"/>
      <w:lvlJc w:val="left"/>
      <w:pPr>
        <w:ind w:left="1288" w:hanging="286"/>
      </w:pPr>
      <w:rPr>
        <w:rFonts w:hint="default"/>
        <w:lang w:val="en-US" w:eastAsia="en-US" w:bidi="ar-SA"/>
      </w:rPr>
    </w:lvl>
    <w:lvl w:ilvl="3" w:tplc="D2A48B78">
      <w:numFmt w:val="bullet"/>
      <w:lvlText w:val="•"/>
      <w:lvlJc w:val="left"/>
      <w:pPr>
        <w:ind w:left="1492" w:hanging="286"/>
      </w:pPr>
      <w:rPr>
        <w:rFonts w:hint="default"/>
        <w:lang w:val="en-US" w:eastAsia="en-US" w:bidi="ar-SA"/>
      </w:rPr>
    </w:lvl>
    <w:lvl w:ilvl="4" w:tplc="1A186B72">
      <w:numFmt w:val="bullet"/>
      <w:lvlText w:val="•"/>
      <w:lvlJc w:val="left"/>
      <w:pPr>
        <w:ind w:left="1696" w:hanging="286"/>
      </w:pPr>
      <w:rPr>
        <w:rFonts w:hint="default"/>
        <w:lang w:val="en-US" w:eastAsia="en-US" w:bidi="ar-SA"/>
      </w:rPr>
    </w:lvl>
    <w:lvl w:ilvl="5" w:tplc="6DBAED9A">
      <w:numFmt w:val="bullet"/>
      <w:lvlText w:val="•"/>
      <w:lvlJc w:val="left"/>
      <w:pPr>
        <w:ind w:left="1901" w:hanging="286"/>
      </w:pPr>
      <w:rPr>
        <w:rFonts w:hint="default"/>
        <w:lang w:val="en-US" w:eastAsia="en-US" w:bidi="ar-SA"/>
      </w:rPr>
    </w:lvl>
    <w:lvl w:ilvl="6" w:tplc="EFC605F4">
      <w:numFmt w:val="bullet"/>
      <w:lvlText w:val="•"/>
      <w:lvlJc w:val="left"/>
      <w:pPr>
        <w:ind w:left="2105" w:hanging="286"/>
      </w:pPr>
      <w:rPr>
        <w:rFonts w:hint="default"/>
        <w:lang w:val="en-US" w:eastAsia="en-US" w:bidi="ar-SA"/>
      </w:rPr>
    </w:lvl>
    <w:lvl w:ilvl="7" w:tplc="C30AC88A">
      <w:numFmt w:val="bullet"/>
      <w:lvlText w:val="•"/>
      <w:lvlJc w:val="left"/>
      <w:pPr>
        <w:ind w:left="2309" w:hanging="286"/>
      </w:pPr>
      <w:rPr>
        <w:rFonts w:hint="default"/>
        <w:lang w:val="en-US" w:eastAsia="en-US" w:bidi="ar-SA"/>
      </w:rPr>
    </w:lvl>
    <w:lvl w:ilvl="8" w:tplc="F0126C14">
      <w:numFmt w:val="bullet"/>
      <w:lvlText w:val="•"/>
      <w:lvlJc w:val="left"/>
      <w:pPr>
        <w:ind w:left="2513" w:hanging="286"/>
      </w:pPr>
      <w:rPr>
        <w:rFonts w:hint="default"/>
        <w:lang w:val="en-US" w:eastAsia="en-US" w:bidi="ar-SA"/>
      </w:rPr>
    </w:lvl>
  </w:abstractNum>
  <w:abstractNum w:abstractNumId="1" w15:restartNumberingAfterBreak="0">
    <w:nsid w:val="106B7E60"/>
    <w:multiLevelType w:val="hybridMultilevel"/>
    <w:tmpl w:val="EF6483A2"/>
    <w:lvl w:ilvl="0" w:tplc="7FFA2C58">
      <w:numFmt w:val="bullet"/>
      <w:lvlText w:val="•"/>
      <w:lvlJc w:val="left"/>
      <w:pPr>
        <w:ind w:left="557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452CF62">
      <w:numFmt w:val="bullet"/>
      <w:lvlText w:val="•"/>
      <w:lvlJc w:val="left"/>
      <w:pPr>
        <w:ind w:left="735" w:hanging="286"/>
      </w:pPr>
      <w:rPr>
        <w:rFonts w:hint="default"/>
        <w:lang w:val="en-US" w:eastAsia="en-US" w:bidi="ar-SA"/>
      </w:rPr>
    </w:lvl>
    <w:lvl w:ilvl="2" w:tplc="A21C9030">
      <w:numFmt w:val="bullet"/>
      <w:lvlText w:val="•"/>
      <w:lvlJc w:val="left"/>
      <w:pPr>
        <w:ind w:left="911" w:hanging="286"/>
      </w:pPr>
      <w:rPr>
        <w:rFonts w:hint="default"/>
        <w:lang w:val="en-US" w:eastAsia="en-US" w:bidi="ar-SA"/>
      </w:rPr>
    </w:lvl>
    <w:lvl w:ilvl="3" w:tplc="F5402E1E">
      <w:numFmt w:val="bullet"/>
      <w:lvlText w:val="•"/>
      <w:lvlJc w:val="left"/>
      <w:pPr>
        <w:ind w:left="1086" w:hanging="286"/>
      </w:pPr>
      <w:rPr>
        <w:rFonts w:hint="default"/>
        <w:lang w:val="en-US" w:eastAsia="en-US" w:bidi="ar-SA"/>
      </w:rPr>
    </w:lvl>
    <w:lvl w:ilvl="4" w:tplc="83AA8E6E">
      <w:numFmt w:val="bullet"/>
      <w:lvlText w:val="•"/>
      <w:lvlJc w:val="left"/>
      <w:pPr>
        <w:ind w:left="1262" w:hanging="286"/>
      </w:pPr>
      <w:rPr>
        <w:rFonts w:hint="default"/>
        <w:lang w:val="en-US" w:eastAsia="en-US" w:bidi="ar-SA"/>
      </w:rPr>
    </w:lvl>
    <w:lvl w:ilvl="5" w:tplc="9782BAEE">
      <w:numFmt w:val="bullet"/>
      <w:lvlText w:val="•"/>
      <w:lvlJc w:val="left"/>
      <w:pPr>
        <w:ind w:left="1437" w:hanging="286"/>
      </w:pPr>
      <w:rPr>
        <w:rFonts w:hint="default"/>
        <w:lang w:val="en-US" w:eastAsia="en-US" w:bidi="ar-SA"/>
      </w:rPr>
    </w:lvl>
    <w:lvl w:ilvl="6" w:tplc="F286AB78">
      <w:numFmt w:val="bullet"/>
      <w:lvlText w:val="•"/>
      <w:lvlJc w:val="left"/>
      <w:pPr>
        <w:ind w:left="1613" w:hanging="286"/>
      </w:pPr>
      <w:rPr>
        <w:rFonts w:hint="default"/>
        <w:lang w:val="en-US" w:eastAsia="en-US" w:bidi="ar-SA"/>
      </w:rPr>
    </w:lvl>
    <w:lvl w:ilvl="7" w:tplc="B9741EA2">
      <w:numFmt w:val="bullet"/>
      <w:lvlText w:val="•"/>
      <w:lvlJc w:val="left"/>
      <w:pPr>
        <w:ind w:left="1788" w:hanging="286"/>
      </w:pPr>
      <w:rPr>
        <w:rFonts w:hint="default"/>
        <w:lang w:val="en-US" w:eastAsia="en-US" w:bidi="ar-SA"/>
      </w:rPr>
    </w:lvl>
    <w:lvl w:ilvl="8" w:tplc="A8D0C954">
      <w:numFmt w:val="bullet"/>
      <w:lvlText w:val="•"/>
      <w:lvlJc w:val="left"/>
      <w:pPr>
        <w:ind w:left="1964" w:hanging="286"/>
      </w:pPr>
      <w:rPr>
        <w:rFonts w:hint="default"/>
        <w:lang w:val="en-US" w:eastAsia="en-US" w:bidi="ar-SA"/>
      </w:rPr>
    </w:lvl>
  </w:abstractNum>
  <w:abstractNum w:abstractNumId="2" w15:restartNumberingAfterBreak="0">
    <w:nsid w:val="13501A51"/>
    <w:multiLevelType w:val="hybridMultilevel"/>
    <w:tmpl w:val="A1269B8C"/>
    <w:lvl w:ilvl="0" w:tplc="E9D425FC">
      <w:numFmt w:val="bullet"/>
      <w:lvlText w:val="•"/>
      <w:lvlJc w:val="left"/>
      <w:pPr>
        <w:ind w:left="706" w:hanging="28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ED6CC68">
      <w:numFmt w:val="bullet"/>
      <w:lvlText w:val="•"/>
      <w:lvlJc w:val="left"/>
      <w:pPr>
        <w:ind w:left="927" w:hanging="287"/>
      </w:pPr>
      <w:rPr>
        <w:rFonts w:hint="default"/>
        <w:lang w:val="en-US" w:eastAsia="en-US" w:bidi="ar-SA"/>
      </w:rPr>
    </w:lvl>
    <w:lvl w:ilvl="2" w:tplc="5016F4A6">
      <w:numFmt w:val="bullet"/>
      <w:lvlText w:val="•"/>
      <w:lvlJc w:val="left"/>
      <w:pPr>
        <w:ind w:left="1155" w:hanging="287"/>
      </w:pPr>
      <w:rPr>
        <w:rFonts w:hint="default"/>
        <w:lang w:val="en-US" w:eastAsia="en-US" w:bidi="ar-SA"/>
      </w:rPr>
    </w:lvl>
    <w:lvl w:ilvl="3" w:tplc="460C9058">
      <w:numFmt w:val="bullet"/>
      <w:lvlText w:val="•"/>
      <w:lvlJc w:val="left"/>
      <w:pPr>
        <w:ind w:left="1383" w:hanging="287"/>
      </w:pPr>
      <w:rPr>
        <w:rFonts w:hint="default"/>
        <w:lang w:val="en-US" w:eastAsia="en-US" w:bidi="ar-SA"/>
      </w:rPr>
    </w:lvl>
    <w:lvl w:ilvl="4" w:tplc="FF609642">
      <w:numFmt w:val="bullet"/>
      <w:lvlText w:val="•"/>
      <w:lvlJc w:val="left"/>
      <w:pPr>
        <w:ind w:left="1611" w:hanging="287"/>
      </w:pPr>
      <w:rPr>
        <w:rFonts w:hint="default"/>
        <w:lang w:val="en-US" w:eastAsia="en-US" w:bidi="ar-SA"/>
      </w:rPr>
    </w:lvl>
    <w:lvl w:ilvl="5" w:tplc="F3942D80">
      <w:numFmt w:val="bullet"/>
      <w:lvlText w:val="•"/>
      <w:lvlJc w:val="left"/>
      <w:pPr>
        <w:ind w:left="1839" w:hanging="287"/>
      </w:pPr>
      <w:rPr>
        <w:rFonts w:hint="default"/>
        <w:lang w:val="en-US" w:eastAsia="en-US" w:bidi="ar-SA"/>
      </w:rPr>
    </w:lvl>
    <w:lvl w:ilvl="6" w:tplc="0F766D58">
      <w:numFmt w:val="bullet"/>
      <w:lvlText w:val="•"/>
      <w:lvlJc w:val="left"/>
      <w:pPr>
        <w:ind w:left="2067" w:hanging="287"/>
      </w:pPr>
      <w:rPr>
        <w:rFonts w:hint="default"/>
        <w:lang w:val="en-US" w:eastAsia="en-US" w:bidi="ar-SA"/>
      </w:rPr>
    </w:lvl>
    <w:lvl w:ilvl="7" w:tplc="57862CBA">
      <w:numFmt w:val="bullet"/>
      <w:lvlText w:val="•"/>
      <w:lvlJc w:val="left"/>
      <w:pPr>
        <w:ind w:left="2295" w:hanging="287"/>
      </w:pPr>
      <w:rPr>
        <w:rFonts w:hint="default"/>
        <w:lang w:val="en-US" w:eastAsia="en-US" w:bidi="ar-SA"/>
      </w:rPr>
    </w:lvl>
    <w:lvl w:ilvl="8" w:tplc="621055D2">
      <w:numFmt w:val="bullet"/>
      <w:lvlText w:val="•"/>
      <w:lvlJc w:val="left"/>
      <w:pPr>
        <w:ind w:left="2523" w:hanging="287"/>
      </w:pPr>
      <w:rPr>
        <w:rFonts w:hint="default"/>
        <w:lang w:val="en-US" w:eastAsia="en-US" w:bidi="ar-SA"/>
      </w:rPr>
    </w:lvl>
  </w:abstractNum>
  <w:abstractNum w:abstractNumId="3" w15:restartNumberingAfterBreak="0">
    <w:nsid w:val="13F54C9D"/>
    <w:multiLevelType w:val="hybridMultilevel"/>
    <w:tmpl w:val="D8F848B8"/>
    <w:lvl w:ilvl="0" w:tplc="0A9667C0">
      <w:numFmt w:val="bullet"/>
      <w:lvlText w:val="•"/>
      <w:lvlJc w:val="left"/>
      <w:pPr>
        <w:ind w:left="793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A44BF48">
      <w:numFmt w:val="bullet"/>
      <w:lvlText w:val="•"/>
      <w:lvlJc w:val="left"/>
      <w:pPr>
        <w:ind w:left="981" w:hanging="286"/>
      </w:pPr>
      <w:rPr>
        <w:rFonts w:hint="default"/>
        <w:lang w:val="en-US" w:eastAsia="en-US" w:bidi="ar-SA"/>
      </w:rPr>
    </w:lvl>
    <w:lvl w:ilvl="2" w:tplc="D8CE105A">
      <w:numFmt w:val="bullet"/>
      <w:lvlText w:val="•"/>
      <w:lvlJc w:val="left"/>
      <w:pPr>
        <w:ind w:left="1162" w:hanging="286"/>
      </w:pPr>
      <w:rPr>
        <w:rFonts w:hint="default"/>
        <w:lang w:val="en-US" w:eastAsia="en-US" w:bidi="ar-SA"/>
      </w:rPr>
    </w:lvl>
    <w:lvl w:ilvl="3" w:tplc="8904D81C">
      <w:numFmt w:val="bullet"/>
      <w:lvlText w:val="•"/>
      <w:lvlJc w:val="left"/>
      <w:pPr>
        <w:ind w:left="1344" w:hanging="286"/>
      </w:pPr>
      <w:rPr>
        <w:rFonts w:hint="default"/>
        <w:lang w:val="en-US" w:eastAsia="en-US" w:bidi="ar-SA"/>
      </w:rPr>
    </w:lvl>
    <w:lvl w:ilvl="4" w:tplc="62C0EBDC">
      <w:numFmt w:val="bullet"/>
      <w:lvlText w:val="•"/>
      <w:lvlJc w:val="left"/>
      <w:pPr>
        <w:ind w:left="1525" w:hanging="286"/>
      </w:pPr>
      <w:rPr>
        <w:rFonts w:hint="default"/>
        <w:lang w:val="en-US" w:eastAsia="en-US" w:bidi="ar-SA"/>
      </w:rPr>
    </w:lvl>
    <w:lvl w:ilvl="5" w:tplc="DFEA9806">
      <w:numFmt w:val="bullet"/>
      <w:lvlText w:val="•"/>
      <w:lvlJc w:val="left"/>
      <w:pPr>
        <w:ind w:left="1707" w:hanging="286"/>
      </w:pPr>
      <w:rPr>
        <w:rFonts w:hint="default"/>
        <w:lang w:val="en-US" w:eastAsia="en-US" w:bidi="ar-SA"/>
      </w:rPr>
    </w:lvl>
    <w:lvl w:ilvl="6" w:tplc="C194E4D4">
      <w:numFmt w:val="bullet"/>
      <w:lvlText w:val="•"/>
      <w:lvlJc w:val="left"/>
      <w:pPr>
        <w:ind w:left="1888" w:hanging="286"/>
      </w:pPr>
      <w:rPr>
        <w:rFonts w:hint="default"/>
        <w:lang w:val="en-US" w:eastAsia="en-US" w:bidi="ar-SA"/>
      </w:rPr>
    </w:lvl>
    <w:lvl w:ilvl="7" w:tplc="50BCCF5E">
      <w:numFmt w:val="bullet"/>
      <w:lvlText w:val="•"/>
      <w:lvlJc w:val="left"/>
      <w:pPr>
        <w:ind w:left="2069" w:hanging="286"/>
      </w:pPr>
      <w:rPr>
        <w:rFonts w:hint="default"/>
        <w:lang w:val="en-US" w:eastAsia="en-US" w:bidi="ar-SA"/>
      </w:rPr>
    </w:lvl>
    <w:lvl w:ilvl="8" w:tplc="E1B45082">
      <w:numFmt w:val="bullet"/>
      <w:lvlText w:val="•"/>
      <w:lvlJc w:val="left"/>
      <w:pPr>
        <w:ind w:left="2251" w:hanging="286"/>
      </w:pPr>
      <w:rPr>
        <w:rFonts w:hint="default"/>
        <w:lang w:val="en-US" w:eastAsia="en-US" w:bidi="ar-SA"/>
      </w:rPr>
    </w:lvl>
  </w:abstractNum>
  <w:abstractNum w:abstractNumId="4" w15:restartNumberingAfterBreak="0">
    <w:nsid w:val="1D0043C6"/>
    <w:multiLevelType w:val="hybridMultilevel"/>
    <w:tmpl w:val="6EC27AF6"/>
    <w:lvl w:ilvl="0" w:tplc="B88A27BC">
      <w:numFmt w:val="bullet"/>
      <w:lvlText w:val="•"/>
      <w:lvlJc w:val="left"/>
      <w:pPr>
        <w:ind w:left="706" w:hanging="28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0CE4A0">
      <w:numFmt w:val="bullet"/>
      <w:lvlText w:val="•"/>
      <w:lvlJc w:val="left"/>
      <w:pPr>
        <w:ind w:left="927" w:hanging="287"/>
      </w:pPr>
      <w:rPr>
        <w:rFonts w:hint="default"/>
        <w:lang w:val="en-US" w:eastAsia="en-US" w:bidi="ar-SA"/>
      </w:rPr>
    </w:lvl>
    <w:lvl w:ilvl="2" w:tplc="7A266AF8">
      <w:numFmt w:val="bullet"/>
      <w:lvlText w:val="•"/>
      <w:lvlJc w:val="left"/>
      <w:pPr>
        <w:ind w:left="1155" w:hanging="287"/>
      </w:pPr>
      <w:rPr>
        <w:rFonts w:hint="default"/>
        <w:lang w:val="en-US" w:eastAsia="en-US" w:bidi="ar-SA"/>
      </w:rPr>
    </w:lvl>
    <w:lvl w:ilvl="3" w:tplc="2256B9DE">
      <w:numFmt w:val="bullet"/>
      <w:lvlText w:val="•"/>
      <w:lvlJc w:val="left"/>
      <w:pPr>
        <w:ind w:left="1383" w:hanging="287"/>
      </w:pPr>
      <w:rPr>
        <w:rFonts w:hint="default"/>
        <w:lang w:val="en-US" w:eastAsia="en-US" w:bidi="ar-SA"/>
      </w:rPr>
    </w:lvl>
    <w:lvl w:ilvl="4" w:tplc="0E18190C">
      <w:numFmt w:val="bullet"/>
      <w:lvlText w:val="•"/>
      <w:lvlJc w:val="left"/>
      <w:pPr>
        <w:ind w:left="1611" w:hanging="287"/>
      </w:pPr>
      <w:rPr>
        <w:rFonts w:hint="default"/>
        <w:lang w:val="en-US" w:eastAsia="en-US" w:bidi="ar-SA"/>
      </w:rPr>
    </w:lvl>
    <w:lvl w:ilvl="5" w:tplc="4CAA7CC0">
      <w:numFmt w:val="bullet"/>
      <w:lvlText w:val="•"/>
      <w:lvlJc w:val="left"/>
      <w:pPr>
        <w:ind w:left="1839" w:hanging="287"/>
      </w:pPr>
      <w:rPr>
        <w:rFonts w:hint="default"/>
        <w:lang w:val="en-US" w:eastAsia="en-US" w:bidi="ar-SA"/>
      </w:rPr>
    </w:lvl>
    <w:lvl w:ilvl="6" w:tplc="36A49076">
      <w:numFmt w:val="bullet"/>
      <w:lvlText w:val="•"/>
      <w:lvlJc w:val="left"/>
      <w:pPr>
        <w:ind w:left="2067" w:hanging="287"/>
      </w:pPr>
      <w:rPr>
        <w:rFonts w:hint="default"/>
        <w:lang w:val="en-US" w:eastAsia="en-US" w:bidi="ar-SA"/>
      </w:rPr>
    </w:lvl>
    <w:lvl w:ilvl="7" w:tplc="61CE97A4">
      <w:numFmt w:val="bullet"/>
      <w:lvlText w:val="•"/>
      <w:lvlJc w:val="left"/>
      <w:pPr>
        <w:ind w:left="2295" w:hanging="287"/>
      </w:pPr>
      <w:rPr>
        <w:rFonts w:hint="default"/>
        <w:lang w:val="en-US" w:eastAsia="en-US" w:bidi="ar-SA"/>
      </w:rPr>
    </w:lvl>
    <w:lvl w:ilvl="8" w:tplc="FF66BAF4">
      <w:numFmt w:val="bullet"/>
      <w:lvlText w:val="•"/>
      <w:lvlJc w:val="left"/>
      <w:pPr>
        <w:ind w:left="2523" w:hanging="287"/>
      </w:pPr>
      <w:rPr>
        <w:rFonts w:hint="default"/>
        <w:lang w:val="en-US" w:eastAsia="en-US" w:bidi="ar-SA"/>
      </w:rPr>
    </w:lvl>
  </w:abstractNum>
  <w:abstractNum w:abstractNumId="5" w15:restartNumberingAfterBreak="0">
    <w:nsid w:val="22EF5946"/>
    <w:multiLevelType w:val="hybridMultilevel"/>
    <w:tmpl w:val="51327A48"/>
    <w:lvl w:ilvl="0" w:tplc="7A521C60">
      <w:numFmt w:val="bullet"/>
      <w:lvlText w:val="•"/>
      <w:lvlJc w:val="left"/>
      <w:pPr>
        <w:ind w:left="706" w:hanging="28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AA82448">
      <w:numFmt w:val="bullet"/>
      <w:lvlText w:val="•"/>
      <w:lvlJc w:val="left"/>
      <w:pPr>
        <w:ind w:left="927" w:hanging="287"/>
      </w:pPr>
      <w:rPr>
        <w:rFonts w:hint="default"/>
        <w:lang w:val="en-US" w:eastAsia="en-US" w:bidi="ar-SA"/>
      </w:rPr>
    </w:lvl>
    <w:lvl w:ilvl="2" w:tplc="31C85464">
      <w:numFmt w:val="bullet"/>
      <w:lvlText w:val="•"/>
      <w:lvlJc w:val="left"/>
      <w:pPr>
        <w:ind w:left="1155" w:hanging="287"/>
      </w:pPr>
      <w:rPr>
        <w:rFonts w:hint="default"/>
        <w:lang w:val="en-US" w:eastAsia="en-US" w:bidi="ar-SA"/>
      </w:rPr>
    </w:lvl>
    <w:lvl w:ilvl="3" w:tplc="D98AFEBE">
      <w:numFmt w:val="bullet"/>
      <w:lvlText w:val="•"/>
      <w:lvlJc w:val="left"/>
      <w:pPr>
        <w:ind w:left="1383" w:hanging="287"/>
      </w:pPr>
      <w:rPr>
        <w:rFonts w:hint="default"/>
        <w:lang w:val="en-US" w:eastAsia="en-US" w:bidi="ar-SA"/>
      </w:rPr>
    </w:lvl>
    <w:lvl w:ilvl="4" w:tplc="6C208AE2">
      <w:numFmt w:val="bullet"/>
      <w:lvlText w:val="•"/>
      <w:lvlJc w:val="left"/>
      <w:pPr>
        <w:ind w:left="1611" w:hanging="287"/>
      </w:pPr>
      <w:rPr>
        <w:rFonts w:hint="default"/>
        <w:lang w:val="en-US" w:eastAsia="en-US" w:bidi="ar-SA"/>
      </w:rPr>
    </w:lvl>
    <w:lvl w:ilvl="5" w:tplc="9762FA00">
      <w:numFmt w:val="bullet"/>
      <w:lvlText w:val="•"/>
      <w:lvlJc w:val="left"/>
      <w:pPr>
        <w:ind w:left="1839" w:hanging="287"/>
      </w:pPr>
      <w:rPr>
        <w:rFonts w:hint="default"/>
        <w:lang w:val="en-US" w:eastAsia="en-US" w:bidi="ar-SA"/>
      </w:rPr>
    </w:lvl>
    <w:lvl w:ilvl="6" w:tplc="7E7CB782">
      <w:numFmt w:val="bullet"/>
      <w:lvlText w:val="•"/>
      <w:lvlJc w:val="left"/>
      <w:pPr>
        <w:ind w:left="2067" w:hanging="287"/>
      </w:pPr>
      <w:rPr>
        <w:rFonts w:hint="default"/>
        <w:lang w:val="en-US" w:eastAsia="en-US" w:bidi="ar-SA"/>
      </w:rPr>
    </w:lvl>
    <w:lvl w:ilvl="7" w:tplc="954E5CEC">
      <w:numFmt w:val="bullet"/>
      <w:lvlText w:val="•"/>
      <w:lvlJc w:val="left"/>
      <w:pPr>
        <w:ind w:left="2295" w:hanging="287"/>
      </w:pPr>
      <w:rPr>
        <w:rFonts w:hint="default"/>
        <w:lang w:val="en-US" w:eastAsia="en-US" w:bidi="ar-SA"/>
      </w:rPr>
    </w:lvl>
    <w:lvl w:ilvl="8" w:tplc="2F124540">
      <w:numFmt w:val="bullet"/>
      <w:lvlText w:val="•"/>
      <w:lvlJc w:val="left"/>
      <w:pPr>
        <w:ind w:left="2523" w:hanging="287"/>
      </w:pPr>
      <w:rPr>
        <w:rFonts w:hint="default"/>
        <w:lang w:val="en-US" w:eastAsia="en-US" w:bidi="ar-SA"/>
      </w:rPr>
    </w:lvl>
  </w:abstractNum>
  <w:abstractNum w:abstractNumId="6" w15:restartNumberingAfterBreak="0">
    <w:nsid w:val="23CF03EF"/>
    <w:multiLevelType w:val="hybridMultilevel"/>
    <w:tmpl w:val="3D3EDFA2"/>
    <w:lvl w:ilvl="0" w:tplc="E200B7C8">
      <w:numFmt w:val="bullet"/>
      <w:lvlText w:val="•"/>
      <w:lvlJc w:val="left"/>
      <w:pPr>
        <w:ind w:left="870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6401732">
      <w:numFmt w:val="bullet"/>
      <w:lvlText w:val="•"/>
      <w:lvlJc w:val="left"/>
      <w:pPr>
        <w:ind w:left="1084" w:hanging="286"/>
      </w:pPr>
      <w:rPr>
        <w:rFonts w:hint="default"/>
        <w:lang w:val="en-US" w:eastAsia="en-US" w:bidi="ar-SA"/>
      </w:rPr>
    </w:lvl>
    <w:lvl w:ilvl="2" w:tplc="5CBAAA8A">
      <w:numFmt w:val="bullet"/>
      <w:lvlText w:val="•"/>
      <w:lvlJc w:val="left"/>
      <w:pPr>
        <w:ind w:left="1288" w:hanging="286"/>
      </w:pPr>
      <w:rPr>
        <w:rFonts w:hint="default"/>
        <w:lang w:val="en-US" w:eastAsia="en-US" w:bidi="ar-SA"/>
      </w:rPr>
    </w:lvl>
    <w:lvl w:ilvl="3" w:tplc="024A190E">
      <w:numFmt w:val="bullet"/>
      <w:lvlText w:val="•"/>
      <w:lvlJc w:val="left"/>
      <w:pPr>
        <w:ind w:left="1492" w:hanging="286"/>
      </w:pPr>
      <w:rPr>
        <w:rFonts w:hint="default"/>
        <w:lang w:val="en-US" w:eastAsia="en-US" w:bidi="ar-SA"/>
      </w:rPr>
    </w:lvl>
    <w:lvl w:ilvl="4" w:tplc="7B782C68">
      <w:numFmt w:val="bullet"/>
      <w:lvlText w:val="•"/>
      <w:lvlJc w:val="left"/>
      <w:pPr>
        <w:ind w:left="1696" w:hanging="286"/>
      </w:pPr>
      <w:rPr>
        <w:rFonts w:hint="default"/>
        <w:lang w:val="en-US" w:eastAsia="en-US" w:bidi="ar-SA"/>
      </w:rPr>
    </w:lvl>
    <w:lvl w:ilvl="5" w:tplc="008A29AA">
      <w:numFmt w:val="bullet"/>
      <w:lvlText w:val="•"/>
      <w:lvlJc w:val="left"/>
      <w:pPr>
        <w:ind w:left="1901" w:hanging="286"/>
      </w:pPr>
      <w:rPr>
        <w:rFonts w:hint="default"/>
        <w:lang w:val="en-US" w:eastAsia="en-US" w:bidi="ar-SA"/>
      </w:rPr>
    </w:lvl>
    <w:lvl w:ilvl="6" w:tplc="CF00C022">
      <w:numFmt w:val="bullet"/>
      <w:lvlText w:val="•"/>
      <w:lvlJc w:val="left"/>
      <w:pPr>
        <w:ind w:left="2105" w:hanging="286"/>
      </w:pPr>
      <w:rPr>
        <w:rFonts w:hint="default"/>
        <w:lang w:val="en-US" w:eastAsia="en-US" w:bidi="ar-SA"/>
      </w:rPr>
    </w:lvl>
    <w:lvl w:ilvl="7" w:tplc="6CBCD2FA">
      <w:numFmt w:val="bullet"/>
      <w:lvlText w:val="•"/>
      <w:lvlJc w:val="left"/>
      <w:pPr>
        <w:ind w:left="2309" w:hanging="286"/>
      </w:pPr>
      <w:rPr>
        <w:rFonts w:hint="default"/>
        <w:lang w:val="en-US" w:eastAsia="en-US" w:bidi="ar-SA"/>
      </w:rPr>
    </w:lvl>
    <w:lvl w:ilvl="8" w:tplc="4CBC19F0">
      <w:numFmt w:val="bullet"/>
      <w:lvlText w:val="•"/>
      <w:lvlJc w:val="left"/>
      <w:pPr>
        <w:ind w:left="2513" w:hanging="286"/>
      </w:pPr>
      <w:rPr>
        <w:rFonts w:hint="default"/>
        <w:lang w:val="en-US" w:eastAsia="en-US" w:bidi="ar-SA"/>
      </w:rPr>
    </w:lvl>
  </w:abstractNum>
  <w:abstractNum w:abstractNumId="7" w15:restartNumberingAfterBreak="0">
    <w:nsid w:val="30E62E8B"/>
    <w:multiLevelType w:val="hybridMultilevel"/>
    <w:tmpl w:val="A6EAC90A"/>
    <w:lvl w:ilvl="0" w:tplc="0CF21EB6">
      <w:numFmt w:val="bullet"/>
      <w:lvlText w:val="•"/>
      <w:lvlJc w:val="left"/>
      <w:pPr>
        <w:ind w:left="793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B70104C">
      <w:numFmt w:val="bullet"/>
      <w:lvlText w:val="•"/>
      <w:lvlJc w:val="left"/>
      <w:pPr>
        <w:ind w:left="981" w:hanging="286"/>
      </w:pPr>
      <w:rPr>
        <w:rFonts w:hint="default"/>
        <w:lang w:val="en-US" w:eastAsia="en-US" w:bidi="ar-SA"/>
      </w:rPr>
    </w:lvl>
    <w:lvl w:ilvl="2" w:tplc="9A5896E2">
      <w:numFmt w:val="bullet"/>
      <w:lvlText w:val="•"/>
      <w:lvlJc w:val="left"/>
      <w:pPr>
        <w:ind w:left="1162" w:hanging="286"/>
      </w:pPr>
      <w:rPr>
        <w:rFonts w:hint="default"/>
        <w:lang w:val="en-US" w:eastAsia="en-US" w:bidi="ar-SA"/>
      </w:rPr>
    </w:lvl>
    <w:lvl w:ilvl="3" w:tplc="FBFC90A8">
      <w:numFmt w:val="bullet"/>
      <w:lvlText w:val="•"/>
      <w:lvlJc w:val="left"/>
      <w:pPr>
        <w:ind w:left="1344" w:hanging="286"/>
      </w:pPr>
      <w:rPr>
        <w:rFonts w:hint="default"/>
        <w:lang w:val="en-US" w:eastAsia="en-US" w:bidi="ar-SA"/>
      </w:rPr>
    </w:lvl>
    <w:lvl w:ilvl="4" w:tplc="29C6F860">
      <w:numFmt w:val="bullet"/>
      <w:lvlText w:val="•"/>
      <w:lvlJc w:val="left"/>
      <w:pPr>
        <w:ind w:left="1525" w:hanging="286"/>
      </w:pPr>
      <w:rPr>
        <w:rFonts w:hint="default"/>
        <w:lang w:val="en-US" w:eastAsia="en-US" w:bidi="ar-SA"/>
      </w:rPr>
    </w:lvl>
    <w:lvl w:ilvl="5" w:tplc="26F6F09A">
      <w:numFmt w:val="bullet"/>
      <w:lvlText w:val="•"/>
      <w:lvlJc w:val="left"/>
      <w:pPr>
        <w:ind w:left="1707" w:hanging="286"/>
      </w:pPr>
      <w:rPr>
        <w:rFonts w:hint="default"/>
        <w:lang w:val="en-US" w:eastAsia="en-US" w:bidi="ar-SA"/>
      </w:rPr>
    </w:lvl>
    <w:lvl w:ilvl="6" w:tplc="C9F070A2">
      <w:numFmt w:val="bullet"/>
      <w:lvlText w:val="•"/>
      <w:lvlJc w:val="left"/>
      <w:pPr>
        <w:ind w:left="1888" w:hanging="286"/>
      </w:pPr>
      <w:rPr>
        <w:rFonts w:hint="default"/>
        <w:lang w:val="en-US" w:eastAsia="en-US" w:bidi="ar-SA"/>
      </w:rPr>
    </w:lvl>
    <w:lvl w:ilvl="7" w:tplc="7E0E7C6C">
      <w:numFmt w:val="bullet"/>
      <w:lvlText w:val="•"/>
      <w:lvlJc w:val="left"/>
      <w:pPr>
        <w:ind w:left="2069" w:hanging="286"/>
      </w:pPr>
      <w:rPr>
        <w:rFonts w:hint="default"/>
        <w:lang w:val="en-US" w:eastAsia="en-US" w:bidi="ar-SA"/>
      </w:rPr>
    </w:lvl>
    <w:lvl w:ilvl="8" w:tplc="D98456C8">
      <w:numFmt w:val="bullet"/>
      <w:lvlText w:val="•"/>
      <w:lvlJc w:val="left"/>
      <w:pPr>
        <w:ind w:left="2251" w:hanging="286"/>
      </w:pPr>
      <w:rPr>
        <w:rFonts w:hint="default"/>
        <w:lang w:val="en-US" w:eastAsia="en-US" w:bidi="ar-SA"/>
      </w:rPr>
    </w:lvl>
  </w:abstractNum>
  <w:abstractNum w:abstractNumId="8" w15:restartNumberingAfterBreak="0">
    <w:nsid w:val="465B4319"/>
    <w:multiLevelType w:val="hybridMultilevel"/>
    <w:tmpl w:val="CD5269D2"/>
    <w:lvl w:ilvl="0" w:tplc="2A5A3966">
      <w:numFmt w:val="bullet"/>
      <w:lvlText w:val="•"/>
      <w:lvlJc w:val="left"/>
      <w:pPr>
        <w:ind w:left="706" w:hanging="28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BAA7628">
      <w:numFmt w:val="bullet"/>
      <w:lvlText w:val="•"/>
      <w:lvlJc w:val="left"/>
      <w:pPr>
        <w:ind w:left="927" w:hanging="287"/>
      </w:pPr>
      <w:rPr>
        <w:rFonts w:hint="default"/>
        <w:lang w:val="en-US" w:eastAsia="en-US" w:bidi="ar-SA"/>
      </w:rPr>
    </w:lvl>
    <w:lvl w:ilvl="2" w:tplc="6026E956">
      <w:numFmt w:val="bullet"/>
      <w:lvlText w:val="•"/>
      <w:lvlJc w:val="left"/>
      <w:pPr>
        <w:ind w:left="1155" w:hanging="287"/>
      </w:pPr>
      <w:rPr>
        <w:rFonts w:hint="default"/>
        <w:lang w:val="en-US" w:eastAsia="en-US" w:bidi="ar-SA"/>
      </w:rPr>
    </w:lvl>
    <w:lvl w:ilvl="3" w:tplc="175A4D34">
      <w:numFmt w:val="bullet"/>
      <w:lvlText w:val="•"/>
      <w:lvlJc w:val="left"/>
      <w:pPr>
        <w:ind w:left="1383" w:hanging="287"/>
      </w:pPr>
      <w:rPr>
        <w:rFonts w:hint="default"/>
        <w:lang w:val="en-US" w:eastAsia="en-US" w:bidi="ar-SA"/>
      </w:rPr>
    </w:lvl>
    <w:lvl w:ilvl="4" w:tplc="5D7A7CE2">
      <w:numFmt w:val="bullet"/>
      <w:lvlText w:val="•"/>
      <w:lvlJc w:val="left"/>
      <w:pPr>
        <w:ind w:left="1611" w:hanging="287"/>
      </w:pPr>
      <w:rPr>
        <w:rFonts w:hint="default"/>
        <w:lang w:val="en-US" w:eastAsia="en-US" w:bidi="ar-SA"/>
      </w:rPr>
    </w:lvl>
    <w:lvl w:ilvl="5" w:tplc="56BCD246">
      <w:numFmt w:val="bullet"/>
      <w:lvlText w:val="•"/>
      <w:lvlJc w:val="left"/>
      <w:pPr>
        <w:ind w:left="1839" w:hanging="287"/>
      </w:pPr>
      <w:rPr>
        <w:rFonts w:hint="default"/>
        <w:lang w:val="en-US" w:eastAsia="en-US" w:bidi="ar-SA"/>
      </w:rPr>
    </w:lvl>
    <w:lvl w:ilvl="6" w:tplc="4400FF14">
      <w:numFmt w:val="bullet"/>
      <w:lvlText w:val="•"/>
      <w:lvlJc w:val="left"/>
      <w:pPr>
        <w:ind w:left="2067" w:hanging="287"/>
      </w:pPr>
      <w:rPr>
        <w:rFonts w:hint="default"/>
        <w:lang w:val="en-US" w:eastAsia="en-US" w:bidi="ar-SA"/>
      </w:rPr>
    </w:lvl>
    <w:lvl w:ilvl="7" w:tplc="3B30172A">
      <w:numFmt w:val="bullet"/>
      <w:lvlText w:val="•"/>
      <w:lvlJc w:val="left"/>
      <w:pPr>
        <w:ind w:left="2295" w:hanging="287"/>
      </w:pPr>
      <w:rPr>
        <w:rFonts w:hint="default"/>
        <w:lang w:val="en-US" w:eastAsia="en-US" w:bidi="ar-SA"/>
      </w:rPr>
    </w:lvl>
    <w:lvl w:ilvl="8" w:tplc="FC842020">
      <w:numFmt w:val="bullet"/>
      <w:lvlText w:val="•"/>
      <w:lvlJc w:val="left"/>
      <w:pPr>
        <w:ind w:left="2523" w:hanging="287"/>
      </w:pPr>
      <w:rPr>
        <w:rFonts w:hint="default"/>
        <w:lang w:val="en-US" w:eastAsia="en-US" w:bidi="ar-SA"/>
      </w:rPr>
    </w:lvl>
  </w:abstractNum>
  <w:abstractNum w:abstractNumId="9" w15:restartNumberingAfterBreak="0">
    <w:nsid w:val="57337E67"/>
    <w:multiLevelType w:val="hybridMultilevel"/>
    <w:tmpl w:val="FBF6CF66"/>
    <w:lvl w:ilvl="0" w:tplc="1B5C1C8A">
      <w:numFmt w:val="bullet"/>
      <w:lvlText w:val="•"/>
      <w:lvlJc w:val="left"/>
      <w:pPr>
        <w:ind w:left="870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4FEEA4C">
      <w:numFmt w:val="bullet"/>
      <w:lvlText w:val="•"/>
      <w:lvlJc w:val="left"/>
      <w:pPr>
        <w:ind w:left="1084" w:hanging="286"/>
      </w:pPr>
      <w:rPr>
        <w:rFonts w:hint="default"/>
        <w:lang w:val="en-US" w:eastAsia="en-US" w:bidi="ar-SA"/>
      </w:rPr>
    </w:lvl>
    <w:lvl w:ilvl="2" w:tplc="2154F3CE">
      <w:numFmt w:val="bullet"/>
      <w:lvlText w:val="•"/>
      <w:lvlJc w:val="left"/>
      <w:pPr>
        <w:ind w:left="1288" w:hanging="286"/>
      </w:pPr>
      <w:rPr>
        <w:rFonts w:hint="default"/>
        <w:lang w:val="en-US" w:eastAsia="en-US" w:bidi="ar-SA"/>
      </w:rPr>
    </w:lvl>
    <w:lvl w:ilvl="3" w:tplc="A60EEF54">
      <w:numFmt w:val="bullet"/>
      <w:lvlText w:val="•"/>
      <w:lvlJc w:val="left"/>
      <w:pPr>
        <w:ind w:left="1492" w:hanging="286"/>
      </w:pPr>
      <w:rPr>
        <w:rFonts w:hint="default"/>
        <w:lang w:val="en-US" w:eastAsia="en-US" w:bidi="ar-SA"/>
      </w:rPr>
    </w:lvl>
    <w:lvl w:ilvl="4" w:tplc="08F4B898">
      <w:numFmt w:val="bullet"/>
      <w:lvlText w:val="•"/>
      <w:lvlJc w:val="left"/>
      <w:pPr>
        <w:ind w:left="1696" w:hanging="286"/>
      </w:pPr>
      <w:rPr>
        <w:rFonts w:hint="default"/>
        <w:lang w:val="en-US" w:eastAsia="en-US" w:bidi="ar-SA"/>
      </w:rPr>
    </w:lvl>
    <w:lvl w:ilvl="5" w:tplc="4266D398">
      <w:numFmt w:val="bullet"/>
      <w:lvlText w:val="•"/>
      <w:lvlJc w:val="left"/>
      <w:pPr>
        <w:ind w:left="1901" w:hanging="286"/>
      </w:pPr>
      <w:rPr>
        <w:rFonts w:hint="default"/>
        <w:lang w:val="en-US" w:eastAsia="en-US" w:bidi="ar-SA"/>
      </w:rPr>
    </w:lvl>
    <w:lvl w:ilvl="6" w:tplc="0C68468A">
      <w:numFmt w:val="bullet"/>
      <w:lvlText w:val="•"/>
      <w:lvlJc w:val="left"/>
      <w:pPr>
        <w:ind w:left="2105" w:hanging="286"/>
      </w:pPr>
      <w:rPr>
        <w:rFonts w:hint="default"/>
        <w:lang w:val="en-US" w:eastAsia="en-US" w:bidi="ar-SA"/>
      </w:rPr>
    </w:lvl>
    <w:lvl w:ilvl="7" w:tplc="6E0C531A">
      <w:numFmt w:val="bullet"/>
      <w:lvlText w:val="•"/>
      <w:lvlJc w:val="left"/>
      <w:pPr>
        <w:ind w:left="2309" w:hanging="286"/>
      </w:pPr>
      <w:rPr>
        <w:rFonts w:hint="default"/>
        <w:lang w:val="en-US" w:eastAsia="en-US" w:bidi="ar-SA"/>
      </w:rPr>
    </w:lvl>
    <w:lvl w:ilvl="8" w:tplc="74D47DC8">
      <w:numFmt w:val="bullet"/>
      <w:lvlText w:val="•"/>
      <w:lvlJc w:val="left"/>
      <w:pPr>
        <w:ind w:left="2513" w:hanging="286"/>
      </w:pPr>
      <w:rPr>
        <w:rFonts w:hint="default"/>
        <w:lang w:val="en-US" w:eastAsia="en-US" w:bidi="ar-SA"/>
      </w:rPr>
    </w:lvl>
  </w:abstractNum>
  <w:abstractNum w:abstractNumId="10" w15:restartNumberingAfterBreak="0">
    <w:nsid w:val="58046998"/>
    <w:multiLevelType w:val="hybridMultilevel"/>
    <w:tmpl w:val="73B2FFCC"/>
    <w:lvl w:ilvl="0" w:tplc="CA582328">
      <w:numFmt w:val="bullet"/>
      <w:lvlText w:val="•"/>
      <w:lvlJc w:val="left"/>
      <w:pPr>
        <w:ind w:left="557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B222A1A">
      <w:numFmt w:val="bullet"/>
      <w:lvlText w:val="•"/>
      <w:lvlJc w:val="left"/>
      <w:pPr>
        <w:ind w:left="735" w:hanging="286"/>
      </w:pPr>
      <w:rPr>
        <w:rFonts w:hint="default"/>
        <w:lang w:val="en-US" w:eastAsia="en-US" w:bidi="ar-SA"/>
      </w:rPr>
    </w:lvl>
    <w:lvl w:ilvl="2" w:tplc="A2B80FE8">
      <w:numFmt w:val="bullet"/>
      <w:lvlText w:val="•"/>
      <w:lvlJc w:val="left"/>
      <w:pPr>
        <w:ind w:left="911" w:hanging="286"/>
      </w:pPr>
      <w:rPr>
        <w:rFonts w:hint="default"/>
        <w:lang w:val="en-US" w:eastAsia="en-US" w:bidi="ar-SA"/>
      </w:rPr>
    </w:lvl>
    <w:lvl w:ilvl="3" w:tplc="996E7A18">
      <w:numFmt w:val="bullet"/>
      <w:lvlText w:val="•"/>
      <w:lvlJc w:val="left"/>
      <w:pPr>
        <w:ind w:left="1086" w:hanging="286"/>
      </w:pPr>
      <w:rPr>
        <w:rFonts w:hint="default"/>
        <w:lang w:val="en-US" w:eastAsia="en-US" w:bidi="ar-SA"/>
      </w:rPr>
    </w:lvl>
    <w:lvl w:ilvl="4" w:tplc="8E62D782">
      <w:numFmt w:val="bullet"/>
      <w:lvlText w:val="•"/>
      <w:lvlJc w:val="left"/>
      <w:pPr>
        <w:ind w:left="1262" w:hanging="286"/>
      </w:pPr>
      <w:rPr>
        <w:rFonts w:hint="default"/>
        <w:lang w:val="en-US" w:eastAsia="en-US" w:bidi="ar-SA"/>
      </w:rPr>
    </w:lvl>
    <w:lvl w:ilvl="5" w:tplc="1DFA6458">
      <w:numFmt w:val="bullet"/>
      <w:lvlText w:val="•"/>
      <w:lvlJc w:val="left"/>
      <w:pPr>
        <w:ind w:left="1437" w:hanging="286"/>
      </w:pPr>
      <w:rPr>
        <w:rFonts w:hint="default"/>
        <w:lang w:val="en-US" w:eastAsia="en-US" w:bidi="ar-SA"/>
      </w:rPr>
    </w:lvl>
    <w:lvl w:ilvl="6" w:tplc="F8BE5430">
      <w:numFmt w:val="bullet"/>
      <w:lvlText w:val="•"/>
      <w:lvlJc w:val="left"/>
      <w:pPr>
        <w:ind w:left="1613" w:hanging="286"/>
      </w:pPr>
      <w:rPr>
        <w:rFonts w:hint="default"/>
        <w:lang w:val="en-US" w:eastAsia="en-US" w:bidi="ar-SA"/>
      </w:rPr>
    </w:lvl>
    <w:lvl w:ilvl="7" w:tplc="1BE2F2DC">
      <w:numFmt w:val="bullet"/>
      <w:lvlText w:val="•"/>
      <w:lvlJc w:val="left"/>
      <w:pPr>
        <w:ind w:left="1788" w:hanging="286"/>
      </w:pPr>
      <w:rPr>
        <w:rFonts w:hint="default"/>
        <w:lang w:val="en-US" w:eastAsia="en-US" w:bidi="ar-SA"/>
      </w:rPr>
    </w:lvl>
    <w:lvl w:ilvl="8" w:tplc="8F0C6210">
      <w:numFmt w:val="bullet"/>
      <w:lvlText w:val="•"/>
      <w:lvlJc w:val="left"/>
      <w:pPr>
        <w:ind w:left="1964" w:hanging="286"/>
      </w:pPr>
      <w:rPr>
        <w:rFonts w:hint="default"/>
        <w:lang w:val="en-US" w:eastAsia="en-US" w:bidi="ar-SA"/>
      </w:rPr>
    </w:lvl>
  </w:abstractNum>
  <w:abstractNum w:abstractNumId="11" w15:restartNumberingAfterBreak="0">
    <w:nsid w:val="591B319A"/>
    <w:multiLevelType w:val="hybridMultilevel"/>
    <w:tmpl w:val="5F2EC7DA"/>
    <w:lvl w:ilvl="0" w:tplc="6D328C54">
      <w:numFmt w:val="bullet"/>
      <w:lvlText w:val="•"/>
      <w:lvlJc w:val="left"/>
      <w:pPr>
        <w:ind w:left="557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6AE8B76">
      <w:numFmt w:val="bullet"/>
      <w:lvlText w:val="•"/>
      <w:lvlJc w:val="left"/>
      <w:pPr>
        <w:ind w:left="735" w:hanging="286"/>
      </w:pPr>
      <w:rPr>
        <w:rFonts w:hint="default"/>
        <w:lang w:val="en-US" w:eastAsia="en-US" w:bidi="ar-SA"/>
      </w:rPr>
    </w:lvl>
    <w:lvl w:ilvl="2" w:tplc="A16AC69A">
      <w:numFmt w:val="bullet"/>
      <w:lvlText w:val="•"/>
      <w:lvlJc w:val="left"/>
      <w:pPr>
        <w:ind w:left="911" w:hanging="286"/>
      </w:pPr>
      <w:rPr>
        <w:rFonts w:hint="default"/>
        <w:lang w:val="en-US" w:eastAsia="en-US" w:bidi="ar-SA"/>
      </w:rPr>
    </w:lvl>
    <w:lvl w:ilvl="3" w:tplc="7F960FF6">
      <w:numFmt w:val="bullet"/>
      <w:lvlText w:val="•"/>
      <w:lvlJc w:val="left"/>
      <w:pPr>
        <w:ind w:left="1086" w:hanging="286"/>
      </w:pPr>
      <w:rPr>
        <w:rFonts w:hint="default"/>
        <w:lang w:val="en-US" w:eastAsia="en-US" w:bidi="ar-SA"/>
      </w:rPr>
    </w:lvl>
    <w:lvl w:ilvl="4" w:tplc="A8462210">
      <w:numFmt w:val="bullet"/>
      <w:lvlText w:val="•"/>
      <w:lvlJc w:val="left"/>
      <w:pPr>
        <w:ind w:left="1262" w:hanging="286"/>
      </w:pPr>
      <w:rPr>
        <w:rFonts w:hint="default"/>
        <w:lang w:val="en-US" w:eastAsia="en-US" w:bidi="ar-SA"/>
      </w:rPr>
    </w:lvl>
    <w:lvl w:ilvl="5" w:tplc="3342B5D0">
      <w:numFmt w:val="bullet"/>
      <w:lvlText w:val="•"/>
      <w:lvlJc w:val="left"/>
      <w:pPr>
        <w:ind w:left="1437" w:hanging="286"/>
      </w:pPr>
      <w:rPr>
        <w:rFonts w:hint="default"/>
        <w:lang w:val="en-US" w:eastAsia="en-US" w:bidi="ar-SA"/>
      </w:rPr>
    </w:lvl>
    <w:lvl w:ilvl="6" w:tplc="83061EF6">
      <w:numFmt w:val="bullet"/>
      <w:lvlText w:val="•"/>
      <w:lvlJc w:val="left"/>
      <w:pPr>
        <w:ind w:left="1613" w:hanging="286"/>
      </w:pPr>
      <w:rPr>
        <w:rFonts w:hint="default"/>
        <w:lang w:val="en-US" w:eastAsia="en-US" w:bidi="ar-SA"/>
      </w:rPr>
    </w:lvl>
    <w:lvl w:ilvl="7" w:tplc="0428CD5E">
      <w:numFmt w:val="bullet"/>
      <w:lvlText w:val="•"/>
      <w:lvlJc w:val="left"/>
      <w:pPr>
        <w:ind w:left="1788" w:hanging="286"/>
      </w:pPr>
      <w:rPr>
        <w:rFonts w:hint="default"/>
        <w:lang w:val="en-US" w:eastAsia="en-US" w:bidi="ar-SA"/>
      </w:rPr>
    </w:lvl>
    <w:lvl w:ilvl="8" w:tplc="4B7C6738">
      <w:numFmt w:val="bullet"/>
      <w:lvlText w:val="•"/>
      <w:lvlJc w:val="left"/>
      <w:pPr>
        <w:ind w:left="1964" w:hanging="286"/>
      </w:pPr>
      <w:rPr>
        <w:rFonts w:hint="default"/>
        <w:lang w:val="en-US" w:eastAsia="en-US" w:bidi="ar-SA"/>
      </w:rPr>
    </w:lvl>
  </w:abstractNum>
  <w:abstractNum w:abstractNumId="12" w15:restartNumberingAfterBreak="0">
    <w:nsid w:val="60265261"/>
    <w:multiLevelType w:val="hybridMultilevel"/>
    <w:tmpl w:val="57FE0206"/>
    <w:lvl w:ilvl="0" w:tplc="F9361A60">
      <w:numFmt w:val="bullet"/>
      <w:lvlText w:val="•"/>
      <w:lvlJc w:val="left"/>
      <w:pPr>
        <w:ind w:left="557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84E88EE">
      <w:numFmt w:val="bullet"/>
      <w:lvlText w:val="•"/>
      <w:lvlJc w:val="left"/>
      <w:pPr>
        <w:ind w:left="735" w:hanging="286"/>
      </w:pPr>
      <w:rPr>
        <w:rFonts w:hint="default"/>
        <w:lang w:val="en-US" w:eastAsia="en-US" w:bidi="ar-SA"/>
      </w:rPr>
    </w:lvl>
    <w:lvl w:ilvl="2" w:tplc="92601322">
      <w:numFmt w:val="bullet"/>
      <w:lvlText w:val="•"/>
      <w:lvlJc w:val="left"/>
      <w:pPr>
        <w:ind w:left="911" w:hanging="286"/>
      </w:pPr>
      <w:rPr>
        <w:rFonts w:hint="default"/>
        <w:lang w:val="en-US" w:eastAsia="en-US" w:bidi="ar-SA"/>
      </w:rPr>
    </w:lvl>
    <w:lvl w:ilvl="3" w:tplc="796CBF9A">
      <w:numFmt w:val="bullet"/>
      <w:lvlText w:val="•"/>
      <w:lvlJc w:val="left"/>
      <w:pPr>
        <w:ind w:left="1086" w:hanging="286"/>
      </w:pPr>
      <w:rPr>
        <w:rFonts w:hint="default"/>
        <w:lang w:val="en-US" w:eastAsia="en-US" w:bidi="ar-SA"/>
      </w:rPr>
    </w:lvl>
    <w:lvl w:ilvl="4" w:tplc="F40CF630">
      <w:numFmt w:val="bullet"/>
      <w:lvlText w:val="•"/>
      <w:lvlJc w:val="left"/>
      <w:pPr>
        <w:ind w:left="1262" w:hanging="286"/>
      </w:pPr>
      <w:rPr>
        <w:rFonts w:hint="default"/>
        <w:lang w:val="en-US" w:eastAsia="en-US" w:bidi="ar-SA"/>
      </w:rPr>
    </w:lvl>
    <w:lvl w:ilvl="5" w:tplc="369C546E">
      <w:numFmt w:val="bullet"/>
      <w:lvlText w:val="•"/>
      <w:lvlJc w:val="left"/>
      <w:pPr>
        <w:ind w:left="1437" w:hanging="286"/>
      </w:pPr>
      <w:rPr>
        <w:rFonts w:hint="default"/>
        <w:lang w:val="en-US" w:eastAsia="en-US" w:bidi="ar-SA"/>
      </w:rPr>
    </w:lvl>
    <w:lvl w:ilvl="6" w:tplc="61DA3C94">
      <w:numFmt w:val="bullet"/>
      <w:lvlText w:val="•"/>
      <w:lvlJc w:val="left"/>
      <w:pPr>
        <w:ind w:left="1613" w:hanging="286"/>
      </w:pPr>
      <w:rPr>
        <w:rFonts w:hint="default"/>
        <w:lang w:val="en-US" w:eastAsia="en-US" w:bidi="ar-SA"/>
      </w:rPr>
    </w:lvl>
    <w:lvl w:ilvl="7" w:tplc="714AC7EE">
      <w:numFmt w:val="bullet"/>
      <w:lvlText w:val="•"/>
      <w:lvlJc w:val="left"/>
      <w:pPr>
        <w:ind w:left="1788" w:hanging="286"/>
      </w:pPr>
      <w:rPr>
        <w:rFonts w:hint="default"/>
        <w:lang w:val="en-US" w:eastAsia="en-US" w:bidi="ar-SA"/>
      </w:rPr>
    </w:lvl>
    <w:lvl w:ilvl="8" w:tplc="A0EAB6F4">
      <w:numFmt w:val="bullet"/>
      <w:lvlText w:val="•"/>
      <w:lvlJc w:val="left"/>
      <w:pPr>
        <w:ind w:left="1964" w:hanging="286"/>
      </w:pPr>
      <w:rPr>
        <w:rFonts w:hint="default"/>
        <w:lang w:val="en-US" w:eastAsia="en-US" w:bidi="ar-SA"/>
      </w:rPr>
    </w:lvl>
  </w:abstractNum>
  <w:abstractNum w:abstractNumId="13" w15:restartNumberingAfterBreak="0">
    <w:nsid w:val="63840283"/>
    <w:multiLevelType w:val="hybridMultilevel"/>
    <w:tmpl w:val="26F28AB2"/>
    <w:lvl w:ilvl="0" w:tplc="417A5C02">
      <w:numFmt w:val="bullet"/>
      <w:lvlText w:val="•"/>
      <w:lvlJc w:val="left"/>
      <w:pPr>
        <w:ind w:left="793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15252E2">
      <w:numFmt w:val="bullet"/>
      <w:lvlText w:val="•"/>
      <w:lvlJc w:val="left"/>
      <w:pPr>
        <w:ind w:left="981" w:hanging="286"/>
      </w:pPr>
      <w:rPr>
        <w:rFonts w:hint="default"/>
        <w:lang w:val="en-US" w:eastAsia="en-US" w:bidi="ar-SA"/>
      </w:rPr>
    </w:lvl>
    <w:lvl w:ilvl="2" w:tplc="2A0C953E">
      <w:numFmt w:val="bullet"/>
      <w:lvlText w:val="•"/>
      <w:lvlJc w:val="left"/>
      <w:pPr>
        <w:ind w:left="1162" w:hanging="286"/>
      </w:pPr>
      <w:rPr>
        <w:rFonts w:hint="default"/>
        <w:lang w:val="en-US" w:eastAsia="en-US" w:bidi="ar-SA"/>
      </w:rPr>
    </w:lvl>
    <w:lvl w:ilvl="3" w:tplc="EB1E80C8">
      <w:numFmt w:val="bullet"/>
      <w:lvlText w:val="•"/>
      <w:lvlJc w:val="left"/>
      <w:pPr>
        <w:ind w:left="1344" w:hanging="286"/>
      </w:pPr>
      <w:rPr>
        <w:rFonts w:hint="default"/>
        <w:lang w:val="en-US" w:eastAsia="en-US" w:bidi="ar-SA"/>
      </w:rPr>
    </w:lvl>
    <w:lvl w:ilvl="4" w:tplc="DCFEBD8C">
      <w:numFmt w:val="bullet"/>
      <w:lvlText w:val="•"/>
      <w:lvlJc w:val="left"/>
      <w:pPr>
        <w:ind w:left="1525" w:hanging="286"/>
      </w:pPr>
      <w:rPr>
        <w:rFonts w:hint="default"/>
        <w:lang w:val="en-US" w:eastAsia="en-US" w:bidi="ar-SA"/>
      </w:rPr>
    </w:lvl>
    <w:lvl w:ilvl="5" w:tplc="503C9FBE">
      <w:numFmt w:val="bullet"/>
      <w:lvlText w:val="•"/>
      <w:lvlJc w:val="left"/>
      <w:pPr>
        <w:ind w:left="1707" w:hanging="286"/>
      </w:pPr>
      <w:rPr>
        <w:rFonts w:hint="default"/>
        <w:lang w:val="en-US" w:eastAsia="en-US" w:bidi="ar-SA"/>
      </w:rPr>
    </w:lvl>
    <w:lvl w:ilvl="6" w:tplc="A81A8156">
      <w:numFmt w:val="bullet"/>
      <w:lvlText w:val="•"/>
      <w:lvlJc w:val="left"/>
      <w:pPr>
        <w:ind w:left="1888" w:hanging="286"/>
      </w:pPr>
      <w:rPr>
        <w:rFonts w:hint="default"/>
        <w:lang w:val="en-US" w:eastAsia="en-US" w:bidi="ar-SA"/>
      </w:rPr>
    </w:lvl>
    <w:lvl w:ilvl="7" w:tplc="5E02FBD6">
      <w:numFmt w:val="bullet"/>
      <w:lvlText w:val="•"/>
      <w:lvlJc w:val="left"/>
      <w:pPr>
        <w:ind w:left="2069" w:hanging="286"/>
      </w:pPr>
      <w:rPr>
        <w:rFonts w:hint="default"/>
        <w:lang w:val="en-US" w:eastAsia="en-US" w:bidi="ar-SA"/>
      </w:rPr>
    </w:lvl>
    <w:lvl w:ilvl="8" w:tplc="C49AE0E0">
      <w:numFmt w:val="bullet"/>
      <w:lvlText w:val="•"/>
      <w:lvlJc w:val="left"/>
      <w:pPr>
        <w:ind w:left="2251" w:hanging="286"/>
      </w:pPr>
      <w:rPr>
        <w:rFonts w:hint="default"/>
        <w:lang w:val="en-US" w:eastAsia="en-US" w:bidi="ar-SA"/>
      </w:rPr>
    </w:lvl>
  </w:abstractNum>
  <w:abstractNum w:abstractNumId="14" w15:restartNumberingAfterBreak="0">
    <w:nsid w:val="6A57553B"/>
    <w:multiLevelType w:val="hybridMultilevel"/>
    <w:tmpl w:val="ED269020"/>
    <w:lvl w:ilvl="0" w:tplc="8D30E9C6">
      <w:numFmt w:val="bullet"/>
      <w:lvlText w:val="•"/>
      <w:lvlJc w:val="left"/>
      <w:pPr>
        <w:ind w:left="870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D38943C">
      <w:numFmt w:val="bullet"/>
      <w:lvlText w:val="•"/>
      <w:lvlJc w:val="left"/>
      <w:pPr>
        <w:ind w:left="1084" w:hanging="286"/>
      </w:pPr>
      <w:rPr>
        <w:rFonts w:hint="default"/>
        <w:lang w:val="en-US" w:eastAsia="en-US" w:bidi="ar-SA"/>
      </w:rPr>
    </w:lvl>
    <w:lvl w:ilvl="2" w:tplc="27C62072">
      <w:numFmt w:val="bullet"/>
      <w:lvlText w:val="•"/>
      <w:lvlJc w:val="left"/>
      <w:pPr>
        <w:ind w:left="1288" w:hanging="286"/>
      </w:pPr>
      <w:rPr>
        <w:rFonts w:hint="default"/>
        <w:lang w:val="en-US" w:eastAsia="en-US" w:bidi="ar-SA"/>
      </w:rPr>
    </w:lvl>
    <w:lvl w:ilvl="3" w:tplc="1D84CB4E">
      <w:numFmt w:val="bullet"/>
      <w:lvlText w:val="•"/>
      <w:lvlJc w:val="left"/>
      <w:pPr>
        <w:ind w:left="1492" w:hanging="286"/>
      </w:pPr>
      <w:rPr>
        <w:rFonts w:hint="default"/>
        <w:lang w:val="en-US" w:eastAsia="en-US" w:bidi="ar-SA"/>
      </w:rPr>
    </w:lvl>
    <w:lvl w:ilvl="4" w:tplc="E54C217E">
      <w:numFmt w:val="bullet"/>
      <w:lvlText w:val="•"/>
      <w:lvlJc w:val="left"/>
      <w:pPr>
        <w:ind w:left="1696" w:hanging="286"/>
      </w:pPr>
      <w:rPr>
        <w:rFonts w:hint="default"/>
        <w:lang w:val="en-US" w:eastAsia="en-US" w:bidi="ar-SA"/>
      </w:rPr>
    </w:lvl>
    <w:lvl w:ilvl="5" w:tplc="280CC9D0">
      <w:numFmt w:val="bullet"/>
      <w:lvlText w:val="•"/>
      <w:lvlJc w:val="left"/>
      <w:pPr>
        <w:ind w:left="1901" w:hanging="286"/>
      </w:pPr>
      <w:rPr>
        <w:rFonts w:hint="default"/>
        <w:lang w:val="en-US" w:eastAsia="en-US" w:bidi="ar-SA"/>
      </w:rPr>
    </w:lvl>
    <w:lvl w:ilvl="6" w:tplc="BAAE14FE">
      <w:numFmt w:val="bullet"/>
      <w:lvlText w:val="•"/>
      <w:lvlJc w:val="left"/>
      <w:pPr>
        <w:ind w:left="2105" w:hanging="286"/>
      </w:pPr>
      <w:rPr>
        <w:rFonts w:hint="default"/>
        <w:lang w:val="en-US" w:eastAsia="en-US" w:bidi="ar-SA"/>
      </w:rPr>
    </w:lvl>
    <w:lvl w:ilvl="7" w:tplc="9A9CDD18">
      <w:numFmt w:val="bullet"/>
      <w:lvlText w:val="•"/>
      <w:lvlJc w:val="left"/>
      <w:pPr>
        <w:ind w:left="2309" w:hanging="286"/>
      </w:pPr>
      <w:rPr>
        <w:rFonts w:hint="default"/>
        <w:lang w:val="en-US" w:eastAsia="en-US" w:bidi="ar-SA"/>
      </w:rPr>
    </w:lvl>
    <w:lvl w:ilvl="8" w:tplc="6C08D8DC">
      <w:numFmt w:val="bullet"/>
      <w:lvlText w:val="•"/>
      <w:lvlJc w:val="left"/>
      <w:pPr>
        <w:ind w:left="2513" w:hanging="286"/>
      </w:pPr>
      <w:rPr>
        <w:rFonts w:hint="default"/>
        <w:lang w:val="en-US" w:eastAsia="en-US" w:bidi="ar-SA"/>
      </w:rPr>
    </w:lvl>
  </w:abstractNum>
  <w:abstractNum w:abstractNumId="15" w15:restartNumberingAfterBreak="0">
    <w:nsid w:val="77525F3F"/>
    <w:multiLevelType w:val="hybridMultilevel"/>
    <w:tmpl w:val="5E14B6A0"/>
    <w:lvl w:ilvl="0" w:tplc="994A5110">
      <w:numFmt w:val="bullet"/>
      <w:lvlText w:val="•"/>
      <w:lvlJc w:val="left"/>
      <w:pPr>
        <w:ind w:left="487" w:hanging="17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288CA4C">
      <w:numFmt w:val="bullet"/>
      <w:lvlText w:val="•"/>
      <w:lvlJc w:val="left"/>
      <w:pPr>
        <w:ind w:left="1538" w:hanging="171"/>
      </w:pPr>
      <w:rPr>
        <w:rFonts w:hint="default"/>
        <w:lang w:val="en-US" w:eastAsia="en-US" w:bidi="ar-SA"/>
      </w:rPr>
    </w:lvl>
    <w:lvl w:ilvl="2" w:tplc="3E70E2E6">
      <w:numFmt w:val="bullet"/>
      <w:lvlText w:val="•"/>
      <w:lvlJc w:val="left"/>
      <w:pPr>
        <w:ind w:left="2597" w:hanging="171"/>
      </w:pPr>
      <w:rPr>
        <w:rFonts w:hint="default"/>
        <w:lang w:val="en-US" w:eastAsia="en-US" w:bidi="ar-SA"/>
      </w:rPr>
    </w:lvl>
    <w:lvl w:ilvl="3" w:tplc="2912DD82">
      <w:numFmt w:val="bullet"/>
      <w:lvlText w:val="•"/>
      <w:lvlJc w:val="left"/>
      <w:pPr>
        <w:ind w:left="3655" w:hanging="171"/>
      </w:pPr>
      <w:rPr>
        <w:rFonts w:hint="default"/>
        <w:lang w:val="en-US" w:eastAsia="en-US" w:bidi="ar-SA"/>
      </w:rPr>
    </w:lvl>
    <w:lvl w:ilvl="4" w:tplc="4C748268">
      <w:numFmt w:val="bullet"/>
      <w:lvlText w:val="•"/>
      <w:lvlJc w:val="left"/>
      <w:pPr>
        <w:ind w:left="4714" w:hanging="171"/>
      </w:pPr>
      <w:rPr>
        <w:rFonts w:hint="default"/>
        <w:lang w:val="en-US" w:eastAsia="en-US" w:bidi="ar-SA"/>
      </w:rPr>
    </w:lvl>
    <w:lvl w:ilvl="5" w:tplc="315CF6D6">
      <w:numFmt w:val="bullet"/>
      <w:lvlText w:val="•"/>
      <w:lvlJc w:val="left"/>
      <w:pPr>
        <w:ind w:left="5773" w:hanging="171"/>
      </w:pPr>
      <w:rPr>
        <w:rFonts w:hint="default"/>
        <w:lang w:val="en-US" w:eastAsia="en-US" w:bidi="ar-SA"/>
      </w:rPr>
    </w:lvl>
    <w:lvl w:ilvl="6" w:tplc="22465FDA">
      <w:numFmt w:val="bullet"/>
      <w:lvlText w:val="•"/>
      <w:lvlJc w:val="left"/>
      <w:pPr>
        <w:ind w:left="6831" w:hanging="171"/>
      </w:pPr>
      <w:rPr>
        <w:rFonts w:hint="default"/>
        <w:lang w:val="en-US" w:eastAsia="en-US" w:bidi="ar-SA"/>
      </w:rPr>
    </w:lvl>
    <w:lvl w:ilvl="7" w:tplc="9AA6816C">
      <w:numFmt w:val="bullet"/>
      <w:lvlText w:val="•"/>
      <w:lvlJc w:val="left"/>
      <w:pPr>
        <w:ind w:left="7890" w:hanging="171"/>
      </w:pPr>
      <w:rPr>
        <w:rFonts w:hint="default"/>
        <w:lang w:val="en-US" w:eastAsia="en-US" w:bidi="ar-SA"/>
      </w:rPr>
    </w:lvl>
    <w:lvl w:ilvl="8" w:tplc="7D1AEDE6">
      <w:numFmt w:val="bullet"/>
      <w:lvlText w:val="•"/>
      <w:lvlJc w:val="left"/>
      <w:pPr>
        <w:ind w:left="8949" w:hanging="171"/>
      </w:pPr>
      <w:rPr>
        <w:rFonts w:hint="default"/>
        <w:lang w:val="en-US" w:eastAsia="en-US" w:bidi="ar-SA"/>
      </w:rPr>
    </w:lvl>
  </w:abstractNum>
  <w:abstractNum w:abstractNumId="16" w15:restartNumberingAfterBreak="0">
    <w:nsid w:val="7FC04C71"/>
    <w:multiLevelType w:val="hybridMultilevel"/>
    <w:tmpl w:val="9736A0EA"/>
    <w:lvl w:ilvl="0" w:tplc="D0D04B94">
      <w:numFmt w:val="bullet"/>
      <w:lvlText w:val="•"/>
      <w:lvlJc w:val="left"/>
      <w:pPr>
        <w:ind w:left="793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F84DCCE">
      <w:numFmt w:val="bullet"/>
      <w:lvlText w:val="•"/>
      <w:lvlJc w:val="left"/>
      <w:pPr>
        <w:ind w:left="981" w:hanging="286"/>
      </w:pPr>
      <w:rPr>
        <w:rFonts w:hint="default"/>
        <w:lang w:val="en-US" w:eastAsia="en-US" w:bidi="ar-SA"/>
      </w:rPr>
    </w:lvl>
    <w:lvl w:ilvl="2" w:tplc="8F2C35E0">
      <w:numFmt w:val="bullet"/>
      <w:lvlText w:val="•"/>
      <w:lvlJc w:val="left"/>
      <w:pPr>
        <w:ind w:left="1162" w:hanging="286"/>
      </w:pPr>
      <w:rPr>
        <w:rFonts w:hint="default"/>
        <w:lang w:val="en-US" w:eastAsia="en-US" w:bidi="ar-SA"/>
      </w:rPr>
    </w:lvl>
    <w:lvl w:ilvl="3" w:tplc="3000BEA0">
      <w:numFmt w:val="bullet"/>
      <w:lvlText w:val="•"/>
      <w:lvlJc w:val="left"/>
      <w:pPr>
        <w:ind w:left="1344" w:hanging="286"/>
      </w:pPr>
      <w:rPr>
        <w:rFonts w:hint="default"/>
        <w:lang w:val="en-US" w:eastAsia="en-US" w:bidi="ar-SA"/>
      </w:rPr>
    </w:lvl>
    <w:lvl w:ilvl="4" w:tplc="9FC4D23A">
      <w:numFmt w:val="bullet"/>
      <w:lvlText w:val="•"/>
      <w:lvlJc w:val="left"/>
      <w:pPr>
        <w:ind w:left="1525" w:hanging="286"/>
      </w:pPr>
      <w:rPr>
        <w:rFonts w:hint="default"/>
        <w:lang w:val="en-US" w:eastAsia="en-US" w:bidi="ar-SA"/>
      </w:rPr>
    </w:lvl>
    <w:lvl w:ilvl="5" w:tplc="92EE5FFE">
      <w:numFmt w:val="bullet"/>
      <w:lvlText w:val="•"/>
      <w:lvlJc w:val="left"/>
      <w:pPr>
        <w:ind w:left="1707" w:hanging="286"/>
      </w:pPr>
      <w:rPr>
        <w:rFonts w:hint="default"/>
        <w:lang w:val="en-US" w:eastAsia="en-US" w:bidi="ar-SA"/>
      </w:rPr>
    </w:lvl>
    <w:lvl w:ilvl="6" w:tplc="26B8D66A">
      <w:numFmt w:val="bullet"/>
      <w:lvlText w:val="•"/>
      <w:lvlJc w:val="left"/>
      <w:pPr>
        <w:ind w:left="1888" w:hanging="286"/>
      </w:pPr>
      <w:rPr>
        <w:rFonts w:hint="default"/>
        <w:lang w:val="en-US" w:eastAsia="en-US" w:bidi="ar-SA"/>
      </w:rPr>
    </w:lvl>
    <w:lvl w:ilvl="7" w:tplc="3F8E9B74">
      <w:numFmt w:val="bullet"/>
      <w:lvlText w:val="•"/>
      <w:lvlJc w:val="left"/>
      <w:pPr>
        <w:ind w:left="2069" w:hanging="286"/>
      </w:pPr>
      <w:rPr>
        <w:rFonts w:hint="default"/>
        <w:lang w:val="en-US" w:eastAsia="en-US" w:bidi="ar-SA"/>
      </w:rPr>
    </w:lvl>
    <w:lvl w:ilvl="8" w:tplc="3D44C8A4">
      <w:numFmt w:val="bullet"/>
      <w:lvlText w:val="•"/>
      <w:lvlJc w:val="left"/>
      <w:pPr>
        <w:ind w:left="2251" w:hanging="286"/>
      </w:pPr>
      <w:rPr>
        <w:rFonts w:hint="default"/>
        <w:lang w:val="en-US" w:eastAsia="en-US" w:bidi="ar-SA"/>
      </w:rPr>
    </w:lvl>
  </w:abstractNum>
  <w:num w:numId="1" w16cid:durableId="1242789012">
    <w:abstractNumId w:val="15"/>
  </w:num>
  <w:num w:numId="2" w16cid:durableId="1574508846">
    <w:abstractNumId w:val="6"/>
  </w:num>
  <w:num w:numId="3" w16cid:durableId="309486668">
    <w:abstractNumId w:val="7"/>
  </w:num>
  <w:num w:numId="4" w16cid:durableId="659768733">
    <w:abstractNumId w:val="10"/>
  </w:num>
  <w:num w:numId="5" w16cid:durableId="895044674">
    <w:abstractNumId w:val="8"/>
  </w:num>
  <w:num w:numId="6" w16cid:durableId="1527521132">
    <w:abstractNumId w:val="9"/>
  </w:num>
  <w:num w:numId="7" w16cid:durableId="1042166519">
    <w:abstractNumId w:val="16"/>
  </w:num>
  <w:num w:numId="8" w16cid:durableId="506408649">
    <w:abstractNumId w:val="12"/>
  </w:num>
  <w:num w:numId="9" w16cid:durableId="2050259977">
    <w:abstractNumId w:val="5"/>
  </w:num>
  <w:num w:numId="10" w16cid:durableId="1396244753">
    <w:abstractNumId w:val="0"/>
  </w:num>
  <w:num w:numId="11" w16cid:durableId="777219496">
    <w:abstractNumId w:val="13"/>
  </w:num>
  <w:num w:numId="12" w16cid:durableId="1643076687">
    <w:abstractNumId w:val="11"/>
  </w:num>
  <w:num w:numId="13" w16cid:durableId="231426396">
    <w:abstractNumId w:val="2"/>
  </w:num>
  <w:num w:numId="14" w16cid:durableId="1747065987">
    <w:abstractNumId w:val="14"/>
  </w:num>
  <w:num w:numId="15" w16cid:durableId="116796841">
    <w:abstractNumId w:val="3"/>
  </w:num>
  <w:num w:numId="16" w16cid:durableId="823164221">
    <w:abstractNumId w:val="1"/>
  </w:num>
  <w:num w:numId="17" w16cid:durableId="1498317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8FA"/>
    <w:rsid w:val="00056384"/>
    <w:rsid w:val="001141C9"/>
    <w:rsid w:val="00136DC0"/>
    <w:rsid w:val="00206AD2"/>
    <w:rsid w:val="003B336B"/>
    <w:rsid w:val="0045687E"/>
    <w:rsid w:val="00637F5A"/>
    <w:rsid w:val="00651C0A"/>
    <w:rsid w:val="00911B8C"/>
    <w:rsid w:val="00F70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44B1EFB-2178-DC4F-ADE1-59449A093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708FA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F708FA"/>
    <w:pPr>
      <w:ind w:left="146"/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rsid w:val="00F708FA"/>
    <w:pPr>
      <w:spacing w:before="20"/>
      <w:ind w:left="146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708FA"/>
    <w:pPr>
      <w:spacing w:before="20"/>
      <w:ind w:left="485" w:hanging="169"/>
    </w:pPr>
    <w:rPr>
      <w:sz w:val="20"/>
      <w:szCs w:val="20"/>
    </w:rPr>
  </w:style>
  <w:style w:type="paragraph" w:styleId="Title">
    <w:name w:val="Title"/>
    <w:basedOn w:val="Normal"/>
    <w:uiPriority w:val="1"/>
    <w:qFormat/>
    <w:rsid w:val="00F708FA"/>
    <w:pPr>
      <w:spacing w:before="5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rsid w:val="00F708FA"/>
    <w:pPr>
      <w:spacing w:before="20"/>
      <w:ind w:left="485" w:hanging="169"/>
    </w:pPr>
  </w:style>
  <w:style w:type="paragraph" w:customStyle="1" w:styleId="TableParagraph">
    <w:name w:val="Table Paragraph"/>
    <w:basedOn w:val="Normal"/>
    <w:uiPriority w:val="1"/>
    <w:qFormat/>
    <w:rsid w:val="00F708FA"/>
    <w:pPr>
      <w:spacing w:line="225" w:lineRule="exact"/>
      <w:ind w:left="556" w:hanging="28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598</Words>
  <Characters>3411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harshala shailani</dc:creator>
  <cp:lastModifiedBy>25BFT456125Vishal singla</cp:lastModifiedBy>
  <cp:revision>2</cp:revision>
  <dcterms:created xsi:type="dcterms:W3CDTF">2026-04-22T10:22:00Z</dcterms:created>
  <dcterms:modified xsi:type="dcterms:W3CDTF">2026-04-22T10:22:00Z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2024-07-12T00:00:00Z</vt:filetime>
  </property>
  <property fmtid="{D5CDD505-2E9C-101B-9397-08002B2CF9AE}" pid="5" name="Producer">
    <vt:lpwstr>Microsoft® Word 2019</vt:lpwstr>
  </property>
</Properties>
</file>