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Tableau Calculated Fields &amp; Formulas</w:t>
      </w:r>
    </w:p>
    <w:p>
      <w:pPr>
        <w:pStyle w:val="Heading2"/>
      </w:pPr>
      <w:r>
        <w:t>1. YTD Sales (Calendar Year)</w:t>
      </w:r>
    </w:p>
    <w:p>
      <w:r>
        <w:rPr>
          <w:rFonts w:ascii="Courier New" w:hAnsi="Courier New"/>
          <w:sz w:val="20"/>
        </w:rPr>
        <w:t>IF YEAR([Order Date]) = YEAR(TODAY())</w:t>
        <w:br/>
        <w:t>AND [Order Date] &lt;= TODAY()</w:t>
        <w:br/>
        <w:t>THEN [Sales]</w:t>
        <w:br/>
        <w:t>END</w:t>
        <w:br/>
        <w:br/>
        <w:t>Use:</w:t>
        <w:br/>
        <w:t>SUM([YTD Sales])</w:t>
      </w:r>
    </w:p>
    <w:p>
      <w:pPr>
        <w:pStyle w:val="Heading2"/>
      </w:pPr>
      <w:r>
        <w:t>2. YTD LY Sales</w:t>
      </w:r>
    </w:p>
    <w:p>
      <w:r>
        <w:rPr>
          <w:rFonts w:ascii="Courier New" w:hAnsi="Courier New"/>
          <w:sz w:val="20"/>
        </w:rPr>
        <w:t>IF YEAR([Order Date]) = YEAR(TODAY())-1</w:t>
        <w:br/>
        <w:t>AND DATEADD('year',1,[Order Date]) &lt;= TODAY()</w:t>
        <w:br/>
        <w:t>THEN [Sales]</w:t>
        <w:br/>
        <w:t>END</w:t>
        <w:br/>
        <w:br/>
        <w:t>Use:</w:t>
        <w:br/>
        <w:t>SUM([YTD LY Sales])</w:t>
      </w:r>
    </w:p>
    <w:p>
      <w:pPr>
        <w:pStyle w:val="Heading2"/>
      </w:pPr>
      <w:r>
        <w:t>3. YoY Growth</w:t>
      </w:r>
    </w:p>
    <w:p>
      <w:r>
        <w:rPr>
          <w:rFonts w:ascii="Courier New" w:hAnsi="Courier New"/>
          <w:sz w:val="20"/>
        </w:rPr>
        <w:t>(SUM([YTD Sales]) / SUM([YTD LY Sales])) - 1</w:t>
      </w:r>
    </w:p>
    <w:p>
      <w:pPr>
        <w:pStyle w:val="Heading2"/>
      </w:pPr>
      <w:r>
        <w:t>4. Financial Year (April Start) - FY Year</w:t>
      </w:r>
    </w:p>
    <w:p>
      <w:r>
        <w:rPr>
          <w:rFonts w:ascii="Courier New" w:hAnsi="Courier New"/>
          <w:sz w:val="20"/>
        </w:rPr>
        <w:t>IF MONTH([Order Date])&gt;=4 THEN YEAR([Order Date])</w:t>
        <w:br/>
        <w:t>ELSE YEAR([Order Date])-1</w:t>
        <w:br/>
        <w:t>END</w:t>
      </w:r>
    </w:p>
    <w:p>
      <w:pPr>
        <w:pStyle w:val="Heading2"/>
      </w:pPr>
      <w:r>
        <w:t>5. FY Month Number</w:t>
      </w:r>
    </w:p>
    <w:p>
      <w:r>
        <w:rPr>
          <w:rFonts w:ascii="Courier New" w:hAnsi="Courier New"/>
          <w:sz w:val="20"/>
        </w:rPr>
        <w:t>IF MONTH([Order Date])&gt;=4 THEN MONTH([Order Date])-3</w:t>
        <w:br/>
        <w:t>ELSE MONTH([Order Date])+9</w:t>
        <w:br/>
        <w:t>END</w:t>
      </w:r>
    </w:p>
    <w:p>
      <w:pPr>
        <w:pStyle w:val="Heading2"/>
      </w:pPr>
      <w:r>
        <w:t>6. FY YTD Sales</w:t>
      </w:r>
    </w:p>
    <w:p>
      <w:r>
        <w:rPr>
          <w:rFonts w:ascii="Courier New" w:hAnsi="Courier New"/>
          <w:sz w:val="20"/>
        </w:rPr>
        <w:t>IF [FY Year]=IF MONTH(TODAY())&gt;=4 THEN YEAR(TODAY()) ELSE YEAR(TODAY())-1 END</w:t>
        <w:br/>
        <w:t>AND [FY Month Number]&lt;=IF MONTH(TODAY())&gt;=4 THEN MONTH(TODAY())-3 ELSE MONTH(TODAY())+9 END</w:t>
        <w:br/>
        <w:t>THEN [Sales]</w:t>
        <w:br/>
        <w:t>END</w:t>
      </w:r>
    </w:p>
    <w:p>
      <w:pPr>
        <w:pStyle w:val="Heading2"/>
      </w:pPr>
      <w:r>
        <w:t>7. FY YTD LY Sales</w:t>
      </w:r>
    </w:p>
    <w:p>
      <w:r>
        <w:rPr>
          <w:rFonts w:ascii="Courier New" w:hAnsi="Courier New"/>
          <w:sz w:val="20"/>
        </w:rPr>
        <w:t>IF [FY Year]=(IF MONTH(TODAY())&gt;=4 THEN YEAR(TODAY()) ELSE YEAR(TODAY())-1 END)-1</w:t>
        <w:br/>
        <w:t>AND [FY Month Number]&lt;=IF MONTH(TODAY())&gt;=4 THEN MONTH(TODAY())-3 ELSE MONTH(TODAY())+9 END</w:t>
        <w:br/>
        <w:t>THEN [Sales]</w:t>
        <w:br/>
        <w:t>END</w:t>
      </w:r>
    </w:p>
    <w:p>
      <w:pPr>
        <w:pStyle w:val="Heading2"/>
      </w:pPr>
      <w:r>
        <w:t>8. FY YoY Growth</w:t>
      </w:r>
    </w:p>
    <w:p>
      <w:r>
        <w:rPr>
          <w:rFonts w:ascii="Courier New" w:hAnsi="Courier New"/>
          <w:sz w:val="20"/>
        </w:rPr>
        <w:t>SUM([FY YTD Sales]) / SUM([FY YTD LY Sales]) - 1</w:t>
      </w:r>
    </w:p>
    <w:p>
      <w:pPr>
        <w:pStyle w:val="Heading2"/>
      </w:pPr>
      <w:r>
        <w:t>9. Dynamic Top Sub-Category Rank</w:t>
      </w:r>
    </w:p>
    <w:p>
      <w:r>
        <w:rPr>
          <w:rFonts w:ascii="Courier New" w:hAnsi="Courier New"/>
          <w:sz w:val="20"/>
        </w:rPr>
        <w:t>RANK(SUM([Sales]))</w:t>
        <w:br/>
        <w:br/>
        <w:t>Filter:</w:t>
        <w:br/>
        <w:t>[Rank] = 1</w:t>
        <w:br/>
        <w:br/>
        <w:t>Compute Using:</w:t>
        <w:br/>
        <w:t>Category + Sub-Category</w:t>
        <w:br/>
        <w:t>Restart every Category</w:t>
      </w:r>
    </w:p>
    <w:p>
      <w:pPr>
        <w:pStyle w:val="Heading2"/>
      </w:pPr>
      <w:r>
        <w:t>10. Target Achievement %</w:t>
      </w:r>
    </w:p>
    <w:p>
      <w:r>
        <w:rPr>
          <w:rFonts w:ascii="Courier New" w:hAnsi="Courier New"/>
          <w:sz w:val="20"/>
        </w:rPr>
        <w:t>Create Parameter: Sales Target</w:t>
        <w:br/>
        <w:br/>
        <w:t>Formula:</w:t>
        <w:br/>
        <w:t>SUM([Sales]) / [Sales Target]</w:t>
      </w:r>
    </w:p>
    <w:p>
      <w:pPr>
        <w:pStyle w:val="Heading2"/>
      </w:pPr>
      <w:r>
        <w:t>11. Dynamic Sales / Quantity</w:t>
      </w:r>
    </w:p>
    <w:p>
      <w:r>
        <w:rPr>
          <w:rFonts w:ascii="Courier New" w:hAnsi="Courier New"/>
          <w:sz w:val="20"/>
        </w:rPr>
        <w:t>Parameter: Measure Selector</w:t>
        <w:br/>
        <w:t>Values: Sales, Quantity</w:t>
        <w:br/>
        <w:br/>
        <w:t>CASE [Measure Selector]</w:t>
        <w:br/>
        <w:t>WHEN "Sales" THEN SUM([Sales])</w:t>
        <w:br/>
        <w:t>WHEN "Quantity" THEN SUM([Quantity])</w:t>
        <w:br/>
        <w:t>END</w:t>
      </w:r>
    </w:p>
    <w:p>
      <w:pPr>
        <w:pStyle w:val="Heading2"/>
      </w:pPr>
      <w:r>
        <w:t>12. Top 5 Products by Profit Tooltip</w:t>
      </w:r>
    </w:p>
    <w:p>
      <w:r>
        <w:rPr>
          <w:rFonts w:ascii="Courier New" w:hAnsi="Courier New"/>
          <w:sz w:val="20"/>
        </w:rPr>
        <w:t>Product Rank:</w:t>
        <w:br/>
        <w:t>RANK(SUM([Profit]))</w:t>
        <w:br/>
        <w:br/>
        <w:t>Top 5 Formula:</w:t>
        <w:br/>
        <w:t>IF RANK(SUM([Profit])) &lt;= 5 THEN [Product Name]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