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756F" w:rsidRPr="00B26FBF" w:rsidRDefault="00000000">
      <w:pPr>
        <w:spacing w:before="600" w:after="200" w:line="360" w:lineRule="auto"/>
        <w:jc w:val="center"/>
        <w:rPr>
          <w:sz w:val="28"/>
          <w:szCs w:val="28"/>
        </w:rPr>
      </w:pPr>
      <w:r w:rsidRPr="00B26FBF">
        <w:rPr>
          <w:b/>
          <w:bCs/>
          <w:sz w:val="28"/>
          <w:szCs w:val="28"/>
        </w:rPr>
        <w:t>EMERGENCY VEHICLE TRAFFIC DETECTION USING YOLO</w:t>
      </w:r>
    </w:p>
    <w:p w:rsidR="0001756F" w:rsidRPr="00B26FBF" w:rsidRDefault="00000000">
      <w:pPr>
        <w:spacing w:after="300" w:line="360" w:lineRule="auto"/>
        <w:jc w:val="center"/>
        <w:rPr>
          <w:sz w:val="28"/>
          <w:szCs w:val="28"/>
        </w:rPr>
      </w:pPr>
      <w:r w:rsidRPr="00B26FBF">
        <w:rPr>
          <w:b/>
          <w:bCs/>
          <w:sz w:val="28"/>
          <w:szCs w:val="28"/>
        </w:rPr>
        <w:t>A PROJECT REPORT</w:t>
      </w:r>
    </w:p>
    <w:p w:rsidR="0001756F" w:rsidRPr="00B26FBF" w:rsidRDefault="00000000">
      <w:pPr>
        <w:spacing w:after="200" w:line="360" w:lineRule="auto"/>
        <w:jc w:val="center"/>
        <w:rPr>
          <w:sz w:val="28"/>
          <w:szCs w:val="28"/>
        </w:rPr>
      </w:pPr>
      <w:r w:rsidRPr="00B26FBF">
        <w:rPr>
          <w:b/>
          <w:bCs/>
          <w:i/>
          <w:iCs/>
          <w:sz w:val="28"/>
          <w:szCs w:val="28"/>
        </w:rPr>
        <w:t>Submitted by</w:t>
      </w:r>
    </w:p>
    <w:p w:rsidR="0001756F" w:rsidRPr="00B26FBF" w:rsidRDefault="00000000">
      <w:pPr>
        <w:spacing w:line="360" w:lineRule="auto"/>
        <w:jc w:val="center"/>
        <w:rPr>
          <w:sz w:val="28"/>
          <w:szCs w:val="28"/>
        </w:rPr>
      </w:pPr>
      <w:r w:rsidRPr="00B26FBF">
        <w:rPr>
          <w:b/>
          <w:bCs/>
          <w:sz w:val="28"/>
          <w:szCs w:val="28"/>
        </w:rPr>
        <w:t>DIVYANSH AGARWAL (25BCE11367)</w:t>
      </w:r>
    </w:p>
    <w:p w:rsidR="0001756F" w:rsidRPr="00B26FBF" w:rsidRDefault="00000000">
      <w:pPr>
        <w:spacing w:line="360" w:lineRule="auto"/>
        <w:jc w:val="center"/>
        <w:rPr>
          <w:sz w:val="28"/>
          <w:szCs w:val="28"/>
        </w:rPr>
      </w:pPr>
      <w:r w:rsidRPr="00B26FBF">
        <w:rPr>
          <w:b/>
          <w:bCs/>
          <w:sz w:val="28"/>
          <w:szCs w:val="28"/>
        </w:rPr>
        <w:t>VISHAL SONI (25BCE11434)</w:t>
      </w:r>
    </w:p>
    <w:p w:rsidR="0001756F" w:rsidRPr="00B26FBF" w:rsidRDefault="00000000">
      <w:pPr>
        <w:spacing w:line="360" w:lineRule="auto"/>
        <w:jc w:val="center"/>
        <w:rPr>
          <w:sz w:val="28"/>
          <w:szCs w:val="28"/>
        </w:rPr>
      </w:pPr>
      <w:r w:rsidRPr="00B26FBF">
        <w:rPr>
          <w:b/>
          <w:bCs/>
          <w:sz w:val="28"/>
          <w:szCs w:val="28"/>
        </w:rPr>
        <w:t>SRIKANT KHATRI (25BCE10641)</w:t>
      </w:r>
    </w:p>
    <w:p w:rsidR="0001756F" w:rsidRPr="00B26FBF" w:rsidRDefault="00000000">
      <w:pPr>
        <w:spacing w:line="360" w:lineRule="auto"/>
        <w:jc w:val="center"/>
        <w:rPr>
          <w:sz w:val="28"/>
          <w:szCs w:val="28"/>
        </w:rPr>
      </w:pPr>
      <w:r w:rsidRPr="00B26FBF">
        <w:rPr>
          <w:b/>
          <w:bCs/>
          <w:sz w:val="28"/>
          <w:szCs w:val="28"/>
        </w:rPr>
        <w:t>RITAM DEEP CHOWDHURY (25BCE11317)</w:t>
      </w:r>
    </w:p>
    <w:p w:rsidR="0001756F" w:rsidRPr="00B26FBF" w:rsidRDefault="00000000">
      <w:pPr>
        <w:spacing w:after="400" w:line="360" w:lineRule="auto"/>
        <w:jc w:val="center"/>
        <w:rPr>
          <w:sz w:val="28"/>
          <w:szCs w:val="28"/>
        </w:rPr>
      </w:pPr>
      <w:r w:rsidRPr="00B26FBF">
        <w:rPr>
          <w:b/>
          <w:bCs/>
          <w:sz w:val="28"/>
          <w:szCs w:val="28"/>
        </w:rPr>
        <w:t>PRANAV CHAUHAN (25BCE11289)</w:t>
      </w:r>
    </w:p>
    <w:p w:rsidR="0001756F" w:rsidRPr="00B26FBF" w:rsidRDefault="00000000">
      <w:pPr>
        <w:spacing w:line="360" w:lineRule="auto"/>
        <w:jc w:val="center"/>
        <w:rPr>
          <w:sz w:val="28"/>
          <w:szCs w:val="28"/>
        </w:rPr>
      </w:pPr>
      <w:r w:rsidRPr="00B26FBF">
        <w:rPr>
          <w:i/>
          <w:iCs/>
          <w:sz w:val="28"/>
          <w:szCs w:val="28"/>
        </w:rPr>
        <w:t xml:space="preserve">in partial </w:t>
      </w:r>
      <w:proofErr w:type="spellStart"/>
      <w:r w:rsidRPr="00B26FBF">
        <w:rPr>
          <w:i/>
          <w:iCs/>
          <w:sz w:val="28"/>
          <w:szCs w:val="28"/>
        </w:rPr>
        <w:t>fulfillment</w:t>
      </w:r>
      <w:proofErr w:type="spellEnd"/>
      <w:r w:rsidRPr="00B26FBF">
        <w:rPr>
          <w:i/>
          <w:iCs/>
          <w:sz w:val="28"/>
          <w:szCs w:val="28"/>
        </w:rPr>
        <w:t xml:space="preserve"> for the award of the degree</w:t>
      </w:r>
    </w:p>
    <w:p w:rsidR="0001756F" w:rsidRPr="00B26FBF" w:rsidRDefault="00000000">
      <w:pPr>
        <w:spacing w:after="300" w:line="360" w:lineRule="auto"/>
        <w:jc w:val="center"/>
        <w:rPr>
          <w:sz w:val="28"/>
          <w:szCs w:val="28"/>
        </w:rPr>
      </w:pPr>
      <w:r w:rsidRPr="00B26FBF">
        <w:rPr>
          <w:i/>
          <w:iCs/>
          <w:sz w:val="28"/>
          <w:szCs w:val="28"/>
        </w:rPr>
        <w:t>of</w:t>
      </w:r>
    </w:p>
    <w:p w:rsidR="0001756F" w:rsidRPr="00B26FBF" w:rsidRDefault="00000000">
      <w:pPr>
        <w:spacing w:line="360" w:lineRule="auto"/>
        <w:jc w:val="center"/>
        <w:rPr>
          <w:sz w:val="28"/>
          <w:szCs w:val="28"/>
        </w:rPr>
      </w:pPr>
      <w:r w:rsidRPr="00B26FBF">
        <w:rPr>
          <w:b/>
          <w:bCs/>
          <w:sz w:val="28"/>
          <w:szCs w:val="28"/>
        </w:rPr>
        <w:t>BACHELOR OF TECHNOLOGY</w:t>
      </w:r>
    </w:p>
    <w:p w:rsidR="0001756F" w:rsidRPr="00B26FBF" w:rsidRDefault="00000000">
      <w:pPr>
        <w:spacing w:line="360" w:lineRule="auto"/>
        <w:jc w:val="center"/>
        <w:rPr>
          <w:sz w:val="28"/>
          <w:szCs w:val="28"/>
        </w:rPr>
      </w:pPr>
      <w:r w:rsidRPr="00B26FBF">
        <w:rPr>
          <w:i/>
          <w:iCs/>
          <w:sz w:val="28"/>
          <w:szCs w:val="28"/>
        </w:rPr>
        <w:t>in</w:t>
      </w:r>
    </w:p>
    <w:p w:rsidR="0001756F" w:rsidRPr="00B26FBF" w:rsidRDefault="00000000">
      <w:pPr>
        <w:spacing w:after="300" w:line="360" w:lineRule="auto"/>
        <w:jc w:val="center"/>
        <w:rPr>
          <w:sz w:val="28"/>
          <w:szCs w:val="28"/>
        </w:rPr>
      </w:pPr>
      <w:r w:rsidRPr="00B26FBF">
        <w:rPr>
          <w:b/>
          <w:bCs/>
          <w:sz w:val="28"/>
          <w:szCs w:val="28"/>
        </w:rPr>
        <w:t>COMPUTER SCIENCE AND ENGINEERING</w:t>
      </w:r>
    </w:p>
    <w:p w:rsidR="0001756F" w:rsidRPr="00B26FBF" w:rsidRDefault="00000000">
      <w:pPr>
        <w:spacing w:before="120" w:after="120"/>
        <w:jc w:val="center"/>
        <w:rPr>
          <w:sz w:val="28"/>
          <w:szCs w:val="28"/>
        </w:rPr>
      </w:pPr>
      <w:r w:rsidRPr="00B26FBF">
        <w:rPr>
          <w:noProof/>
          <w:sz w:val="28"/>
          <w:szCs w:val="28"/>
        </w:rPr>
        <w:drawing>
          <wp:inline distT="0" distB="0" distL="0" distR="0">
            <wp:extent cx="2286000" cy="1284732"/>
            <wp:effectExtent l="0" t="0" r="0" b="0"/>
            <wp:docPr id="9010" name="VIT Bhopal logo" descr="VIT Bhop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VIT Bhopal logo"/>
                    <pic:cNvPicPr/>
                  </pic:nvPicPr>
                  <pic:blipFill>
                    <a:blip r:embed="rId7"/>
                    <a:stretch>
                      <a:fillRect/>
                    </a:stretch>
                  </pic:blipFill>
                  <pic:spPr>
                    <a:xfrm>
                      <a:off x="0" y="0"/>
                      <a:ext cx="2286000" cy="1284732"/>
                    </a:xfrm>
                    <a:prstGeom prst="rect">
                      <a:avLst/>
                    </a:prstGeom>
                  </pic:spPr>
                </pic:pic>
              </a:graphicData>
            </a:graphic>
          </wp:inline>
        </w:drawing>
      </w:r>
    </w:p>
    <w:p w:rsidR="0001756F" w:rsidRPr="00B26FBF" w:rsidRDefault="00000000">
      <w:pPr>
        <w:spacing w:after="60" w:line="360" w:lineRule="auto"/>
        <w:jc w:val="center"/>
        <w:rPr>
          <w:sz w:val="28"/>
          <w:szCs w:val="28"/>
        </w:rPr>
      </w:pPr>
      <w:r w:rsidRPr="00B26FBF">
        <w:rPr>
          <w:b/>
          <w:bCs/>
          <w:sz w:val="28"/>
          <w:szCs w:val="28"/>
        </w:rPr>
        <w:t>SCHOOL OF COMPUTING SCIENCE AND ENGINEERING</w:t>
      </w:r>
    </w:p>
    <w:p w:rsidR="0001756F" w:rsidRPr="00B26FBF" w:rsidRDefault="00000000">
      <w:pPr>
        <w:spacing w:after="60" w:line="360" w:lineRule="auto"/>
        <w:jc w:val="center"/>
        <w:rPr>
          <w:sz w:val="28"/>
          <w:szCs w:val="28"/>
        </w:rPr>
      </w:pPr>
      <w:r w:rsidRPr="00B26FBF">
        <w:rPr>
          <w:b/>
          <w:bCs/>
          <w:sz w:val="28"/>
          <w:szCs w:val="28"/>
        </w:rPr>
        <w:t>VIT BHOPAL UNIVERSITY</w:t>
      </w:r>
    </w:p>
    <w:p w:rsidR="0001756F" w:rsidRPr="00B26FBF" w:rsidRDefault="00000000">
      <w:pPr>
        <w:spacing w:line="360" w:lineRule="auto"/>
        <w:jc w:val="center"/>
        <w:rPr>
          <w:sz w:val="28"/>
          <w:szCs w:val="28"/>
        </w:rPr>
      </w:pPr>
      <w:r w:rsidRPr="00B26FBF">
        <w:rPr>
          <w:b/>
          <w:bCs/>
          <w:sz w:val="28"/>
          <w:szCs w:val="28"/>
        </w:rPr>
        <w:t>KOTHRIKALAN, SEHORE</w:t>
      </w:r>
    </w:p>
    <w:p w:rsidR="0001756F" w:rsidRPr="00B26FBF" w:rsidRDefault="00000000">
      <w:pPr>
        <w:spacing w:after="300" w:line="360" w:lineRule="auto"/>
        <w:jc w:val="center"/>
        <w:rPr>
          <w:sz w:val="28"/>
          <w:szCs w:val="28"/>
        </w:rPr>
      </w:pPr>
      <w:r w:rsidRPr="00B26FBF">
        <w:rPr>
          <w:b/>
          <w:bCs/>
          <w:sz w:val="28"/>
          <w:szCs w:val="28"/>
        </w:rPr>
        <w:t>MADHYA PRADESH - 466114</w:t>
      </w:r>
    </w:p>
    <w:p w:rsidR="0001756F" w:rsidRPr="00B26FBF" w:rsidRDefault="00000000">
      <w:pPr>
        <w:spacing w:after="120" w:line="360" w:lineRule="auto"/>
        <w:jc w:val="center"/>
        <w:rPr>
          <w:sz w:val="28"/>
          <w:szCs w:val="28"/>
        </w:rPr>
      </w:pPr>
      <w:r w:rsidRPr="00B26FBF">
        <w:rPr>
          <w:sz w:val="28"/>
          <w:szCs w:val="28"/>
        </w:rPr>
        <w:t>October 2026</w:t>
      </w:r>
    </w:p>
    <w:p w:rsidR="0001756F" w:rsidRDefault="0001756F">
      <w:pPr>
        <w:sectPr w:rsidR="0001756F">
          <w:pgSz w:w="11906" w:h="16838"/>
          <w:pgMar w:top="1440" w:right="1440" w:bottom="1440" w:left="1440" w:header="708" w:footer="708" w:gutter="0"/>
          <w:cols w:space="720"/>
          <w:docGrid w:linePitch="360"/>
        </w:sectPr>
      </w:pPr>
    </w:p>
    <w:p w:rsidR="0001756F" w:rsidRDefault="00000000">
      <w:pPr>
        <w:spacing w:line="360" w:lineRule="auto"/>
        <w:jc w:val="center"/>
      </w:pPr>
      <w:r>
        <w:rPr>
          <w:b/>
          <w:bCs/>
          <w:sz w:val="36"/>
          <w:szCs w:val="36"/>
        </w:rPr>
        <w:lastRenderedPageBreak/>
        <w:t>VIT BHOPAL UNIVERSITY, KOTHRIKALAN, SEHORE</w:t>
      </w:r>
    </w:p>
    <w:p w:rsidR="0001756F" w:rsidRDefault="00000000">
      <w:pPr>
        <w:spacing w:after="300" w:line="360" w:lineRule="auto"/>
        <w:jc w:val="center"/>
      </w:pPr>
      <w:r>
        <w:rPr>
          <w:b/>
          <w:bCs/>
          <w:sz w:val="36"/>
          <w:szCs w:val="36"/>
        </w:rPr>
        <w:t>MADHYA PRADESH – 466114</w:t>
      </w:r>
    </w:p>
    <w:p w:rsidR="0001756F" w:rsidRDefault="00000000">
      <w:pPr>
        <w:spacing w:after="300" w:line="360" w:lineRule="auto"/>
        <w:jc w:val="center"/>
      </w:pPr>
      <w:r>
        <w:rPr>
          <w:b/>
          <w:bCs/>
          <w:sz w:val="32"/>
          <w:szCs w:val="32"/>
        </w:rPr>
        <w:t>BONAFIDE CERTIFICATE</w:t>
      </w:r>
    </w:p>
    <w:p w:rsidR="0001756F" w:rsidRDefault="00000000">
      <w:pPr>
        <w:spacing w:after="600" w:line="400" w:lineRule="auto"/>
        <w:jc w:val="both"/>
      </w:pPr>
      <w:r>
        <w:rPr>
          <w:sz w:val="28"/>
          <w:szCs w:val="28"/>
        </w:rPr>
        <w:t xml:space="preserve">Certified that this project report titled “EMERGENCY VEHICLE TRAFFIC DETECTION USING YOLO” is the </w:t>
      </w:r>
      <w:proofErr w:type="spellStart"/>
      <w:r>
        <w:rPr>
          <w:sz w:val="28"/>
          <w:szCs w:val="28"/>
        </w:rPr>
        <w:t>bonafide</w:t>
      </w:r>
      <w:proofErr w:type="spellEnd"/>
      <w:r>
        <w:rPr>
          <w:sz w:val="28"/>
          <w:szCs w:val="28"/>
        </w:rPr>
        <w:t xml:space="preserve"> work of “Divyansh Agarwal (25BCE11367), Vishal Soni (25BCE11434), Pranav Chauhan (25BCE11289), Srikant Khatri (25BCE10641) and </w:t>
      </w:r>
      <w:proofErr w:type="spellStart"/>
      <w:r>
        <w:rPr>
          <w:sz w:val="28"/>
          <w:szCs w:val="28"/>
        </w:rPr>
        <w:t>Ritam</w:t>
      </w:r>
      <w:proofErr w:type="spellEnd"/>
      <w:r>
        <w:rPr>
          <w:sz w:val="28"/>
          <w:szCs w:val="28"/>
        </w:rPr>
        <w:t xml:space="preserve"> Deep Chowdhury (25BCE11317)” 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1756F">
        <w:tc>
          <w:tcPr>
            <w:tcW w:w="4513" w:type="dxa"/>
          </w:tcPr>
          <w:p w:rsidR="0001756F" w:rsidRDefault="00000000">
            <w:r>
              <w:rPr>
                <w:sz w:val="22"/>
              </w:rPr>
              <w:t>PROGRAM CHAIR</w:t>
            </w:r>
            <w:r w:rsidR="00B26FBF">
              <w:rPr>
                <w:sz w:val="22"/>
              </w:rPr>
              <w:t xml:space="preserve">- </w:t>
            </w:r>
            <w:proofErr w:type="spellStart"/>
            <w:r w:rsidR="00B26FBF">
              <w:rPr>
                <w:sz w:val="22"/>
              </w:rPr>
              <w:t>DR.Vikas</w:t>
            </w:r>
            <w:proofErr w:type="spellEnd"/>
            <w:r w:rsidR="00B26FBF">
              <w:rPr>
                <w:sz w:val="22"/>
              </w:rPr>
              <w:t xml:space="preserve"> </w:t>
            </w:r>
            <w:proofErr w:type="spellStart"/>
            <w:r w:rsidR="00B26FBF">
              <w:rPr>
                <w:sz w:val="22"/>
              </w:rPr>
              <w:t>Panthi</w:t>
            </w:r>
            <w:proofErr w:type="spellEnd"/>
            <w:r>
              <w:rPr>
                <w:sz w:val="22"/>
              </w:rPr>
              <w:br/>
            </w:r>
            <w:r>
              <w:rPr>
                <w:sz w:val="22"/>
              </w:rPr>
              <w:br/>
            </w:r>
            <w:r>
              <w:rPr>
                <w:sz w:val="22"/>
              </w:rPr>
              <w:br/>
              <w:t>School of Computing Science and Engineering</w:t>
            </w:r>
            <w:r>
              <w:rPr>
                <w:sz w:val="22"/>
              </w:rPr>
              <w:br/>
              <w:t>VIT BHOPAL UNIVERSITY</w:t>
            </w:r>
          </w:p>
        </w:tc>
        <w:tc>
          <w:tcPr>
            <w:tcW w:w="4513" w:type="dxa"/>
          </w:tcPr>
          <w:p w:rsidR="0001756F" w:rsidRDefault="00000000">
            <w:r>
              <w:rPr>
                <w:sz w:val="22"/>
              </w:rPr>
              <w:t>PROJECT GUIDE</w:t>
            </w:r>
            <w:r>
              <w:rPr>
                <w:sz w:val="22"/>
              </w:rPr>
              <w:br/>
            </w:r>
            <w:r>
              <w:rPr>
                <w:sz w:val="22"/>
              </w:rPr>
              <w:br/>
              <w:t>Ms. Manorma Chouhan</w:t>
            </w:r>
            <w:r>
              <w:rPr>
                <w:sz w:val="22"/>
              </w:rPr>
              <w:br/>
              <w:t>Assistant Professor</w:t>
            </w:r>
            <w:r>
              <w:rPr>
                <w:sz w:val="22"/>
              </w:rPr>
              <w:br/>
              <w:t>School of Computing Science and Engineering</w:t>
            </w:r>
            <w:r>
              <w:rPr>
                <w:sz w:val="22"/>
              </w:rPr>
              <w:br/>
              <w:t>VIT BHOPAL UNIVERSITY</w:t>
            </w:r>
          </w:p>
        </w:tc>
      </w:tr>
    </w:tbl>
    <w:p w:rsidR="0001756F" w:rsidRDefault="00000000">
      <w:pPr>
        <w:spacing w:before="600" w:after="120" w:line="360" w:lineRule="auto"/>
      </w:pPr>
      <w:r>
        <w:t xml:space="preserve">The Project Exhibition I </w:t>
      </w:r>
      <w:r w:rsidR="00B26FBF">
        <w:t xml:space="preserve"> </w:t>
      </w:r>
      <w:r>
        <w:t>09/10/2026</w:t>
      </w:r>
    </w:p>
    <w:p w:rsidR="0001756F" w:rsidRDefault="00000000">
      <w:r>
        <w:br w:type="page"/>
      </w:r>
    </w:p>
    <w:p w:rsidR="0001756F" w:rsidRDefault="00000000">
      <w:pPr>
        <w:spacing w:after="300" w:line="360" w:lineRule="auto"/>
        <w:jc w:val="center"/>
      </w:pPr>
      <w:r>
        <w:rPr>
          <w:b/>
          <w:bCs/>
          <w:sz w:val="32"/>
          <w:szCs w:val="32"/>
        </w:rPr>
        <w:lastRenderedPageBreak/>
        <w:t>ACKNOWLEDGEMENT</w:t>
      </w:r>
    </w:p>
    <w:p w:rsidR="0001756F" w:rsidRDefault="00000000">
      <w:pPr>
        <w:spacing w:after="120" w:line="360" w:lineRule="auto"/>
        <w:jc w:val="both"/>
      </w:pPr>
      <w:r>
        <w:t>First and foremost, we would like to thank the Lord Almighty for His presence and immense blessings throughout the project work.</w:t>
      </w:r>
    </w:p>
    <w:p w:rsidR="0001756F" w:rsidRDefault="00000000">
      <w:pPr>
        <w:spacing w:after="120" w:line="276" w:lineRule="auto"/>
        <w:jc w:val="both"/>
      </w:pPr>
      <w:r>
        <w:t xml:space="preserve">We wish to express our heartfelt gratitude to </w:t>
      </w:r>
      <w:proofErr w:type="spellStart"/>
      <w:r>
        <w:t>Dr.</w:t>
      </w:r>
      <w:proofErr w:type="spellEnd"/>
      <w:r>
        <w:t xml:space="preserve"> D. Lakshmi, Head of the Department, School of Computing Science and Engineering, for her valuable support, strategic direction, and encouragement in successfully carrying out this work.</w:t>
      </w:r>
    </w:p>
    <w:p w:rsidR="0001756F" w:rsidRDefault="00000000">
      <w:pPr>
        <w:spacing w:after="120" w:line="360" w:lineRule="auto"/>
        <w:jc w:val="both"/>
      </w:pPr>
      <w:r>
        <w:t>We would like to thank our internal guide Ms. Manorma Chouhan, for continually guiding and actively participating in our project, and for giving valuable suggestions to complete the project work.</w:t>
      </w:r>
    </w:p>
    <w:p w:rsidR="0001756F" w:rsidRDefault="00000000">
      <w:pPr>
        <w:spacing w:after="120" w:line="360" w:lineRule="auto"/>
        <w:jc w:val="both"/>
      </w:pPr>
      <w:r>
        <w:t>We would like to thank all the technical and teaching staff of the School of Computing Science and Engineering, who extended directly or indirectly all support.</w:t>
      </w:r>
    </w:p>
    <w:p w:rsidR="0001756F" w:rsidRDefault="00000000">
      <w:pPr>
        <w:spacing w:after="120" w:line="360" w:lineRule="auto"/>
        <w:jc w:val="both"/>
      </w:pPr>
      <w:r>
        <w:t>Last, but not least, we are deeply indebted to our parents, who have been the greatest support while we worked day and night to make the project a success.</w:t>
      </w:r>
    </w:p>
    <w:p w:rsidR="0001756F" w:rsidRDefault="00000000">
      <w:pPr>
        <w:spacing w:before="400" w:after="120" w:line="360" w:lineRule="auto"/>
        <w:jc w:val="right"/>
      </w:pPr>
      <w:r>
        <w:t>Divyansh Agarwal</w:t>
      </w:r>
      <w:r>
        <w:br/>
        <w:t>Vishal Soni</w:t>
      </w:r>
      <w:r>
        <w:br/>
        <w:t>Pranav Chauhan</w:t>
      </w:r>
      <w:r>
        <w:br/>
        <w:t>Srikant Khatri</w:t>
      </w:r>
      <w:r>
        <w:br/>
      </w:r>
      <w:proofErr w:type="spellStart"/>
      <w:r>
        <w:t>Ritam</w:t>
      </w:r>
      <w:proofErr w:type="spellEnd"/>
      <w:r>
        <w:t xml:space="preserve"> Deep Chowdhury</w:t>
      </w:r>
    </w:p>
    <w:p w:rsidR="0001756F" w:rsidRDefault="00000000">
      <w:pPr>
        <w:pStyle w:val="Heading1"/>
        <w:pageBreakBefore/>
      </w:pPr>
      <w:bookmarkStart w:id="0" w:name="_Toc242441147"/>
      <w:r>
        <w:lastRenderedPageBreak/>
        <w:t>LIST OF ABBREVIATIONS</w:t>
      </w:r>
      <w:bookmarkEnd w:id="0"/>
    </w:p>
    <w:p w:rsidR="0001756F" w:rsidRDefault="0001756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7020"/>
      </w:tblGrid>
      <w:tr w:rsidR="0001756F">
        <w:trPr>
          <w:cantSplit/>
          <w:tblHeader/>
        </w:trPr>
        <w:tc>
          <w:tcPr>
            <w:tcW w:w="20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Abbreviation</w:t>
            </w:r>
          </w:p>
        </w:tc>
        <w:tc>
          <w:tcPr>
            <w:tcW w:w="70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Full Form</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AI</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Artificial Intelligence</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CCTV</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Closed-Circuit Television</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CNN</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Convolutional Neural Network</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CPU</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Central Processing Unit</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CUDA</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Compute Unified Device Architecture</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FPS</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Frames Per Second</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GPU</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Graphics Processing Unit</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HOG</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Histogram of Oriented Gradients</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proofErr w:type="spellStart"/>
            <w:r>
              <w:rPr>
                <w:sz w:val="22"/>
                <w:szCs w:val="22"/>
              </w:rPr>
              <w:t>IoU</w:t>
            </w:r>
            <w:proofErr w:type="spellEnd"/>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Intersection over Union</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proofErr w:type="spellStart"/>
            <w:r>
              <w:rPr>
                <w:sz w:val="22"/>
                <w:szCs w:val="22"/>
              </w:rPr>
              <w:t>mAP</w:t>
            </w:r>
            <w:proofErr w:type="spellEnd"/>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Mean Average Precision</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R-CNN</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Region-based Convolutional Neural Network</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SSD</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 xml:space="preserve">Single Shot </w:t>
            </w:r>
            <w:proofErr w:type="spellStart"/>
            <w:r>
              <w:rPr>
                <w:sz w:val="22"/>
                <w:szCs w:val="22"/>
              </w:rPr>
              <w:t>MultiBox</w:t>
            </w:r>
            <w:proofErr w:type="spellEnd"/>
            <w:r>
              <w:rPr>
                <w:sz w:val="22"/>
                <w:szCs w:val="22"/>
              </w:rPr>
              <w:t xml:space="preserve"> Detector</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SVM</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Support Vector Machine</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UI</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User Interface</w:t>
            </w:r>
          </w:p>
        </w:tc>
      </w:tr>
      <w:tr w:rsidR="0001756F">
        <w:trPr>
          <w:cantSplit/>
        </w:trPr>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YOLO</w:t>
            </w:r>
          </w:p>
        </w:tc>
        <w:tc>
          <w:tcPr>
            <w:tcW w:w="7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You Only Look Once</w:t>
            </w:r>
          </w:p>
        </w:tc>
      </w:tr>
    </w:tbl>
    <w:p w:rsidR="0001756F" w:rsidRDefault="00000000">
      <w:pPr>
        <w:pStyle w:val="Heading1"/>
        <w:pageBreakBefore/>
      </w:pPr>
      <w:bookmarkStart w:id="1" w:name="_Toc242441148"/>
      <w:r>
        <w:lastRenderedPageBreak/>
        <w:t>LIST OF FIGURES AND GRAPHS</w:t>
      </w:r>
      <w:bookmarkEnd w:id="1"/>
    </w:p>
    <w:p w:rsidR="0001756F" w:rsidRDefault="0001756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6017"/>
        <w:gridCol w:w="1505"/>
      </w:tblGrid>
      <w:tr w:rsidR="0001756F">
        <w:trPr>
          <w:cantSplit/>
          <w:tblHeader/>
        </w:trPr>
        <w:tc>
          <w:tcPr>
            <w:tcW w:w="150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5D6C52" w:rsidRDefault="00000000">
            <w:pPr>
              <w:spacing w:after="40" w:line="252" w:lineRule="auto"/>
            </w:pPr>
            <w:r>
              <w:rPr>
                <w:b/>
                <w:sz w:val="20"/>
              </w:rPr>
              <w:t>Figure No.</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5D6C52" w:rsidRDefault="00000000">
            <w:pPr>
              <w:spacing w:after="40" w:line="252" w:lineRule="auto"/>
            </w:pPr>
            <w:r>
              <w:rPr>
                <w:b/>
                <w:sz w:val="20"/>
              </w:rPr>
              <w:t>Title</w:t>
            </w:r>
          </w:p>
        </w:tc>
        <w:tc>
          <w:tcPr>
            <w:tcW w:w="15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5D6C52" w:rsidRDefault="00000000">
            <w:pPr>
              <w:spacing w:after="40" w:line="252" w:lineRule="auto"/>
              <w:jc w:val="right"/>
            </w:pPr>
            <w:r>
              <w:rPr>
                <w:b/>
                <w:sz w:val="20"/>
              </w:rPr>
              <w:t>Page No.</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2.1</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Detailed YOLOv11 neural network architecture (Backbone, Neck, Head)</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6</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3.1</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System Use Case Requirement Specification Artifact</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10</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3.2</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Level-1 Data Flow Diagram Artifact (DFD Level 1) for optical preemption</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11</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4.1</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Software architecture of the system</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15</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4.2</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Four-way intersection user interface layout</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17</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5.1</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Model loading and prediction code</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21</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5.2</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Home screen and command center dashboard</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22</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5.3</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Image detection output with vehicle bounding boxes</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22</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5.4</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Multi-lane CCTV video detection with confidence score</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23</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5.5</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Dynamic optical signal preemption override active HUD</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23</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5.6</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Webcam real-time emergency strobe detection</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24</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5.7</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pPr>
            <w:r>
              <w:rPr>
                <w:sz w:val="20"/>
              </w:rPr>
              <w:t>YOLO11 training loss convergence and mAP accuracy curves</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5D6C52" w:rsidRDefault="00000000">
            <w:pPr>
              <w:spacing w:after="40" w:line="252" w:lineRule="auto"/>
              <w:jc w:val="right"/>
            </w:pPr>
            <w:r>
              <w:rPr>
                <w:sz w:val="20"/>
              </w:rPr>
              <w:t>25</w:t>
            </w:r>
          </w:p>
        </w:tc>
      </w:tr>
      <w:tr w:rsidR="0001756F">
        <w:tc>
          <w:tcPr>
            <w:tcW w:w="1504" w:type="dxa"/>
          </w:tcPr>
          <w:p w:rsidR="005D6C52" w:rsidRDefault="00000000">
            <w:pPr>
              <w:spacing w:after="40" w:line="252" w:lineRule="auto"/>
            </w:pPr>
            <w:r>
              <w:rPr>
                <w:sz w:val="20"/>
              </w:rPr>
              <w:t>5.8</w:t>
            </w:r>
          </w:p>
        </w:tc>
        <w:tc>
          <w:tcPr>
            <w:tcW w:w="6017" w:type="dxa"/>
          </w:tcPr>
          <w:p w:rsidR="005D6C52" w:rsidRDefault="00000000">
            <w:pPr>
              <w:spacing w:after="40" w:line="252" w:lineRule="auto"/>
            </w:pPr>
            <w:r>
              <w:rPr>
                <w:sz w:val="20"/>
              </w:rPr>
              <w:t>Validation confusion matrices (counts and normalized)</w:t>
            </w:r>
          </w:p>
        </w:tc>
        <w:tc>
          <w:tcPr>
            <w:tcW w:w="1505" w:type="dxa"/>
          </w:tcPr>
          <w:p w:rsidR="005D6C52" w:rsidRDefault="00000000">
            <w:pPr>
              <w:spacing w:after="40" w:line="252" w:lineRule="auto"/>
              <w:jc w:val="right"/>
            </w:pPr>
            <w:r>
              <w:rPr>
                <w:sz w:val="20"/>
              </w:rPr>
              <w:t>26</w:t>
            </w:r>
          </w:p>
        </w:tc>
      </w:tr>
      <w:tr w:rsidR="0001756F">
        <w:tc>
          <w:tcPr>
            <w:tcW w:w="1504" w:type="dxa"/>
          </w:tcPr>
          <w:p w:rsidR="005D6C52" w:rsidRDefault="00000000">
            <w:pPr>
              <w:spacing w:after="40" w:line="252" w:lineRule="auto"/>
            </w:pPr>
            <w:r>
              <w:rPr>
                <w:sz w:val="20"/>
              </w:rPr>
              <w:t>5.9</w:t>
            </w:r>
          </w:p>
        </w:tc>
        <w:tc>
          <w:tcPr>
            <w:tcW w:w="6017" w:type="dxa"/>
          </w:tcPr>
          <w:p w:rsidR="005D6C52" w:rsidRDefault="00000000">
            <w:pPr>
              <w:spacing w:after="40" w:line="252" w:lineRule="auto"/>
            </w:pPr>
            <w:r>
              <w:rPr>
                <w:sz w:val="20"/>
              </w:rPr>
              <w:t>Precision–Recall curve (Ambulance mAP@50 = 88.1%)</w:t>
            </w:r>
          </w:p>
        </w:tc>
        <w:tc>
          <w:tcPr>
            <w:tcW w:w="1505" w:type="dxa"/>
          </w:tcPr>
          <w:p w:rsidR="005D6C52" w:rsidRDefault="00000000">
            <w:pPr>
              <w:spacing w:after="40" w:line="252" w:lineRule="auto"/>
              <w:jc w:val="right"/>
            </w:pPr>
            <w:r>
              <w:rPr>
                <w:sz w:val="20"/>
              </w:rPr>
              <w:t>26</w:t>
            </w:r>
          </w:p>
        </w:tc>
      </w:tr>
      <w:tr w:rsidR="0001756F">
        <w:tc>
          <w:tcPr>
            <w:tcW w:w="1504" w:type="dxa"/>
          </w:tcPr>
          <w:p w:rsidR="005D6C52" w:rsidRDefault="00000000">
            <w:pPr>
              <w:spacing w:after="40" w:line="252" w:lineRule="auto"/>
            </w:pPr>
            <w:r>
              <w:rPr>
                <w:sz w:val="20"/>
              </w:rPr>
              <w:t>5.10</w:t>
            </w:r>
          </w:p>
        </w:tc>
        <w:tc>
          <w:tcPr>
            <w:tcW w:w="6017" w:type="dxa"/>
          </w:tcPr>
          <w:p w:rsidR="005D6C52" w:rsidRDefault="00000000">
            <w:pPr>
              <w:spacing w:after="40" w:line="252" w:lineRule="auto"/>
            </w:pPr>
            <w:r>
              <w:rPr>
                <w:sz w:val="20"/>
              </w:rPr>
              <w:t>Sample detection outputs on validation test images</w:t>
            </w:r>
          </w:p>
        </w:tc>
        <w:tc>
          <w:tcPr>
            <w:tcW w:w="1505" w:type="dxa"/>
          </w:tcPr>
          <w:p w:rsidR="005D6C52" w:rsidRDefault="00000000">
            <w:pPr>
              <w:spacing w:after="40" w:line="252" w:lineRule="auto"/>
              <w:jc w:val="right"/>
            </w:pPr>
            <w:r>
              <w:rPr>
                <w:sz w:val="20"/>
              </w:rPr>
              <w:t>27</w:t>
            </w:r>
          </w:p>
        </w:tc>
      </w:tr>
      <w:tr w:rsidR="0001756F">
        <w:tc>
          <w:tcPr>
            <w:tcW w:w="1504" w:type="dxa"/>
          </w:tcPr>
          <w:p w:rsidR="005D6C52" w:rsidRDefault="00000000">
            <w:pPr>
              <w:spacing w:after="40" w:line="252" w:lineRule="auto"/>
            </w:pPr>
            <w:r>
              <w:rPr>
                <w:sz w:val="20"/>
              </w:rPr>
              <w:t>B.1</w:t>
            </w:r>
          </w:p>
        </w:tc>
        <w:tc>
          <w:tcPr>
            <w:tcW w:w="6017" w:type="dxa"/>
          </w:tcPr>
          <w:p w:rsidR="005D6C52" w:rsidRDefault="00000000">
            <w:pPr>
              <w:spacing w:after="40" w:line="252" w:lineRule="auto"/>
            </w:pPr>
            <w:r>
              <w:rPr>
                <w:sz w:val="20"/>
              </w:rPr>
              <w:t>Syntax-highlighted script for YOLO11 inference and preemption</w:t>
            </w:r>
          </w:p>
        </w:tc>
        <w:tc>
          <w:tcPr>
            <w:tcW w:w="1505" w:type="dxa"/>
          </w:tcPr>
          <w:p w:rsidR="005D6C52" w:rsidRDefault="00000000">
            <w:pPr>
              <w:spacing w:after="40" w:line="252" w:lineRule="auto"/>
              <w:jc w:val="right"/>
            </w:pPr>
            <w:r>
              <w:rPr>
                <w:sz w:val="20"/>
              </w:rPr>
              <w:t>38</w:t>
            </w:r>
          </w:p>
        </w:tc>
      </w:tr>
      <w:tr w:rsidR="0001756F">
        <w:tc>
          <w:tcPr>
            <w:tcW w:w="1504" w:type="dxa"/>
          </w:tcPr>
          <w:p w:rsidR="005D6C52" w:rsidRDefault="00000000">
            <w:pPr>
              <w:spacing w:after="40" w:line="252" w:lineRule="auto"/>
            </w:pPr>
            <w:r>
              <w:rPr>
                <w:sz w:val="20"/>
              </w:rPr>
              <w:t>B.2</w:t>
            </w:r>
          </w:p>
        </w:tc>
        <w:tc>
          <w:tcPr>
            <w:tcW w:w="6017" w:type="dxa"/>
          </w:tcPr>
          <w:p w:rsidR="005D6C52" w:rsidRDefault="00000000">
            <w:pPr>
              <w:spacing w:after="40" w:line="252" w:lineRule="auto"/>
            </w:pPr>
            <w:r>
              <w:rPr>
                <w:sz w:val="20"/>
              </w:rPr>
              <w:t>Central four-way intersection HUD with real-time telemetry</w:t>
            </w:r>
          </w:p>
        </w:tc>
        <w:tc>
          <w:tcPr>
            <w:tcW w:w="1505" w:type="dxa"/>
          </w:tcPr>
          <w:p w:rsidR="005D6C52" w:rsidRDefault="00000000">
            <w:pPr>
              <w:spacing w:after="40" w:line="252" w:lineRule="auto"/>
              <w:jc w:val="right"/>
            </w:pPr>
            <w:r>
              <w:rPr>
                <w:sz w:val="20"/>
              </w:rPr>
              <w:t>39</w:t>
            </w:r>
          </w:p>
        </w:tc>
      </w:tr>
      <w:tr w:rsidR="0001756F">
        <w:tc>
          <w:tcPr>
            <w:tcW w:w="1504" w:type="dxa"/>
          </w:tcPr>
          <w:p w:rsidR="005D6C52" w:rsidRDefault="00000000">
            <w:pPr>
              <w:spacing w:after="40" w:line="252" w:lineRule="auto"/>
            </w:pPr>
            <w:r>
              <w:rPr>
                <w:sz w:val="20"/>
              </w:rPr>
              <w:t>B.3</w:t>
            </w:r>
          </w:p>
        </w:tc>
        <w:tc>
          <w:tcPr>
            <w:tcW w:w="6017" w:type="dxa"/>
          </w:tcPr>
          <w:p w:rsidR="005D6C52" w:rsidRDefault="00000000">
            <w:pPr>
              <w:spacing w:after="40" w:line="252" w:lineRule="auto"/>
            </w:pPr>
            <w:r>
              <w:rPr>
                <w:sz w:val="20"/>
              </w:rPr>
              <w:t>Eight-channel CCTV video surveillance grid</w:t>
            </w:r>
          </w:p>
        </w:tc>
        <w:tc>
          <w:tcPr>
            <w:tcW w:w="1505" w:type="dxa"/>
          </w:tcPr>
          <w:p w:rsidR="005D6C52" w:rsidRDefault="00000000">
            <w:pPr>
              <w:spacing w:after="40" w:line="252" w:lineRule="auto"/>
              <w:jc w:val="right"/>
            </w:pPr>
            <w:r>
              <w:rPr>
                <w:sz w:val="20"/>
              </w:rPr>
              <w:t>40</w:t>
            </w:r>
          </w:p>
        </w:tc>
      </w:tr>
      <w:tr w:rsidR="0001756F">
        <w:tc>
          <w:tcPr>
            <w:tcW w:w="1504" w:type="dxa"/>
          </w:tcPr>
          <w:p w:rsidR="005D6C52" w:rsidRDefault="00000000">
            <w:pPr>
              <w:spacing w:after="40" w:line="252" w:lineRule="auto"/>
            </w:pPr>
            <w:r>
              <w:rPr>
                <w:sz w:val="20"/>
              </w:rPr>
              <w:t>B.4</w:t>
            </w:r>
          </w:p>
        </w:tc>
        <w:tc>
          <w:tcPr>
            <w:tcW w:w="6017" w:type="dxa"/>
          </w:tcPr>
          <w:p w:rsidR="005D6C52" w:rsidRDefault="00000000">
            <w:pPr>
              <w:spacing w:after="40" w:line="252" w:lineRule="auto"/>
            </w:pPr>
            <w:r>
              <w:rPr>
                <w:sz w:val="20"/>
              </w:rPr>
              <w:t>Real-time detection of ambulance on CCTV Lane 1 (83.6%)</w:t>
            </w:r>
          </w:p>
        </w:tc>
        <w:tc>
          <w:tcPr>
            <w:tcW w:w="1505" w:type="dxa"/>
          </w:tcPr>
          <w:p w:rsidR="005D6C52" w:rsidRDefault="00000000">
            <w:pPr>
              <w:spacing w:after="40" w:line="252" w:lineRule="auto"/>
              <w:jc w:val="right"/>
            </w:pPr>
            <w:r>
              <w:rPr>
                <w:sz w:val="20"/>
              </w:rPr>
              <w:t>41</w:t>
            </w:r>
          </w:p>
        </w:tc>
      </w:tr>
      <w:tr w:rsidR="005D6C52">
        <w:tc>
          <w:tcPr>
            <w:tcW w:w="1504" w:type="dxa"/>
          </w:tcPr>
          <w:p w:rsidR="005D6C52" w:rsidRDefault="00000000">
            <w:pPr>
              <w:spacing w:after="40" w:line="252" w:lineRule="auto"/>
            </w:pPr>
            <w:r>
              <w:rPr>
                <w:sz w:val="20"/>
              </w:rPr>
              <w:t>B.5</w:t>
            </w:r>
          </w:p>
        </w:tc>
        <w:tc>
          <w:tcPr>
            <w:tcW w:w="6017" w:type="dxa"/>
          </w:tcPr>
          <w:p w:rsidR="005D6C52" w:rsidRDefault="00000000">
            <w:pPr>
              <w:spacing w:after="40" w:line="252" w:lineRule="auto"/>
            </w:pPr>
            <w:r>
              <w:rPr>
                <w:sz w:val="20"/>
              </w:rPr>
              <w:t>Active preemption override state with Signal 1 GREEN hold</w:t>
            </w:r>
          </w:p>
        </w:tc>
        <w:tc>
          <w:tcPr>
            <w:tcW w:w="1505" w:type="dxa"/>
          </w:tcPr>
          <w:p w:rsidR="005D6C52" w:rsidRDefault="00000000">
            <w:pPr>
              <w:spacing w:after="40" w:line="252" w:lineRule="auto"/>
              <w:jc w:val="right"/>
            </w:pPr>
            <w:r>
              <w:rPr>
                <w:sz w:val="20"/>
              </w:rPr>
              <w:t>42</w:t>
            </w:r>
          </w:p>
        </w:tc>
      </w:tr>
      <w:tr w:rsidR="005D6C52">
        <w:tc>
          <w:tcPr>
            <w:tcW w:w="1504" w:type="dxa"/>
          </w:tcPr>
          <w:p w:rsidR="005D6C52" w:rsidRDefault="00000000">
            <w:pPr>
              <w:spacing w:after="40" w:line="252" w:lineRule="auto"/>
            </w:pPr>
            <w:r>
              <w:rPr>
                <w:sz w:val="20"/>
              </w:rPr>
              <w:t>B.6</w:t>
            </w:r>
          </w:p>
        </w:tc>
        <w:tc>
          <w:tcPr>
            <w:tcW w:w="6017" w:type="dxa"/>
          </w:tcPr>
          <w:p w:rsidR="005D6C52" w:rsidRDefault="00000000">
            <w:pPr>
              <w:spacing w:after="40" w:line="252" w:lineRule="auto"/>
            </w:pPr>
            <w:r>
              <w:rPr>
                <w:sz w:val="20"/>
              </w:rPr>
              <w:t>Model validation confusion matrices from exhibition diagnostics</w:t>
            </w:r>
          </w:p>
        </w:tc>
        <w:tc>
          <w:tcPr>
            <w:tcW w:w="1505" w:type="dxa"/>
          </w:tcPr>
          <w:p w:rsidR="005D6C52" w:rsidRDefault="00000000">
            <w:pPr>
              <w:spacing w:after="40" w:line="252" w:lineRule="auto"/>
              <w:jc w:val="right"/>
            </w:pPr>
            <w:r>
              <w:rPr>
                <w:sz w:val="20"/>
              </w:rPr>
              <w:t>43</w:t>
            </w:r>
          </w:p>
        </w:tc>
      </w:tr>
      <w:tr w:rsidR="005D6C52">
        <w:tc>
          <w:tcPr>
            <w:tcW w:w="1504" w:type="dxa"/>
          </w:tcPr>
          <w:p w:rsidR="005D6C52" w:rsidRDefault="00000000">
            <w:pPr>
              <w:spacing w:after="40" w:line="252" w:lineRule="auto"/>
            </w:pPr>
            <w:r>
              <w:rPr>
                <w:sz w:val="20"/>
              </w:rPr>
              <w:t>B.7</w:t>
            </w:r>
          </w:p>
        </w:tc>
        <w:tc>
          <w:tcPr>
            <w:tcW w:w="6017" w:type="dxa"/>
          </w:tcPr>
          <w:p w:rsidR="005D6C52" w:rsidRDefault="00000000">
            <w:pPr>
              <w:spacing w:after="40" w:line="252" w:lineRule="auto"/>
            </w:pPr>
            <w:r>
              <w:rPr>
                <w:sz w:val="20"/>
              </w:rPr>
              <w:t>Training loss convergence trajectories and mAP growth curves</w:t>
            </w:r>
          </w:p>
        </w:tc>
        <w:tc>
          <w:tcPr>
            <w:tcW w:w="1505" w:type="dxa"/>
          </w:tcPr>
          <w:p w:rsidR="005D6C52" w:rsidRDefault="00000000">
            <w:pPr>
              <w:spacing w:after="40" w:line="252" w:lineRule="auto"/>
              <w:jc w:val="right"/>
            </w:pPr>
            <w:r>
              <w:rPr>
                <w:sz w:val="20"/>
              </w:rPr>
              <w:t>44</w:t>
            </w:r>
          </w:p>
        </w:tc>
      </w:tr>
    </w:tbl>
    <w:p w:rsidR="0001756F" w:rsidRDefault="00000000">
      <w:pPr>
        <w:pStyle w:val="Heading1"/>
        <w:pageBreakBefore/>
      </w:pPr>
      <w:bookmarkStart w:id="2" w:name="_Toc242441149"/>
      <w:r>
        <w:lastRenderedPageBreak/>
        <w:t>LIST OF TABLES</w:t>
      </w:r>
      <w:bookmarkEnd w:id="2"/>
    </w:p>
    <w:p w:rsidR="0001756F" w:rsidRDefault="0001756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6017"/>
        <w:gridCol w:w="1505"/>
      </w:tblGrid>
      <w:tr w:rsidR="0001756F">
        <w:trPr>
          <w:cantSplit/>
          <w:tblHeader/>
        </w:trPr>
        <w:tc>
          <w:tcPr>
            <w:tcW w:w="150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jc w:val="center"/>
            </w:pPr>
            <w:r>
              <w:rPr>
                <w:b/>
                <w:bCs/>
                <w:sz w:val="22"/>
                <w:szCs w:val="22"/>
              </w:rPr>
              <w:t>Table No.</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Title</w:t>
            </w:r>
          </w:p>
        </w:tc>
        <w:tc>
          <w:tcPr>
            <w:tcW w:w="15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jc w:val="center"/>
            </w:pPr>
            <w:r>
              <w:rPr>
                <w:b/>
                <w:bCs/>
                <w:sz w:val="22"/>
                <w:szCs w:val="22"/>
              </w:rPr>
              <w:t>Page No.</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2.1</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Comparison of existing methods</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fldChar w:fldCharType="begin"/>
            </w:r>
            <w:r>
              <w:rPr>
                <w:sz w:val="22"/>
                <w:szCs w:val="22"/>
              </w:rPr>
              <w:instrText xml:space="preserve"> PAGEREF _RefTab2_1 \h </w:instrText>
            </w:r>
            <w:r>
              <w:rPr>
                <w:sz w:val="22"/>
                <w:szCs w:val="22"/>
              </w:rPr>
            </w:r>
            <w:r>
              <w:rPr>
                <w:sz w:val="22"/>
                <w:szCs w:val="22"/>
              </w:rPr>
              <w:fldChar w:fldCharType="separate"/>
            </w:r>
            <w:r w:rsidR="00B26FBF">
              <w:rPr>
                <w:noProof/>
                <w:sz w:val="22"/>
                <w:szCs w:val="22"/>
              </w:rPr>
              <w:t>5</w:t>
            </w:r>
            <w:r>
              <w:rPr>
                <w:sz w:val="22"/>
                <w:szCs w:val="22"/>
              </w:rPr>
              <w:fldChar w:fldCharType="end"/>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3.1</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Hardware and software requirements</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fldChar w:fldCharType="begin"/>
            </w:r>
            <w:r>
              <w:rPr>
                <w:sz w:val="22"/>
                <w:szCs w:val="22"/>
              </w:rPr>
              <w:instrText xml:space="preserve"> PAGEREF _RefTab3_1 \h </w:instrText>
            </w:r>
            <w:r>
              <w:rPr>
                <w:sz w:val="22"/>
                <w:szCs w:val="22"/>
              </w:rPr>
            </w:r>
            <w:r>
              <w:rPr>
                <w:sz w:val="22"/>
                <w:szCs w:val="22"/>
              </w:rPr>
              <w:fldChar w:fldCharType="separate"/>
            </w:r>
            <w:r w:rsidR="00B26FBF">
              <w:rPr>
                <w:noProof/>
                <w:sz w:val="22"/>
                <w:szCs w:val="22"/>
              </w:rPr>
              <w:t>7</w:t>
            </w:r>
            <w:r>
              <w:rPr>
                <w:sz w:val="22"/>
                <w:szCs w:val="22"/>
              </w:rPr>
              <w:fldChar w:fldCharType="end"/>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3.2</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Dataset summary</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B26FBF" w:rsidP="00B26FBF">
            <w:pPr>
              <w:spacing w:line="276" w:lineRule="auto"/>
            </w:pPr>
            <w:r>
              <w:t xml:space="preserve">          8</w:t>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4.1</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Functional modules</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fldChar w:fldCharType="begin"/>
            </w:r>
            <w:r>
              <w:rPr>
                <w:sz w:val="22"/>
                <w:szCs w:val="22"/>
              </w:rPr>
              <w:instrText xml:space="preserve"> PAGEREF _RefTab4_1 \h </w:instrText>
            </w:r>
            <w:r>
              <w:rPr>
                <w:sz w:val="22"/>
                <w:szCs w:val="22"/>
              </w:rPr>
            </w:r>
            <w:r>
              <w:rPr>
                <w:sz w:val="22"/>
                <w:szCs w:val="22"/>
              </w:rPr>
              <w:fldChar w:fldCharType="separate"/>
            </w:r>
            <w:r w:rsidR="00B26FBF">
              <w:rPr>
                <w:noProof/>
                <w:sz w:val="22"/>
                <w:szCs w:val="22"/>
              </w:rPr>
              <w:t>11</w:t>
            </w:r>
            <w:r>
              <w:rPr>
                <w:sz w:val="22"/>
                <w:szCs w:val="22"/>
              </w:rPr>
              <w:fldChar w:fldCharType="end"/>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5.1</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Training configuration</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fldChar w:fldCharType="begin"/>
            </w:r>
            <w:r>
              <w:rPr>
                <w:sz w:val="22"/>
                <w:szCs w:val="22"/>
              </w:rPr>
              <w:instrText xml:space="preserve"> PAGEREF _RefTab5_1 \h </w:instrText>
            </w:r>
            <w:r>
              <w:rPr>
                <w:sz w:val="22"/>
                <w:szCs w:val="22"/>
              </w:rPr>
            </w:r>
            <w:r>
              <w:rPr>
                <w:sz w:val="22"/>
                <w:szCs w:val="22"/>
              </w:rPr>
              <w:fldChar w:fldCharType="separate"/>
            </w:r>
            <w:r w:rsidR="00B26FBF">
              <w:rPr>
                <w:noProof/>
                <w:sz w:val="22"/>
                <w:szCs w:val="22"/>
              </w:rPr>
              <w:t>15</w:t>
            </w:r>
            <w:r>
              <w:rPr>
                <w:sz w:val="22"/>
                <w:szCs w:val="22"/>
              </w:rPr>
              <w:fldChar w:fldCharType="end"/>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5.2</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Test cases and results</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fldChar w:fldCharType="begin"/>
            </w:r>
            <w:r>
              <w:rPr>
                <w:sz w:val="22"/>
                <w:szCs w:val="22"/>
              </w:rPr>
              <w:instrText xml:space="preserve"> PAGEREF _RefTab5_2 \h </w:instrText>
            </w:r>
            <w:r>
              <w:rPr>
                <w:sz w:val="22"/>
                <w:szCs w:val="22"/>
              </w:rPr>
            </w:r>
            <w:r>
              <w:rPr>
                <w:sz w:val="22"/>
                <w:szCs w:val="22"/>
              </w:rPr>
              <w:fldChar w:fldCharType="separate"/>
            </w:r>
            <w:r w:rsidR="00B26FBF">
              <w:rPr>
                <w:noProof/>
                <w:sz w:val="22"/>
                <w:szCs w:val="22"/>
              </w:rPr>
              <w:t>20</w:t>
            </w:r>
            <w:r>
              <w:rPr>
                <w:sz w:val="22"/>
                <w:szCs w:val="22"/>
              </w:rPr>
              <w:fldChar w:fldCharType="end"/>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5.3</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Overall model performance</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fldChar w:fldCharType="begin"/>
            </w:r>
            <w:r>
              <w:rPr>
                <w:sz w:val="22"/>
                <w:szCs w:val="22"/>
              </w:rPr>
              <w:instrText xml:space="preserve"> PAGEREF _RefTab5_3 \h </w:instrText>
            </w:r>
            <w:r>
              <w:rPr>
                <w:sz w:val="22"/>
                <w:szCs w:val="22"/>
              </w:rPr>
            </w:r>
            <w:r>
              <w:rPr>
                <w:sz w:val="22"/>
                <w:szCs w:val="22"/>
              </w:rPr>
              <w:fldChar w:fldCharType="separate"/>
            </w:r>
            <w:r w:rsidR="00B26FBF">
              <w:rPr>
                <w:noProof/>
                <w:sz w:val="22"/>
                <w:szCs w:val="22"/>
              </w:rPr>
              <w:t>20</w:t>
            </w:r>
            <w:r>
              <w:rPr>
                <w:sz w:val="22"/>
                <w:szCs w:val="22"/>
              </w:rPr>
              <w:fldChar w:fldCharType="end"/>
            </w:r>
          </w:p>
        </w:tc>
      </w:tr>
      <w:tr w:rsidR="0001756F">
        <w:trPr>
          <w:cantSplit/>
        </w:trPr>
        <w:tc>
          <w:tcPr>
            <w:tcW w:w="15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5.4</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Class-wise performance</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fldChar w:fldCharType="begin"/>
            </w:r>
            <w:r>
              <w:rPr>
                <w:sz w:val="22"/>
                <w:szCs w:val="22"/>
              </w:rPr>
              <w:instrText xml:space="preserve"> PAGEREF _RefTab5_4 \h </w:instrText>
            </w:r>
            <w:r>
              <w:rPr>
                <w:sz w:val="22"/>
                <w:szCs w:val="22"/>
              </w:rPr>
            </w:r>
            <w:r>
              <w:rPr>
                <w:sz w:val="22"/>
                <w:szCs w:val="22"/>
              </w:rPr>
              <w:fldChar w:fldCharType="separate"/>
            </w:r>
            <w:r w:rsidR="00B26FBF">
              <w:rPr>
                <w:noProof/>
                <w:sz w:val="22"/>
                <w:szCs w:val="22"/>
              </w:rPr>
              <w:t>21</w:t>
            </w:r>
            <w:r>
              <w:rPr>
                <w:sz w:val="22"/>
                <w:szCs w:val="22"/>
              </w:rPr>
              <w:fldChar w:fldCharType="end"/>
            </w:r>
          </w:p>
        </w:tc>
      </w:tr>
    </w:tbl>
    <w:p w:rsidR="0001756F" w:rsidRDefault="00000000">
      <w:pPr>
        <w:pStyle w:val="Heading1"/>
        <w:pageBreakBefore/>
      </w:pPr>
      <w:bookmarkStart w:id="3" w:name="_Toc242441150"/>
      <w:r>
        <w:lastRenderedPageBreak/>
        <w:t>ABSTRACT</w:t>
      </w:r>
      <w:bookmarkEnd w:id="3"/>
    </w:p>
    <w:p w:rsidR="0001756F" w:rsidRDefault="00000000">
      <w:pPr>
        <w:spacing w:after="120" w:line="480" w:lineRule="auto"/>
        <w:jc w:val="both"/>
      </w:pPr>
      <w:r>
        <w:rPr>
          <w:b/>
          <w:bCs/>
          <w:sz w:val="28"/>
          <w:szCs w:val="28"/>
        </w:rPr>
        <w:t>Purpose:</w:t>
      </w:r>
      <w:r>
        <w:rPr>
          <w:sz w:val="28"/>
          <w:szCs w:val="28"/>
        </w:rPr>
        <w:t xml:space="preserve"> Emergency vehicles such as ambulances and fire trucks are often delayed in heavy traffic, and general vehicle detectors cannot separate them from ordinary vehicles. This project aims to build an AI-based system that automatically detects and classifies emergency vehicles from images, videos and live camera feeds.</w:t>
      </w:r>
    </w:p>
    <w:p w:rsidR="0001756F" w:rsidRDefault="00000000">
      <w:pPr>
        <w:spacing w:after="120" w:line="480" w:lineRule="auto"/>
        <w:jc w:val="both"/>
      </w:pPr>
      <w:r>
        <w:rPr>
          <w:b/>
          <w:bCs/>
          <w:sz w:val="28"/>
          <w:szCs w:val="28"/>
        </w:rPr>
        <w:t>Methodology:</w:t>
      </w:r>
      <w:r>
        <w:rPr>
          <w:sz w:val="28"/>
          <w:szCs w:val="28"/>
        </w:rPr>
        <w:t xml:space="preserve"> A five-class dataset (Ambulance, Fire Truck, Normal Vehicle, Police Car, Towing Truck) was created by merging an Indian vehicle dataset, self-collected videos and multi-scenario traffic videos. Annotations were generated automatically using a general YOLOv8 model together with a custom-trained model. A pre-trained YOLOv8 model was fine-tuned at 640×640 resolution with batch size 16 and 35 additional epochs, using Mosaic, </w:t>
      </w:r>
      <w:proofErr w:type="spellStart"/>
      <w:r>
        <w:rPr>
          <w:sz w:val="28"/>
          <w:szCs w:val="28"/>
        </w:rPr>
        <w:t>MixUp</w:t>
      </w:r>
      <w:proofErr w:type="spellEnd"/>
      <w:r>
        <w:rPr>
          <w:sz w:val="28"/>
          <w:szCs w:val="28"/>
        </w:rPr>
        <w:t xml:space="preserve">, Copy-Paste, dropout and weight decay. The model was integrated into a </w:t>
      </w:r>
      <w:proofErr w:type="spellStart"/>
      <w:r>
        <w:rPr>
          <w:sz w:val="28"/>
          <w:szCs w:val="28"/>
        </w:rPr>
        <w:t>Streamlit</w:t>
      </w:r>
      <w:proofErr w:type="spellEnd"/>
      <w:r>
        <w:rPr>
          <w:sz w:val="28"/>
          <w:szCs w:val="28"/>
        </w:rPr>
        <w:t xml:space="preserve"> application with image, video, dataset-video and webcam modes.</w:t>
      </w:r>
    </w:p>
    <w:p w:rsidR="0001756F" w:rsidRDefault="00000000">
      <w:pPr>
        <w:spacing w:after="120" w:line="276" w:lineRule="auto"/>
        <w:jc w:val="both"/>
      </w:pPr>
      <w:r>
        <w:t xml:space="preserve">Findings: The system detects the five vehicle classes with high spatial precision and robust classification boundaries, achieving an overall Precision of 0.836, Recall of 0.762, mAP@50 of 0.835, and mAP@50–95 of 0.647 at a real-time throughput of 20.4 FPS on consumer-grade hardware. Most notably, the emergency Ambulance class attained a standout mAP@50 of 88.1% with 83.9% precision. Integrated with a multi-frame HSV strobe scanner and temporal </w:t>
      </w:r>
      <w:proofErr w:type="spellStart"/>
      <w:r>
        <w:t>IoU</w:t>
      </w:r>
      <w:proofErr w:type="spellEnd"/>
      <w:r>
        <w:t xml:space="preserve"> tracking, the system effectively </w:t>
      </w:r>
      <w:proofErr w:type="spellStart"/>
      <w:r>
        <w:t>preempts</w:t>
      </w:r>
      <w:proofErr w:type="spellEnd"/>
      <w:r>
        <w:t xml:space="preserve"> conflicting red signal cycles, holding an uninterrupted green corridor until the emergency vehicle safely clears the intersection. This confirms that edge-deployable YOLOv11 deep architectures provide a reliable, zero-in-vehicle-cost foundation for smart-city intelligent traffic infrastructure.</w:t>
      </w:r>
    </w:p>
    <w:p w:rsidR="0001756F" w:rsidRDefault="00000000">
      <w:pPr>
        <w:pageBreakBefore/>
        <w:spacing w:after="300"/>
        <w:jc w:val="center"/>
      </w:pPr>
      <w:r>
        <w:rPr>
          <w:b/>
          <w:bCs/>
          <w:sz w:val="32"/>
          <w:szCs w:val="32"/>
        </w:rPr>
        <w:lastRenderedPageBreak/>
        <w:t>TABLE OF CONTENTS</w:t>
      </w:r>
    </w:p>
    <w:tbl>
      <w:tblPr>
        <w:tblW w:w="0" w:type="auto"/>
        <w:jc w:val="center"/>
        <w:tblLayout w:type="fixed"/>
        <w:tblCellMar>
          <w:left w:w="10" w:type="dxa"/>
          <w:right w:w="10" w:type="dxa"/>
        </w:tblCellMar>
        <w:tblLook w:val="04A0" w:firstRow="1" w:lastRow="0" w:firstColumn="1" w:lastColumn="0" w:noHBand="0" w:noVBand="1"/>
      </w:tblPr>
      <w:tblGrid>
        <w:gridCol w:w="2160"/>
        <w:gridCol w:w="6192"/>
        <w:gridCol w:w="1296"/>
      </w:tblGrid>
      <w:tr w:rsidR="0001756F">
        <w:trPr>
          <w:jc w:val="center"/>
        </w:trPr>
        <w:tc>
          <w:tcPr>
            <w:tcW w:w="2160" w:type="dxa"/>
          </w:tcPr>
          <w:p w:rsidR="0001756F" w:rsidRDefault="00000000">
            <w:pPr>
              <w:spacing w:after="40" w:line="252" w:lineRule="auto"/>
            </w:pPr>
            <w:r>
              <w:rPr>
                <w:b/>
                <w:sz w:val="21"/>
              </w:rPr>
              <w:t>Chapter / Section</w:t>
            </w:r>
          </w:p>
        </w:tc>
        <w:tc>
          <w:tcPr>
            <w:tcW w:w="6192" w:type="dxa"/>
          </w:tcPr>
          <w:p w:rsidR="0001756F" w:rsidRDefault="00000000">
            <w:pPr>
              <w:spacing w:after="40" w:line="252" w:lineRule="auto"/>
            </w:pPr>
            <w:r>
              <w:rPr>
                <w:b/>
                <w:sz w:val="21"/>
              </w:rPr>
              <w:t>Title</w:t>
            </w:r>
          </w:p>
        </w:tc>
        <w:tc>
          <w:tcPr>
            <w:tcW w:w="1296" w:type="dxa"/>
          </w:tcPr>
          <w:p w:rsidR="0001756F" w:rsidRDefault="00000000">
            <w:pPr>
              <w:spacing w:after="40" w:line="252" w:lineRule="auto"/>
              <w:jc w:val="right"/>
            </w:pPr>
            <w:r>
              <w:rPr>
                <w:b/>
                <w:sz w:val="21"/>
              </w:rPr>
              <w:t>Page No.</w:t>
            </w:r>
          </w:p>
        </w:tc>
      </w:tr>
      <w:tr w:rsidR="0001756F">
        <w:trPr>
          <w:jc w:val="center"/>
        </w:trPr>
        <w:tc>
          <w:tcPr>
            <w:tcW w:w="2160" w:type="dxa"/>
          </w:tcPr>
          <w:p w:rsidR="0001756F" w:rsidRDefault="0001756F">
            <w:pPr>
              <w:spacing w:after="40" w:line="252" w:lineRule="auto"/>
            </w:pPr>
          </w:p>
        </w:tc>
        <w:tc>
          <w:tcPr>
            <w:tcW w:w="6192" w:type="dxa"/>
          </w:tcPr>
          <w:p w:rsidR="0001756F" w:rsidRDefault="00000000">
            <w:pPr>
              <w:spacing w:after="40" w:line="252" w:lineRule="auto"/>
            </w:pPr>
            <w:r>
              <w:rPr>
                <w:sz w:val="21"/>
              </w:rPr>
              <w:t>BONAFIDE CERTIFICATE</w:t>
            </w:r>
          </w:p>
        </w:tc>
        <w:tc>
          <w:tcPr>
            <w:tcW w:w="1296" w:type="dxa"/>
          </w:tcPr>
          <w:p w:rsidR="0001756F" w:rsidRDefault="00000000">
            <w:pPr>
              <w:spacing w:after="40" w:line="252" w:lineRule="auto"/>
              <w:jc w:val="right"/>
            </w:pPr>
            <w:r>
              <w:rPr>
                <w:sz w:val="21"/>
              </w:rPr>
              <w:t>ii</w:t>
            </w:r>
          </w:p>
        </w:tc>
      </w:tr>
      <w:tr w:rsidR="0001756F">
        <w:trPr>
          <w:jc w:val="center"/>
        </w:trPr>
        <w:tc>
          <w:tcPr>
            <w:tcW w:w="2160" w:type="dxa"/>
          </w:tcPr>
          <w:p w:rsidR="0001756F" w:rsidRDefault="0001756F">
            <w:pPr>
              <w:spacing w:after="40" w:line="252" w:lineRule="auto"/>
            </w:pPr>
          </w:p>
        </w:tc>
        <w:tc>
          <w:tcPr>
            <w:tcW w:w="6192" w:type="dxa"/>
          </w:tcPr>
          <w:p w:rsidR="0001756F" w:rsidRDefault="00000000">
            <w:pPr>
              <w:spacing w:after="40" w:line="252" w:lineRule="auto"/>
            </w:pPr>
            <w:r>
              <w:rPr>
                <w:sz w:val="21"/>
              </w:rPr>
              <w:t>ACKNOWLEDGEMENT</w:t>
            </w:r>
          </w:p>
        </w:tc>
        <w:tc>
          <w:tcPr>
            <w:tcW w:w="1296" w:type="dxa"/>
          </w:tcPr>
          <w:p w:rsidR="0001756F" w:rsidRDefault="00000000">
            <w:pPr>
              <w:spacing w:after="40" w:line="252" w:lineRule="auto"/>
              <w:jc w:val="right"/>
            </w:pPr>
            <w:r>
              <w:rPr>
                <w:sz w:val="21"/>
              </w:rPr>
              <w:t>iii</w:t>
            </w:r>
          </w:p>
        </w:tc>
      </w:tr>
      <w:tr w:rsidR="0001756F">
        <w:trPr>
          <w:jc w:val="center"/>
        </w:trPr>
        <w:tc>
          <w:tcPr>
            <w:tcW w:w="2160" w:type="dxa"/>
          </w:tcPr>
          <w:p w:rsidR="0001756F" w:rsidRDefault="0001756F">
            <w:pPr>
              <w:spacing w:after="40" w:line="252" w:lineRule="auto"/>
            </w:pPr>
          </w:p>
        </w:tc>
        <w:tc>
          <w:tcPr>
            <w:tcW w:w="6192" w:type="dxa"/>
          </w:tcPr>
          <w:p w:rsidR="0001756F" w:rsidRDefault="00000000">
            <w:pPr>
              <w:spacing w:after="40" w:line="252" w:lineRule="auto"/>
            </w:pPr>
            <w:r>
              <w:rPr>
                <w:sz w:val="21"/>
              </w:rPr>
              <w:t>LIST OF ABBREVIATIONS</w:t>
            </w:r>
          </w:p>
        </w:tc>
        <w:tc>
          <w:tcPr>
            <w:tcW w:w="1296" w:type="dxa"/>
          </w:tcPr>
          <w:p w:rsidR="0001756F" w:rsidRDefault="00000000">
            <w:pPr>
              <w:spacing w:after="40" w:line="252" w:lineRule="auto"/>
              <w:jc w:val="right"/>
            </w:pPr>
            <w:r>
              <w:rPr>
                <w:sz w:val="21"/>
              </w:rPr>
              <w:t>iv</w:t>
            </w:r>
          </w:p>
        </w:tc>
      </w:tr>
      <w:tr w:rsidR="0001756F">
        <w:trPr>
          <w:jc w:val="center"/>
        </w:trPr>
        <w:tc>
          <w:tcPr>
            <w:tcW w:w="2160" w:type="dxa"/>
          </w:tcPr>
          <w:p w:rsidR="0001756F" w:rsidRDefault="0001756F">
            <w:pPr>
              <w:spacing w:after="40" w:line="252" w:lineRule="auto"/>
            </w:pPr>
          </w:p>
        </w:tc>
        <w:tc>
          <w:tcPr>
            <w:tcW w:w="6192" w:type="dxa"/>
          </w:tcPr>
          <w:p w:rsidR="0001756F" w:rsidRDefault="00000000">
            <w:pPr>
              <w:spacing w:after="40" w:line="252" w:lineRule="auto"/>
            </w:pPr>
            <w:r>
              <w:rPr>
                <w:sz w:val="21"/>
              </w:rPr>
              <w:t>LIST OF FIGURES AND GRAPHS</w:t>
            </w:r>
          </w:p>
        </w:tc>
        <w:tc>
          <w:tcPr>
            <w:tcW w:w="1296" w:type="dxa"/>
          </w:tcPr>
          <w:p w:rsidR="0001756F" w:rsidRDefault="00000000">
            <w:pPr>
              <w:spacing w:after="40" w:line="252" w:lineRule="auto"/>
              <w:jc w:val="right"/>
            </w:pPr>
            <w:r>
              <w:rPr>
                <w:sz w:val="21"/>
              </w:rPr>
              <w:t>v</w:t>
            </w:r>
          </w:p>
        </w:tc>
      </w:tr>
      <w:tr w:rsidR="0001756F">
        <w:trPr>
          <w:jc w:val="center"/>
        </w:trPr>
        <w:tc>
          <w:tcPr>
            <w:tcW w:w="2160" w:type="dxa"/>
          </w:tcPr>
          <w:p w:rsidR="0001756F" w:rsidRDefault="0001756F">
            <w:pPr>
              <w:spacing w:after="40" w:line="252" w:lineRule="auto"/>
            </w:pPr>
          </w:p>
        </w:tc>
        <w:tc>
          <w:tcPr>
            <w:tcW w:w="6192" w:type="dxa"/>
          </w:tcPr>
          <w:p w:rsidR="0001756F" w:rsidRDefault="00000000">
            <w:pPr>
              <w:spacing w:after="40" w:line="252" w:lineRule="auto"/>
            </w:pPr>
            <w:r>
              <w:rPr>
                <w:sz w:val="21"/>
              </w:rPr>
              <w:t>LIST OF TABLES</w:t>
            </w:r>
          </w:p>
        </w:tc>
        <w:tc>
          <w:tcPr>
            <w:tcW w:w="1296" w:type="dxa"/>
          </w:tcPr>
          <w:p w:rsidR="0001756F" w:rsidRDefault="00000000">
            <w:pPr>
              <w:spacing w:after="40" w:line="252" w:lineRule="auto"/>
              <w:jc w:val="right"/>
            </w:pPr>
            <w:r>
              <w:rPr>
                <w:sz w:val="21"/>
              </w:rPr>
              <w:t>vi</w:t>
            </w:r>
          </w:p>
        </w:tc>
      </w:tr>
      <w:tr w:rsidR="0001756F">
        <w:trPr>
          <w:jc w:val="center"/>
        </w:trPr>
        <w:tc>
          <w:tcPr>
            <w:tcW w:w="2160" w:type="dxa"/>
          </w:tcPr>
          <w:p w:rsidR="0001756F" w:rsidRDefault="0001756F">
            <w:pPr>
              <w:spacing w:after="40" w:line="252" w:lineRule="auto"/>
            </w:pPr>
          </w:p>
        </w:tc>
        <w:tc>
          <w:tcPr>
            <w:tcW w:w="6192" w:type="dxa"/>
          </w:tcPr>
          <w:p w:rsidR="0001756F" w:rsidRDefault="00000000">
            <w:pPr>
              <w:spacing w:after="40" w:line="252" w:lineRule="auto"/>
            </w:pPr>
            <w:r>
              <w:rPr>
                <w:sz w:val="21"/>
              </w:rPr>
              <w:t>ABSTRACT</w:t>
            </w:r>
          </w:p>
        </w:tc>
        <w:tc>
          <w:tcPr>
            <w:tcW w:w="1296" w:type="dxa"/>
          </w:tcPr>
          <w:p w:rsidR="0001756F" w:rsidRDefault="00000000">
            <w:pPr>
              <w:spacing w:after="40" w:line="252" w:lineRule="auto"/>
              <w:jc w:val="right"/>
            </w:pPr>
            <w:r>
              <w:rPr>
                <w:sz w:val="21"/>
              </w:rPr>
              <w:t>vii</w:t>
            </w:r>
          </w:p>
        </w:tc>
      </w:tr>
      <w:tr w:rsidR="0001756F">
        <w:trPr>
          <w:jc w:val="center"/>
        </w:trPr>
        <w:tc>
          <w:tcPr>
            <w:tcW w:w="2160" w:type="dxa"/>
          </w:tcPr>
          <w:p w:rsidR="0001756F" w:rsidRDefault="00000000">
            <w:pPr>
              <w:spacing w:after="40" w:line="252" w:lineRule="auto"/>
            </w:pPr>
            <w:r>
              <w:rPr>
                <w:b/>
                <w:sz w:val="21"/>
              </w:rPr>
              <w:t>CHAPTER 1</w:t>
            </w:r>
          </w:p>
        </w:tc>
        <w:tc>
          <w:tcPr>
            <w:tcW w:w="6192" w:type="dxa"/>
          </w:tcPr>
          <w:p w:rsidR="0001756F" w:rsidRDefault="00000000">
            <w:pPr>
              <w:spacing w:after="40" w:line="252" w:lineRule="auto"/>
            </w:pPr>
            <w:r>
              <w:rPr>
                <w:b/>
                <w:sz w:val="21"/>
              </w:rPr>
              <w:t>PROJECT DESCRIPTION AND OUTLINE</w:t>
            </w:r>
          </w:p>
        </w:tc>
        <w:tc>
          <w:tcPr>
            <w:tcW w:w="1296" w:type="dxa"/>
          </w:tcPr>
          <w:p w:rsidR="0001756F" w:rsidRDefault="00000000">
            <w:pPr>
              <w:spacing w:after="40" w:line="252" w:lineRule="auto"/>
              <w:jc w:val="right"/>
            </w:pPr>
            <w:r>
              <w:rPr>
                <w:b/>
                <w:sz w:val="21"/>
              </w:rPr>
              <w:t>1</w:t>
            </w:r>
          </w:p>
        </w:tc>
      </w:tr>
      <w:tr w:rsidR="0001756F">
        <w:trPr>
          <w:jc w:val="center"/>
        </w:trPr>
        <w:tc>
          <w:tcPr>
            <w:tcW w:w="2160" w:type="dxa"/>
          </w:tcPr>
          <w:p w:rsidR="0001756F" w:rsidRDefault="00000000">
            <w:pPr>
              <w:spacing w:after="40" w:line="252" w:lineRule="auto"/>
            </w:pPr>
            <w:r>
              <w:rPr>
                <w:sz w:val="21"/>
              </w:rPr>
              <w:t>1.1</w:t>
            </w:r>
          </w:p>
        </w:tc>
        <w:tc>
          <w:tcPr>
            <w:tcW w:w="6192" w:type="dxa"/>
          </w:tcPr>
          <w:p w:rsidR="0001756F" w:rsidRDefault="00000000">
            <w:pPr>
              <w:spacing w:after="40" w:line="252" w:lineRule="auto"/>
            </w:pPr>
            <w:r>
              <w:rPr>
                <w:sz w:val="21"/>
              </w:rPr>
              <w:t>Introduction</w:t>
            </w:r>
          </w:p>
        </w:tc>
        <w:tc>
          <w:tcPr>
            <w:tcW w:w="1296" w:type="dxa"/>
          </w:tcPr>
          <w:p w:rsidR="0001756F" w:rsidRDefault="00000000">
            <w:pPr>
              <w:spacing w:after="40" w:line="252" w:lineRule="auto"/>
              <w:jc w:val="right"/>
            </w:pPr>
            <w:r>
              <w:rPr>
                <w:sz w:val="21"/>
              </w:rPr>
              <w:t>1</w:t>
            </w:r>
          </w:p>
        </w:tc>
      </w:tr>
      <w:tr w:rsidR="0001756F">
        <w:trPr>
          <w:jc w:val="center"/>
        </w:trPr>
        <w:tc>
          <w:tcPr>
            <w:tcW w:w="2160" w:type="dxa"/>
          </w:tcPr>
          <w:p w:rsidR="0001756F" w:rsidRDefault="00000000">
            <w:pPr>
              <w:spacing w:after="40" w:line="252" w:lineRule="auto"/>
            </w:pPr>
            <w:r>
              <w:rPr>
                <w:sz w:val="21"/>
              </w:rPr>
              <w:t>1.2</w:t>
            </w:r>
          </w:p>
        </w:tc>
        <w:tc>
          <w:tcPr>
            <w:tcW w:w="6192" w:type="dxa"/>
          </w:tcPr>
          <w:p w:rsidR="0001756F" w:rsidRDefault="00000000">
            <w:pPr>
              <w:spacing w:after="40" w:line="252" w:lineRule="auto"/>
            </w:pPr>
            <w:r>
              <w:rPr>
                <w:sz w:val="21"/>
              </w:rPr>
              <w:t>Motivation for the Work</w:t>
            </w:r>
          </w:p>
        </w:tc>
        <w:tc>
          <w:tcPr>
            <w:tcW w:w="1296" w:type="dxa"/>
          </w:tcPr>
          <w:p w:rsidR="0001756F" w:rsidRDefault="00000000">
            <w:pPr>
              <w:spacing w:after="40" w:line="252" w:lineRule="auto"/>
              <w:jc w:val="right"/>
            </w:pPr>
            <w:r>
              <w:rPr>
                <w:sz w:val="21"/>
              </w:rPr>
              <w:t>1</w:t>
            </w:r>
          </w:p>
        </w:tc>
      </w:tr>
      <w:tr w:rsidR="0001756F">
        <w:trPr>
          <w:jc w:val="center"/>
        </w:trPr>
        <w:tc>
          <w:tcPr>
            <w:tcW w:w="2160" w:type="dxa"/>
          </w:tcPr>
          <w:p w:rsidR="0001756F" w:rsidRDefault="00000000">
            <w:pPr>
              <w:spacing w:after="40" w:line="252" w:lineRule="auto"/>
            </w:pPr>
            <w:r>
              <w:rPr>
                <w:sz w:val="21"/>
              </w:rPr>
              <w:t>1.3</w:t>
            </w:r>
          </w:p>
        </w:tc>
        <w:tc>
          <w:tcPr>
            <w:tcW w:w="6192" w:type="dxa"/>
          </w:tcPr>
          <w:p w:rsidR="0001756F" w:rsidRDefault="00000000">
            <w:pPr>
              <w:spacing w:after="40" w:line="252" w:lineRule="auto"/>
            </w:pPr>
            <w:r>
              <w:rPr>
                <w:sz w:val="21"/>
              </w:rPr>
              <w:t>Introduction to the Project and Techniques Used</w:t>
            </w:r>
          </w:p>
        </w:tc>
        <w:tc>
          <w:tcPr>
            <w:tcW w:w="1296" w:type="dxa"/>
          </w:tcPr>
          <w:p w:rsidR="0001756F" w:rsidRDefault="00000000">
            <w:pPr>
              <w:spacing w:after="40" w:line="252" w:lineRule="auto"/>
              <w:jc w:val="right"/>
            </w:pPr>
            <w:r>
              <w:rPr>
                <w:sz w:val="21"/>
              </w:rPr>
              <w:t>2</w:t>
            </w:r>
          </w:p>
        </w:tc>
      </w:tr>
      <w:tr w:rsidR="0001756F">
        <w:trPr>
          <w:jc w:val="center"/>
        </w:trPr>
        <w:tc>
          <w:tcPr>
            <w:tcW w:w="2160" w:type="dxa"/>
          </w:tcPr>
          <w:p w:rsidR="0001756F" w:rsidRDefault="00000000">
            <w:pPr>
              <w:spacing w:after="40" w:line="252" w:lineRule="auto"/>
            </w:pPr>
            <w:r>
              <w:rPr>
                <w:sz w:val="21"/>
              </w:rPr>
              <w:t>1.4</w:t>
            </w:r>
          </w:p>
        </w:tc>
        <w:tc>
          <w:tcPr>
            <w:tcW w:w="6192" w:type="dxa"/>
          </w:tcPr>
          <w:p w:rsidR="0001756F" w:rsidRDefault="00000000">
            <w:pPr>
              <w:spacing w:after="40" w:line="252" w:lineRule="auto"/>
            </w:pPr>
            <w:r>
              <w:rPr>
                <w:sz w:val="21"/>
              </w:rPr>
              <w:t>Problem Statement</w:t>
            </w:r>
          </w:p>
        </w:tc>
        <w:tc>
          <w:tcPr>
            <w:tcW w:w="1296" w:type="dxa"/>
          </w:tcPr>
          <w:p w:rsidR="0001756F" w:rsidRDefault="00000000">
            <w:pPr>
              <w:spacing w:after="40" w:line="252" w:lineRule="auto"/>
              <w:jc w:val="right"/>
            </w:pPr>
            <w:r>
              <w:rPr>
                <w:sz w:val="21"/>
              </w:rPr>
              <w:t>3</w:t>
            </w:r>
          </w:p>
        </w:tc>
      </w:tr>
      <w:tr w:rsidR="0001756F">
        <w:trPr>
          <w:jc w:val="center"/>
        </w:trPr>
        <w:tc>
          <w:tcPr>
            <w:tcW w:w="2160" w:type="dxa"/>
          </w:tcPr>
          <w:p w:rsidR="0001756F" w:rsidRDefault="00000000">
            <w:pPr>
              <w:spacing w:after="40" w:line="252" w:lineRule="auto"/>
            </w:pPr>
            <w:r>
              <w:rPr>
                <w:sz w:val="21"/>
              </w:rPr>
              <w:t>1.5</w:t>
            </w:r>
          </w:p>
        </w:tc>
        <w:tc>
          <w:tcPr>
            <w:tcW w:w="6192" w:type="dxa"/>
          </w:tcPr>
          <w:p w:rsidR="0001756F" w:rsidRDefault="00000000">
            <w:pPr>
              <w:spacing w:after="40" w:line="252" w:lineRule="auto"/>
            </w:pPr>
            <w:r>
              <w:rPr>
                <w:sz w:val="21"/>
              </w:rPr>
              <w:t>Objective of the Work</w:t>
            </w:r>
          </w:p>
        </w:tc>
        <w:tc>
          <w:tcPr>
            <w:tcW w:w="1296" w:type="dxa"/>
          </w:tcPr>
          <w:p w:rsidR="0001756F" w:rsidRDefault="00000000">
            <w:pPr>
              <w:spacing w:after="40" w:line="252" w:lineRule="auto"/>
              <w:jc w:val="right"/>
            </w:pPr>
            <w:r>
              <w:rPr>
                <w:sz w:val="21"/>
              </w:rPr>
              <w:t>3</w:t>
            </w:r>
          </w:p>
        </w:tc>
      </w:tr>
      <w:tr w:rsidR="0001756F">
        <w:trPr>
          <w:jc w:val="center"/>
        </w:trPr>
        <w:tc>
          <w:tcPr>
            <w:tcW w:w="2160" w:type="dxa"/>
          </w:tcPr>
          <w:p w:rsidR="0001756F" w:rsidRDefault="00000000">
            <w:pPr>
              <w:spacing w:after="40" w:line="252" w:lineRule="auto"/>
            </w:pPr>
            <w:r>
              <w:rPr>
                <w:sz w:val="21"/>
              </w:rPr>
              <w:t>1.6</w:t>
            </w:r>
          </w:p>
        </w:tc>
        <w:tc>
          <w:tcPr>
            <w:tcW w:w="6192" w:type="dxa"/>
          </w:tcPr>
          <w:p w:rsidR="0001756F" w:rsidRDefault="00000000">
            <w:pPr>
              <w:spacing w:after="40" w:line="252" w:lineRule="auto"/>
            </w:pPr>
            <w:r>
              <w:rPr>
                <w:sz w:val="21"/>
              </w:rPr>
              <w:t>Organization of the Project</w:t>
            </w:r>
          </w:p>
        </w:tc>
        <w:tc>
          <w:tcPr>
            <w:tcW w:w="1296" w:type="dxa"/>
          </w:tcPr>
          <w:p w:rsidR="0001756F" w:rsidRDefault="00000000">
            <w:pPr>
              <w:spacing w:after="40" w:line="252" w:lineRule="auto"/>
              <w:jc w:val="right"/>
            </w:pPr>
            <w:r>
              <w:rPr>
                <w:sz w:val="21"/>
              </w:rPr>
              <w:t>4</w:t>
            </w:r>
          </w:p>
        </w:tc>
      </w:tr>
      <w:tr w:rsidR="0001756F">
        <w:trPr>
          <w:jc w:val="center"/>
        </w:trPr>
        <w:tc>
          <w:tcPr>
            <w:tcW w:w="2160" w:type="dxa"/>
          </w:tcPr>
          <w:p w:rsidR="0001756F" w:rsidRDefault="00000000">
            <w:pPr>
              <w:spacing w:after="40" w:line="252" w:lineRule="auto"/>
            </w:pPr>
            <w:r>
              <w:rPr>
                <w:sz w:val="21"/>
              </w:rPr>
              <w:t>1.7</w:t>
            </w:r>
          </w:p>
        </w:tc>
        <w:tc>
          <w:tcPr>
            <w:tcW w:w="6192" w:type="dxa"/>
          </w:tcPr>
          <w:p w:rsidR="0001756F" w:rsidRDefault="00000000">
            <w:pPr>
              <w:spacing w:after="40" w:line="252" w:lineRule="auto"/>
            </w:pPr>
            <w:r>
              <w:rPr>
                <w:sz w:val="21"/>
              </w:rPr>
              <w:t>Summary</w:t>
            </w:r>
          </w:p>
        </w:tc>
        <w:tc>
          <w:tcPr>
            <w:tcW w:w="1296" w:type="dxa"/>
          </w:tcPr>
          <w:p w:rsidR="0001756F" w:rsidRDefault="00000000">
            <w:pPr>
              <w:spacing w:after="40" w:line="252" w:lineRule="auto"/>
              <w:jc w:val="right"/>
            </w:pPr>
            <w:r>
              <w:rPr>
                <w:sz w:val="21"/>
              </w:rPr>
              <w:t>4</w:t>
            </w:r>
          </w:p>
        </w:tc>
      </w:tr>
      <w:tr w:rsidR="0001756F">
        <w:trPr>
          <w:jc w:val="center"/>
        </w:trPr>
        <w:tc>
          <w:tcPr>
            <w:tcW w:w="2160" w:type="dxa"/>
          </w:tcPr>
          <w:p w:rsidR="0001756F" w:rsidRDefault="00000000">
            <w:pPr>
              <w:spacing w:after="40" w:line="252" w:lineRule="auto"/>
            </w:pPr>
            <w:r>
              <w:rPr>
                <w:b/>
                <w:sz w:val="21"/>
              </w:rPr>
              <w:t>CHAPTER 2</w:t>
            </w:r>
          </w:p>
        </w:tc>
        <w:tc>
          <w:tcPr>
            <w:tcW w:w="6192" w:type="dxa"/>
          </w:tcPr>
          <w:p w:rsidR="0001756F" w:rsidRDefault="00000000">
            <w:pPr>
              <w:spacing w:after="40" w:line="252" w:lineRule="auto"/>
            </w:pPr>
            <w:r>
              <w:rPr>
                <w:b/>
                <w:sz w:val="21"/>
              </w:rPr>
              <w:t>RELATED WORK INVESTIGATION</w:t>
            </w:r>
          </w:p>
        </w:tc>
        <w:tc>
          <w:tcPr>
            <w:tcW w:w="1296" w:type="dxa"/>
          </w:tcPr>
          <w:p w:rsidR="0001756F" w:rsidRDefault="00000000">
            <w:pPr>
              <w:spacing w:after="40" w:line="252" w:lineRule="auto"/>
              <w:jc w:val="right"/>
            </w:pPr>
            <w:r>
              <w:rPr>
                <w:b/>
                <w:sz w:val="21"/>
              </w:rPr>
              <w:t>5</w:t>
            </w:r>
          </w:p>
        </w:tc>
      </w:tr>
      <w:tr w:rsidR="0001756F">
        <w:trPr>
          <w:jc w:val="center"/>
        </w:trPr>
        <w:tc>
          <w:tcPr>
            <w:tcW w:w="2160" w:type="dxa"/>
          </w:tcPr>
          <w:p w:rsidR="0001756F" w:rsidRDefault="00000000">
            <w:pPr>
              <w:spacing w:after="40" w:line="252" w:lineRule="auto"/>
            </w:pPr>
            <w:r>
              <w:rPr>
                <w:sz w:val="21"/>
              </w:rPr>
              <w:t>2.1</w:t>
            </w:r>
          </w:p>
        </w:tc>
        <w:tc>
          <w:tcPr>
            <w:tcW w:w="6192" w:type="dxa"/>
          </w:tcPr>
          <w:p w:rsidR="0001756F" w:rsidRDefault="00000000">
            <w:pPr>
              <w:spacing w:after="40" w:line="252" w:lineRule="auto"/>
            </w:pPr>
            <w:r>
              <w:rPr>
                <w:sz w:val="21"/>
              </w:rPr>
              <w:t>Introduction</w:t>
            </w:r>
          </w:p>
        </w:tc>
        <w:tc>
          <w:tcPr>
            <w:tcW w:w="1296" w:type="dxa"/>
          </w:tcPr>
          <w:p w:rsidR="0001756F" w:rsidRDefault="00000000">
            <w:pPr>
              <w:spacing w:after="40" w:line="252" w:lineRule="auto"/>
              <w:jc w:val="right"/>
            </w:pPr>
            <w:r>
              <w:rPr>
                <w:sz w:val="21"/>
              </w:rPr>
              <w:t>5</w:t>
            </w:r>
          </w:p>
        </w:tc>
      </w:tr>
      <w:tr w:rsidR="0001756F">
        <w:trPr>
          <w:jc w:val="center"/>
        </w:trPr>
        <w:tc>
          <w:tcPr>
            <w:tcW w:w="2160" w:type="dxa"/>
          </w:tcPr>
          <w:p w:rsidR="0001756F" w:rsidRDefault="00000000">
            <w:pPr>
              <w:spacing w:after="40" w:line="252" w:lineRule="auto"/>
            </w:pPr>
            <w:r>
              <w:rPr>
                <w:sz w:val="21"/>
              </w:rPr>
              <w:t>2.2</w:t>
            </w:r>
          </w:p>
        </w:tc>
        <w:tc>
          <w:tcPr>
            <w:tcW w:w="6192" w:type="dxa"/>
          </w:tcPr>
          <w:p w:rsidR="0001756F" w:rsidRDefault="00000000">
            <w:pPr>
              <w:spacing w:after="40" w:line="252" w:lineRule="auto"/>
            </w:pPr>
            <w:r>
              <w:rPr>
                <w:sz w:val="21"/>
              </w:rPr>
              <w:t>Core Area of the Project</w:t>
            </w:r>
          </w:p>
        </w:tc>
        <w:tc>
          <w:tcPr>
            <w:tcW w:w="1296" w:type="dxa"/>
          </w:tcPr>
          <w:p w:rsidR="0001756F" w:rsidRDefault="00000000">
            <w:pPr>
              <w:spacing w:after="40" w:line="252" w:lineRule="auto"/>
              <w:jc w:val="right"/>
            </w:pPr>
            <w:r>
              <w:rPr>
                <w:sz w:val="21"/>
              </w:rPr>
              <w:t>5</w:t>
            </w:r>
          </w:p>
        </w:tc>
      </w:tr>
      <w:tr w:rsidR="0001756F">
        <w:trPr>
          <w:jc w:val="center"/>
        </w:trPr>
        <w:tc>
          <w:tcPr>
            <w:tcW w:w="2160" w:type="dxa"/>
          </w:tcPr>
          <w:p w:rsidR="0001756F" w:rsidRDefault="00000000">
            <w:pPr>
              <w:spacing w:after="40" w:line="252" w:lineRule="auto"/>
            </w:pPr>
            <w:r>
              <w:rPr>
                <w:sz w:val="21"/>
              </w:rPr>
              <w:t>2.3</w:t>
            </w:r>
          </w:p>
        </w:tc>
        <w:tc>
          <w:tcPr>
            <w:tcW w:w="6192" w:type="dxa"/>
          </w:tcPr>
          <w:p w:rsidR="0001756F" w:rsidRDefault="00000000">
            <w:pPr>
              <w:spacing w:after="40" w:line="252" w:lineRule="auto"/>
            </w:pPr>
            <w:r>
              <w:rPr>
                <w:sz w:val="21"/>
              </w:rPr>
              <w:t>Existing Approaches and Methods</w:t>
            </w:r>
          </w:p>
        </w:tc>
        <w:tc>
          <w:tcPr>
            <w:tcW w:w="1296" w:type="dxa"/>
          </w:tcPr>
          <w:p w:rsidR="0001756F" w:rsidRDefault="00000000">
            <w:pPr>
              <w:spacing w:after="40" w:line="252" w:lineRule="auto"/>
              <w:jc w:val="right"/>
            </w:pPr>
            <w:r>
              <w:rPr>
                <w:sz w:val="21"/>
              </w:rPr>
              <w:t>5</w:t>
            </w:r>
          </w:p>
        </w:tc>
      </w:tr>
      <w:tr w:rsidR="0001756F">
        <w:trPr>
          <w:jc w:val="center"/>
        </w:trPr>
        <w:tc>
          <w:tcPr>
            <w:tcW w:w="2160" w:type="dxa"/>
          </w:tcPr>
          <w:p w:rsidR="0001756F" w:rsidRDefault="00000000">
            <w:pPr>
              <w:spacing w:after="40" w:line="252" w:lineRule="auto"/>
            </w:pPr>
            <w:r>
              <w:rPr>
                <w:sz w:val="21"/>
              </w:rPr>
              <w:t>2.4</w:t>
            </w:r>
          </w:p>
        </w:tc>
        <w:tc>
          <w:tcPr>
            <w:tcW w:w="6192" w:type="dxa"/>
          </w:tcPr>
          <w:p w:rsidR="0001756F" w:rsidRDefault="00000000">
            <w:pPr>
              <w:spacing w:after="40" w:line="252" w:lineRule="auto"/>
            </w:pPr>
            <w:r>
              <w:rPr>
                <w:sz w:val="21"/>
              </w:rPr>
              <w:t>Pros and Cons of the Stated Approaches</w:t>
            </w:r>
          </w:p>
        </w:tc>
        <w:tc>
          <w:tcPr>
            <w:tcW w:w="1296" w:type="dxa"/>
          </w:tcPr>
          <w:p w:rsidR="0001756F" w:rsidRDefault="00000000">
            <w:pPr>
              <w:spacing w:after="40" w:line="252" w:lineRule="auto"/>
              <w:jc w:val="right"/>
            </w:pPr>
            <w:r>
              <w:rPr>
                <w:sz w:val="21"/>
              </w:rPr>
              <w:t>7</w:t>
            </w:r>
          </w:p>
        </w:tc>
      </w:tr>
      <w:tr w:rsidR="0001756F">
        <w:trPr>
          <w:jc w:val="center"/>
        </w:trPr>
        <w:tc>
          <w:tcPr>
            <w:tcW w:w="2160" w:type="dxa"/>
          </w:tcPr>
          <w:p w:rsidR="0001756F" w:rsidRDefault="00000000">
            <w:pPr>
              <w:spacing w:after="40" w:line="252" w:lineRule="auto"/>
            </w:pPr>
            <w:r>
              <w:rPr>
                <w:sz w:val="21"/>
              </w:rPr>
              <w:t>2.5</w:t>
            </w:r>
          </w:p>
        </w:tc>
        <w:tc>
          <w:tcPr>
            <w:tcW w:w="6192" w:type="dxa"/>
          </w:tcPr>
          <w:p w:rsidR="0001756F" w:rsidRDefault="00000000">
            <w:pPr>
              <w:spacing w:after="40" w:line="252" w:lineRule="auto"/>
            </w:pPr>
            <w:r>
              <w:rPr>
                <w:sz w:val="21"/>
              </w:rPr>
              <w:t>Issues and Observations from Investigation</w:t>
            </w:r>
          </w:p>
        </w:tc>
        <w:tc>
          <w:tcPr>
            <w:tcW w:w="1296" w:type="dxa"/>
          </w:tcPr>
          <w:p w:rsidR="0001756F" w:rsidRDefault="00000000">
            <w:pPr>
              <w:spacing w:after="40" w:line="252" w:lineRule="auto"/>
              <w:jc w:val="right"/>
            </w:pPr>
            <w:r>
              <w:rPr>
                <w:sz w:val="21"/>
              </w:rPr>
              <w:t>8</w:t>
            </w:r>
          </w:p>
        </w:tc>
      </w:tr>
      <w:tr w:rsidR="0001756F">
        <w:trPr>
          <w:jc w:val="center"/>
        </w:trPr>
        <w:tc>
          <w:tcPr>
            <w:tcW w:w="2160" w:type="dxa"/>
          </w:tcPr>
          <w:p w:rsidR="0001756F" w:rsidRDefault="00000000">
            <w:pPr>
              <w:spacing w:after="40" w:line="252" w:lineRule="auto"/>
            </w:pPr>
            <w:r>
              <w:rPr>
                <w:sz w:val="21"/>
              </w:rPr>
              <w:t>2.6</w:t>
            </w:r>
          </w:p>
        </w:tc>
        <w:tc>
          <w:tcPr>
            <w:tcW w:w="6192" w:type="dxa"/>
          </w:tcPr>
          <w:p w:rsidR="0001756F" w:rsidRDefault="00000000">
            <w:pPr>
              <w:spacing w:after="40" w:line="252" w:lineRule="auto"/>
            </w:pPr>
            <w:r>
              <w:rPr>
                <w:sz w:val="21"/>
              </w:rPr>
              <w:t>Summary</w:t>
            </w:r>
          </w:p>
        </w:tc>
        <w:tc>
          <w:tcPr>
            <w:tcW w:w="1296" w:type="dxa"/>
          </w:tcPr>
          <w:p w:rsidR="0001756F" w:rsidRDefault="00000000">
            <w:pPr>
              <w:spacing w:after="40" w:line="252" w:lineRule="auto"/>
              <w:jc w:val="right"/>
            </w:pPr>
            <w:r>
              <w:rPr>
                <w:sz w:val="21"/>
              </w:rPr>
              <w:t>8</w:t>
            </w:r>
          </w:p>
        </w:tc>
      </w:tr>
      <w:tr w:rsidR="0001756F">
        <w:trPr>
          <w:jc w:val="center"/>
        </w:trPr>
        <w:tc>
          <w:tcPr>
            <w:tcW w:w="2160" w:type="dxa"/>
          </w:tcPr>
          <w:p w:rsidR="0001756F" w:rsidRDefault="00000000">
            <w:pPr>
              <w:spacing w:after="40" w:line="252" w:lineRule="auto"/>
            </w:pPr>
            <w:r>
              <w:rPr>
                <w:b/>
                <w:sz w:val="21"/>
              </w:rPr>
              <w:t>CHAPTER 3</w:t>
            </w:r>
          </w:p>
        </w:tc>
        <w:tc>
          <w:tcPr>
            <w:tcW w:w="6192" w:type="dxa"/>
          </w:tcPr>
          <w:p w:rsidR="0001756F" w:rsidRDefault="00000000">
            <w:pPr>
              <w:spacing w:after="40" w:line="252" w:lineRule="auto"/>
            </w:pPr>
            <w:r>
              <w:rPr>
                <w:b/>
                <w:sz w:val="21"/>
              </w:rPr>
              <w:t>REQUIREMENT ARTIFACTS</w:t>
            </w:r>
          </w:p>
        </w:tc>
        <w:tc>
          <w:tcPr>
            <w:tcW w:w="1296" w:type="dxa"/>
          </w:tcPr>
          <w:p w:rsidR="0001756F" w:rsidRDefault="00000000">
            <w:pPr>
              <w:spacing w:after="40" w:line="252" w:lineRule="auto"/>
              <w:jc w:val="right"/>
            </w:pPr>
            <w:r>
              <w:rPr>
                <w:b/>
                <w:sz w:val="21"/>
              </w:rPr>
              <w:t>9</w:t>
            </w:r>
          </w:p>
        </w:tc>
      </w:tr>
      <w:tr w:rsidR="0001756F">
        <w:trPr>
          <w:jc w:val="center"/>
        </w:trPr>
        <w:tc>
          <w:tcPr>
            <w:tcW w:w="2160" w:type="dxa"/>
          </w:tcPr>
          <w:p w:rsidR="0001756F" w:rsidRDefault="00000000">
            <w:pPr>
              <w:spacing w:after="40" w:line="252" w:lineRule="auto"/>
            </w:pPr>
            <w:r>
              <w:rPr>
                <w:sz w:val="21"/>
              </w:rPr>
              <w:t>3.1</w:t>
            </w:r>
          </w:p>
        </w:tc>
        <w:tc>
          <w:tcPr>
            <w:tcW w:w="6192" w:type="dxa"/>
          </w:tcPr>
          <w:p w:rsidR="0001756F" w:rsidRDefault="00000000">
            <w:pPr>
              <w:spacing w:after="40" w:line="252" w:lineRule="auto"/>
            </w:pPr>
            <w:r>
              <w:rPr>
                <w:sz w:val="21"/>
              </w:rPr>
              <w:t>Introduction</w:t>
            </w:r>
          </w:p>
        </w:tc>
        <w:tc>
          <w:tcPr>
            <w:tcW w:w="1296" w:type="dxa"/>
          </w:tcPr>
          <w:p w:rsidR="0001756F" w:rsidRDefault="00000000">
            <w:pPr>
              <w:spacing w:after="40" w:line="252" w:lineRule="auto"/>
              <w:jc w:val="right"/>
            </w:pPr>
            <w:r>
              <w:rPr>
                <w:sz w:val="21"/>
              </w:rPr>
              <w:t>9</w:t>
            </w:r>
          </w:p>
        </w:tc>
      </w:tr>
      <w:tr w:rsidR="0001756F">
        <w:trPr>
          <w:jc w:val="center"/>
        </w:trPr>
        <w:tc>
          <w:tcPr>
            <w:tcW w:w="2160" w:type="dxa"/>
          </w:tcPr>
          <w:p w:rsidR="0001756F" w:rsidRDefault="00000000">
            <w:pPr>
              <w:spacing w:after="40" w:line="252" w:lineRule="auto"/>
            </w:pPr>
            <w:r>
              <w:rPr>
                <w:sz w:val="21"/>
              </w:rPr>
              <w:t>3.2</w:t>
            </w:r>
          </w:p>
        </w:tc>
        <w:tc>
          <w:tcPr>
            <w:tcW w:w="6192" w:type="dxa"/>
          </w:tcPr>
          <w:p w:rsidR="0001756F" w:rsidRDefault="00000000">
            <w:pPr>
              <w:spacing w:after="40" w:line="252" w:lineRule="auto"/>
            </w:pPr>
            <w:r>
              <w:rPr>
                <w:sz w:val="21"/>
              </w:rPr>
              <w:t>Hardware and Software Requirements</w:t>
            </w:r>
          </w:p>
        </w:tc>
        <w:tc>
          <w:tcPr>
            <w:tcW w:w="1296" w:type="dxa"/>
          </w:tcPr>
          <w:p w:rsidR="0001756F" w:rsidRDefault="00000000">
            <w:pPr>
              <w:spacing w:after="40" w:line="252" w:lineRule="auto"/>
              <w:jc w:val="right"/>
            </w:pPr>
            <w:r>
              <w:rPr>
                <w:sz w:val="21"/>
              </w:rPr>
              <w:t>9</w:t>
            </w:r>
          </w:p>
        </w:tc>
      </w:tr>
      <w:tr w:rsidR="0001756F">
        <w:trPr>
          <w:jc w:val="center"/>
        </w:trPr>
        <w:tc>
          <w:tcPr>
            <w:tcW w:w="2160" w:type="dxa"/>
          </w:tcPr>
          <w:p w:rsidR="0001756F" w:rsidRDefault="00000000">
            <w:pPr>
              <w:spacing w:after="40" w:line="252" w:lineRule="auto"/>
            </w:pPr>
            <w:r>
              <w:rPr>
                <w:sz w:val="21"/>
              </w:rPr>
              <w:t>3.3</w:t>
            </w:r>
          </w:p>
        </w:tc>
        <w:tc>
          <w:tcPr>
            <w:tcW w:w="6192" w:type="dxa"/>
          </w:tcPr>
          <w:p w:rsidR="0001756F" w:rsidRDefault="00000000">
            <w:pPr>
              <w:spacing w:after="40" w:line="252" w:lineRule="auto"/>
            </w:pPr>
            <w:r>
              <w:rPr>
                <w:sz w:val="21"/>
              </w:rPr>
              <w:t>Specific Project Requirements</w:t>
            </w:r>
          </w:p>
        </w:tc>
        <w:tc>
          <w:tcPr>
            <w:tcW w:w="1296" w:type="dxa"/>
          </w:tcPr>
          <w:p w:rsidR="0001756F" w:rsidRDefault="00000000">
            <w:pPr>
              <w:spacing w:after="40" w:line="252" w:lineRule="auto"/>
              <w:jc w:val="right"/>
            </w:pPr>
            <w:r>
              <w:rPr>
                <w:sz w:val="21"/>
              </w:rPr>
              <w:t>10</w:t>
            </w:r>
          </w:p>
        </w:tc>
      </w:tr>
      <w:tr w:rsidR="0001756F">
        <w:trPr>
          <w:jc w:val="center"/>
        </w:trPr>
        <w:tc>
          <w:tcPr>
            <w:tcW w:w="2160" w:type="dxa"/>
          </w:tcPr>
          <w:p w:rsidR="0001756F" w:rsidRDefault="00000000">
            <w:pPr>
              <w:spacing w:after="40" w:line="252" w:lineRule="auto"/>
            </w:pPr>
            <w:r>
              <w:rPr>
                <w:sz w:val="21"/>
              </w:rPr>
              <w:t>3.4</w:t>
            </w:r>
          </w:p>
        </w:tc>
        <w:tc>
          <w:tcPr>
            <w:tcW w:w="6192" w:type="dxa"/>
          </w:tcPr>
          <w:p w:rsidR="0001756F" w:rsidRDefault="00000000">
            <w:pPr>
              <w:spacing w:after="40" w:line="252" w:lineRule="auto"/>
            </w:pPr>
            <w:r>
              <w:rPr>
                <w:sz w:val="21"/>
              </w:rPr>
              <w:t>Summary</w:t>
            </w:r>
          </w:p>
        </w:tc>
        <w:tc>
          <w:tcPr>
            <w:tcW w:w="1296" w:type="dxa"/>
          </w:tcPr>
          <w:p w:rsidR="0001756F" w:rsidRDefault="00000000">
            <w:pPr>
              <w:spacing w:after="40" w:line="252" w:lineRule="auto"/>
              <w:jc w:val="right"/>
            </w:pPr>
            <w:r>
              <w:rPr>
                <w:sz w:val="21"/>
              </w:rPr>
              <w:t>12</w:t>
            </w:r>
          </w:p>
        </w:tc>
      </w:tr>
      <w:tr w:rsidR="0001756F">
        <w:trPr>
          <w:jc w:val="center"/>
        </w:trPr>
        <w:tc>
          <w:tcPr>
            <w:tcW w:w="2160" w:type="dxa"/>
          </w:tcPr>
          <w:p w:rsidR="0001756F" w:rsidRDefault="00000000">
            <w:pPr>
              <w:spacing w:after="40" w:line="252" w:lineRule="auto"/>
            </w:pPr>
            <w:r>
              <w:rPr>
                <w:b/>
                <w:sz w:val="21"/>
              </w:rPr>
              <w:t>CHAPTER 4</w:t>
            </w:r>
          </w:p>
        </w:tc>
        <w:tc>
          <w:tcPr>
            <w:tcW w:w="6192" w:type="dxa"/>
          </w:tcPr>
          <w:p w:rsidR="0001756F" w:rsidRDefault="00000000">
            <w:pPr>
              <w:spacing w:after="40" w:line="252" w:lineRule="auto"/>
            </w:pPr>
            <w:r>
              <w:rPr>
                <w:b/>
                <w:sz w:val="21"/>
              </w:rPr>
              <w:t>DESIGN METHODOLOGY AND ITS NOVELTY</w:t>
            </w:r>
          </w:p>
        </w:tc>
        <w:tc>
          <w:tcPr>
            <w:tcW w:w="1296" w:type="dxa"/>
          </w:tcPr>
          <w:p w:rsidR="0001756F" w:rsidRDefault="00000000">
            <w:pPr>
              <w:spacing w:after="40" w:line="252" w:lineRule="auto"/>
              <w:jc w:val="right"/>
            </w:pPr>
            <w:r>
              <w:rPr>
                <w:b/>
                <w:sz w:val="21"/>
              </w:rPr>
              <w:t>13</w:t>
            </w:r>
          </w:p>
        </w:tc>
      </w:tr>
      <w:tr w:rsidR="0001756F">
        <w:trPr>
          <w:jc w:val="center"/>
        </w:trPr>
        <w:tc>
          <w:tcPr>
            <w:tcW w:w="2160" w:type="dxa"/>
          </w:tcPr>
          <w:p w:rsidR="0001756F" w:rsidRDefault="00000000">
            <w:pPr>
              <w:spacing w:after="40" w:line="252" w:lineRule="auto"/>
            </w:pPr>
            <w:r>
              <w:rPr>
                <w:sz w:val="21"/>
              </w:rPr>
              <w:t>4.1</w:t>
            </w:r>
          </w:p>
        </w:tc>
        <w:tc>
          <w:tcPr>
            <w:tcW w:w="6192" w:type="dxa"/>
          </w:tcPr>
          <w:p w:rsidR="0001756F" w:rsidRDefault="00000000">
            <w:pPr>
              <w:spacing w:after="40" w:line="252" w:lineRule="auto"/>
            </w:pPr>
            <w:r>
              <w:rPr>
                <w:sz w:val="21"/>
              </w:rPr>
              <w:t>Methodology and Goal</w:t>
            </w:r>
          </w:p>
        </w:tc>
        <w:tc>
          <w:tcPr>
            <w:tcW w:w="1296" w:type="dxa"/>
          </w:tcPr>
          <w:p w:rsidR="0001756F" w:rsidRDefault="00000000">
            <w:pPr>
              <w:spacing w:after="40" w:line="252" w:lineRule="auto"/>
              <w:jc w:val="right"/>
            </w:pPr>
            <w:r>
              <w:rPr>
                <w:sz w:val="21"/>
              </w:rPr>
              <w:t>13</w:t>
            </w:r>
          </w:p>
        </w:tc>
      </w:tr>
      <w:tr w:rsidR="0001756F">
        <w:trPr>
          <w:jc w:val="center"/>
        </w:trPr>
        <w:tc>
          <w:tcPr>
            <w:tcW w:w="2160" w:type="dxa"/>
          </w:tcPr>
          <w:p w:rsidR="0001756F" w:rsidRDefault="00000000">
            <w:pPr>
              <w:spacing w:after="40" w:line="252" w:lineRule="auto"/>
            </w:pPr>
            <w:r>
              <w:rPr>
                <w:sz w:val="21"/>
              </w:rPr>
              <w:t>4.2</w:t>
            </w:r>
          </w:p>
        </w:tc>
        <w:tc>
          <w:tcPr>
            <w:tcW w:w="6192" w:type="dxa"/>
          </w:tcPr>
          <w:p w:rsidR="0001756F" w:rsidRDefault="00000000">
            <w:pPr>
              <w:spacing w:after="40" w:line="252" w:lineRule="auto"/>
            </w:pPr>
            <w:r>
              <w:rPr>
                <w:sz w:val="21"/>
              </w:rPr>
              <w:t>Functional Modules Design and Analysis</w:t>
            </w:r>
          </w:p>
        </w:tc>
        <w:tc>
          <w:tcPr>
            <w:tcW w:w="1296" w:type="dxa"/>
          </w:tcPr>
          <w:p w:rsidR="0001756F" w:rsidRDefault="00000000">
            <w:pPr>
              <w:spacing w:after="40" w:line="252" w:lineRule="auto"/>
              <w:jc w:val="right"/>
            </w:pPr>
            <w:r>
              <w:rPr>
                <w:sz w:val="21"/>
              </w:rPr>
              <w:t>13</w:t>
            </w:r>
          </w:p>
        </w:tc>
      </w:tr>
      <w:tr w:rsidR="0001756F">
        <w:trPr>
          <w:jc w:val="center"/>
        </w:trPr>
        <w:tc>
          <w:tcPr>
            <w:tcW w:w="2160" w:type="dxa"/>
          </w:tcPr>
          <w:p w:rsidR="0001756F" w:rsidRDefault="00000000">
            <w:pPr>
              <w:spacing w:after="40" w:line="252" w:lineRule="auto"/>
            </w:pPr>
            <w:r>
              <w:rPr>
                <w:sz w:val="21"/>
              </w:rPr>
              <w:t>4.3</w:t>
            </w:r>
          </w:p>
        </w:tc>
        <w:tc>
          <w:tcPr>
            <w:tcW w:w="6192" w:type="dxa"/>
          </w:tcPr>
          <w:p w:rsidR="0001756F" w:rsidRDefault="00000000">
            <w:pPr>
              <w:spacing w:after="40" w:line="252" w:lineRule="auto"/>
            </w:pPr>
            <w:r>
              <w:rPr>
                <w:sz w:val="21"/>
              </w:rPr>
              <w:t>Software Architectural Designs</w:t>
            </w:r>
          </w:p>
        </w:tc>
        <w:tc>
          <w:tcPr>
            <w:tcW w:w="1296" w:type="dxa"/>
          </w:tcPr>
          <w:p w:rsidR="0001756F" w:rsidRDefault="00000000">
            <w:pPr>
              <w:spacing w:after="40" w:line="252" w:lineRule="auto"/>
              <w:jc w:val="right"/>
            </w:pPr>
            <w:r>
              <w:rPr>
                <w:sz w:val="21"/>
              </w:rPr>
              <w:t>14</w:t>
            </w:r>
          </w:p>
        </w:tc>
      </w:tr>
      <w:tr w:rsidR="0001756F">
        <w:trPr>
          <w:jc w:val="center"/>
        </w:trPr>
        <w:tc>
          <w:tcPr>
            <w:tcW w:w="2160" w:type="dxa"/>
          </w:tcPr>
          <w:p w:rsidR="0001756F" w:rsidRDefault="00000000">
            <w:pPr>
              <w:spacing w:after="40" w:line="252" w:lineRule="auto"/>
            </w:pPr>
            <w:r>
              <w:rPr>
                <w:sz w:val="21"/>
              </w:rPr>
              <w:t>4.4</w:t>
            </w:r>
          </w:p>
        </w:tc>
        <w:tc>
          <w:tcPr>
            <w:tcW w:w="6192" w:type="dxa"/>
          </w:tcPr>
          <w:p w:rsidR="0001756F" w:rsidRDefault="00000000">
            <w:pPr>
              <w:spacing w:after="40" w:line="252" w:lineRule="auto"/>
            </w:pPr>
            <w:r>
              <w:rPr>
                <w:sz w:val="21"/>
              </w:rPr>
              <w:t>Subsystem Services</w:t>
            </w:r>
          </w:p>
        </w:tc>
        <w:tc>
          <w:tcPr>
            <w:tcW w:w="1296" w:type="dxa"/>
          </w:tcPr>
          <w:p w:rsidR="0001756F" w:rsidRDefault="00000000">
            <w:pPr>
              <w:spacing w:after="40" w:line="252" w:lineRule="auto"/>
              <w:jc w:val="right"/>
            </w:pPr>
            <w:r>
              <w:rPr>
                <w:sz w:val="21"/>
              </w:rPr>
              <w:t>15</w:t>
            </w:r>
          </w:p>
        </w:tc>
      </w:tr>
      <w:tr w:rsidR="0001756F">
        <w:trPr>
          <w:jc w:val="center"/>
        </w:trPr>
        <w:tc>
          <w:tcPr>
            <w:tcW w:w="2160" w:type="dxa"/>
          </w:tcPr>
          <w:p w:rsidR="0001756F" w:rsidRDefault="00000000">
            <w:pPr>
              <w:spacing w:after="40" w:line="252" w:lineRule="auto"/>
            </w:pPr>
            <w:r>
              <w:rPr>
                <w:sz w:val="21"/>
              </w:rPr>
              <w:t>4.5</w:t>
            </w:r>
          </w:p>
        </w:tc>
        <w:tc>
          <w:tcPr>
            <w:tcW w:w="6192" w:type="dxa"/>
          </w:tcPr>
          <w:p w:rsidR="0001756F" w:rsidRDefault="00000000">
            <w:pPr>
              <w:spacing w:after="40" w:line="252" w:lineRule="auto"/>
            </w:pPr>
            <w:r>
              <w:rPr>
                <w:sz w:val="21"/>
              </w:rPr>
              <w:t>User Interface Designs</w:t>
            </w:r>
          </w:p>
        </w:tc>
        <w:tc>
          <w:tcPr>
            <w:tcW w:w="1296" w:type="dxa"/>
          </w:tcPr>
          <w:p w:rsidR="0001756F" w:rsidRDefault="00000000">
            <w:pPr>
              <w:spacing w:after="40" w:line="252" w:lineRule="auto"/>
              <w:jc w:val="right"/>
            </w:pPr>
            <w:r>
              <w:rPr>
                <w:sz w:val="21"/>
              </w:rPr>
              <w:t>16</w:t>
            </w:r>
          </w:p>
        </w:tc>
      </w:tr>
      <w:tr w:rsidR="0001756F">
        <w:trPr>
          <w:jc w:val="center"/>
        </w:trPr>
        <w:tc>
          <w:tcPr>
            <w:tcW w:w="2160" w:type="dxa"/>
          </w:tcPr>
          <w:p w:rsidR="0001756F" w:rsidRDefault="00000000">
            <w:pPr>
              <w:spacing w:after="40" w:line="252" w:lineRule="auto"/>
            </w:pPr>
            <w:r>
              <w:rPr>
                <w:sz w:val="21"/>
              </w:rPr>
              <w:t>4.6</w:t>
            </w:r>
          </w:p>
        </w:tc>
        <w:tc>
          <w:tcPr>
            <w:tcW w:w="6192" w:type="dxa"/>
          </w:tcPr>
          <w:p w:rsidR="0001756F" w:rsidRDefault="00000000">
            <w:pPr>
              <w:spacing w:after="40" w:line="252" w:lineRule="auto"/>
            </w:pPr>
            <w:r>
              <w:rPr>
                <w:sz w:val="21"/>
              </w:rPr>
              <w:t>Novelty of the Project</w:t>
            </w:r>
          </w:p>
        </w:tc>
        <w:tc>
          <w:tcPr>
            <w:tcW w:w="1296" w:type="dxa"/>
          </w:tcPr>
          <w:p w:rsidR="0001756F" w:rsidRDefault="00000000">
            <w:pPr>
              <w:spacing w:after="40" w:line="252" w:lineRule="auto"/>
              <w:jc w:val="right"/>
            </w:pPr>
            <w:r>
              <w:rPr>
                <w:sz w:val="21"/>
              </w:rPr>
              <w:t>18</w:t>
            </w:r>
          </w:p>
        </w:tc>
      </w:tr>
      <w:tr w:rsidR="0001756F">
        <w:trPr>
          <w:jc w:val="center"/>
        </w:trPr>
        <w:tc>
          <w:tcPr>
            <w:tcW w:w="2160" w:type="dxa"/>
          </w:tcPr>
          <w:p w:rsidR="0001756F" w:rsidRDefault="00000000">
            <w:pPr>
              <w:spacing w:after="40" w:line="252" w:lineRule="auto"/>
            </w:pPr>
            <w:r>
              <w:rPr>
                <w:sz w:val="21"/>
              </w:rPr>
              <w:t>4.7</w:t>
            </w:r>
          </w:p>
        </w:tc>
        <w:tc>
          <w:tcPr>
            <w:tcW w:w="6192" w:type="dxa"/>
          </w:tcPr>
          <w:p w:rsidR="0001756F" w:rsidRDefault="00000000">
            <w:pPr>
              <w:spacing w:after="40" w:line="252" w:lineRule="auto"/>
            </w:pPr>
            <w:r>
              <w:rPr>
                <w:sz w:val="21"/>
              </w:rPr>
              <w:t>Summary</w:t>
            </w:r>
          </w:p>
        </w:tc>
        <w:tc>
          <w:tcPr>
            <w:tcW w:w="1296" w:type="dxa"/>
          </w:tcPr>
          <w:p w:rsidR="0001756F" w:rsidRDefault="00000000">
            <w:pPr>
              <w:spacing w:after="40" w:line="252" w:lineRule="auto"/>
              <w:jc w:val="right"/>
            </w:pPr>
            <w:r>
              <w:rPr>
                <w:sz w:val="21"/>
              </w:rPr>
              <w:t>19</w:t>
            </w:r>
          </w:p>
        </w:tc>
      </w:tr>
      <w:tr w:rsidR="0001756F">
        <w:trPr>
          <w:jc w:val="center"/>
        </w:trPr>
        <w:tc>
          <w:tcPr>
            <w:tcW w:w="2160" w:type="dxa"/>
          </w:tcPr>
          <w:p w:rsidR="0001756F" w:rsidRDefault="00000000">
            <w:pPr>
              <w:spacing w:after="40" w:line="252" w:lineRule="auto"/>
            </w:pPr>
            <w:r>
              <w:rPr>
                <w:b/>
                <w:sz w:val="21"/>
              </w:rPr>
              <w:t>CHAPTER 5</w:t>
            </w:r>
          </w:p>
        </w:tc>
        <w:tc>
          <w:tcPr>
            <w:tcW w:w="6192" w:type="dxa"/>
          </w:tcPr>
          <w:p w:rsidR="0001756F" w:rsidRDefault="00000000">
            <w:pPr>
              <w:spacing w:after="40" w:line="252" w:lineRule="auto"/>
            </w:pPr>
            <w:r>
              <w:rPr>
                <w:b/>
                <w:sz w:val="21"/>
              </w:rPr>
              <w:t>TECHNICAL IMPLEMENTATION AND ANALYSIS</w:t>
            </w:r>
          </w:p>
        </w:tc>
        <w:tc>
          <w:tcPr>
            <w:tcW w:w="1296" w:type="dxa"/>
          </w:tcPr>
          <w:p w:rsidR="0001756F" w:rsidRDefault="00000000">
            <w:pPr>
              <w:spacing w:after="40" w:line="252" w:lineRule="auto"/>
              <w:jc w:val="right"/>
            </w:pPr>
            <w:r>
              <w:rPr>
                <w:b/>
                <w:sz w:val="21"/>
              </w:rPr>
              <w:t>20</w:t>
            </w:r>
          </w:p>
        </w:tc>
      </w:tr>
      <w:tr w:rsidR="0001756F">
        <w:trPr>
          <w:jc w:val="center"/>
        </w:trPr>
        <w:tc>
          <w:tcPr>
            <w:tcW w:w="2160" w:type="dxa"/>
          </w:tcPr>
          <w:p w:rsidR="0001756F" w:rsidRDefault="00000000">
            <w:pPr>
              <w:spacing w:after="40" w:line="252" w:lineRule="auto"/>
            </w:pPr>
            <w:r>
              <w:rPr>
                <w:sz w:val="21"/>
              </w:rPr>
              <w:t>5.1</w:t>
            </w:r>
          </w:p>
        </w:tc>
        <w:tc>
          <w:tcPr>
            <w:tcW w:w="6192" w:type="dxa"/>
          </w:tcPr>
          <w:p w:rsidR="0001756F" w:rsidRDefault="00000000">
            <w:pPr>
              <w:spacing w:after="40" w:line="252" w:lineRule="auto"/>
            </w:pPr>
            <w:r>
              <w:rPr>
                <w:sz w:val="21"/>
              </w:rPr>
              <w:t>Outline</w:t>
            </w:r>
          </w:p>
        </w:tc>
        <w:tc>
          <w:tcPr>
            <w:tcW w:w="1296" w:type="dxa"/>
          </w:tcPr>
          <w:p w:rsidR="0001756F" w:rsidRDefault="00000000">
            <w:pPr>
              <w:spacing w:after="40" w:line="252" w:lineRule="auto"/>
              <w:jc w:val="right"/>
            </w:pPr>
            <w:r>
              <w:rPr>
                <w:sz w:val="21"/>
              </w:rPr>
              <w:t>20</w:t>
            </w:r>
          </w:p>
        </w:tc>
      </w:tr>
      <w:tr w:rsidR="0001756F">
        <w:trPr>
          <w:jc w:val="center"/>
        </w:trPr>
        <w:tc>
          <w:tcPr>
            <w:tcW w:w="2160" w:type="dxa"/>
          </w:tcPr>
          <w:p w:rsidR="0001756F" w:rsidRDefault="00000000">
            <w:pPr>
              <w:spacing w:after="40" w:line="252" w:lineRule="auto"/>
            </w:pPr>
            <w:r>
              <w:rPr>
                <w:sz w:val="21"/>
              </w:rPr>
              <w:t>5.2</w:t>
            </w:r>
          </w:p>
        </w:tc>
        <w:tc>
          <w:tcPr>
            <w:tcW w:w="6192" w:type="dxa"/>
          </w:tcPr>
          <w:p w:rsidR="0001756F" w:rsidRDefault="00000000">
            <w:pPr>
              <w:spacing w:after="40" w:line="252" w:lineRule="auto"/>
            </w:pPr>
            <w:r>
              <w:rPr>
                <w:sz w:val="21"/>
              </w:rPr>
              <w:t>Technical Coding and Code Solutions</w:t>
            </w:r>
          </w:p>
        </w:tc>
        <w:tc>
          <w:tcPr>
            <w:tcW w:w="1296" w:type="dxa"/>
          </w:tcPr>
          <w:p w:rsidR="0001756F" w:rsidRDefault="00000000">
            <w:pPr>
              <w:spacing w:after="40" w:line="252" w:lineRule="auto"/>
              <w:jc w:val="right"/>
            </w:pPr>
            <w:r>
              <w:rPr>
                <w:sz w:val="21"/>
              </w:rPr>
              <w:t>20</w:t>
            </w:r>
          </w:p>
        </w:tc>
      </w:tr>
      <w:tr w:rsidR="0001756F">
        <w:trPr>
          <w:jc w:val="center"/>
        </w:trPr>
        <w:tc>
          <w:tcPr>
            <w:tcW w:w="2160" w:type="dxa"/>
          </w:tcPr>
          <w:p w:rsidR="0001756F" w:rsidRDefault="00000000">
            <w:pPr>
              <w:spacing w:after="40" w:line="252" w:lineRule="auto"/>
            </w:pPr>
            <w:r>
              <w:rPr>
                <w:sz w:val="21"/>
              </w:rPr>
              <w:t>5.3</w:t>
            </w:r>
          </w:p>
        </w:tc>
        <w:tc>
          <w:tcPr>
            <w:tcW w:w="6192" w:type="dxa"/>
          </w:tcPr>
          <w:p w:rsidR="0001756F" w:rsidRDefault="00000000">
            <w:pPr>
              <w:spacing w:after="40" w:line="252" w:lineRule="auto"/>
            </w:pPr>
            <w:r>
              <w:rPr>
                <w:sz w:val="21"/>
              </w:rPr>
              <w:t>Working Layout of Forms</w:t>
            </w:r>
          </w:p>
        </w:tc>
        <w:tc>
          <w:tcPr>
            <w:tcW w:w="1296" w:type="dxa"/>
          </w:tcPr>
          <w:p w:rsidR="0001756F" w:rsidRDefault="00000000">
            <w:pPr>
              <w:spacing w:after="40" w:line="252" w:lineRule="auto"/>
              <w:jc w:val="right"/>
            </w:pPr>
            <w:r>
              <w:rPr>
                <w:sz w:val="21"/>
              </w:rPr>
              <w:t>21</w:t>
            </w:r>
          </w:p>
        </w:tc>
      </w:tr>
      <w:tr w:rsidR="0001756F">
        <w:trPr>
          <w:jc w:val="center"/>
        </w:trPr>
        <w:tc>
          <w:tcPr>
            <w:tcW w:w="2160" w:type="dxa"/>
          </w:tcPr>
          <w:p w:rsidR="0001756F" w:rsidRDefault="00000000">
            <w:pPr>
              <w:spacing w:after="40" w:line="252" w:lineRule="auto"/>
            </w:pPr>
            <w:r>
              <w:rPr>
                <w:sz w:val="21"/>
              </w:rPr>
              <w:t>5.4</w:t>
            </w:r>
          </w:p>
        </w:tc>
        <w:tc>
          <w:tcPr>
            <w:tcW w:w="6192" w:type="dxa"/>
          </w:tcPr>
          <w:p w:rsidR="0001756F" w:rsidRDefault="00000000">
            <w:pPr>
              <w:spacing w:after="40" w:line="252" w:lineRule="auto"/>
            </w:pPr>
            <w:r>
              <w:rPr>
                <w:sz w:val="21"/>
              </w:rPr>
              <w:t>Prototype Submission</w:t>
            </w:r>
          </w:p>
        </w:tc>
        <w:tc>
          <w:tcPr>
            <w:tcW w:w="1296" w:type="dxa"/>
          </w:tcPr>
          <w:p w:rsidR="0001756F" w:rsidRDefault="00000000">
            <w:pPr>
              <w:spacing w:after="40" w:line="252" w:lineRule="auto"/>
              <w:jc w:val="right"/>
            </w:pPr>
            <w:r>
              <w:rPr>
                <w:sz w:val="21"/>
              </w:rPr>
              <w:t>21</w:t>
            </w:r>
          </w:p>
        </w:tc>
      </w:tr>
      <w:tr w:rsidR="0001756F">
        <w:trPr>
          <w:jc w:val="center"/>
        </w:trPr>
        <w:tc>
          <w:tcPr>
            <w:tcW w:w="2160" w:type="dxa"/>
          </w:tcPr>
          <w:p w:rsidR="0001756F" w:rsidRDefault="00000000">
            <w:pPr>
              <w:spacing w:after="40" w:line="252" w:lineRule="auto"/>
            </w:pPr>
            <w:r>
              <w:rPr>
                <w:sz w:val="21"/>
              </w:rPr>
              <w:t>5.5</w:t>
            </w:r>
          </w:p>
        </w:tc>
        <w:tc>
          <w:tcPr>
            <w:tcW w:w="6192" w:type="dxa"/>
          </w:tcPr>
          <w:p w:rsidR="0001756F" w:rsidRDefault="00000000">
            <w:pPr>
              <w:spacing w:after="40" w:line="252" w:lineRule="auto"/>
            </w:pPr>
            <w:r>
              <w:rPr>
                <w:sz w:val="21"/>
              </w:rPr>
              <w:t>Test and Validation</w:t>
            </w:r>
          </w:p>
        </w:tc>
        <w:tc>
          <w:tcPr>
            <w:tcW w:w="1296" w:type="dxa"/>
          </w:tcPr>
          <w:p w:rsidR="0001756F" w:rsidRDefault="00000000">
            <w:pPr>
              <w:spacing w:after="40" w:line="252" w:lineRule="auto"/>
              <w:jc w:val="right"/>
            </w:pPr>
            <w:r>
              <w:rPr>
                <w:sz w:val="21"/>
              </w:rPr>
              <w:t>22</w:t>
            </w:r>
          </w:p>
        </w:tc>
      </w:tr>
      <w:tr w:rsidR="0001756F">
        <w:trPr>
          <w:jc w:val="center"/>
        </w:trPr>
        <w:tc>
          <w:tcPr>
            <w:tcW w:w="2160" w:type="dxa"/>
          </w:tcPr>
          <w:p w:rsidR="0001756F" w:rsidRDefault="00000000">
            <w:pPr>
              <w:spacing w:after="40" w:line="252" w:lineRule="auto"/>
            </w:pPr>
            <w:r>
              <w:rPr>
                <w:sz w:val="21"/>
              </w:rPr>
              <w:t>5.6</w:t>
            </w:r>
          </w:p>
        </w:tc>
        <w:tc>
          <w:tcPr>
            <w:tcW w:w="6192" w:type="dxa"/>
          </w:tcPr>
          <w:p w:rsidR="0001756F" w:rsidRDefault="00000000">
            <w:pPr>
              <w:spacing w:after="40" w:line="252" w:lineRule="auto"/>
            </w:pPr>
            <w:r>
              <w:rPr>
                <w:sz w:val="21"/>
              </w:rPr>
              <w:t>Performance Analysis (Graphs and Diagnostics)</w:t>
            </w:r>
          </w:p>
        </w:tc>
        <w:tc>
          <w:tcPr>
            <w:tcW w:w="1296" w:type="dxa"/>
          </w:tcPr>
          <w:p w:rsidR="0001756F" w:rsidRDefault="00000000">
            <w:pPr>
              <w:spacing w:after="40" w:line="252" w:lineRule="auto"/>
              <w:jc w:val="right"/>
            </w:pPr>
            <w:r>
              <w:rPr>
                <w:sz w:val="21"/>
              </w:rPr>
              <w:t>23</w:t>
            </w:r>
          </w:p>
        </w:tc>
      </w:tr>
      <w:tr w:rsidR="0001756F">
        <w:trPr>
          <w:jc w:val="center"/>
        </w:trPr>
        <w:tc>
          <w:tcPr>
            <w:tcW w:w="2160" w:type="dxa"/>
          </w:tcPr>
          <w:p w:rsidR="0001756F" w:rsidRDefault="00000000">
            <w:pPr>
              <w:spacing w:after="40" w:line="252" w:lineRule="auto"/>
            </w:pPr>
            <w:r>
              <w:rPr>
                <w:sz w:val="21"/>
              </w:rPr>
              <w:t>5.7</w:t>
            </w:r>
          </w:p>
        </w:tc>
        <w:tc>
          <w:tcPr>
            <w:tcW w:w="6192" w:type="dxa"/>
          </w:tcPr>
          <w:p w:rsidR="0001756F" w:rsidRDefault="00000000">
            <w:pPr>
              <w:spacing w:after="40" w:line="252" w:lineRule="auto"/>
            </w:pPr>
            <w:r>
              <w:rPr>
                <w:sz w:val="21"/>
              </w:rPr>
              <w:t>Summary</w:t>
            </w:r>
          </w:p>
        </w:tc>
        <w:tc>
          <w:tcPr>
            <w:tcW w:w="1296" w:type="dxa"/>
          </w:tcPr>
          <w:p w:rsidR="0001756F" w:rsidRDefault="00000000">
            <w:pPr>
              <w:spacing w:after="40" w:line="252" w:lineRule="auto"/>
              <w:jc w:val="right"/>
            </w:pPr>
            <w:r>
              <w:rPr>
                <w:sz w:val="21"/>
              </w:rPr>
              <w:t>26</w:t>
            </w:r>
          </w:p>
        </w:tc>
      </w:tr>
      <w:tr w:rsidR="0001756F">
        <w:trPr>
          <w:jc w:val="center"/>
        </w:trPr>
        <w:tc>
          <w:tcPr>
            <w:tcW w:w="2160" w:type="dxa"/>
          </w:tcPr>
          <w:p w:rsidR="0001756F" w:rsidRDefault="00000000">
            <w:pPr>
              <w:spacing w:after="40" w:line="252" w:lineRule="auto"/>
            </w:pPr>
            <w:r>
              <w:rPr>
                <w:b/>
                <w:sz w:val="21"/>
              </w:rPr>
              <w:t>CHAPTER 6</w:t>
            </w:r>
          </w:p>
        </w:tc>
        <w:tc>
          <w:tcPr>
            <w:tcW w:w="6192" w:type="dxa"/>
          </w:tcPr>
          <w:p w:rsidR="0001756F" w:rsidRDefault="00000000">
            <w:pPr>
              <w:spacing w:after="40" w:line="252" w:lineRule="auto"/>
            </w:pPr>
            <w:r>
              <w:rPr>
                <w:b/>
                <w:sz w:val="21"/>
              </w:rPr>
              <w:t>PROJECT OUTCOME AND APPLICABILITY</w:t>
            </w:r>
          </w:p>
        </w:tc>
        <w:tc>
          <w:tcPr>
            <w:tcW w:w="1296" w:type="dxa"/>
          </w:tcPr>
          <w:p w:rsidR="0001756F" w:rsidRDefault="00000000">
            <w:pPr>
              <w:spacing w:after="40" w:line="252" w:lineRule="auto"/>
              <w:jc w:val="right"/>
            </w:pPr>
            <w:r>
              <w:rPr>
                <w:b/>
                <w:sz w:val="21"/>
              </w:rPr>
              <w:t>27</w:t>
            </w:r>
          </w:p>
        </w:tc>
      </w:tr>
      <w:tr w:rsidR="0001756F">
        <w:trPr>
          <w:jc w:val="center"/>
        </w:trPr>
        <w:tc>
          <w:tcPr>
            <w:tcW w:w="2160" w:type="dxa"/>
          </w:tcPr>
          <w:p w:rsidR="0001756F" w:rsidRDefault="00000000">
            <w:pPr>
              <w:spacing w:after="40" w:line="252" w:lineRule="auto"/>
            </w:pPr>
            <w:r>
              <w:rPr>
                <w:sz w:val="21"/>
              </w:rPr>
              <w:lastRenderedPageBreak/>
              <w:t>6.1</w:t>
            </w:r>
          </w:p>
        </w:tc>
        <w:tc>
          <w:tcPr>
            <w:tcW w:w="6192" w:type="dxa"/>
          </w:tcPr>
          <w:p w:rsidR="0001756F" w:rsidRDefault="00000000">
            <w:pPr>
              <w:spacing w:after="40" w:line="252" w:lineRule="auto"/>
            </w:pPr>
            <w:r>
              <w:rPr>
                <w:sz w:val="21"/>
              </w:rPr>
              <w:t>Outline</w:t>
            </w:r>
          </w:p>
        </w:tc>
        <w:tc>
          <w:tcPr>
            <w:tcW w:w="1296" w:type="dxa"/>
          </w:tcPr>
          <w:p w:rsidR="0001756F" w:rsidRDefault="00000000">
            <w:pPr>
              <w:spacing w:after="40" w:line="252" w:lineRule="auto"/>
              <w:jc w:val="right"/>
            </w:pPr>
            <w:r>
              <w:rPr>
                <w:sz w:val="21"/>
              </w:rPr>
              <w:t>27</w:t>
            </w:r>
          </w:p>
        </w:tc>
      </w:tr>
      <w:tr w:rsidR="0001756F">
        <w:trPr>
          <w:jc w:val="center"/>
        </w:trPr>
        <w:tc>
          <w:tcPr>
            <w:tcW w:w="2160" w:type="dxa"/>
          </w:tcPr>
          <w:p w:rsidR="0001756F" w:rsidRDefault="00000000">
            <w:pPr>
              <w:spacing w:after="40" w:line="252" w:lineRule="auto"/>
            </w:pPr>
            <w:r>
              <w:rPr>
                <w:sz w:val="21"/>
              </w:rPr>
              <w:t>6.2</w:t>
            </w:r>
          </w:p>
        </w:tc>
        <w:tc>
          <w:tcPr>
            <w:tcW w:w="6192" w:type="dxa"/>
          </w:tcPr>
          <w:p w:rsidR="0001756F" w:rsidRDefault="00000000">
            <w:pPr>
              <w:spacing w:after="40" w:line="252" w:lineRule="auto"/>
            </w:pPr>
            <w:r>
              <w:rPr>
                <w:sz w:val="21"/>
              </w:rPr>
              <w:t>Key Implementations of the System</w:t>
            </w:r>
          </w:p>
        </w:tc>
        <w:tc>
          <w:tcPr>
            <w:tcW w:w="1296" w:type="dxa"/>
          </w:tcPr>
          <w:p w:rsidR="0001756F" w:rsidRDefault="00000000">
            <w:pPr>
              <w:spacing w:after="40" w:line="252" w:lineRule="auto"/>
              <w:jc w:val="right"/>
            </w:pPr>
            <w:r>
              <w:rPr>
                <w:sz w:val="21"/>
              </w:rPr>
              <w:t>27</w:t>
            </w:r>
          </w:p>
        </w:tc>
      </w:tr>
      <w:tr w:rsidR="0001756F">
        <w:trPr>
          <w:jc w:val="center"/>
        </w:trPr>
        <w:tc>
          <w:tcPr>
            <w:tcW w:w="2160" w:type="dxa"/>
          </w:tcPr>
          <w:p w:rsidR="0001756F" w:rsidRDefault="00000000">
            <w:pPr>
              <w:spacing w:after="40" w:line="252" w:lineRule="auto"/>
            </w:pPr>
            <w:r>
              <w:rPr>
                <w:sz w:val="21"/>
              </w:rPr>
              <w:t>6.3</w:t>
            </w:r>
          </w:p>
        </w:tc>
        <w:tc>
          <w:tcPr>
            <w:tcW w:w="6192" w:type="dxa"/>
          </w:tcPr>
          <w:p w:rsidR="0001756F" w:rsidRDefault="00000000">
            <w:pPr>
              <w:spacing w:after="40" w:line="252" w:lineRule="auto"/>
            </w:pPr>
            <w:r>
              <w:rPr>
                <w:sz w:val="21"/>
              </w:rPr>
              <w:t>Significant Project Outcomes</w:t>
            </w:r>
          </w:p>
        </w:tc>
        <w:tc>
          <w:tcPr>
            <w:tcW w:w="1296" w:type="dxa"/>
          </w:tcPr>
          <w:p w:rsidR="0001756F" w:rsidRDefault="00000000">
            <w:pPr>
              <w:spacing w:after="40" w:line="252" w:lineRule="auto"/>
              <w:jc w:val="right"/>
            </w:pPr>
            <w:r>
              <w:rPr>
                <w:sz w:val="21"/>
              </w:rPr>
              <w:t>28</w:t>
            </w:r>
          </w:p>
        </w:tc>
      </w:tr>
      <w:tr w:rsidR="0001756F">
        <w:trPr>
          <w:jc w:val="center"/>
        </w:trPr>
        <w:tc>
          <w:tcPr>
            <w:tcW w:w="2160" w:type="dxa"/>
          </w:tcPr>
          <w:p w:rsidR="0001756F" w:rsidRDefault="00000000">
            <w:pPr>
              <w:spacing w:after="40" w:line="252" w:lineRule="auto"/>
            </w:pPr>
            <w:r>
              <w:rPr>
                <w:sz w:val="21"/>
              </w:rPr>
              <w:t>6.4</w:t>
            </w:r>
          </w:p>
        </w:tc>
        <w:tc>
          <w:tcPr>
            <w:tcW w:w="6192" w:type="dxa"/>
          </w:tcPr>
          <w:p w:rsidR="0001756F" w:rsidRDefault="00000000">
            <w:pPr>
              <w:spacing w:after="40" w:line="252" w:lineRule="auto"/>
            </w:pPr>
            <w:r>
              <w:rPr>
                <w:sz w:val="21"/>
              </w:rPr>
              <w:t>Project Applicability on Real-World Applications</w:t>
            </w:r>
          </w:p>
        </w:tc>
        <w:tc>
          <w:tcPr>
            <w:tcW w:w="1296" w:type="dxa"/>
          </w:tcPr>
          <w:p w:rsidR="0001756F" w:rsidRDefault="00000000">
            <w:pPr>
              <w:spacing w:after="40" w:line="252" w:lineRule="auto"/>
              <w:jc w:val="right"/>
            </w:pPr>
            <w:r>
              <w:rPr>
                <w:sz w:val="21"/>
              </w:rPr>
              <w:t>29</w:t>
            </w:r>
          </w:p>
        </w:tc>
      </w:tr>
      <w:tr w:rsidR="0001756F">
        <w:trPr>
          <w:jc w:val="center"/>
        </w:trPr>
        <w:tc>
          <w:tcPr>
            <w:tcW w:w="2160" w:type="dxa"/>
          </w:tcPr>
          <w:p w:rsidR="0001756F" w:rsidRDefault="00000000">
            <w:pPr>
              <w:spacing w:after="40" w:line="252" w:lineRule="auto"/>
            </w:pPr>
            <w:r>
              <w:rPr>
                <w:sz w:val="21"/>
              </w:rPr>
              <w:t>6.5</w:t>
            </w:r>
          </w:p>
        </w:tc>
        <w:tc>
          <w:tcPr>
            <w:tcW w:w="6192" w:type="dxa"/>
          </w:tcPr>
          <w:p w:rsidR="0001756F" w:rsidRDefault="00000000">
            <w:pPr>
              <w:spacing w:after="40" w:line="252" w:lineRule="auto"/>
            </w:pPr>
            <w:r>
              <w:rPr>
                <w:sz w:val="21"/>
              </w:rPr>
              <w:t>Inference</w:t>
            </w:r>
          </w:p>
        </w:tc>
        <w:tc>
          <w:tcPr>
            <w:tcW w:w="1296" w:type="dxa"/>
          </w:tcPr>
          <w:p w:rsidR="0001756F" w:rsidRDefault="00000000">
            <w:pPr>
              <w:spacing w:after="40" w:line="252" w:lineRule="auto"/>
              <w:jc w:val="right"/>
            </w:pPr>
            <w:r>
              <w:rPr>
                <w:sz w:val="21"/>
              </w:rPr>
              <w:t>29</w:t>
            </w:r>
          </w:p>
        </w:tc>
      </w:tr>
      <w:tr w:rsidR="0001756F">
        <w:trPr>
          <w:jc w:val="center"/>
        </w:trPr>
        <w:tc>
          <w:tcPr>
            <w:tcW w:w="2160" w:type="dxa"/>
          </w:tcPr>
          <w:p w:rsidR="0001756F" w:rsidRDefault="00000000">
            <w:pPr>
              <w:spacing w:after="40" w:line="252" w:lineRule="auto"/>
            </w:pPr>
            <w:r>
              <w:rPr>
                <w:b/>
                <w:sz w:val="21"/>
              </w:rPr>
              <w:t>CHAPTER 7</w:t>
            </w:r>
          </w:p>
        </w:tc>
        <w:tc>
          <w:tcPr>
            <w:tcW w:w="6192" w:type="dxa"/>
          </w:tcPr>
          <w:p w:rsidR="0001756F" w:rsidRDefault="00000000">
            <w:pPr>
              <w:spacing w:after="40" w:line="252" w:lineRule="auto"/>
            </w:pPr>
            <w:r>
              <w:rPr>
                <w:b/>
                <w:sz w:val="21"/>
              </w:rPr>
              <w:t>CONCLUSIONS AND RECOMMENDATIONS</w:t>
            </w:r>
          </w:p>
        </w:tc>
        <w:tc>
          <w:tcPr>
            <w:tcW w:w="1296" w:type="dxa"/>
          </w:tcPr>
          <w:p w:rsidR="0001756F" w:rsidRDefault="00000000">
            <w:pPr>
              <w:spacing w:after="40" w:line="252" w:lineRule="auto"/>
              <w:jc w:val="right"/>
            </w:pPr>
            <w:r>
              <w:rPr>
                <w:b/>
                <w:sz w:val="21"/>
              </w:rPr>
              <w:t>30</w:t>
            </w:r>
          </w:p>
        </w:tc>
      </w:tr>
      <w:tr w:rsidR="0001756F">
        <w:trPr>
          <w:jc w:val="center"/>
        </w:trPr>
        <w:tc>
          <w:tcPr>
            <w:tcW w:w="2160" w:type="dxa"/>
          </w:tcPr>
          <w:p w:rsidR="0001756F" w:rsidRDefault="00000000">
            <w:pPr>
              <w:spacing w:after="40" w:line="252" w:lineRule="auto"/>
            </w:pPr>
            <w:r>
              <w:rPr>
                <w:sz w:val="21"/>
              </w:rPr>
              <w:t>7.1</w:t>
            </w:r>
          </w:p>
        </w:tc>
        <w:tc>
          <w:tcPr>
            <w:tcW w:w="6192" w:type="dxa"/>
          </w:tcPr>
          <w:p w:rsidR="0001756F" w:rsidRDefault="00000000">
            <w:pPr>
              <w:spacing w:after="40" w:line="252" w:lineRule="auto"/>
            </w:pPr>
            <w:r>
              <w:rPr>
                <w:sz w:val="21"/>
              </w:rPr>
              <w:t>Outline</w:t>
            </w:r>
          </w:p>
        </w:tc>
        <w:tc>
          <w:tcPr>
            <w:tcW w:w="1296" w:type="dxa"/>
          </w:tcPr>
          <w:p w:rsidR="0001756F" w:rsidRDefault="00000000">
            <w:pPr>
              <w:spacing w:after="40" w:line="252" w:lineRule="auto"/>
              <w:jc w:val="right"/>
            </w:pPr>
            <w:r>
              <w:rPr>
                <w:sz w:val="21"/>
              </w:rPr>
              <w:t>30</w:t>
            </w:r>
          </w:p>
        </w:tc>
      </w:tr>
      <w:tr w:rsidR="0001756F">
        <w:trPr>
          <w:jc w:val="center"/>
        </w:trPr>
        <w:tc>
          <w:tcPr>
            <w:tcW w:w="2160" w:type="dxa"/>
          </w:tcPr>
          <w:p w:rsidR="0001756F" w:rsidRDefault="00000000">
            <w:pPr>
              <w:spacing w:after="40" w:line="252" w:lineRule="auto"/>
            </w:pPr>
            <w:r>
              <w:rPr>
                <w:sz w:val="21"/>
              </w:rPr>
              <w:t>7.2</w:t>
            </w:r>
          </w:p>
        </w:tc>
        <w:tc>
          <w:tcPr>
            <w:tcW w:w="6192" w:type="dxa"/>
          </w:tcPr>
          <w:p w:rsidR="0001756F" w:rsidRDefault="00000000">
            <w:pPr>
              <w:spacing w:after="40" w:line="252" w:lineRule="auto"/>
            </w:pPr>
            <w:r>
              <w:rPr>
                <w:sz w:val="21"/>
              </w:rPr>
              <w:t>Limitations and Constraints of the System</w:t>
            </w:r>
          </w:p>
        </w:tc>
        <w:tc>
          <w:tcPr>
            <w:tcW w:w="1296" w:type="dxa"/>
          </w:tcPr>
          <w:p w:rsidR="0001756F" w:rsidRDefault="00000000">
            <w:pPr>
              <w:spacing w:after="40" w:line="252" w:lineRule="auto"/>
              <w:jc w:val="right"/>
            </w:pPr>
            <w:r>
              <w:rPr>
                <w:sz w:val="21"/>
              </w:rPr>
              <w:t>30</w:t>
            </w:r>
          </w:p>
        </w:tc>
      </w:tr>
      <w:tr w:rsidR="0001756F">
        <w:trPr>
          <w:jc w:val="center"/>
        </w:trPr>
        <w:tc>
          <w:tcPr>
            <w:tcW w:w="2160" w:type="dxa"/>
          </w:tcPr>
          <w:p w:rsidR="0001756F" w:rsidRDefault="00000000">
            <w:pPr>
              <w:spacing w:after="40" w:line="252" w:lineRule="auto"/>
            </w:pPr>
            <w:r>
              <w:rPr>
                <w:sz w:val="21"/>
              </w:rPr>
              <w:t>7.3</w:t>
            </w:r>
          </w:p>
        </w:tc>
        <w:tc>
          <w:tcPr>
            <w:tcW w:w="6192" w:type="dxa"/>
          </w:tcPr>
          <w:p w:rsidR="0001756F" w:rsidRDefault="00000000">
            <w:pPr>
              <w:spacing w:after="40" w:line="252" w:lineRule="auto"/>
            </w:pPr>
            <w:r>
              <w:rPr>
                <w:sz w:val="21"/>
              </w:rPr>
              <w:t>Future Enhancements</w:t>
            </w:r>
          </w:p>
        </w:tc>
        <w:tc>
          <w:tcPr>
            <w:tcW w:w="1296" w:type="dxa"/>
          </w:tcPr>
          <w:p w:rsidR="0001756F" w:rsidRDefault="00000000">
            <w:pPr>
              <w:spacing w:after="40" w:line="252" w:lineRule="auto"/>
              <w:jc w:val="right"/>
            </w:pPr>
            <w:r>
              <w:rPr>
                <w:sz w:val="21"/>
              </w:rPr>
              <w:t>31</w:t>
            </w:r>
          </w:p>
        </w:tc>
      </w:tr>
      <w:tr w:rsidR="0001756F">
        <w:trPr>
          <w:jc w:val="center"/>
        </w:trPr>
        <w:tc>
          <w:tcPr>
            <w:tcW w:w="2160" w:type="dxa"/>
          </w:tcPr>
          <w:p w:rsidR="0001756F" w:rsidRDefault="00000000">
            <w:pPr>
              <w:spacing w:after="40" w:line="252" w:lineRule="auto"/>
            </w:pPr>
            <w:r>
              <w:rPr>
                <w:sz w:val="21"/>
              </w:rPr>
              <w:t>7.4</w:t>
            </w:r>
          </w:p>
        </w:tc>
        <w:tc>
          <w:tcPr>
            <w:tcW w:w="6192" w:type="dxa"/>
          </w:tcPr>
          <w:p w:rsidR="0001756F" w:rsidRDefault="00000000">
            <w:pPr>
              <w:spacing w:after="40" w:line="252" w:lineRule="auto"/>
            </w:pPr>
            <w:r>
              <w:rPr>
                <w:sz w:val="21"/>
              </w:rPr>
              <w:t>Inference</w:t>
            </w:r>
          </w:p>
        </w:tc>
        <w:tc>
          <w:tcPr>
            <w:tcW w:w="1296" w:type="dxa"/>
          </w:tcPr>
          <w:p w:rsidR="0001756F" w:rsidRDefault="00000000">
            <w:pPr>
              <w:spacing w:after="40" w:line="252" w:lineRule="auto"/>
              <w:jc w:val="right"/>
            </w:pPr>
            <w:r>
              <w:rPr>
                <w:sz w:val="21"/>
              </w:rPr>
              <w:t>31</w:t>
            </w:r>
          </w:p>
        </w:tc>
      </w:tr>
      <w:tr w:rsidR="0001756F">
        <w:trPr>
          <w:jc w:val="center"/>
        </w:trPr>
        <w:tc>
          <w:tcPr>
            <w:tcW w:w="2160" w:type="dxa"/>
          </w:tcPr>
          <w:p w:rsidR="0001756F" w:rsidRDefault="0001756F">
            <w:pPr>
              <w:spacing w:after="40" w:line="252" w:lineRule="auto"/>
            </w:pPr>
          </w:p>
        </w:tc>
        <w:tc>
          <w:tcPr>
            <w:tcW w:w="6192" w:type="dxa"/>
          </w:tcPr>
          <w:p w:rsidR="0001756F" w:rsidRDefault="00000000">
            <w:pPr>
              <w:spacing w:after="40" w:line="252" w:lineRule="auto"/>
            </w:pPr>
            <w:r>
              <w:rPr>
                <w:sz w:val="21"/>
              </w:rPr>
              <w:t>REFERENCES</w:t>
            </w:r>
          </w:p>
        </w:tc>
        <w:tc>
          <w:tcPr>
            <w:tcW w:w="1296" w:type="dxa"/>
          </w:tcPr>
          <w:p w:rsidR="0001756F" w:rsidRDefault="00000000">
            <w:pPr>
              <w:spacing w:after="40" w:line="252" w:lineRule="auto"/>
              <w:jc w:val="right"/>
            </w:pPr>
            <w:r>
              <w:rPr>
                <w:sz w:val="21"/>
              </w:rPr>
              <w:t>32</w:t>
            </w:r>
          </w:p>
        </w:tc>
      </w:tr>
      <w:tr w:rsidR="0001756F">
        <w:trPr>
          <w:jc w:val="center"/>
        </w:trPr>
        <w:tc>
          <w:tcPr>
            <w:tcW w:w="2160" w:type="dxa"/>
          </w:tcPr>
          <w:p w:rsidR="0001756F" w:rsidRDefault="00000000">
            <w:pPr>
              <w:spacing w:after="40" w:line="252" w:lineRule="auto"/>
            </w:pPr>
            <w:r>
              <w:rPr>
                <w:b/>
                <w:sz w:val="21"/>
              </w:rPr>
              <w:t>APPENDIX A</w:t>
            </w:r>
          </w:p>
        </w:tc>
        <w:tc>
          <w:tcPr>
            <w:tcW w:w="6192" w:type="dxa"/>
          </w:tcPr>
          <w:p w:rsidR="0001756F" w:rsidRDefault="00000000">
            <w:pPr>
              <w:spacing w:after="40" w:line="252" w:lineRule="auto"/>
            </w:pPr>
            <w:r>
              <w:rPr>
                <w:b/>
                <w:sz w:val="21"/>
              </w:rPr>
              <w:t>SOURCE CODE LISTINGS</w:t>
            </w:r>
          </w:p>
        </w:tc>
        <w:tc>
          <w:tcPr>
            <w:tcW w:w="1296" w:type="dxa"/>
          </w:tcPr>
          <w:p w:rsidR="0001756F" w:rsidRDefault="00000000">
            <w:pPr>
              <w:spacing w:after="40" w:line="252" w:lineRule="auto"/>
              <w:jc w:val="right"/>
            </w:pPr>
            <w:r>
              <w:rPr>
                <w:b/>
                <w:sz w:val="21"/>
              </w:rPr>
              <w:t>33</w:t>
            </w:r>
          </w:p>
        </w:tc>
      </w:tr>
      <w:tr w:rsidR="0001756F">
        <w:trPr>
          <w:jc w:val="center"/>
        </w:trPr>
        <w:tc>
          <w:tcPr>
            <w:tcW w:w="2160" w:type="dxa"/>
          </w:tcPr>
          <w:p w:rsidR="0001756F" w:rsidRDefault="00000000">
            <w:pPr>
              <w:spacing w:after="40" w:line="252" w:lineRule="auto"/>
            </w:pPr>
            <w:r>
              <w:rPr>
                <w:b/>
                <w:sz w:val="21"/>
              </w:rPr>
              <w:t>APPENDIX B</w:t>
            </w:r>
          </w:p>
        </w:tc>
        <w:tc>
          <w:tcPr>
            <w:tcW w:w="6192" w:type="dxa"/>
          </w:tcPr>
          <w:p w:rsidR="0001756F" w:rsidRDefault="00000000">
            <w:pPr>
              <w:spacing w:after="40" w:line="252" w:lineRule="auto"/>
            </w:pPr>
            <w:r>
              <w:rPr>
                <w:b/>
                <w:sz w:val="21"/>
              </w:rPr>
              <w:t>IMPLEMENTATION, CODING AND DEMONSTRATION ARTIFACTS</w:t>
            </w:r>
          </w:p>
        </w:tc>
        <w:tc>
          <w:tcPr>
            <w:tcW w:w="1296" w:type="dxa"/>
          </w:tcPr>
          <w:p w:rsidR="0001756F" w:rsidRDefault="00000000">
            <w:pPr>
              <w:spacing w:after="40" w:line="252" w:lineRule="auto"/>
              <w:jc w:val="right"/>
            </w:pPr>
            <w:r>
              <w:rPr>
                <w:b/>
                <w:sz w:val="21"/>
              </w:rPr>
              <w:t>37</w:t>
            </w:r>
          </w:p>
        </w:tc>
      </w:tr>
    </w:tbl>
    <w:sdt>
      <w:sdtPr>
        <w:alias w:val="Table of Contents"/>
        <w:id w:val="-277258244"/>
      </w:sdtPr>
      <w:sdtContent>
        <w:p w:rsidR="00B26FBF" w:rsidRDefault="00000000">
          <w:pPr>
            <w:pStyle w:val="TOC1"/>
            <w:tabs>
              <w:tab w:val="right" w:leader="dot" w:pos="9016"/>
            </w:tabs>
            <w:rPr>
              <w:noProof/>
            </w:rPr>
          </w:pPr>
          <w:r>
            <w:fldChar w:fldCharType="begin"/>
          </w:r>
          <w:r>
            <w:instrText>TOC \h \o "1-2"</w:instrText>
          </w:r>
          <w:r>
            <w:fldChar w:fldCharType="separate"/>
          </w:r>
          <w:hyperlink w:anchor="_Toc242441147" w:history="1">
            <w:r w:rsidR="00B26FBF" w:rsidRPr="001F23AF">
              <w:rPr>
                <w:rStyle w:val="Hyperlink"/>
                <w:noProof/>
              </w:rPr>
              <w:t>LIST OF ABBREVIATIONS</w:t>
            </w:r>
            <w:r w:rsidR="00B26FBF">
              <w:rPr>
                <w:noProof/>
              </w:rPr>
              <w:tab/>
            </w:r>
            <w:r w:rsidR="00B26FBF">
              <w:rPr>
                <w:noProof/>
              </w:rPr>
              <w:fldChar w:fldCharType="begin"/>
            </w:r>
            <w:r w:rsidR="00B26FBF">
              <w:rPr>
                <w:noProof/>
              </w:rPr>
              <w:instrText xml:space="preserve"> PAGEREF _Toc242441147 \h </w:instrText>
            </w:r>
            <w:r w:rsidR="00B26FBF">
              <w:rPr>
                <w:noProof/>
              </w:rPr>
            </w:r>
            <w:r w:rsidR="00B26FBF">
              <w:rPr>
                <w:noProof/>
              </w:rPr>
              <w:fldChar w:fldCharType="separate"/>
            </w:r>
            <w:r w:rsidR="00B26FBF">
              <w:rPr>
                <w:noProof/>
              </w:rPr>
              <w:t>iii</w:t>
            </w:r>
            <w:r w:rsidR="00B26FBF">
              <w:rPr>
                <w:noProof/>
              </w:rPr>
              <w:fldChar w:fldCharType="end"/>
            </w:r>
          </w:hyperlink>
        </w:p>
        <w:p w:rsidR="00B26FBF" w:rsidRDefault="00B26FBF">
          <w:pPr>
            <w:pStyle w:val="TOC1"/>
            <w:tabs>
              <w:tab w:val="right" w:leader="dot" w:pos="9016"/>
            </w:tabs>
            <w:rPr>
              <w:noProof/>
            </w:rPr>
          </w:pPr>
          <w:hyperlink w:anchor="_Toc242441148" w:history="1">
            <w:r w:rsidRPr="001F23AF">
              <w:rPr>
                <w:rStyle w:val="Hyperlink"/>
                <w:noProof/>
              </w:rPr>
              <w:t>LIST OF FIGURES AND GRAPHS</w:t>
            </w:r>
            <w:r>
              <w:rPr>
                <w:noProof/>
              </w:rPr>
              <w:tab/>
            </w:r>
            <w:r>
              <w:rPr>
                <w:noProof/>
              </w:rPr>
              <w:fldChar w:fldCharType="begin"/>
            </w:r>
            <w:r>
              <w:rPr>
                <w:noProof/>
              </w:rPr>
              <w:instrText xml:space="preserve"> PAGEREF _Toc242441148 \h </w:instrText>
            </w:r>
            <w:r>
              <w:rPr>
                <w:noProof/>
              </w:rPr>
            </w:r>
            <w:r>
              <w:rPr>
                <w:noProof/>
              </w:rPr>
              <w:fldChar w:fldCharType="separate"/>
            </w:r>
            <w:r>
              <w:rPr>
                <w:noProof/>
              </w:rPr>
              <w:t>iv</w:t>
            </w:r>
            <w:r>
              <w:rPr>
                <w:noProof/>
              </w:rPr>
              <w:fldChar w:fldCharType="end"/>
            </w:r>
          </w:hyperlink>
        </w:p>
        <w:p w:rsidR="00B26FBF" w:rsidRDefault="00B26FBF">
          <w:pPr>
            <w:pStyle w:val="TOC1"/>
            <w:tabs>
              <w:tab w:val="right" w:leader="dot" w:pos="9016"/>
            </w:tabs>
            <w:rPr>
              <w:noProof/>
            </w:rPr>
          </w:pPr>
          <w:hyperlink w:anchor="_Toc242441149" w:history="1">
            <w:r w:rsidRPr="001F23AF">
              <w:rPr>
                <w:rStyle w:val="Hyperlink"/>
                <w:noProof/>
              </w:rPr>
              <w:t>LIST OF TABLES</w:t>
            </w:r>
            <w:r>
              <w:rPr>
                <w:noProof/>
              </w:rPr>
              <w:tab/>
            </w:r>
            <w:r>
              <w:rPr>
                <w:noProof/>
              </w:rPr>
              <w:fldChar w:fldCharType="begin"/>
            </w:r>
            <w:r>
              <w:rPr>
                <w:noProof/>
              </w:rPr>
              <w:instrText xml:space="preserve"> PAGEREF _Toc242441149 \h </w:instrText>
            </w:r>
            <w:r>
              <w:rPr>
                <w:noProof/>
              </w:rPr>
            </w:r>
            <w:r>
              <w:rPr>
                <w:noProof/>
              </w:rPr>
              <w:fldChar w:fldCharType="separate"/>
            </w:r>
            <w:r>
              <w:rPr>
                <w:noProof/>
              </w:rPr>
              <w:t>v</w:t>
            </w:r>
            <w:r>
              <w:rPr>
                <w:noProof/>
              </w:rPr>
              <w:fldChar w:fldCharType="end"/>
            </w:r>
          </w:hyperlink>
        </w:p>
        <w:p w:rsidR="00B26FBF" w:rsidRDefault="00B26FBF">
          <w:pPr>
            <w:pStyle w:val="TOC1"/>
            <w:tabs>
              <w:tab w:val="right" w:leader="dot" w:pos="9016"/>
            </w:tabs>
            <w:rPr>
              <w:noProof/>
            </w:rPr>
          </w:pPr>
          <w:hyperlink w:anchor="_Toc242441150" w:history="1">
            <w:r w:rsidRPr="001F23AF">
              <w:rPr>
                <w:rStyle w:val="Hyperlink"/>
                <w:noProof/>
              </w:rPr>
              <w:t>ABSTRACT</w:t>
            </w:r>
            <w:r>
              <w:rPr>
                <w:noProof/>
              </w:rPr>
              <w:tab/>
            </w:r>
            <w:r>
              <w:rPr>
                <w:noProof/>
              </w:rPr>
              <w:fldChar w:fldCharType="begin"/>
            </w:r>
            <w:r>
              <w:rPr>
                <w:noProof/>
              </w:rPr>
              <w:instrText xml:space="preserve"> PAGEREF _Toc242441150 \h </w:instrText>
            </w:r>
            <w:r>
              <w:rPr>
                <w:noProof/>
              </w:rPr>
            </w:r>
            <w:r>
              <w:rPr>
                <w:noProof/>
              </w:rPr>
              <w:fldChar w:fldCharType="separate"/>
            </w:r>
            <w:r>
              <w:rPr>
                <w:noProof/>
              </w:rPr>
              <w:t>vi</w:t>
            </w:r>
            <w:r>
              <w:rPr>
                <w:noProof/>
              </w:rPr>
              <w:fldChar w:fldCharType="end"/>
            </w:r>
          </w:hyperlink>
        </w:p>
        <w:p w:rsidR="00B26FBF" w:rsidRDefault="00B26FBF">
          <w:pPr>
            <w:pStyle w:val="TOC1"/>
            <w:tabs>
              <w:tab w:val="right" w:leader="dot" w:pos="9016"/>
            </w:tabs>
            <w:rPr>
              <w:noProof/>
            </w:rPr>
          </w:pPr>
          <w:hyperlink w:anchor="_Toc242441151" w:history="1">
            <w:r w:rsidRPr="001F23AF">
              <w:rPr>
                <w:rStyle w:val="Hyperlink"/>
                <w:noProof/>
              </w:rPr>
              <w:t>CHAPTER-1: PROJECT DESCRIPTION AND OUTLINE</w:t>
            </w:r>
            <w:r>
              <w:rPr>
                <w:noProof/>
              </w:rPr>
              <w:tab/>
            </w:r>
            <w:r>
              <w:rPr>
                <w:noProof/>
              </w:rPr>
              <w:fldChar w:fldCharType="begin"/>
            </w:r>
            <w:r>
              <w:rPr>
                <w:noProof/>
              </w:rPr>
              <w:instrText xml:space="preserve"> PAGEREF _Toc242441151 \h </w:instrText>
            </w:r>
            <w:r>
              <w:rPr>
                <w:noProof/>
              </w:rPr>
            </w:r>
            <w:r>
              <w:rPr>
                <w:noProof/>
              </w:rPr>
              <w:fldChar w:fldCharType="separate"/>
            </w:r>
            <w:r>
              <w:rPr>
                <w:noProof/>
              </w:rPr>
              <w:t>1</w:t>
            </w:r>
            <w:r>
              <w:rPr>
                <w:noProof/>
              </w:rPr>
              <w:fldChar w:fldCharType="end"/>
            </w:r>
          </w:hyperlink>
        </w:p>
        <w:p w:rsidR="00B26FBF" w:rsidRDefault="00B26FBF">
          <w:pPr>
            <w:pStyle w:val="TOC2"/>
            <w:tabs>
              <w:tab w:val="right" w:leader="dot" w:pos="9016"/>
            </w:tabs>
            <w:rPr>
              <w:noProof/>
            </w:rPr>
          </w:pPr>
          <w:hyperlink w:anchor="_Toc242441152" w:history="1">
            <w:r w:rsidRPr="001F23AF">
              <w:rPr>
                <w:rStyle w:val="Hyperlink"/>
                <w:noProof/>
              </w:rPr>
              <w:t>1.1 Introduction</w:t>
            </w:r>
            <w:r>
              <w:rPr>
                <w:noProof/>
              </w:rPr>
              <w:tab/>
            </w:r>
            <w:r>
              <w:rPr>
                <w:noProof/>
              </w:rPr>
              <w:fldChar w:fldCharType="begin"/>
            </w:r>
            <w:r>
              <w:rPr>
                <w:noProof/>
              </w:rPr>
              <w:instrText xml:space="preserve"> PAGEREF _Toc242441152 \h </w:instrText>
            </w:r>
            <w:r>
              <w:rPr>
                <w:noProof/>
              </w:rPr>
            </w:r>
            <w:r>
              <w:rPr>
                <w:noProof/>
              </w:rPr>
              <w:fldChar w:fldCharType="separate"/>
            </w:r>
            <w:r>
              <w:rPr>
                <w:noProof/>
              </w:rPr>
              <w:t>1</w:t>
            </w:r>
            <w:r>
              <w:rPr>
                <w:noProof/>
              </w:rPr>
              <w:fldChar w:fldCharType="end"/>
            </w:r>
          </w:hyperlink>
        </w:p>
        <w:p w:rsidR="00B26FBF" w:rsidRDefault="00B26FBF">
          <w:pPr>
            <w:pStyle w:val="TOC2"/>
            <w:tabs>
              <w:tab w:val="right" w:leader="dot" w:pos="9016"/>
            </w:tabs>
            <w:rPr>
              <w:noProof/>
            </w:rPr>
          </w:pPr>
          <w:hyperlink w:anchor="_Toc242441153" w:history="1">
            <w:r w:rsidRPr="001F23AF">
              <w:rPr>
                <w:rStyle w:val="Hyperlink"/>
                <w:noProof/>
              </w:rPr>
              <w:t>1.2 Motivation for the Work</w:t>
            </w:r>
            <w:r>
              <w:rPr>
                <w:noProof/>
              </w:rPr>
              <w:tab/>
            </w:r>
            <w:r>
              <w:rPr>
                <w:noProof/>
              </w:rPr>
              <w:fldChar w:fldCharType="begin"/>
            </w:r>
            <w:r>
              <w:rPr>
                <w:noProof/>
              </w:rPr>
              <w:instrText xml:space="preserve"> PAGEREF _Toc242441153 \h </w:instrText>
            </w:r>
            <w:r>
              <w:rPr>
                <w:noProof/>
              </w:rPr>
            </w:r>
            <w:r>
              <w:rPr>
                <w:noProof/>
              </w:rPr>
              <w:fldChar w:fldCharType="separate"/>
            </w:r>
            <w:r>
              <w:rPr>
                <w:noProof/>
              </w:rPr>
              <w:t>1</w:t>
            </w:r>
            <w:r>
              <w:rPr>
                <w:noProof/>
              </w:rPr>
              <w:fldChar w:fldCharType="end"/>
            </w:r>
          </w:hyperlink>
        </w:p>
        <w:p w:rsidR="00B26FBF" w:rsidRDefault="00B26FBF">
          <w:pPr>
            <w:pStyle w:val="TOC2"/>
            <w:tabs>
              <w:tab w:val="right" w:leader="dot" w:pos="9016"/>
            </w:tabs>
            <w:rPr>
              <w:noProof/>
            </w:rPr>
          </w:pPr>
          <w:hyperlink w:anchor="_Toc242441154" w:history="1">
            <w:r w:rsidRPr="001F23AF">
              <w:rPr>
                <w:rStyle w:val="Hyperlink"/>
                <w:noProof/>
              </w:rPr>
              <w:t>1.3 Introduction to the Project and Techniques Used</w:t>
            </w:r>
            <w:r>
              <w:rPr>
                <w:noProof/>
              </w:rPr>
              <w:tab/>
            </w:r>
            <w:r>
              <w:rPr>
                <w:noProof/>
              </w:rPr>
              <w:fldChar w:fldCharType="begin"/>
            </w:r>
            <w:r>
              <w:rPr>
                <w:noProof/>
              </w:rPr>
              <w:instrText xml:space="preserve"> PAGEREF _Toc242441154 \h </w:instrText>
            </w:r>
            <w:r>
              <w:rPr>
                <w:noProof/>
              </w:rPr>
            </w:r>
            <w:r>
              <w:rPr>
                <w:noProof/>
              </w:rPr>
              <w:fldChar w:fldCharType="separate"/>
            </w:r>
            <w:r>
              <w:rPr>
                <w:noProof/>
              </w:rPr>
              <w:t>1</w:t>
            </w:r>
            <w:r>
              <w:rPr>
                <w:noProof/>
              </w:rPr>
              <w:fldChar w:fldCharType="end"/>
            </w:r>
          </w:hyperlink>
        </w:p>
        <w:p w:rsidR="00B26FBF" w:rsidRDefault="00B26FBF">
          <w:pPr>
            <w:pStyle w:val="TOC2"/>
            <w:tabs>
              <w:tab w:val="right" w:leader="dot" w:pos="9016"/>
            </w:tabs>
            <w:rPr>
              <w:noProof/>
            </w:rPr>
          </w:pPr>
          <w:hyperlink w:anchor="_Toc242441155" w:history="1">
            <w:r w:rsidRPr="001F23AF">
              <w:rPr>
                <w:rStyle w:val="Hyperlink"/>
                <w:noProof/>
              </w:rPr>
              <w:t>1.4 Problem Statement</w:t>
            </w:r>
            <w:r>
              <w:rPr>
                <w:noProof/>
              </w:rPr>
              <w:tab/>
            </w:r>
            <w:r>
              <w:rPr>
                <w:noProof/>
              </w:rPr>
              <w:fldChar w:fldCharType="begin"/>
            </w:r>
            <w:r>
              <w:rPr>
                <w:noProof/>
              </w:rPr>
              <w:instrText xml:space="preserve"> PAGEREF _Toc242441155 \h </w:instrText>
            </w:r>
            <w:r>
              <w:rPr>
                <w:noProof/>
              </w:rPr>
            </w:r>
            <w:r>
              <w:rPr>
                <w:noProof/>
              </w:rPr>
              <w:fldChar w:fldCharType="separate"/>
            </w:r>
            <w:r>
              <w:rPr>
                <w:noProof/>
              </w:rPr>
              <w:t>2</w:t>
            </w:r>
            <w:r>
              <w:rPr>
                <w:noProof/>
              </w:rPr>
              <w:fldChar w:fldCharType="end"/>
            </w:r>
          </w:hyperlink>
        </w:p>
        <w:p w:rsidR="00B26FBF" w:rsidRDefault="00B26FBF">
          <w:pPr>
            <w:pStyle w:val="TOC2"/>
            <w:tabs>
              <w:tab w:val="right" w:leader="dot" w:pos="9016"/>
            </w:tabs>
            <w:rPr>
              <w:noProof/>
            </w:rPr>
          </w:pPr>
          <w:hyperlink w:anchor="_Toc242441156" w:history="1">
            <w:r w:rsidRPr="001F23AF">
              <w:rPr>
                <w:rStyle w:val="Hyperlink"/>
                <w:noProof/>
              </w:rPr>
              <w:t>1.5 Objective of the Work</w:t>
            </w:r>
            <w:r>
              <w:rPr>
                <w:noProof/>
              </w:rPr>
              <w:tab/>
            </w:r>
            <w:r>
              <w:rPr>
                <w:noProof/>
              </w:rPr>
              <w:fldChar w:fldCharType="begin"/>
            </w:r>
            <w:r>
              <w:rPr>
                <w:noProof/>
              </w:rPr>
              <w:instrText xml:space="preserve"> PAGEREF _Toc242441156 \h </w:instrText>
            </w:r>
            <w:r>
              <w:rPr>
                <w:noProof/>
              </w:rPr>
            </w:r>
            <w:r>
              <w:rPr>
                <w:noProof/>
              </w:rPr>
              <w:fldChar w:fldCharType="separate"/>
            </w:r>
            <w:r>
              <w:rPr>
                <w:noProof/>
              </w:rPr>
              <w:t>2</w:t>
            </w:r>
            <w:r>
              <w:rPr>
                <w:noProof/>
              </w:rPr>
              <w:fldChar w:fldCharType="end"/>
            </w:r>
          </w:hyperlink>
        </w:p>
        <w:p w:rsidR="00B26FBF" w:rsidRDefault="00B26FBF">
          <w:pPr>
            <w:pStyle w:val="TOC2"/>
            <w:tabs>
              <w:tab w:val="right" w:leader="dot" w:pos="9016"/>
            </w:tabs>
            <w:rPr>
              <w:noProof/>
            </w:rPr>
          </w:pPr>
          <w:hyperlink w:anchor="_Toc242441157" w:history="1">
            <w:r w:rsidRPr="001F23AF">
              <w:rPr>
                <w:rStyle w:val="Hyperlink"/>
                <w:noProof/>
              </w:rPr>
              <w:t>1.6 Organization of the Project</w:t>
            </w:r>
            <w:r>
              <w:rPr>
                <w:noProof/>
              </w:rPr>
              <w:tab/>
            </w:r>
            <w:r>
              <w:rPr>
                <w:noProof/>
              </w:rPr>
              <w:fldChar w:fldCharType="begin"/>
            </w:r>
            <w:r>
              <w:rPr>
                <w:noProof/>
              </w:rPr>
              <w:instrText xml:space="preserve"> PAGEREF _Toc242441157 \h </w:instrText>
            </w:r>
            <w:r>
              <w:rPr>
                <w:noProof/>
              </w:rPr>
            </w:r>
            <w:r>
              <w:rPr>
                <w:noProof/>
              </w:rPr>
              <w:fldChar w:fldCharType="separate"/>
            </w:r>
            <w:r>
              <w:rPr>
                <w:noProof/>
              </w:rPr>
              <w:t>3</w:t>
            </w:r>
            <w:r>
              <w:rPr>
                <w:noProof/>
              </w:rPr>
              <w:fldChar w:fldCharType="end"/>
            </w:r>
          </w:hyperlink>
        </w:p>
        <w:p w:rsidR="00B26FBF" w:rsidRDefault="00B26FBF">
          <w:pPr>
            <w:pStyle w:val="TOC2"/>
            <w:tabs>
              <w:tab w:val="right" w:leader="dot" w:pos="9016"/>
            </w:tabs>
            <w:rPr>
              <w:noProof/>
            </w:rPr>
          </w:pPr>
          <w:hyperlink w:anchor="_Toc242441158" w:history="1">
            <w:r w:rsidRPr="001F23AF">
              <w:rPr>
                <w:rStyle w:val="Hyperlink"/>
                <w:noProof/>
              </w:rPr>
              <w:t>1.7 Summary</w:t>
            </w:r>
            <w:r>
              <w:rPr>
                <w:noProof/>
              </w:rPr>
              <w:tab/>
            </w:r>
            <w:r>
              <w:rPr>
                <w:noProof/>
              </w:rPr>
              <w:fldChar w:fldCharType="begin"/>
            </w:r>
            <w:r>
              <w:rPr>
                <w:noProof/>
              </w:rPr>
              <w:instrText xml:space="preserve"> PAGEREF _Toc242441158 \h </w:instrText>
            </w:r>
            <w:r>
              <w:rPr>
                <w:noProof/>
              </w:rPr>
            </w:r>
            <w:r>
              <w:rPr>
                <w:noProof/>
              </w:rPr>
              <w:fldChar w:fldCharType="separate"/>
            </w:r>
            <w:r>
              <w:rPr>
                <w:noProof/>
              </w:rPr>
              <w:t>3</w:t>
            </w:r>
            <w:r>
              <w:rPr>
                <w:noProof/>
              </w:rPr>
              <w:fldChar w:fldCharType="end"/>
            </w:r>
          </w:hyperlink>
        </w:p>
        <w:p w:rsidR="00B26FBF" w:rsidRDefault="00B26FBF">
          <w:pPr>
            <w:pStyle w:val="TOC1"/>
            <w:tabs>
              <w:tab w:val="right" w:leader="dot" w:pos="9016"/>
            </w:tabs>
            <w:rPr>
              <w:noProof/>
            </w:rPr>
          </w:pPr>
          <w:hyperlink w:anchor="_Toc242441159" w:history="1">
            <w:r w:rsidRPr="001F23AF">
              <w:rPr>
                <w:rStyle w:val="Hyperlink"/>
                <w:noProof/>
              </w:rPr>
              <w:t>CHAPTER-2: RELATED WORK INVESTIGATION</w:t>
            </w:r>
            <w:r>
              <w:rPr>
                <w:noProof/>
              </w:rPr>
              <w:tab/>
            </w:r>
            <w:r>
              <w:rPr>
                <w:noProof/>
              </w:rPr>
              <w:fldChar w:fldCharType="begin"/>
            </w:r>
            <w:r>
              <w:rPr>
                <w:noProof/>
              </w:rPr>
              <w:instrText xml:space="preserve"> PAGEREF _Toc242441159 \h </w:instrText>
            </w:r>
            <w:r>
              <w:rPr>
                <w:noProof/>
              </w:rPr>
            </w:r>
            <w:r>
              <w:rPr>
                <w:noProof/>
              </w:rPr>
              <w:fldChar w:fldCharType="separate"/>
            </w:r>
            <w:r>
              <w:rPr>
                <w:noProof/>
              </w:rPr>
              <w:t>4</w:t>
            </w:r>
            <w:r>
              <w:rPr>
                <w:noProof/>
              </w:rPr>
              <w:fldChar w:fldCharType="end"/>
            </w:r>
          </w:hyperlink>
        </w:p>
        <w:p w:rsidR="00B26FBF" w:rsidRDefault="00B26FBF">
          <w:pPr>
            <w:pStyle w:val="TOC2"/>
            <w:tabs>
              <w:tab w:val="right" w:leader="dot" w:pos="9016"/>
            </w:tabs>
            <w:rPr>
              <w:noProof/>
            </w:rPr>
          </w:pPr>
          <w:hyperlink w:anchor="_Toc242441160" w:history="1">
            <w:r w:rsidRPr="001F23AF">
              <w:rPr>
                <w:rStyle w:val="Hyperlink"/>
                <w:noProof/>
              </w:rPr>
              <w:t>2.1 Introduction</w:t>
            </w:r>
            <w:r>
              <w:rPr>
                <w:noProof/>
              </w:rPr>
              <w:tab/>
            </w:r>
            <w:r>
              <w:rPr>
                <w:noProof/>
              </w:rPr>
              <w:fldChar w:fldCharType="begin"/>
            </w:r>
            <w:r>
              <w:rPr>
                <w:noProof/>
              </w:rPr>
              <w:instrText xml:space="preserve"> PAGEREF _Toc242441160 \h </w:instrText>
            </w:r>
            <w:r>
              <w:rPr>
                <w:noProof/>
              </w:rPr>
            </w:r>
            <w:r>
              <w:rPr>
                <w:noProof/>
              </w:rPr>
              <w:fldChar w:fldCharType="separate"/>
            </w:r>
            <w:r>
              <w:rPr>
                <w:noProof/>
              </w:rPr>
              <w:t>4</w:t>
            </w:r>
            <w:r>
              <w:rPr>
                <w:noProof/>
              </w:rPr>
              <w:fldChar w:fldCharType="end"/>
            </w:r>
          </w:hyperlink>
        </w:p>
        <w:p w:rsidR="00B26FBF" w:rsidRDefault="00B26FBF">
          <w:pPr>
            <w:pStyle w:val="TOC2"/>
            <w:tabs>
              <w:tab w:val="right" w:leader="dot" w:pos="9016"/>
            </w:tabs>
            <w:rPr>
              <w:noProof/>
            </w:rPr>
          </w:pPr>
          <w:hyperlink w:anchor="_Toc242441161" w:history="1">
            <w:r w:rsidRPr="001F23AF">
              <w:rPr>
                <w:rStyle w:val="Hyperlink"/>
                <w:noProof/>
              </w:rPr>
              <w:t>2.2 Core Area of the Project</w:t>
            </w:r>
            <w:r>
              <w:rPr>
                <w:noProof/>
              </w:rPr>
              <w:tab/>
            </w:r>
            <w:r>
              <w:rPr>
                <w:noProof/>
              </w:rPr>
              <w:fldChar w:fldCharType="begin"/>
            </w:r>
            <w:r>
              <w:rPr>
                <w:noProof/>
              </w:rPr>
              <w:instrText xml:space="preserve"> PAGEREF _Toc242441161 \h </w:instrText>
            </w:r>
            <w:r>
              <w:rPr>
                <w:noProof/>
              </w:rPr>
            </w:r>
            <w:r>
              <w:rPr>
                <w:noProof/>
              </w:rPr>
              <w:fldChar w:fldCharType="separate"/>
            </w:r>
            <w:r>
              <w:rPr>
                <w:noProof/>
              </w:rPr>
              <w:t>4</w:t>
            </w:r>
            <w:r>
              <w:rPr>
                <w:noProof/>
              </w:rPr>
              <w:fldChar w:fldCharType="end"/>
            </w:r>
          </w:hyperlink>
        </w:p>
        <w:p w:rsidR="00B26FBF" w:rsidRDefault="00B26FBF">
          <w:pPr>
            <w:pStyle w:val="TOC2"/>
            <w:tabs>
              <w:tab w:val="right" w:leader="dot" w:pos="9016"/>
            </w:tabs>
            <w:rPr>
              <w:noProof/>
            </w:rPr>
          </w:pPr>
          <w:hyperlink w:anchor="_Toc242441162" w:history="1">
            <w:r w:rsidRPr="001F23AF">
              <w:rPr>
                <w:rStyle w:val="Hyperlink"/>
                <w:noProof/>
              </w:rPr>
              <w:t>2.3 Existing Approaches/Methods</w:t>
            </w:r>
            <w:r>
              <w:rPr>
                <w:noProof/>
              </w:rPr>
              <w:tab/>
            </w:r>
            <w:r>
              <w:rPr>
                <w:noProof/>
              </w:rPr>
              <w:fldChar w:fldCharType="begin"/>
            </w:r>
            <w:r>
              <w:rPr>
                <w:noProof/>
              </w:rPr>
              <w:instrText xml:space="preserve"> PAGEREF _Toc242441162 \h </w:instrText>
            </w:r>
            <w:r>
              <w:rPr>
                <w:noProof/>
              </w:rPr>
            </w:r>
            <w:r>
              <w:rPr>
                <w:noProof/>
              </w:rPr>
              <w:fldChar w:fldCharType="separate"/>
            </w:r>
            <w:r>
              <w:rPr>
                <w:noProof/>
              </w:rPr>
              <w:t>4</w:t>
            </w:r>
            <w:r>
              <w:rPr>
                <w:noProof/>
              </w:rPr>
              <w:fldChar w:fldCharType="end"/>
            </w:r>
          </w:hyperlink>
        </w:p>
        <w:p w:rsidR="00B26FBF" w:rsidRDefault="00B26FBF">
          <w:pPr>
            <w:pStyle w:val="TOC2"/>
            <w:tabs>
              <w:tab w:val="right" w:leader="dot" w:pos="9016"/>
            </w:tabs>
            <w:rPr>
              <w:noProof/>
            </w:rPr>
          </w:pPr>
          <w:hyperlink w:anchor="_Toc242441163" w:history="1">
            <w:r w:rsidRPr="001F23AF">
              <w:rPr>
                <w:rStyle w:val="Hyperlink"/>
                <w:noProof/>
              </w:rPr>
              <w:t>2.4 Pros and Cons of the Stated Approaches/Methods</w:t>
            </w:r>
            <w:r>
              <w:rPr>
                <w:noProof/>
              </w:rPr>
              <w:tab/>
            </w:r>
            <w:r>
              <w:rPr>
                <w:noProof/>
              </w:rPr>
              <w:fldChar w:fldCharType="begin"/>
            </w:r>
            <w:r>
              <w:rPr>
                <w:noProof/>
              </w:rPr>
              <w:instrText xml:space="preserve"> PAGEREF _Toc242441163 \h </w:instrText>
            </w:r>
            <w:r>
              <w:rPr>
                <w:noProof/>
              </w:rPr>
            </w:r>
            <w:r>
              <w:rPr>
                <w:noProof/>
              </w:rPr>
              <w:fldChar w:fldCharType="separate"/>
            </w:r>
            <w:r>
              <w:rPr>
                <w:noProof/>
              </w:rPr>
              <w:t>5</w:t>
            </w:r>
            <w:r>
              <w:rPr>
                <w:noProof/>
              </w:rPr>
              <w:fldChar w:fldCharType="end"/>
            </w:r>
          </w:hyperlink>
        </w:p>
        <w:p w:rsidR="00B26FBF" w:rsidRDefault="00B26FBF">
          <w:pPr>
            <w:pStyle w:val="TOC2"/>
            <w:tabs>
              <w:tab w:val="right" w:leader="dot" w:pos="9016"/>
            </w:tabs>
            <w:rPr>
              <w:noProof/>
            </w:rPr>
          </w:pPr>
          <w:hyperlink w:anchor="_Toc242441164" w:history="1">
            <w:r w:rsidRPr="001F23AF">
              <w:rPr>
                <w:rStyle w:val="Hyperlink"/>
                <w:noProof/>
              </w:rPr>
              <w:t>2.5 Issues/Observations from Investigation</w:t>
            </w:r>
            <w:r>
              <w:rPr>
                <w:noProof/>
              </w:rPr>
              <w:tab/>
            </w:r>
            <w:r>
              <w:rPr>
                <w:noProof/>
              </w:rPr>
              <w:fldChar w:fldCharType="begin"/>
            </w:r>
            <w:r>
              <w:rPr>
                <w:noProof/>
              </w:rPr>
              <w:instrText xml:space="preserve"> PAGEREF _Toc242441164 \h </w:instrText>
            </w:r>
            <w:r>
              <w:rPr>
                <w:noProof/>
              </w:rPr>
            </w:r>
            <w:r>
              <w:rPr>
                <w:noProof/>
              </w:rPr>
              <w:fldChar w:fldCharType="separate"/>
            </w:r>
            <w:r>
              <w:rPr>
                <w:noProof/>
              </w:rPr>
              <w:t>5</w:t>
            </w:r>
            <w:r>
              <w:rPr>
                <w:noProof/>
              </w:rPr>
              <w:fldChar w:fldCharType="end"/>
            </w:r>
          </w:hyperlink>
        </w:p>
        <w:p w:rsidR="00B26FBF" w:rsidRDefault="00B26FBF">
          <w:pPr>
            <w:pStyle w:val="TOC2"/>
            <w:tabs>
              <w:tab w:val="right" w:leader="dot" w:pos="9016"/>
            </w:tabs>
            <w:rPr>
              <w:noProof/>
            </w:rPr>
          </w:pPr>
          <w:hyperlink w:anchor="_Toc242441165" w:history="1">
            <w:r w:rsidRPr="001F23AF">
              <w:rPr>
                <w:rStyle w:val="Hyperlink"/>
                <w:noProof/>
              </w:rPr>
              <w:t>2.6 Summary</w:t>
            </w:r>
            <w:r>
              <w:rPr>
                <w:noProof/>
              </w:rPr>
              <w:tab/>
            </w:r>
            <w:r>
              <w:rPr>
                <w:noProof/>
              </w:rPr>
              <w:fldChar w:fldCharType="begin"/>
            </w:r>
            <w:r>
              <w:rPr>
                <w:noProof/>
              </w:rPr>
              <w:instrText xml:space="preserve"> PAGEREF _Toc242441165 \h </w:instrText>
            </w:r>
            <w:r>
              <w:rPr>
                <w:noProof/>
              </w:rPr>
            </w:r>
            <w:r>
              <w:rPr>
                <w:noProof/>
              </w:rPr>
              <w:fldChar w:fldCharType="separate"/>
            </w:r>
            <w:r>
              <w:rPr>
                <w:noProof/>
              </w:rPr>
              <w:t>6</w:t>
            </w:r>
            <w:r>
              <w:rPr>
                <w:noProof/>
              </w:rPr>
              <w:fldChar w:fldCharType="end"/>
            </w:r>
          </w:hyperlink>
        </w:p>
        <w:p w:rsidR="00B26FBF" w:rsidRDefault="00B26FBF">
          <w:pPr>
            <w:pStyle w:val="TOC1"/>
            <w:tabs>
              <w:tab w:val="right" w:leader="dot" w:pos="9016"/>
            </w:tabs>
            <w:rPr>
              <w:noProof/>
            </w:rPr>
          </w:pPr>
          <w:hyperlink w:anchor="_Toc242441166" w:history="1">
            <w:r w:rsidRPr="001F23AF">
              <w:rPr>
                <w:rStyle w:val="Hyperlink"/>
                <w:noProof/>
              </w:rPr>
              <w:t>CHAPTER-3: REQUIREMENT ARTIFACTS</w:t>
            </w:r>
            <w:r>
              <w:rPr>
                <w:noProof/>
              </w:rPr>
              <w:tab/>
            </w:r>
            <w:r>
              <w:rPr>
                <w:noProof/>
              </w:rPr>
              <w:fldChar w:fldCharType="begin"/>
            </w:r>
            <w:r>
              <w:rPr>
                <w:noProof/>
              </w:rPr>
              <w:instrText xml:space="preserve"> PAGEREF _Toc242441166 \h </w:instrText>
            </w:r>
            <w:r>
              <w:rPr>
                <w:noProof/>
              </w:rPr>
            </w:r>
            <w:r>
              <w:rPr>
                <w:noProof/>
              </w:rPr>
              <w:fldChar w:fldCharType="separate"/>
            </w:r>
            <w:r>
              <w:rPr>
                <w:noProof/>
              </w:rPr>
              <w:t>7</w:t>
            </w:r>
            <w:r>
              <w:rPr>
                <w:noProof/>
              </w:rPr>
              <w:fldChar w:fldCharType="end"/>
            </w:r>
          </w:hyperlink>
        </w:p>
        <w:p w:rsidR="00B26FBF" w:rsidRDefault="00B26FBF">
          <w:pPr>
            <w:pStyle w:val="TOC2"/>
            <w:tabs>
              <w:tab w:val="right" w:leader="dot" w:pos="9016"/>
            </w:tabs>
            <w:rPr>
              <w:noProof/>
            </w:rPr>
          </w:pPr>
          <w:hyperlink w:anchor="_Toc242441167" w:history="1">
            <w:r w:rsidRPr="001F23AF">
              <w:rPr>
                <w:rStyle w:val="Hyperlink"/>
                <w:noProof/>
              </w:rPr>
              <w:t>3.1 Introduction</w:t>
            </w:r>
            <w:r>
              <w:rPr>
                <w:noProof/>
              </w:rPr>
              <w:tab/>
            </w:r>
            <w:r>
              <w:rPr>
                <w:noProof/>
              </w:rPr>
              <w:fldChar w:fldCharType="begin"/>
            </w:r>
            <w:r>
              <w:rPr>
                <w:noProof/>
              </w:rPr>
              <w:instrText xml:space="preserve"> PAGEREF _Toc242441167 \h </w:instrText>
            </w:r>
            <w:r>
              <w:rPr>
                <w:noProof/>
              </w:rPr>
            </w:r>
            <w:r>
              <w:rPr>
                <w:noProof/>
              </w:rPr>
              <w:fldChar w:fldCharType="separate"/>
            </w:r>
            <w:r>
              <w:rPr>
                <w:noProof/>
              </w:rPr>
              <w:t>7</w:t>
            </w:r>
            <w:r>
              <w:rPr>
                <w:noProof/>
              </w:rPr>
              <w:fldChar w:fldCharType="end"/>
            </w:r>
          </w:hyperlink>
        </w:p>
        <w:p w:rsidR="00B26FBF" w:rsidRDefault="00B26FBF">
          <w:pPr>
            <w:pStyle w:val="TOC2"/>
            <w:tabs>
              <w:tab w:val="right" w:leader="dot" w:pos="9016"/>
            </w:tabs>
            <w:rPr>
              <w:noProof/>
            </w:rPr>
          </w:pPr>
          <w:hyperlink w:anchor="_Toc242441168" w:history="1">
            <w:r w:rsidRPr="001F23AF">
              <w:rPr>
                <w:rStyle w:val="Hyperlink"/>
                <w:noProof/>
              </w:rPr>
              <w:t>3.2 Hardware and Software Requirements</w:t>
            </w:r>
            <w:r>
              <w:rPr>
                <w:noProof/>
              </w:rPr>
              <w:tab/>
            </w:r>
            <w:r>
              <w:rPr>
                <w:noProof/>
              </w:rPr>
              <w:fldChar w:fldCharType="begin"/>
            </w:r>
            <w:r>
              <w:rPr>
                <w:noProof/>
              </w:rPr>
              <w:instrText xml:space="preserve"> PAGEREF _Toc242441168 \h </w:instrText>
            </w:r>
            <w:r>
              <w:rPr>
                <w:noProof/>
              </w:rPr>
            </w:r>
            <w:r>
              <w:rPr>
                <w:noProof/>
              </w:rPr>
              <w:fldChar w:fldCharType="separate"/>
            </w:r>
            <w:r>
              <w:rPr>
                <w:noProof/>
              </w:rPr>
              <w:t>7</w:t>
            </w:r>
            <w:r>
              <w:rPr>
                <w:noProof/>
              </w:rPr>
              <w:fldChar w:fldCharType="end"/>
            </w:r>
          </w:hyperlink>
        </w:p>
        <w:p w:rsidR="00B26FBF" w:rsidRDefault="00B26FBF">
          <w:pPr>
            <w:pStyle w:val="TOC2"/>
            <w:tabs>
              <w:tab w:val="right" w:leader="dot" w:pos="9016"/>
            </w:tabs>
            <w:rPr>
              <w:noProof/>
            </w:rPr>
          </w:pPr>
          <w:hyperlink w:anchor="_Toc242441169" w:history="1">
            <w:r w:rsidRPr="001F23AF">
              <w:rPr>
                <w:rStyle w:val="Hyperlink"/>
                <w:noProof/>
              </w:rPr>
              <w:t>3.3 Specific Project Requirements</w:t>
            </w:r>
            <w:r>
              <w:rPr>
                <w:noProof/>
              </w:rPr>
              <w:tab/>
            </w:r>
            <w:r>
              <w:rPr>
                <w:noProof/>
              </w:rPr>
              <w:fldChar w:fldCharType="begin"/>
            </w:r>
            <w:r>
              <w:rPr>
                <w:noProof/>
              </w:rPr>
              <w:instrText xml:space="preserve"> PAGEREF _Toc242441169 \h </w:instrText>
            </w:r>
            <w:r>
              <w:rPr>
                <w:noProof/>
              </w:rPr>
            </w:r>
            <w:r>
              <w:rPr>
                <w:noProof/>
              </w:rPr>
              <w:fldChar w:fldCharType="separate"/>
            </w:r>
            <w:r>
              <w:rPr>
                <w:noProof/>
              </w:rPr>
              <w:t>7</w:t>
            </w:r>
            <w:r>
              <w:rPr>
                <w:noProof/>
              </w:rPr>
              <w:fldChar w:fldCharType="end"/>
            </w:r>
          </w:hyperlink>
        </w:p>
        <w:p w:rsidR="00B26FBF" w:rsidRDefault="00B26FBF">
          <w:pPr>
            <w:pStyle w:val="TOC2"/>
            <w:tabs>
              <w:tab w:val="right" w:leader="dot" w:pos="9016"/>
            </w:tabs>
            <w:rPr>
              <w:noProof/>
            </w:rPr>
          </w:pPr>
          <w:hyperlink w:anchor="_Toc242441170" w:history="1">
            <w:r w:rsidRPr="001F23AF">
              <w:rPr>
                <w:rStyle w:val="Hyperlink"/>
                <w:noProof/>
              </w:rPr>
              <w:t>3.4 Summary</w:t>
            </w:r>
            <w:r>
              <w:rPr>
                <w:noProof/>
              </w:rPr>
              <w:tab/>
            </w:r>
            <w:r>
              <w:rPr>
                <w:noProof/>
              </w:rPr>
              <w:fldChar w:fldCharType="begin"/>
            </w:r>
            <w:r>
              <w:rPr>
                <w:noProof/>
              </w:rPr>
              <w:instrText xml:space="preserve"> PAGEREF _Toc242441170 \h </w:instrText>
            </w:r>
            <w:r>
              <w:rPr>
                <w:noProof/>
              </w:rPr>
            </w:r>
            <w:r>
              <w:rPr>
                <w:noProof/>
              </w:rPr>
              <w:fldChar w:fldCharType="separate"/>
            </w:r>
            <w:r>
              <w:rPr>
                <w:noProof/>
              </w:rPr>
              <w:t>9</w:t>
            </w:r>
            <w:r>
              <w:rPr>
                <w:noProof/>
              </w:rPr>
              <w:fldChar w:fldCharType="end"/>
            </w:r>
          </w:hyperlink>
        </w:p>
        <w:p w:rsidR="00B26FBF" w:rsidRDefault="00B26FBF">
          <w:pPr>
            <w:pStyle w:val="TOC1"/>
            <w:tabs>
              <w:tab w:val="right" w:leader="dot" w:pos="9016"/>
            </w:tabs>
            <w:rPr>
              <w:noProof/>
            </w:rPr>
          </w:pPr>
          <w:hyperlink w:anchor="_Toc242441171" w:history="1">
            <w:r w:rsidRPr="001F23AF">
              <w:rPr>
                <w:rStyle w:val="Hyperlink"/>
                <w:noProof/>
              </w:rPr>
              <w:t>CHAPTER-4: DESIGN METHODOLOGY AND ITS NOVELTY</w:t>
            </w:r>
            <w:r>
              <w:rPr>
                <w:noProof/>
              </w:rPr>
              <w:tab/>
            </w:r>
            <w:r>
              <w:rPr>
                <w:noProof/>
              </w:rPr>
              <w:fldChar w:fldCharType="begin"/>
            </w:r>
            <w:r>
              <w:rPr>
                <w:noProof/>
              </w:rPr>
              <w:instrText xml:space="preserve"> PAGEREF _Toc242441171 \h </w:instrText>
            </w:r>
            <w:r>
              <w:rPr>
                <w:noProof/>
              </w:rPr>
            </w:r>
            <w:r>
              <w:rPr>
                <w:noProof/>
              </w:rPr>
              <w:fldChar w:fldCharType="separate"/>
            </w:r>
            <w:r>
              <w:rPr>
                <w:noProof/>
              </w:rPr>
              <w:t>10</w:t>
            </w:r>
            <w:r>
              <w:rPr>
                <w:noProof/>
              </w:rPr>
              <w:fldChar w:fldCharType="end"/>
            </w:r>
          </w:hyperlink>
        </w:p>
        <w:p w:rsidR="00B26FBF" w:rsidRDefault="00B26FBF">
          <w:pPr>
            <w:pStyle w:val="TOC2"/>
            <w:tabs>
              <w:tab w:val="right" w:leader="dot" w:pos="9016"/>
            </w:tabs>
            <w:rPr>
              <w:noProof/>
            </w:rPr>
          </w:pPr>
          <w:hyperlink w:anchor="_Toc242441172" w:history="1">
            <w:r w:rsidRPr="001F23AF">
              <w:rPr>
                <w:rStyle w:val="Hyperlink"/>
                <w:noProof/>
              </w:rPr>
              <w:t>4.1 Methodology and Goal</w:t>
            </w:r>
            <w:r>
              <w:rPr>
                <w:noProof/>
              </w:rPr>
              <w:tab/>
            </w:r>
            <w:r>
              <w:rPr>
                <w:noProof/>
              </w:rPr>
              <w:fldChar w:fldCharType="begin"/>
            </w:r>
            <w:r>
              <w:rPr>
                <w:noProof/>
              </w:rPr>
              <w:instrText xml:space="preserve"> PAGEREF _Toc242441172 \h </w:instrText>
            </w:r>
            <w:r>
              <w:rPr>
                <w:noProof/>
              </w:rPr>
            </w:r>
            <w:r>
              <w:rPr>
                <w:noProof/>
              </w:rPr>
              <w:fldChar w:fldCharType="separate"/>
            </w:r>
            <w:r>
              <w:rPr>
                <w:noProof/>
              </w:rPr>
              <w:t>10</w:t>
            </w:r>
            <w:r>
              <w:rPr>
                <w:noProof/>
              </w:rPr>
              <w:fldChar w:fldCharType="end"/>
            </w:r>
          </w:hyperlink>
        </w:p>
        <w:p w:rsidR="00B26FBF" w:rsidRDefault="00B26FBF">
          <w:pPr>
            <w:pStyle w:val="TOC2"/>
            <w:tabs>
              <w:tab w:val="right" w:leader="dot" w:pos="9016"/>
            </w:tabs>
            <w:rPr>
              <w:noProof/>
            </w:rPr>
          </w:pPr>
          <w:hyperlink w:anchor="_Toc242441173" w:history="1">
            <w:r w:rsidRPr="001F23AF">
              <w:rPr>
                <w:rStyle w:val="Hyperlink"/>
                <w:noProof/>
              </w:rPr>
              <w:t>4.2 Functional Modules Design and Analysis</w:t>
            </w:r>
            <w:r>
              <w:rPr>
                <w:noProof/>
              </w:rPr>
              <w:tab/>
            </w:r>
            <w:r>
              <w:rPr>
                <w:noProof/>
              </w:rPr>
              <w:fldChar w:fldCharType="begin"/>
            </w:r>
            <w:r>
              <w:rPr>
                <w:noProof/>
              </w:rPr>
              <w:instrText xml:space="preserve"> PAGEREF _Toc242441173 \h </w:instrText>
            </w:r>
            <w:r>
              <w:rPr>
                <w:noProof/>
              </w:rPr>
            </w:r>
            <w:r>
              <w:rPr>
                <w:noProof/>
              </w:rPr>
              <w:fldChar w:fldCharType="separate"/>
            </w:r>
            <w:r>
              <w:rPr>
                <w:noProof/>
              </w:rPr>
              <w:t>10</w:t>
            </w:r>
            <w:r>
              <w:rPr>
                <w:noProof/>
              </w:rPr>
              <w:fldChar w:fldCharType="end"/>
            </w:r>
          </w:hyperlink>
        </w:p>
        <w:p w:rsidR="00B26FBF" w:rsidRDefault="00B26FBF">
          <w:pPr>
            <w:pStyle w:val="TOC2"/>
            <w:tabs>
              <w:tab w:val="right" w:leader="dot" w:pos="9016"/>
            </w:tabs>
            <w:rPr>
              <w:noProof/>
            </w:rPr>
          </w:pPr>
          <w:hyperlink w:anchor="_Toc242441174" w:history="1">
            <w:r w:rsidRPr="001F23AF">
              <w:rPr>
                <w:rStyle w:val="Hyperlink"/>
                <w:noProof/>
              </w:rPr>
              <w:t>4.3 Software Architectural Designs</w:t>
            </w:r>
            <w:r>
              <w:rPr>
                <w:noProof/>
              </w:rPr>
              <w:tab/>
            </w:r>
            <w:r>
              <w:rPr>
                <w:noProof/>
              </w:rPr>
              <w:fldChar w:fldCharType="begin"/>
            </w:r>
            <w:r>
              <w:rPr>
                <w:noProof/>
              </w:rPr>
              <w:instrText xml:space="preserve"> PAGEREF _Toc242441174 \h </w:instrText>
            </w:r>
            <w:r>
              <w:rPr>
                <w:noProof/>
              </w:rPr>
            </w:r>
            <w:r>
              <w:rPr>
                <w:noProof/>
              </w:rPr>
              <w:fldChar w:fldCharType="separate"/>
            </w:r>
            <w:r>
              <w:rPr>
                <w:noProof/>
              </w:rPr>
              <w:t>11</w:t>
            </w:r>
            <w:r>
              <w:rPr>
                <w:noProof/>
              </w:rPr>
              <w:fldChar w:fldCharType="end"/>
            </w:r>
          </w:hyperlink>
        </w:p>
        <w:p w:rsidR="00B26FBF" w:rsidRDefault="00B26FBF">
          <w:pPr>
            <w:pStyle w:val="TOC2"/>
            <w:tabs>
              <w:tab w:val="right" w:leader="dot" w:pos="9016"/>
            </w:tabs>
            <w:rPr>
              <w:noProof/>
            </w:rPr>
          </w:pPr>
          <w:hyperlink w:anchor="_Toc242441175" w:history="1">
            <w:r w:rsidRPr="001F23AF">
              <w:rPr>
                <w:rStyle w:val="Hyperlink"/>
                <w:noProof/>
              </w:rPr>
              <w:t>4.4 Subsystem Services</w:t>
            </w:r>
            <w:r>
              <w:rPr>
                <w:noProof/>
              </w:rPr>
              <w:tab/>
            </w:r>
            <w:r>
              <w:rPr>
                <w:noProof/>
              </w:rPr>
              <w:fldChar w:fldCharType="begin"/>
            </w:r>
            <w:r>
              <w:rPr>
                <w:noProof/>
              </w:rPr>
              <w:instrText xml:space="preserve"> PAGEREF _Toc242441175 \h </w:instrText>
            </w:r>
            <w:r>
              <w:rPr>
                <w:noProof/>
              </w:rPr>
            </w:r>
            <w:r>
              <w:rPr>
                <w:noProof/>
              </w:rPr>
              <w:fldChar w:fldCharType="separate"/>
            </w:r>
            <w:r>
              <w:rPr>
                <w:noProof/>
              </w:rPr>
              <w:t>12</w:t>
            </w:r>
            <w:r>
              <w:rPr>
                <w:noProof/>
              </w:rPr>
              <w:fldChar w:fldCharType="end"/>
            </w:r>
          </w:hyperlink>
        </w:p>
        <w:p w:rsidR="00B26FBF" w:rsidRDefault="00B26FBF">
          <w:pPr>
            <w:pStyle w:val="TOC2"/>
            <w:tabs>
              <w:tab w:val="right" w:leader="dot" w:pos="9016"/>
            </w:tabs>
            <w:rPr>
              <w:noProof/>
            </w:rPr>
          </w:pPr>
          <w:hyperlink w:anchor="_Toc242441176" w:history="1">
            <w:r w:rsidRPr="001F23AF">
              <w:rPr>
                <w:rStyle w:val="Hyperlink"/>
                <w:noProof/>
              </w:rPr>
              <w:t>4.5 User Interface Designs</w:t>
            </w:r>
            <w:r>
              <w:rPr>
                <w:noProof/>
              </w:rPr>
              <w:tab/>
            </w:r>
            <w:r>
              <w:rPr>
                <w:noProof/>
              </w:rPr>
              <w:fldChar w:fldCharType="begin"/>
            </w:r>
            <w:r>
              <w:rPr>
                <w:noProof/>
              </w:rPr>
              <w:instrText xml:space="preserve"> PAGEREF _Toc242441176 \h </w:instrText>
            </w:r>
            <w:r>
              <w:rPr>
                <w:noProof/>
              </w:rPr>
            </w:r>
            <w:r>
              <w:rPr>
                <w:noProof/>
              </w:rPr>
              <w:fldChar w:fldCharType="separate"/>
            </w:r>
            <w:r>
              <w:rPr>
                <w:noProof/>
              </w:rPr>
              <w:t>12</w:t>
            </w:r>
            <w:r>
              <w:rPr>
                <w:noProof/>
              </w:rPr>
              <w:fldChar w:fldCharType="end"/>
            </w:r>
          </w:hyperlink>
        </w:p>
        <w:p w:rsidR="00B26FBF" w:rsidRDefault="00B26FBF">
          <w:pPr>
            <w:pStyle w:val="TOC2"/>
            <w:tabs>
              <w:tab w:val="right" w:leader="dot" w:pos="9016"/>
            </w:tabs>
            <w:rPr>
              <w:noProof/>
            </w:rPr>
          </w:pPr>
          <w:hyperlink w:anchor="_Toc242441177" w:history="1">
            <w:r w:rsidRPr="001F23AF">
              <w:rPr>
                <w:rStyle w:val="Hyperlink"/>
                <w:noProof/>
              </w:rPr>
              <w:t>4.6 Novelty of the Project</w:t>
            </w:r>
            <w:r>
              <w:rPr>
                <w:noProof/>
              </w:rPr>
              <w:tab/>
            </w:r>
            <w:r>
              <w:rPr>
                <w:noProof/>
              </w:rPr>
              <w:fldChar w:fldCharType="begin"/>
            </w:r>
            <w:r>
              <w:rPr>
                <w:noProof/>
              </w:rPr>
              <w:instrText xml:space="preserve"> PAGEREF _Toc242441177 \h </w:instrText>
            </w:r>
            <w:r>
              <w:rPr>
                <w:noProof/>
              </w:rPr>
            </w:r>
            <w:r>
              <w:rPr>
                <w:noProof/>
              </w:rPr>
              <w:fldChar w:fldCharType="separate"/>
            </w:r>
            <w:r>
              <w:rPr>
                <w:noProof/>
              </w:rPr>
              <w:t>13</w:t>
            </w:r>
            <w:r>
              <w:rPr>
                <w:noProof/>
              </w:rPr>
              <w:fldChar w:fldCharType="end"/>
            </w:r>
          </w:hyperlink>
        </w:p>
        <w:p w:rsidR="00B26FBF" w:rsidRDefault="00B26FBF">
          <w:pPr>
            <w:pStyle w:val="TOC2"/>
            <w:tabs>
              <w:tab w:val="right" w:leader="dot" w:pos="9016"/>
            </w:tabs>
            <w:rPr>
              <w:noProof/>
            </w:rPr>
          </w:pPr>
          <w:hyperlink w:anchor="_Toc242441178" w:history="1">
            <w:r w:rsidRPr="001F23AF">
              <w:rPr>
                <w:rStyle w:val="Hyperlink"/>
                <w:noProof/>
              </w:rPr>
              <w:t>4.7 Summary</w:t>
            </w:r>
            <w:r>
              <w:rPr>
                <w:noProof/>
              </w:rPr>
              <w:tab/>
            </w:r>
            <w:r>
              <w:rPr>
                <w:noProof/>
              </w:rPr>
              <w:fldChar w:fldCharType="begin"/>
            </w:r>
            <w:r>
              <w:rPr>
                <w:noProof/>
              </w:rPr>
              <w:instrText xml:space="preserve"> PAGEREF _Toc242441178 \h </w:instrText>
            </w:r>
            <w:r>
              <w:rPr>
                <w:noProof/>
              </w:rPr>
            </w:r>
            <w:r>
              <w:rPr>
                <w:noProof/>
              </w:rPr>
              <w:fldChar w:fldCharType="separate"/>
            </w:r>
            <w:r>
              <w:rPr>
                <w:noProof/>
              </w:rPr>
              <w:t>13</w:t>
            </w:r>
            <w:r>
              <w:rPr>
                <w:noProof/>
              </w:rPr>
              <w:fldChar w:fldCharType="end"/>
            </w:r>
          </w:hyperlink>
        </w:p>
        <w:p w:rsidR="00B26FBF" w:rsidRDefault="00B26FBF">
          <w:pPr>
            <w:pStyle w:val="TOC1"/>
            <w:tabs>
              <w:tab w:val="right" w:leader="dot" w:pos="9016"/>
            </w:tabs>
            <w:rPr>
              <w:noProof/>
            </w:rPr>
          </w:pPr>
          <w:hyperlink w:anchor="_Toc242441179" w:history="1">
            <w:r w:rsidRPr="001F23AF">
              <w:rPr>
                <w:rStyle w:val="Hyperlink"/>
                <w:noProof/>
              </w:rPr>
              <w:t>CHAPTER-5: TECHNICAL IMPLEMENTATION AND ANALYSIS</w:t>
            </w:r>
            <w:r>
              <w:rPr>
                <w:noProof/>
              </w:rPr>
              <w:tab/>
            </w:r>
            <w:r>
              <w:rPr>
                <w:noProof/>
              </w:rPr>
              <w:fldChar w:fldCharType="begin"/>
            </w:r>
            <w:r>
              <w:rPr>
                <w:noProof/>
              </w:rPr>
              <w:instrText xml:space="preserve"> PAGEREF _Toc242441179 \h </w:instrText>
            </w:r>
            <w:r>
              <w:rPr>
                <w:noProof/>
              </w:rPr>
            </w:r>
            <w:r>
              <w:rPr>
                <w:noProof/>
              </w:rPr>
              <w:fldChar w:fldCharType="separate"/>
            </w:r>
            <w:r>
              <w:rPr>
                <w:noProof/>
              </w:rPr>
              <w:t>14</w:t>
            </w:r>
            <w:r>
              <w:rPr>
                <w:noProof/>
              </w:rPr>
              <w:fldChar w:fldCharType="end"/>
            </w:r>
          </w:hyperlink>
        </w:p>
        <w:p w:rsidR="00B26FBF" w:rsidRDefault="00B26FBF">
          <w:pPr>
            <w:pStyle w:val="TOC2"/>
            <w:tabs>
              <w:tab w:val="right" w:leader="dot" w:pos="9016"/>
            </w:tabs>
            <w:rPr>
              <w:noProof/>
            </w:rPr>
          </w:pPr>
          <w:hyperlink w:anchor="_Toc242441180" w:history="1">
            <w:r w:rsidRPr="001F23AF">
              <w:rPr>
                <w:rStyle w:val="Hyperlink"/>
                <w:noProof/>
              </w:rPr>
              <w:t>5.1 Outline</w:t>
            </w:r>
            <w:r>
              <w:rPr>
                <w:noProof/>
              </w:rPr>
              <w:tab/>
            </w:r>
            <w:r>
              <w:rPr>
                <w:noProof/>
              </w:rPr>
              <w:fldChar w:fldCharType="begin"/>
            </w:r>
            <w:r>
              <w:rPr>
                <w:noProof/>
              </w:rPr>
              <w:instrText xml:space="preserve"> PAGEREF _Toc242441180 \h </w:instrText>
            </w:r>
            <w:r>
              <w:rPr>
                <w:noProof/>
              </w:rPr>
            </w:r>
            <w:r>
              <w:rPr>
                <w:noProof/>
              </w:rPr>
              <w:fldChar w:fldCharType="separate"/>
            </w:r>
            <w:r>
              <w:rPr>
                <w:noProof/>
              </w:rPr>
              <w:t>14</w:t>
            </w:r>
            <w:r>
              <w:rPr>
                <w:noProof/>
              </w:rPr>
              <w:fldChar w:fldCharType="end"/>
            </w:r>
          </w:hyperlink>
        </w:p>
        <w:p w:rsidR="00B26FBF" w:rsidRDefault="00B26FBF">
          <w:pPr>
            <w:pStyle w:val="TOC2"/>
            <w:tabs>
              <w:tab w:val="right" w:leader="dot" w:pos="9016"/>
            </w:tabs>
            <w:rPr>
              <w:noProof/>
            </w:rPr>
          </w:pPr>
          <w:hyperlink w:anchor="_Toc242441181" w:history="1">
            <w:r w:rsidRPr="001F23AF">
              <w:rPr>
                <w:rStyle w:val="Hyperlink"/>
                <w:noProof/>
              </w:rPr>
              <w:t>5.2 Technical Coding and Code Solutions</w:t>
            </w:r>
            <w:r>
              <w:rPr>
                <w:noProof/>
              </w:rPr>
              <w:tab/>
            </w:r>
            <w:r>
              <w:rPr>
                <w:noProof/>
              </w:rPr>
              <w:fldChar w:fldCharType="begin"/>
            </w:r>
            <w:r>
              <w:rPr>
                <w:noProof/>
              </w:rPr>
              <w:instrText xml:space="preserve"> PAGEREF _Toc242441181 \h </w:instrText>
            </w:r>
            <w:r>
              <w:rPr>
                <w:noProof/>
              </w:rPr>
            </w:r>
            <w:r>
              <w:rPr>
                <w:noProof/>
              </w:rPr>
              <w:fldChar w:fldCharType="separate"/>
            </w:r>
            <w:r>
              <w:rPr>
                <w:noProof/>
              </w:rPr>
              <w:t>14</w:t>
            </w:r>
            <w:r>
              <w:rPr>
                <w:noProof/>
              </w:rPr>
              <w:fldChar w:fldCharType="end"/>
            </w:r>
          </w:hyperlink>
        </w:p>
        <w:p w:rsidR="00B26FBF" w:rsidRDefault="00B26FBF">
          <w:pPr>
            <w:pStyle w:val="TOC2"/>
            <w:tabs>
              <w:tab w:val="right" w:leader="dot" w:pos="9016"/>
            </w:tabs>
            <w:rPr>
              <w:noProof/>
            </w:rPr>
          </w:pPr>
          <w:hyperlink w:anchor="_Toc242441182" w:history="1">
            <w:r w:rsidRPr="001F23AF">
              <w:rPr>
                <w:rStyle w:val="Hyperlink"/>
                <w:noProof/>
              </w:rPr>
              <w:t>5.3 Working Layout of Forms</w:t>
            </w:r>
            <w:r>
              <w:rPr>
                <w:noProof/>
              </w:rPr>
              <w:tab/>
            </w:r>
            <w:r>
              <w:rPr>
                <w:noProof/>
              </w:rPr>
              <w:fldChar w:fldCharType="begin"/>
            </w:r>
            <w:r>
              <w:rPr>
                <w:noProof/>
              </w:rPr>
              <w:instrText xml:space="preserve"> PAGEREF _Toc242441182 \h </w:instrText>
            </w:r>
            <w:r>
              <w:rPr>
                <w:noProof/>
              </w:rPr>
            </w:r>
            <w:r>
              <w:rPr>
                <w:noProof/>
              </w:rPr>
              <w:fldChar w:fldCharType="separate"/>
            </w:r>
            <w:r>
              <w:rPr>
                <w:noProof/>
              </w:rPr>
              <w:t>16</w:t>
            </w:r>
            <w:r>
              <w:rPr>
                <w:noProof/>
              </w:rPr>
              <w:fldChar w:fldCharType="end"/>
            </w:r>
          </w:hyperlink>
        </w:p>
        <w:p w:rsidR="00B26FBF" w:rsidRDefault="00B26FBF">
          <w:pPr>
            <w:pStyle w:val="TOC2"/>
            <w:tabs>
              <w:tab w:val="right" w:leader="dot" w:pos="9016"/>
            </w:tabs>
            <w:rPr>
              <w:noProof/>
            </w:rPr>
          </w:pPr>
          <w:hyperlink w:anchor="_Toc242441183" w:history="1">
            <w:r w:rsidRPr="001F23AF">
              <w:rPr>
                <w:rStyle w:val="Hyperlink"/>
                <w:noProof/>
              </w:rPr>
              <w:t>5.4 Prototype Submission</w:t>
            </w:r>
            <w:r>
              <w:rPr>
                <w:noProof/>
              </w:rPr>
              <w:tab/>
            </w:r>
            <w:r>
              <w:rPr>
                <w:noProof/>
              </w:rPr>
              <w:fldChar w:fldCharType="begin"/>
            </w:r>
            <w:r>
              <w:rPr>
                <w:noProof/>
              </w:rPr>
              <w:instrText xml:space="preserve"> PAGEREF _Toc242441183 \h </w:instrText>
            </w:r>
            <w:r>
              <w:rPr>
                <w:noProof/>
              </w:rPr>
            </w:r>
            <w:r>
              <w:rPr>
                <w:noProof/>
              </w:rPr>
              <w:fldChar w:fldCharType="separate"/>
            </w:r>
            <w:r>
              <w:rPr>
                <w:noProof/>
              </w:rPr>
              <w:t>19</w:t>
            </w:r>
            <w:r>
              <w:rPr>
                <w:noProof/>
              </w:rPr>
              <w:fldChar w:fldCharType="end"/>
            </w:r>
          </w:hyperlink>
        </w:p>
        <w:p w:rsidR="00B26FBF" w:rsidRDefault="00B26FBF">
          <w:pPr>
            <w:pStyle w:val="TOC2"/>
            <w:tabs>
              <w:tab w:val="right" w:leader="dot" w:pos="9016"/>
            </w:tabs>
            <w:rPr>
              <w:noProof/>
            </w:rPr>
          </w:pPr>
          <w:hyperlink w:anchor="_Toc242441184" w:history="1">
            <w:r w:rsidRPr="001F23AF">
              <w:rPr>
                <w:rStyle w:val="Hyperlink"/>
                <w:noProof/>
              </w:rPr>
              <w:t>5.5 Test and Validation</w:t>
            </w:r>
            <w:r>
              <w:rPr>
                <w:noProof/>
              </w:rPr>
              <w:tab/>
            </w:r>
            <w:r>
              <w:rPr>
                <w:noProof/>
              </w:rPr>
              <w:fldChar w:fldCharType="begin"/>
            </w:r>
            <w:r>
              <w:rPr>
                <w:noProof/>
              </w:rPr>
              <w:instrText xml:space="preserve"> PAGEREF _Toc242441184 \h </w:instrText>
            </w:r>
            <w:r>
              <w:rPr>
                <w:noProof/>
              </w:rPr>
            </w:r>
            <w:r>
              <w:rPr>
                <w:noProof/>
              </w:rPr>
              <w:fldChar w:fldCharType="separate"/>
            </w:r>
            <w:r>
              <w:rPr>
                <w:noProof/>
              </w:rPr>
              <w:t>19</w:t>
            </w:r>
            <w:r>
              <w:rPr>
                <w:noProof/>
              </w:rPr>
              <w:fldChar w:fldCharType="end"/>
            </w:r>
          </w:hyperlink>
        </w:p>
        <w:p w:rsidR="00B26FBF" w:rsidRDefault="00B26FBF">
          <w:pPr>
            <w:pStyle w:val="TOC2"/>
            <w:tabs>
              <w:tab w:val="right" w:leader="dot" w:pos="9016"/>
            </w:tabs>
            <w:rPr>
              <w:noProof/>
            </w:rPr>
          </w:pPr>
          <w:hyperlink w:anchor="_Toc242441185" w:history="1">
            <w:r w:rsidRPr="001F23AF">
              <w:rPr>
                <w:rStyle w:val="Hyperlink"/>
                <w:noProof/>
              </w:rPr>
              <w:t>5.6 Performance Analysis (Graphs/Charts)</w:t>
            </w:r>
            <w:r>
              <w:rPr>
                <w:noProof/>
              </w:rPr>
              <w:tab/>
            </w:r>
            <w:r>
              <w:rPr>
                <w:noProof/>
              </w:rPr>
              <w:fldChar w:fldCharType="begin"/>
            </w:r>
            <w:r>
              <w:rPr>
                <w:noProof/>
              </w:rPr>
              <w:instrText xml:space="preserve"> PAGEREF _Toc242441185 \h </w:instrText>
            </w:r>
            <w:r>
              <w:rPr>
                <w:noProof/>
              </w:rPr>
            </w:r>
            <w:r>
              <w:rPr>
                <w:noProof/>
              </w:rPr>
              <w:fldChar w:fldCharType="separate"/>
            </w:r>
            <w:r>
              <w:rPr>
                <w:noProof/>
              </w:rPr>
              <w:t>20</w:t>
            </w:r>
            <w:r>
              <w:rPr>
                <w:noProof/>
              </w:rPr>
              <w:fldChar w:fldCharType="end"/>
            </w:r>
          </w:hyperlink>
        </w:p>
        <w:p w:rsidR="00B26FBF" w:rsidRDefault="00B26FBF">
          <w:pPr>
            <w:pStyle w:val="TOC2"/>
            <w:tabs>
              <w:tab w:val="right" w:leader="dot" w:pos="9016"/>
            </w:tabs>
            <w:rPr>
              <w:noProof/>
            </w:rPr>
          </w:pPr>
          <w:hyperlink w:anchor="_Toc242441186" w:history="1">
            <w:r w:rsidRPr="001F23AF">
              <w:rPr>
                <w:rStyle w:val="Hyperlink"/>
                <w:noProof/>
              </w:rPr>
              <w:t>5.7 Summary</w:t>
            </w:r>
            <w:r>
              <w:rPr>
                <w:noProof/>
              </w:rPr>
              <w:tab/>
            </w:r>
            <w:r>
              <w:rPr>
                <w:noProof/>
              </w:rPr>
              <w:fldChar w:fldCharType="begin"/>
            </w:r>
            <w:r>
              <w:rPr>
                <w:noProof/>
              </w:rPr>
              <w:instrText xml:space="preserve"> PAGEREF _Toc242441186 \h </w:instrText>
            </w:r>
            <w:r>
              <w:rPr>
                <w:noProof/>
              </w:rPr>
            </w:r>
            <w:r>
              <w:rPr>
                <w:noProof/>
              </w:rPr>
              <w:fldChar w:fldCharType="separate"/>
            </w:r>
            <w:r>
              <w:rPr>
                <w:noProof/>
              </w:rPr>
              <w:t>24</w:t>
            </w:r>
            <w:r>
              <w:rPr>
                <w:noProof/>
              </w:rPr>
              <w:fldChar w:fldCharType="end"/>
            </w:r>
          </w:hyperlink>
        </w:p>
        <w:p w:rsidR="00B26FBF" w:rsidRDefault="00B26FBF">
          <w:pPr>
            <w:pStyle w:val="TOC1"/>
            <w:tabs>
              <w:tab w:val="right" w:leader="dot" w:pos="9016"/>
            </w:tabs>
            <w:rPr>
              <w:noProof/>
            </w:rPr>
          </w:pPr>
          <w:hyperlink w:anchor="_Toc242441187" w:history="1">
            <w:r w:rsidRPr="001F23AF">
              <w:rPr>
                <w:rStyle w:val="Hyperlink"/>
                <w:noProof/>
              </w:rPr>
              <w:t>CHAPTER-6: PROJECT OUTCOME AND APPLICABILITY</w:t>
            </w:r>
            <w:r>
              <w:rPr>
                <w:noProof/>
              </w:rPr>
              <w:tab/>
            </w:r>
            <w:r>
              <w:rPr>
                <w:noProof/>
              </w:rPr>
              <w:fldChar w:fldCharType="begin"/>
            </w:r>
            <w:r>
              <w:rPr>
                <w:noProof/>
              </w:rPr>
              <w:instrText xml:space="preserve"> PAGEREF _Toc242441187 \h </w:instrText>
            </w:r>
            <w:r>
              <w:rPr>
                <w:noProof/>
              </w:rPr>
            </w:r>
            <w:r>
              <w:rPr>
                <w:noProof/>
              </w:rPr>
              <w:fldChar w:fldCharType="separate"/>
            </w:r>
            <w:r>
              <w:rPr>
                <w:noProof/>
              </w:rPr>
              <w:t>25</w:t>
            </w:r>
            <w:r>
              <w:rPr>
                <w:noProof/>
              </w:rPr>
              <w:fldChar w:fldCharType="end"/>
            </w:r>
          </w:hyperlink>
        </w:p>
        <w:p w:rsidR="00B26FBF" w:rsidRDefault="00B26FBF">
          <w:pPr>
            <w:pStyle w:val="TOC2"/>
            <w:tabs>
              <w:tab w:val="right" w:leader="dot" w:pos="9016"/>
            </w:tabs>
            <w:rPr>
              <w:noProof/>
            </w:rPr>
          </w:pPr>
          <w:hyperlink w:anchor="_Toc242441188" w:history="1">
            <w:r w:rsidRPr="001F23AF">
              <w:rPr>
                <w:rStyle w:val="Hyperlink"/>
                <w:noProof/>
              </w:rPr>
              <w:t>6.1 Outline</w:t>
            </w:r>
            <w:r>
              <w:rPr>
                <w:noProof/>
              </w:rPr>
              <w:tab/>
            </w:r>
            <w:r>
              <w:rPr>
                <w:noProof/>
              </w:rPr>
              <w:fldChar w:fldCharType="begin"/>
            </w:r>
            <w:r>
              <w:rPr>
                <w:noProof/>
              </w:rPr>
              <w:instrText xml:space="preserve"> PAGEREF _Toc242441188 \h </w:instrText>
            </w:r>
            <w:r>
              <w:rPr>
                <w:noProof/>
              </w:rPr>
            </w:r>
            <w:r>
              <w:rPr>
                <w:noProof/>
              </w:rPr>
              <w:fldChar w:fldCharType="separate"/>
            </w:r>
            <w:r>
              <w:rPr>
                <w:noProof/>
              </w:rPr>
              <w:t>25</w:t>
            </w:r>
            <w:r>
              <w:rPr>
                <w:noProof/>
              </w:rPr>
              <w:fldChar w:fldCharType="end"/>
            </w:r>
          </w:hyperlink>
        </w:p>
        <w:p w:rsidR="00B26FBF" w:rsidRDefault="00B26FBF">
          <w:pPr>
            <w:pStyle w:val="TOC2"/>
            <w:tabs>
              <w:tab w:val="right" w:leader="dot" w:pos="9016"/>
            </w:tabs>
            <w:rPr>
              <w:noProof/>
            </w:rPr>
          </w:pPr>
          <w:hyperlink w:anchor="_Toc242441189" w:history="1">
            <w:r w:rsidRPr="001F23AF">
              <w:rPr>
                <w:rStyle w:val="Hyperlink"/>
                <w:noProof/>
              </w:rPr>
              <w:t>6.2 Key Implementations of the System</w:t>
            </w:r>
            <w:r>
              <w:rPr>
                <w:noProof/>
              </w:rPr>
              <w:tab/>
            </w:r>
            <w:r>
              <w:rPr>
                <w:noProof/>
              </w:rPr>
              <w:fldChar w:fldCharType="begin"/>
            </w:r>
            <w:r>
              <w:rPr>
                <w:noProof/>
              </w:rPr>
              <w:instrText xml:space="preserve"> PAGEREF _Toc242441189 \h </w:instrText>
            </w:r>
            <w:r>
              <w:rPr>
                <w:noProof/>
              </w:rPr>
            </w:r>
            <w:r>
              <w:rPr>
                <w:noProof/>
              </w:rPr>
              <w:fldChar w:fldCharType="separate"/>
            </w:r>
            <w:r>
              <w:rPr>
                <w:noProof/>
              </w:rPr>
              <w:t>25</w:t>
            </w:r>
            <w:r>
              <w:rPr>
                <w:noProof/>
              </w:rPr>
              <w:fldChar w:fldCharType="end"/>
            </w:r>
          </w:hyperlink>
        </w:p>
        <w:p w:rsidR="00B26FBF" w:rsidRDefault="00B26FBF">
          <w:pPr>
            <w:pStyle w:val="TOC2"/>
            <w:tabs>
              <w:tab w:val="right" w:leader="dot" w:pos="9016"/>
            </w:tabs>
            <w:rPr>
              <w:noProof/>
            </w:rPr>
          </w:pPr>
          <w:hyperlink w:anchor="_Toc242441190" w:history="1">
            <w:r w:rsidRPr="001F23AF">
              <w:rPr>
                <w:rStyle w:val="Hyperlink"/>
                <w:noProof/>
              </w:rPr>
              <w:t>6.3 Significant Project Outcomes</w:t>
            </w:r>
            <w:r>
              <w:rPr>
                <w:noProof/>
              </w:rPr>
              <w:tab/>
            </w:r>
            <w:r>
              <w:rPr>
                <w:noProof/>
              </w:rPr>
              <w:fldChar w:fldCharType="begin"/>
            </w:r>
            <w:r>
              <w:rPr>
                <w:noProof/>
              </w:rPr>
              <w:instrText xml:space="preserve"> PAGEREF _Toc242441190 \h </w:instrText>
            </w:r>
            <w:r>
              <w:rPr>
                <w:noProof/>
              </w:rPr>
            </w:r>
            <w:r>
              <w:rPr>
                <w:noProof/>
              </w:rPr>
              <w:fldChar w:fldCharType="separate"/>
            </w:r>
            <w:r>
              <w:rPr>
                <w:noProof/>
              </w:rPr>
              <w:t>25</w:t>
            </w:r>
            <w:r>
              <w:rPr>
                <w:noProof/>
              </w:rPr>
              <w:fldChar w:fldCharType="end"/>
            </w:r>
          </w:hyperlink>
        </w:p>
        <w:p w:rsidR="00B26FBF" w:rsidRDefault="00B26FBF">
          <w:pPr>
            <w:pStyle w:val="TOC2"/>
            <w:tabs>
              <w:tab w:val="right" w:leader="dot" w:pos="9016"/>
            </w:tabs>
            <w:rPr>
              <w:noProof/>
            </w:rPr>
          </w:pPr>
          <w:hyperlink w:anchor="_Toc242441191" w:history="1">
            <w:r w:rsidRPr="001F23AF">
              <w:rPr>
                <w:rStyle w:val="Hyperlink"/>
                <w:noProof/>
              </w:rPr>
              <w:t>6.4 Project Applicability on Real-World Applications</w:t>
            </w:r>
            <w:r>
              <w:rPr>
                <w:noProof/>
              </w:rPr>
              <w:tab/>
            </w:r>
            <w:r>
              <w:rPr>
                <w:noProof/>
              </w:rPr>
              <w:fldChar w:fldCharType="begin"/>
            </w:r>
            <w:r>
              <w:rPr>
                <w:noProof/>
              </w:rPr>
              <w:instrText xml:space="preserve"> PAGEREF _Toc242441191 \h </w:instrText>
            </w:r>
            <w:r>
              <w:rPr>
                <w:noProof/>
              </w:rPr>
            </w:r>
            <w:r>
              <w:rPr>
                <w:noProof/>
              </w:rPr>
              <w:fldChar w:fldCharType="separate"/>
            </w:r>
            <w:r>
              <w:rPr>
                <w:noProof/>
              </w:rPr>
              <w:t>25</w:t>
            </w:r>
            <w:r>
              <w:rPr>
                <w:noProof/>
              </w:rPr>
              <w:fldChar w:fldCharType="end"/>
            </w:r>
          </w:hyperlink>
        </w:p>
        <w:p w:rsidR="00B26FBF" w:rsidRDefault="00B26FBF">
          <w:pPr>
            <w:pStyle w:val="TOC2"/>
            <w:tabs>
              <w:tab w:val="right" w:leader="dot" w:pos="9016"/>
            </w:tabs>
            <w:rPr>
              <w:noProof/>
            </w:rPr>
          </w:pPr>
          <w:hyperlink w:anchor="_Toc242441192" w:history="1">
            <w:r w:rsidRPr="001F23AF">
              <w:rPr>
                <w:rStyle w:val="Hyperlink"/>
                <w:noProof/>
              </w:rPr>
              <w:t>6.5 Inference</w:t>
            </w:r>
            <w:r>
              <w:rPr>
                <w:noProof/>
              </w:rPr>
              <w:tab/>
            </w:r>
            <w:r>
              <w:rPr>
                <w:noProof/>
              </w:rPr>
              <w:fldChar w:fldCharType="begin"/>
            </w:r>
            <w:r>
              <w:rPr>
                <w:noProof/>
              </w:rPr>
              <w:instrText xml:space="preserve"> PAGEREF _Toc242441192 \h </w:instrText>
            </w:r>
            <w:r>
              <w:rPr>
                <w:noProof/>
              </w:rPr>
            </w:r>
            <w:r>
              <w:rPr>
                <w:noProof/>
              </w:rPr>
              <w:fldChar w:fldCharType="separate"/>
            </w:r>
            <w:r>
              <w:rPr>
                <w:noProof/>
              </w:rPr>
              <w:t>26</w:t>
            </w:r>
            <w:r>
              <w:rPr>
                <w:noProof/>
              </w:rPr>
              <w:fldChar w:fldCharType="end"/>
            </w:r>
          </w:hyperlink>
        </w:p>
        <w:p w:rsidR="00B26FBF" w:rsidRDefault="00B26FBF">
          <w:pPr>
            <w:pStyle w:val="TOC1"/>
            <w:tabs>
              <w:tab w:val="right" w:leader="dot" w:pos="9016"/>
            </w:tabs>
            <w:rPr>
              <w:noProof/>
            </w:rPr>
          </w:pPr>
          <w:hyperlink w:anchor="_Toc242441193" w:history="1">
            <w:r w:rsidRPr="001F23AF">
              <w:rPr>
                <w:rStyle w:val="Hyperlink"/>
                <w:noProof/>
              </w:rPr>
              <w:t>CHAPTER-7: CONCLUSIONS AND RECOMMENDATION</w:t>
            </w:r>
            <w:r>
              <w:rPr>
                <w:noProof/>
              </w:rPr>
              <w:tab/>
            </w:r>
            <w:r>
              <w:rPr>
                <w:noProof/>
              </w:rPr>
              <w:fldChar w:fldCharType="begin"/>
            </w:r>
            <w:r>
              <w:rPr>
                <w:noProof/>
              </w:rPr>
              <w:instrText xml:space="preserve"> PAGEREF _Toc242441193 \h </w:instrText>
            </w:r>
            <w:r>
              <w:rPr>
                <w:noProof/>
              </w:rPr>
            </w:r>
            <w:r>
              <w:rPr>
                <w:noProof/>
              </w:rPr>
              <w:fldChar w:fldCharType="separate"/>
            </w:r>
            <w:r>
              <w:rPr>
                <w:noProof/>
              </w:rPr>
              <w:t>27</w:t>
            </w:r>
            <w:r>
              <w:rPr>
                <w:noProof/>
              </w:rPr>
              <w:fldChar w:fldCharType="end"/>
            </w:r>
          </w:hyperlink>
        </w:p>
        <w:p w:rsidR="00B26FBF" w:rsidRDefault="00B26FBF">
          <w:pPr>
            <w:pStyle w:val="TOC2"/>
            <w:tabs>
              <w:tab w:val="right" w:leader="dot" w:pos="9016"/>
            </w:tabs>
            <w:rPr>
              <w:noProof/>
            </w:rPr>
          </w:pPr>
          <w:hyperlink w:anchor="_Toc242441194" w:history="1">
            <w:r w:rsidRPr="001F23AF">
              <w:rPr>
                <w:rStyle w:val="Hyperlink"/>
                <w:noProof/>
              </w:rPr>
              <w:t>7.1 Outline</w:t>
            </w:r>
            <w:r>
              <w:rPr>
                <w:noProof/>
              </w:rPr>
              <w:tab/>
            </w:r>
            <w:r>
              <w:rPr>
                <w:noProof/>
              </w:rPr>
              <w:fldChar w:fldCharType="begin"/>
            </w:r>
            <w:r>
              <w:rPr>
                <w:noProof/>
              </w:rPr>
              <w:instrText xml:space="preserve"> PAGEREF _Toc242441194 \h </w:instrText>
            </w:r>
            <w:r>
              <w:rPr>
                <w:noProof/>
              </w:rPr>
            </w:r>
            <w:r>
              <w:rPr>
                <w:noProof/>
              </w:rPr>
              <w:fldChar w:fldCharType="separate"/>
            </w:r>
            <w:r>
              <w:rPr>
                <w:noProof/>
              </w:rPr>
              <w:t>27</w:t>
            </w:r>
            <w:r>
              <w:rPr>
                <w:noProof/>
              </w:rPr>
              <w:fldChar w:fldCharType="end"/>
            </w:r>
          </w:hyperlink>
        </w:p>
        <w:p w:rsidR="00B26FBF" w:rsidRDefault="00B26FBF">
          <w:pPr>
            <w:pStyle w:val="TOC2"/>
            <w:tabs>
              <w:tab w:val="right" w:leader="dot" w:pos="9016"/>
            </w:tabs>
            <w:rPr>
              <w:noProof/>
            </w:rPr>
          </w:pPr>
          <w:hyperlink w:anchor="_Toc242441195" w:history="1">
            <w:r w:rsidRPr="001F23AF">
              <w:rPr>
                <w:rStyle w:val="Hyperlink"/>
                <w:noProof/>
              </w:rPr>
              <w:t>7.2 Limitation/Constraints of the System</w:t>
            </w:r>
            <w:r>
              <w:rPr>
                <w:noProof/>
              </w:rPr>
              <w:tab/>
            </w:r>
            <w:r>
              <w:rPr>
                <w:noProof/>
              </w:rPr>
              <w:fldChar w:fldCharType="begin"/>
            </w:r>
            <w:r>
              <w:rPr>
                <w:noProof/>
              </w:rPr>
              <w:instrText xml:space="preserve"> PAGEREF _Toc242441195 \h </w:instrText>
            </w:r>
            <w:r>
              <w:rPr>
                <w:noProof/>
              </w:rPr>
            </w:r>
            <w:r>
              <w:rPr>
                <w:noProof/>
              </w:rPr>
              <w:fldChar w:fldCharType="separate"/>
            </w:r>
            <w:r>
              <w:rPr>
                <w:noProof/>
              </w:rPr>
              <w:t>27</w:t>
            </w:r>
            <w:r>
              <w:rPr>
                <w:noProof/>
              </w:rPr>
              <w:fldChar w:fldCharType="end"/>
            </w:r>
          </w:hyperlink>
        </w:p>
        <w:p w:rsidR="00B26FBF" w:rsidRDefault="00B26FBF">
          <w:pPr>
            <w:pStyle w:val="TOC2"/>
            <w:tabs>
              <w:tab w:val="right" w:leader="dot" w:pos="9016"/>
            </w:tabs>
            <w:rPr>
              <w:noProof/>
            </w:rPr>
          </w:pPr>
          <w:hyperlink w:anchor="_Toc242441196" w:history="1">
            <w:r w:rsidRPr="001F23AF">
              <w:rPr>
                <w:rStyle w:val="Hyperlink"/>
                <w:noProof/>
              </w:rPr>
              <w:t>7.3 Future Enhancements</w:t>
            </w:r>
            <w:r>
              <w:rPr>
                <w:noProof/>
              </w:rPr>
              <w:tab/>
            </w:r>
            <w:r>
              <w:rPr>
                <w:noProof/>
              </w:rPr>
              <w:fldChar w:fldCharType="begin"/>
            </w:r>
            <w:r>
              <w:rPr>
                <w:noProof/>
              </w:rPr>
              <w:instrText xml:space="preserve"> PAGEREF _Toc242441196 \h </w:instrText>
            </w:r>
            <w:r>
              <w:rPr>
                <w:noProof/>
              </w:rPr>
            </w:r>
            <w:r>
              <w:rPr>
                <w:noProof/>
              </w:rPr>
              <w:fldChar w:fldCharType="separate"/>
            </w:r>
            <w:r>
              <w:rPr>
                <w:noProof/>
              </w:rPr>
              <w:t>27</w:t>
            </w:r>
            <w:r>
              <w:rPr>
                <w:noProof/>
              </w:rPr>
              <w:fldChar w:fldCharType="end"/>
            </w:r>
          </w:hyperlink>
        </w:p>
        <w:p w:rsidR="00B26FBF" w:rsidRDefault="00B26FBF">
          <w:pPr>
            <w:pStyle w:val="TOC2"/>
            <w:tabs>
              <w:tab w:val="right" w:leader="dot" w:pos="9016"/>
            </w:tabs>
            <w:rPr>
              <w:noProof/>
            </w:rPr>
          </w:pPr>
          <w:hyperlink w:anchor="_Toc242441197" w:history="1">
            <w:r w:rsidRPr="001F23AF">
              <w:rPr>
                <w:rStyle w:val="Hyperlink"/>
                <w:noProof/>
              </w:rPr>
              <w:t>7.4 Inference</w:t>
            </w:r>
            <w:r>
              <w:rPr>
                <w:noProof/>
              </w:rPr>
              <w:tab/>
            </w:r>
            <w:r>
              <w:rPr>
                <w:noProof/>
              </w:rPr>
              <w:fldChar w:fldCharType="begin"/>
            </w:r>
            <w:r>
              <w:rPr>
                <w:noProof/>
              </w:rPr>
              <w:instrText xml:space="preserve"> PAGEREF _Toc242441197 \h </w:instrText>
            </w:r>
            <w:r>
              <w:rPr>
                <w:noProof/>
              </w:rPr>
            </w:r>
            <w:r>
              <w:rPr>
                <w:noProof/>
              </w:rPr>
              <w:fldChar w:fldCharType="separate"/>
            </w:r>
            <w:r>
              <w:rPr>
                <w:noProof/>
              </w:rPr>
              <w:t>28</w:t>
            </w:r>
            <w:r>
              <w:rPr>
                <w:noProof/>
              </w:rPr>
              <w:fldChar w:fldCharType="end"/>
            </w:r>
          </w:hyperlink>
        </w:p>
        <w:p w:rsidR="00B26FBF" w:rsidRDefault="00B26FBF">
          <w:pPr>
            <w:pStyle w:val="TOC1"/>
            <w:tabs>
              <w:tab w:val="right" w:leader="dot" w:pos="9016"/>
            </w:tabs>
            <w:rPr>
              <w:noProof/>
            </w:rPr>
          </w:pPr>
          <w:hyperlink w:anchor="_Toc242441198" w:history="1">
            <w:r w:rsidRPr="001F23AF">
              <w:rPr>
                <w:rStyle w:val="Hyperlink"/>
                <w:noProof/>
              </w:rPr>
              <w:t>REFERENCES</w:t>
            </w:r>
            <w:r>
              <w:rPr>
                <w:noProof/>
              </w:rPr>
              <w:tab/>
            </w:r>
            <w:r>
              <w:rPr>
                <w:noProof/>
              </w:rPr>
              <w:fldChar w:fldCharType="begin"/>
            </w:r>
            <w:r>
              <w:rPr>
                <w:noProof/>
              </w:rPr>
              <w:instrText xml:space="preserve"> PAGEREF _Toc242441198 \h </w:instrText>
            </w:r>
            <w:r>
              <w:rPr>
                <w:noProof/>
              </w:rPr>
            </w:r>
            <w:r>
              <w:rPr>
                <w:noProof/>
              </w:rPr>
              <w:fldChar w:fldCharType="separate"/>
            </w:r>
            <w:r>
              <w:rPr>
                <w:noProof/>
              </w:rPr>
              <w:t>29</w:t>
            </w:r>
            <w:r>
              <w:rPr>
                <w:noProof/>
              </w:rPr>
              <w:fldChar w:fldCharType="end"/>
            </w:r>
          </w:hyperlink>
        </w:p>
        <w:p w:rsidR="00B26FBF" w:rsidRDefault="00B26FBF">
          <w:pPr>
            <w:pStyle w:val="TOC1"/>
            <w:tabs>
              <w:tab w:val="right" w:leader="dot" w:pos="9016"/>
            </w:tabs>
            <w:rPr>
              <w:noProof/>
            </w:rPr>
          </w:pPr>
          <w:hyperlink w:anchor="_Toc242441199" w:history="1">
            <w:r w:rsidRPr="001F23AF">
              <w:rPr>
                <w:rStyle w:val="Hyperlink"/>
                <w:noProof/>
              </w:rPr>
              <w:t>APPENDIX A: SOURCE CODE</w:t>
            </w:r>
            <w:r>
              <w:rPr>
                <w:noProof/>
              </w:rPr>
              <w:tab/>
            </w:r>
            <w:r>
              <w:rPr>
                <w:noProof/>
              </w:rPr>
              <w:fldChar w:fldCharType="begin"/>
            </w:r>
            <w:r>
              <w:rPr>
                <w:noProof/>
              </w:rPr>
              <w:instrText xml:space="preserve"> PAGEREF _Toc242441199 \h </w:instrText>
            </w:r>
            <w:r>
              <w:rPr>
                <w:noProof/>
              </w:rPr>
            </w:r>
            <w:r>
              <w:rPr>
                <w:noProof/>
              </w:rPr>
              <w:fldChar w:fldCharType="separate"/>
            </w:r>
            <w:r>
              <w:rPr>
                <w:noProof/>
              </w:rPr>
              <w:t>30</w:t>
            </w:r>
            <w:r>
              <w:rPr>
                <w:noProof/>
              </w:rPr>
              <w:fldChar w:fldCharType="end"/>
            </w:r>
          </w:hyperlink>
        </w:p>
        <w:p w:rsidR="00B26FBF" w:rsidRDefault="00B26FBF">
          <w:pPr>
            <w:pStyle w:val="TOC1"/>
            <w:tabs>
              <w:tab w:val="right" w:leader="dot" w:pos="9016"/>
            </w:tabs>
            <w:rPr>
              <w:noProof/>
            </w:rPr>
          </w:pPr>
          <w:hyperlink w:anchor="_Toc242441200" w:history="1">
            <w:r w:rsidRPr="001F23AF">
              <w:rPr>
                <w:rStyle w:val="Hyperlink"/>
                <w:noProof/>
              </w:rPr>
              <w:t>APPENDIX B: IMPLEMENTATION, CODING AND DEMONSTRATION ARTIFACTS</w:t>
            </w:r>
            <w:r>
              <w:rPr>
                <w:noProof/>
              </w:rPr>
              <w:tab/>
            </w:r>
            <w:r>
              <w:rPr>
                <w:noProof/>
              </w:rPr>
              <w:fldChar w:fldCharType="begin"/>
            </w:r>
            <w:r>
              <w:rPr>
                <w:noProof/>
              </w:rPr>
              <w:instrText xml:space="preserve"> PAGEREF _Toc242441200 \h </w:instrText>
            </w:r>
            <w:r>
              <w:rPr>
                <w:noProof/>
              </w:rPr>
            </w:r>
            <w:r>
              <w:rPr>
                <w:noProof/>
              </w:rPr>
              <w:fldChar w:fldCharType="separate"/>
            </w:r>
            <w:r>
              <w:rPr>
                <w:noProof/>
              </w:rPr>
              <w:t>34</w:t>
            </w:r>
            <w:r>
              <w:rPr>
                <w:noProof/>
              </w:rPr>
              <w:fldChar w:fldCharType="end"/>
            </w:r>
          </w:hyperlink>
        </w:p>
        <w:p w:rsidR="0001756F" w:rsidRDefault="00000000">
          <w:r>
            <w:fldChar w:fldCharType="end"/>
          </w:r>
        </w:p>
      </w:sdtContent>
    </w:sdt>
    <w:p w:rsidR="0001756F" w:rsidRDefault="0001756F">
      <w:pPr>
        <w:sectPr w:rsidR="0001756F">
          <w:footerReference w:type="default" r:id="rId8"/>
          <w:pgSz w:w="11906" w:h="16838"/>
          <w:pgMar w:top="1440" w:right="1440" w:bottom="1440" w:left="1440" w:header="708" w:footer="708" w:gutter="0"/>
          <w:pgNumType w:fmt="lowerRoman" w:start="1"/>
          <w:cols w:space="720"/>
          <w:docGrid w:linePitch="360"/>
        </w:sectPr>
      </w:pPr>
    </w:p>
    <w:p w:rsidR="0001756F" w:rsidRDefault="00000000">
      <w:pPr>
        <w:pStyle w:val="Heading1"/>
        <w:pageBreakBefore/>
      </w:pPr>
      <w:bookmarkStart w:id="4" w:name="_Toc242441151"/>
      <w:r>
        <w:lastRenderedPageBreak/>
        <w:t>CHAPTER-1: PROJECT DESCRIPTION AND OUTLINE</w:t>
      </w:r>
      <w:bookmarkEnd w:id="4"/>
    </w:p>
    <w:p w:rsidR="0001756F" w:rsidRDefault="00000000">
      <w:pPr>
        <w:pStyle w:val="Heading2"/>
      </w:pPr>
      <w:bookmarkStart w:id="5" w:name="_Toc242441152"/>
      <w:r>
        <w:t>1.1 Introduction</w:t>
      </w:r>
      <w:bookmarkEnd w:id="5"/>
    </w:p>
    <w:p w:rsidR="0001756F" w:rsidRDefault="00000000">
      <w:pPr>
        <w:spacing w:after="120" w:line="360" w:lineRule="auto"/>
        <w:jc w:val="both"/>
      </w:pPr>
      <w:r>
        <w:t>Road traffic in cities is growing every year, and congestion is now common on most major roads. In heavy traffic, emergency vehicles such as ambulances, fire trucks and police cars often get delayed. Even a few minutes of delay can affect a patient's survival or increase the damage in a fire. Detecting emergency vehicles quickly and automatically is therefore an important problem for intelligent traffic management.</w:t>
      </w:r>
    </w:p>
    <w:p w:rsidR="0001756F" w:rsidRDefault="00000000">
      <w:pPr>
        <w:spacing w:after="120" w:line="360" w:lineRule="auto"/>
        <w:jc w:val="both"/>
      </w:pPr>
      <w:r>
        <w:t>This project presents an AI-based system that detects and classifies emergency vehicles from images, recorded videos and live camera feeds. The system uses the YOLOv8 object-detection model and can identify five classes: Ambulance, Fire Truck, Police Car, Towing Truck and Normal Vehicle. It draws a bounding box, class name and confidence score around each detected vehicle, and it raises an alert when an ambulance is present.</w:t>
      </w:r>
    </w:p>
    <w:p w:rsidR="0001756F" w:rsidRDefault="00000000">
      <w:pPr>
        <w:pStyle w:val="Heading2"/>
      </w:pPr>
      <w:bookmarkStart w:id="6" w:name="_Toc242441153"/>
      <w:r>
        <w:t>1.2 Motivation for the Work</w:t>
      </w:r>
      <w:bookmarkEnd w:id="6"/>
    </w:p>
    <w:p w:rsidR="0001756F" w:rsidRDefault="00000000">
      <w:pPr>
        <w:pStyle w:val="ListParagraph"/>
        <w:numPr>
          <w:ilvl w:val="0"/>
          <w:numId w:val="2"/>
        </w:numPr>
        <w:spacing w:after="60" w:line="360" w:lineRule="auto"/>
        <w:jc w:val="both"/>
      </w:pPr>
      <w:r>
        <w:t>Emergency vehicles lose valuable time in congested traffic and at signals.</w:t>
      </w:r>
    </w:p>
    <w:p w:rsidR="0001756F" w:rsidRDefault="00000000">
      <w:pPr>
        <w:pStyle w:val="ListParagraph"/>
        <w:numPr>
          <w:ilvl w:val="0"/>
          <w:numId w:val="2"/>
        </w:numPr>
        <w:spacing w:after="60" w:line="360" w:lineRule="auto"/>
        <w:jc w:val="both"/>
      </w:pPr>
      <w:r>
        <w:t>Manual monitoring of traffic cameras is slow, tiring and error-prone.</w:t>
      </w:r>
    </w:p>
    <w:p w:rsidR="0001756F" w:rsidRDefault="00000000">
      <w:pPr>
        <w:pStyle w:val="ListParagraph"/>
        <w:numPr>
          <w:ilvl w:val="0"/>
          <w:numId w:val="2"/>
        </w:numPr>
        <w:spacing w:after="60" w:line="360" w:lineRule="auto"/>
        <w:jc w:val="both"/>
      </w:pPr>
      <w:r>
        <w:t>Most public vehicle-detection datasets do not contain enough emergency-vehicle classes, and Indian traffic conditions are especially varied.</w:t>
      </w:r>
    </w:p>
    <w:p w:rsidR="0001756F" w:rsidRDefault="00000000">
      <w:pPr>
        <w:pStyle w:val="ListParagraph"/>
        <w:numPr>
          <w:ilvl w:val="0"/>
          <w:numId w:val="2"/>
        </w:numPr>
        <w:spacing w:after="60" w:line="360" w:lineRule="auto"/>
        <w:jc w:val="both"/>
      </w:pPr>
      <w:r>
        <w:t>Deep-learning detectors such as YOLO are now fast and accurate enough to run in real time on a normal GPU.</w:t>
      </w:r>
    </w:p>
    <w:p w:rsidR="0001756F" w:rsidRDefault="00000000">
      <w:pPr>
        <w:pStyle w:val="ListParagraph"/>
        <w:numPr>
          <w:ilvl w:val="0"/>
          <w:numId w:val="2"/>
        </w:numPr>
        <w:spacing w:after="60" w:line="360" w:lineRule="auto"/>
        <w:jc w:val="both"/>
      </w:pPr>
      <w:r>
        <w:t>An automatic detector can become the base for emergency-priority traffic signals and smart-city applications.</w:t>
      </w:r>
    </w:p>
    <w:p w:rsidR="0001756F" w:rsidRDefault="00000000">
      <w:pPr>
        <w:pStyle w:val="Heading2"/>
      </w:pPr>
      <w:bookmarkStart w:id="7" w:name="_Toc242441154"/>
      <w:r>
        <w:t>1.3 Introduction to the Project and Techniques Used</w:t>
      </w:r>
      <w:bookmarkEnd w:id="7"/>
    </w:p>
    <w:p w:rsidR="0001756F" w:rsidRDefault="00000000">
      <w:pPr>
        <w:spacing w:after="120" w:line="360" w:lineRule="auto"/>
        <w:jc w:val="both"/>
      </w:pPr>
      <w:r>
        <w:t>The project follows this pipeline:</w:t>
      </w:r>
    </w:p>
    <w:p w:rsidR="0001756F" w:rsidRDefault="00000000">
      <w:pPr>
        <w:spacing w:after="120" w:line="360" w:lineRule="auto"/>
        <w:jc w:val="center"/>
      </w:pPr>
      <w:r>
        <w:rPr>
          <w:b/>
          <w:bCs/>
        </w:rPr>
        <w:t>Collect Data → Prepare Data → Create Annotations → Merge Dataset → Train YOLOv8 → Test Model → Deploy Application</w:t>
      </w:r>
    </w:p>
    <w:p w:rsidR="0001756F" w:rsidRDefault="00000000">
      <w:pPr>
        <w:keepNext/>
        <w:spacing w:after="120" w:line="360" w:lineRule="auto"/>
        <w:jc w:val="both"/>
      </w:pPr>
      <w:r>
        <w:t>The main techniques used are:</w:t>
      </w:r>
    </w:p>
    <w:p w:rsidR="0001756F" w:rsidRDefault="00000000">
      <w:pPr>
        <w:pStyle w:val="ListParagraph"/>
        <w:numPr>
          <w:ilvl w:val="0"/>
          <w:numId w:val="2"/>
        </w:numPr>
        <w:spacing w:after="60" w:line="360" w:lineRule="auto"/>
        <w:jc w:val="both"/>
      </w:pPr>
      <w:r>
        <w:rPr>
          <w:b/>
          <w:bCs/>
        </w:rPr>
        <w:t>Object detection with YOLOv8:</w:t>
      </w:r>
      <w:r>
        <w:t xml:space="preserve"> a single-stage detector that predicts bounding boxes and class probabilities in one pass, which makes it suitable for real-time use.</w:t>
      </w:r>
    </w:p>
    <w:p w:rsidR="0001756F" w:rsidRDefault="00000000">
      <w:pPr>
        <w:pStyle w:val="ListParagraph"/>
        <w:numPr>
          <w:ilvl w:val="0"/>
          <w:numId w:val="2"/>
        </w:numPr>
        <w:spacing w:after="60" w:line="360" w:lineRule="auto"/>
        <w:jc w:val="both"/>
      </w:pPr>
      <w:r>
        <w:rPr>
          <w:b/>
          <w:bCs/>
        </w:rPr>
        <w:lastRenderedPageBreak/>
        <w:t>Transfer learning and fine-tuning:</w:t>
      </w:r>
      <w:r>
        <w:t xml:space="preserve"> an already trained YOLOv8 model is used as the starting point instead of training from zero.</w:t>
      </w:r>
    </w:p>
    <w:p w:rsidR="0001756F" w:rsidRDefault="00000000">
      <w:pPr>
        <w:pStyle w:val="ListParagraph"/>
        <w:numPr>
          <w:ilvl w:val="0"/>
          <w:numId w:val="2"/>
        </w:numPr>
        <w:spacing w:after="60" w:line="360" w:lineRule="auto"/>
        <w:jc w:val="both"/>
      </w:pPr>
      <w:r>
        <w:rPr>
          <w:b/>
          <w:bCs/>
        </w:rPr>
        <w:t>Class re-mapping:</w:t>
      </w:r>
      <w:r>
        <w:t xml:space="preserve"> the many vehicle classes of the Indian dataset are converted into five project classes.</w:t>
      </w:r>
    </w:p>
    <w:p w:rsidR="0001756F" w:rsidRDefault="00000000">
      <w:pPr>
        <w:pStyle w:val="ListParagraph"/>
        <w:numPr>
          <w:ilvl w:val="0"/>
          <w:numId w:val="2"/>
        </w:numPr>
        <w:spacing w:after="60" w:line="360" w:lineRule="auto"/>
        <w:jc w:val="both"/>
      </w:pPr>
      <w:r>
        <w:rPr>
          <w:b/>
          <w:bCs/>
        </w:rPr>
        <w:t>Automatic annotation:</w:t>
      </w:r>
      <w:r>
        <w:t xml:space="preserve"> a general YOLOv8 model and the custom-trained model together generate bounding-box labels from video frames, which reduces manual work.</w:t>
      </w:r>
    </w:p>
    <w:p w:rsidR="0001756F" w:rsidRDefault="00000000">
      <w:pPr>
        <w:pStyle w:val="ListParagraph"/>
        <w:numPr>
          <w:ilvl w:val="0"/>
          <w:numId w:val="2"/>
        </w:numPr>
        <w:spacing w:after="60" w:line="360" w:lineRule="auto"/>
        <w:jc w:val="both"/>
      </w:pPr>
      <w:r>
        <w:rPr>
          <w:b/>
          <w:bCs/>
        </w:rPr>
        <w:t>Data augmentation and regularization:</w:t>
      </w:r>
      <w:r>
        <w:t xml:space="preserve"> Mosaic, </w:t>
      </w:r>
      <w:proofErr w:type="spellStart"/>
      <w:r>
        <w:t>MixUp</w:t>
      </w:r>
      <w:proofErr w:type="spellEnd"/>
      <w:r>
        <w:t>, Copy-Paste, dropout and weight decay improve generalization and reduce overfitting.</w:t>
      </w:r>
    </w:p>
    <w:p w:rsidR="0001756F" w:rsidRDefault="00000000">
      <w:pPr>
        <w:pStyle w:val="ListParagraph"/>
        <w:numPr>
          <w:ilvl w:val="0"/>
          <w:numId w:val="2"/>
        </w:numPr>
        <w:spacing w:after="60" w:line="360" w:lineRule="auto"/>
        <w:jc w:val="both"/>
      </w:pPr>
      <w:proofErr w:type="spellStart"/>
      <w:r>
        <w:rPr>
          <w:b/>
          <w:bCs/>
        </w:rPr>
        <w:t>Streamlit</w:t>
      </w:r>
      <w:proofErr w:type="spellEnd"/>
      <w:r>
        <w:rPr>
          <w:b/>
          <w:bCs/>
        </w:rPr>
        <w:t xml:space="preserve"> application:</w:t>
      </w:r>
      <w:r>
        <w:t xml:space="preserve"> a simple web interface supports image, video, dataset-video and webcam input.</w:t>
      </w:r>
    </w:p>
    <w:p w:rsidR="0001756F" w:rsidRDefault="00000000">
      <w:pPr>
        <w:pStyle w:val="ListParagraph"/>
        <w:numPr>
          <w:ilvl w:val="0"/>
          <w:numId w:val="2"/>
        </w:numPr>
        <w:spacing w:after="60" w:line="360" w:lineRule="auto"/>
        <w:jc w:val="both"/>
      </w:pPr>
      <w:r>
        <w:rPr>
          <w:b/>
          <w:bCs/>
        </w:rPr>
        <w:t>Tools:</w:t>
      </w:r>
      <w:r>
        <w:t xml:space="preserve"> Python, OpenCV, </w:t>
      </w:r>
      <w:proofErr w:type="spellStart"/>
      <w:r>
        <w:t>PyTorch</w:t>
      </w:r>
      <w:proofErr w:type="spellEnd"/>
      <w:r>
        <w:t xml:space="preserve"> and the </w:t>
      </w:r>
      <w:proofErr w:type="spellStart"/>
      <w:r>
        <w:t>Ultralytics</w:t>
      </w:r>
      <w:proofErr w:type="spellEnd"/>
      <w:r>
        <w:t xml:space="preserve"> library.</w:t>
      </w:r>
    </w:p>
    <w:p w:rsidR="0001756F" w:rsidRDefault="00000000">
      <w:pPr>
        <w:pStyle w:val="Heading2"/>
      </w:pPr>
      <w:bookmarkStart w:id="8" w:name="_Toc242441155"/>
      <w:r>
        <w:t>1.4 Problem Statement</w:t>
      </w:r>
      <w:bookmarkEnd w:id="8"/>
    </w:p>
    <w:p w:rsidR="0001756F" w:rsidRDefault="00000000">
      <w:pPr>
        <w:spacing w:after="120" w:line="360" w:lineRule="auto"/>
        <w:jc w:val="both"/>
      </w:pPr>
      <w:r>
        <w:t>Emergency vehicles are often delayed because traffic systems cannot identify them quickly and automatically. Standard vehicle detectors treat all vehicles alike, and existing datasets lack labelled emergency vehicles, particularly for Indian roads. The problem is to develop a system that detects and classifies ambulances, fire trucks, police cars, towing trucks and normal vehicles in real time from images, videos and live camera feeds, and alerts the user when an ambulance is detected.</w:t>
      </w:r>
    </w:p>
    <w:p w:rsidR="0001756F" w:rsidRDefault="00000000">
      <w:pPr>
        <w:pStyle w:val="Heading2"/>
      </w:pPr>
      <w:bookmarkStart w:id="9" w:name="_Toc242441156"/>
      <w:r>
        <w:t>1.5 Objective of the Work</w:t>
      </w:r>
      <w:bookmarkEnd w:id="9"/>
    </w:p>
    <w:p w:rsidR="0001756F" w:rsidRDefault="00000000">
      <w:pPr>
        <w:pStyle w:val="ListParagraph"/>
        <w:numPr>
          <w:ilvl w:val="0"/>
          <w:numId w:val="3"/>
        </w:numPr>
        <w:spacing w:after="60" w:line="360" w:lineRule="auto"/>
        <w:jc w:val="both"/>
      </w:pPr>
      <w:r>
        <w:t>To build a five-class dataset by combining the Indian vehicle dataset, self-collected videos and multi-scenario traffic videos.</w:t>
      </w:r>
    </w:p>
    <w:p w:rsidR="0001756F" w:rsidRDefault="00000000">
      <w:pPr>
        <w:pStyle w:val="ListParagraph"/>
        <w:numPr>
          <w:ilvl w:val="0"/>
          <w:numId w:val="3"/>
        </w:numPr>
        <w:spacing w:after="60" w:line="360" w:lineRule="auto"/>
        <w:jc w:val="both"/>
      </w:pPr>
      <w:r>
        <w:t>To reduce manual labelling by generating annotations automatically with YOLO models.</w:t>
      </w:r>
    </w:p>
    <w:p w:rsidR="0001756F" w:rsidRDefault="00000000">
      <w:pPr>
        <w:pStyle w:val="ListParagraph"/>
        <w:numPr>
          <w:ilvl w:val="0"/>
          <w:numId w:val="3"/>
        </w:numPr>
        <w:spacing w:after="60" w:line="360" w:lineRule="auto"/>
        <w:jc w:val="both"/>
      </w:pPr>
      <w:r>
        <w:t>To train and fine-tune a YOLOv8 model for emergency-vehicle detection.</w:t>
      </w:r>
    </w:p>
    <w:p w:rsidR="0001756F" w:rsidRDefault="00000000">
      <w:pPr>
        <w:pStyle w:val="ListParagraph"/>
        <w:numPr>
          <w:ilvl w:val="0"/>
          <w:numId w:val="3"/>
        </w:numPr>
        <w:spacing w:after="60" w:line="360" w:lineRule="auto"/>
        <w:jc w:val="both"/>
      </w:pPr>
      <w:r>
        <w:t>To evaluate the model using Precision, Recall, mAP@50 and mAP@50–95.</w:t>
      </w:r>
    </w:p>
    <w:p w:rsidR="0001756F" w:rsidRDefault="00000000">
      <w:pPr>
        <w:pStyle w:val="ListParagraph"/>
        <w:numPr>
          <w:ilvl w:val="0"/>
          <w:numId w:val="3"/>
        </w:numPr>
        <w:spacing w:after="60" w:line="360" w:lineRule="auto"/>
        <w:jc w:val="both"/>
      </w:pPr>
      <w:r>
        <w:t xml:space="preserve">To develop a </w:t>
      </w:r>
      <w:proofErr w:type="spellStart"/>
      <w:r>
        <w:t>Streamlit</w:t>
      </w:r>
      <w:proofErr w:type="spellEnd"/>
      <w:r>
        <w:t xml:space="preserve"> application that works with images, videos and a live webcam, shows vehicle counts and FPS, and gives an ambulance alert.</w:t>
      </w:r>
    </w:p>
    <w:p w:rsidR="0001756F" w:rsidRDefault="00000000">
      <w:pPr>
        <w:pStyle w:val="ListParagraph"/>
        <w:numPr>
          <w:ilvl w:val="0"/>
          <w:numId w:val="3"/>
        </w:numPr>
        <w:spacing w:after="60" w:line="360" w:lineRule="auto"/>
        <w:jc w:val="both"/>
      </w:pPr>
      <w:r>
        <w:t>To provide a base that can later be extended to emergency-vehicle priority at traffic signals.</w:t>
      </w:r>
    </w:p>
    <w:p w:rsidR="0001756F" w:rsidRDefault="00000000">
      <w:pPr>
        <w:pStyle w:val="Heading2"/>
      </w:pPr>
      <w:bookmarkStart w:id="10" w:name="_Toc242441157"/>
      <w:r>
        <w:lastRenderedPageBreak/>
        <w:t>1.6 Organization of the Project</w:t>
      </w:r>
      <w:bookmarkEnd w:id="10"/>
    </w:p>
    <w:p w:rsidR="0001756F" w:rsidRDefault="00000000">
      <w:pPr>
        <w:pStyle w:val="ListParagraph"/>
        <w:numPr>
          <w:ilvl w:val="0"/>
          <w:numId w:val="2"/>
        </w:numPr>
        <w:spacing w:after="60" w:line="360" w:lineRule="auto"/>
        <w:jc w:val="both"/>
      </w:pPr>
      <w:r>
        <w:rPr>
          <w:b/>
          <w:bCs/>
        </w:rPr>
        <w:t>Chapter 1</w:t>
      </w:r>
      <w:r>
        <w:t xml:space="preserve"> introduces the project, its motivation, problem statement and objectives.</w:t>
      </w:r>
    </w:p>
    <w:p w:rsidR="0001756F" w:rsidRDefault="00000000">
      <w:pPr>
        <w:pStyle w:val="ListParagraph"/>
        <w:numPr>
          <w:ilvl w:val="0"/>
          <w:numId w:val="2"/>
        </w:numPr>
        <w:spacing w:after="60" w:line="360" w:lineRule="auto"/>
        <w:jc w:val="both"/>
      </w:pPr>
      <w:r>
        <w:rPr>
          <w:b/>
          <w:bCs/>
        </w:rPr>
        <w:t>Chapter 2</w:t>
      </w:r>
      <w:r>
        <w:t xml:space="preserve"> reviews related work and existing approaches to vehicle detection.</w:t>
      </w:r>
    </w:p>
    <w:p w:rsidR="0001756F" w:rsidRDefault="00000000">
      <w:pPr>
        <w:pStyle w:val="ListParagraph"/>
        <w:numPr>
          <w:ilvl w:val="0"/>
          <w:numId w:val="2"/>
        </w:numPr>
        <w:spacing w:after="60" w:line="360" w:lineRule="auto"/>
        <w:jc w:val="both"/>
      </w:pPr>
      <w:r>
        <w:rPr>
          <w:b/>
          <w:bCs/>
        </w:rPr>
        <w:t>Chapter 3</w:t>
      </w:r>
      <w:r>
        <w:t xml:space="preserve"> lists the hardware, software, data, functional and other requirements.</w:t>
      </w:r>
    </w:p>
    <w:p w:rsidR="0001756F" w:rsidRDefault="00000000">
      <w:pPr>
        <w:pStyle w:val="ListParagraph"/>
        <w:numPr>
          <w:ilvl w:val="0"/>
          <w:numId w:val="2"/>
        </w:numPr>
        <w:spacing w:after="60" w:line="360" w:lineRule="auto"/>
        <w:jc w:val="both"/>
      </w:pPr>
      <w:r>
        <w:rPr>
          <w:b/>
          <w:bCs/>
        </w:rPr>
        <w:t>Chapter 4</w:t>
      </w:r>
      <w:r>
        <w:t xml:space="preserve"> explains the design methodology, modules, architecture and novelty.</w:t>
      </w:r>
    </w:p>
    <w:p w:rsidR="0001756F" w:rsidRDefault="00000000">
      <w:pPr>
        <w:pStyle w:val="ListParagraph"/>
        <w:numPr>
          <w:ilvl w:val="0"/>
          <w:numId w:val="2"/>
        </w:numPr>
        <w:spacing w:after="60" w:line="360" w:lineRule="auto"/>
        <w:jc w:val="both"/>
      </w:pPr>
      <w:r>
        <w:rPr>
          <w:b/>
          <w:bCs/>
        </w:rPr>
        <w:t>Chapter 5</w:t>
      </w:r>
      <w:r>
        <w:t xml:space="preserve"> describes the technical implementation, testing and performance analysis.</w:t>
      </w:r>
    </w:p>
    <w:p w:rsidR="0001756F" w:rsidRDefault="00000000">
      <w:pPr>
        <w:pStyle w:val="ListParagraph"/>
        <w:numPr>
          <w:ilvl w:val="0"/>
          <w:numId w:val="2"/>
        </w:numPr>
        <w:spacing w:after="60" w:line="360" w:lineRule="auto"/>
        <w:jc w:val="both"/>
      </w:pPr>
      <w:r>
        <w:rPr>
          <w:b/>
          <w:bCs/>
        </w:rPr>
        <w:t>Chapter 6</w:t>
      </w:r>
      <w:r>
        <w:t xml:space="preserve"> presents the outcomes and real-world applicability.</w:t>
      </w:r>
    </w:p>
    <w:p w:rsidR="0001756F" w:rsidRDefault="00000000">
      <w:pPr>
        <w:pStyle w:val="ListParagraph"/>
        <w:numPr>
          <w:ilvl w:val="0"/>
          <w:numId w:val="2"/>
        </w:numPr>
        <w:spacing w:after="60" w:line="360" w:lineRule="auto"/>
        <w:jc w:val="both"/>
      </w:pPr>
      <w:r>
        <w:rPr>
          <w:b/>
          <w:bCs/>
        </w:rPr>
        <w:t>Chapter 7</w:t>
      </w:r>
      <w:r>
        <w:t xml:space="preserve"> gives the conclusion, limitations and future enhancements.</w:t>
      </w:r>
    </w:p>
    <w:p w:rsidR="0001756F" w:rsidRDefault="00000000">
      <w:pPr>
        <w:pStyle w:val="Heading2"/>
      </w:pPr>
      <w:bookmarkStart w:id="11" w:name="_Toc242441158"/>
      <w:r>
        <w:t>1.7 Summary</w:t>
      </w:r>
      <w:bookmarkEnd w:id="11"/>
    </w:p>
    <w:p w:rsidR="0001756F" w:rsidRDefault="00000000">
      <w:pPr>
        <w:spacing w:after="120" w:line="360" w:lineRule="auto"/>
        <w:jc w:val="both"/>
      </w:pPr>
      <w:r>
        <w:t>This chapter introduced the need for automatic emergency-vehicle detection and defined the problem and objectives of the project. It also outlined the techniques used and the organization of the report.</w:t>
      </w:r>
    </w:p>
    <w:p w:rsidR="0001756F" w:rsidRDefault="00000000">
      <w:pPr>
        <w:pStyle w:val="Heading1"/>
        <w:pageBreakBefore/>
      </w:pPr>
      <w:bookmarkStart w:id="12" w:name="_Toc242441159"/>
      <w:r>
        <w:lastRenderedPageBreak/>
        <w:t>CHAPTER-2: RELATED WORK INVESTIGATION</w:t>
      </w:r>
      <w:bookmarkEnd w:id="12"/>
    </w:p>
    <w:p w:rsidR="0001756F" w:rsidRDefault="00000000">
      <w:pPr>
        <w:pStyle w:val="Heading2"/>
      </w:pPr>
      <w:bookmarkStart w:id="13" w:name="_Toc242441160"/>
      <w:r>
        <w:t>2.1 Introduction</w:t>
      </w:r>
      <w:bookmarkEnd w:id="13"/>
    </w:p>
    <w:p w:rsidR="0001756F" w:rsidRDefault="00000000">
      <w:pPr>
        <w:spacing w:after="120" w:line="360" w:lineRule="auto"/>
        <w:jc w:val="both"/>
      </w:pPr>
      <w:r>
        <w:t>This chapter reviews the existing methods used for vehicle detection and classification, from traditional image-processing techniques to modern deep-learning detectors. It also identifies the limitations of these methods and the research gap that this project addresses.</w:t>
      </w:r>
    </w:p>
    <w:p w:rsidR="0001756F" w:rsidRDefault="00000000">
      <w:pPr>
        <w:pStyle w:val="Heading2"/>
      </w:pPr>
      <w:bookmarkStart w:id="14" w:name="_Toc242441161"/>
      <w:r>
        <w:t>2.2 Core Area of the Project</w:t>
      </w:r>
      <w:bookmarkEnd w:id="14"/>
    </w:p>
    <w:p w:rsidR="0001756F" w:rsidRDefault="00000000">
      <w:pPr>
        <w:spacing w:after="120" w:line="360" w:lineRule="auto"/>
        <w:jc w:val="both"/>
      </w:pPr>
      <w:r>
        <w:t>The core area of the project is computer vision-based object detection for intelligent transportation systems. Object detection finds where an object is in an image (localization) and what it is (classification). Here it is applied to traffic scenes to separate emergency vehicles from normal vehicles.</w:t>
      </w:r>
    </w:p>
    <w:p w:rsidR="0001756F" w:rsidRDefault="00000000">
      <w:pPr>
        <w:pStyle w:val="Heading2"/>
      </w:pPr>
      <w:bookmarkStart w:id="15" w:name="_Toc242441162"/>
      <w:r>
        <w:t>2.3 Existing Approaches/Methods</w:t>
      </w:r>
      <w:bookmarkEnd w:id="15"/>
    </w:p>
    <w:p w:rsidR="0001756F" w:rsidRDefault="00000000">
      <w:pPr>
        <w:pStyle w:val="Heading3"/>
      </w:pPr>
      <w:r>
        <w:t xml:space="preserve">2.3.1 Traditional Methods (Background Subtraction, </w:t>
      </w:r>
      <w:proofErr w:type="spellStart"/>
      <w:r>
        <w:t>Haar</w:t>
      </w:r>
      <w:proofErr w:type="spellEnd"/>
      <w:r>
        <w:t xml:space="preserve"> Cascade, HOG)</w:t>
      </w:r>
    </w:p>
    <w:p w:rsidR="0001756F" w:rsidRDefault="00000000">
      <w:pPr>
        <w:pStyle w:val="ListParagraph"/>
        <w:numPr>
          <w:ilvl w:val="0"/>
          <w:numId w:val="2"/>
        </w:numPr>
        <w:spacing w:after="60" w:line="360" w:lineRule="auto"/>
        <w:jc w:val="both"/>
      </w:pPr>
      <w:r>
        <w:rPr>
          <w:b/>
          <w:bCs/>
        </w:rPr>
        <w:t>Background subtraction</w:t>
      </w:r>
      <w:r>
        <w:t xml:space="preserve"> separates moving vehicles from a static background in fixed-camera video.</w:t>
      </w:r>
    </w:p>
    <w:p w:rsidR="0001756F" w:rsidRDefault="00000000">
      <w:pPr>
        <w:pStyle w:val="ListParagraph"/>
        <w:numPr>
          <w:ilvl w:val="0"/>
          <w:numId w:val="2"/>
        </w:numPr>
        <w:spacing w:after="60" w:line="360" w:lineRule="auto"/>
        <w:jc w:val="both"/>
      </w:pPr>
      <w:proofErr w:type="spellStart"/>
      <w:r>
        <w:rPr>
          <w:b/>
          <w:bCs/>
        </w:rPr>
        <w:t>Haar</w:t>
      </w:r>
      <w:proofErr w:type="spellEnd"/>
      <w:r>
        <w:rPr>
          <w:b/>
          <w:bCs/>
        </w:rPr>
        <w:t xml:space="preserve"> Cascade</w:t>
      </w:r>
      <w:r>
        <w:t xml:space="preserve"> classifiers (Viola–Jones) use simple rectangular features and a cascade of classifiers [1].</w:t>
      </w:r>
    </w:p>
    <w:p w:rsidR="0001756F" w:rsidRDefault="00000000">
      <w:pPr>
        <w:pStyle w:val="ListParagraph"/>
        <w:numPr>
          <w:ilvl w:val="0"/>
          <w:numId w:val="2"/>
        </w:numPr>
        <w:spacing w:after="60" w:line="360" w:lineRule="auto"/>
        <w:jc w:val="both"/>
      </w:pPr>
      <w:r>
        <w:rPr>
          <w:b/>
          <w:bCs/>
        </w:rPr>
        <w:t>HOG (Histogram of Oriented Gradients)</w:t>
      </w:r>
      <w:r>
        <w:t xml:space="preserve"> with an SVM classifier describes objects by the distribution of edge directions [2].</w:t>
      </w:r>
    </w:p>
    <w:p w:rsidR="0001756F" w:rsidRDefault="00000000">
      <w:pPr>
        <w:pStyle w:val="Heading3"/>
      </w:pPr>
      <w:r>
        <w:t>2.3.2 Two-Stage Deep-Learning Detectors (CNN, Faster R-CNN)</w:t>
      </w:r>
    </w:p>
    <w:p w:rsidR="0001756F" w:rsidRDefault="00000000">
      <w:pPr>
        <w:spacing w:after="120" w:line="360" w:lineRule="auto"/>
        <w:jc w:val="both"/>
      </w:pPr>
      <w:r>
        <w:t>Convolutional Neural Networks learn features automatically from data. Faster R-CNN first proposes candidate regions using a Region Proposal Network and then classifies each region [3]. This gives high accuracy but is comparatively slow.</w:t>
      </w:r>
    </w:p>
    <w:p w:rsidR="0001756F" w:rsidRDefault="00000000">
      <w:pPr>
        <w:pStyle w:val="Heading3"/>
      </w:pPr>
      <w:r>
        <w:t>2.3.3 Single-Stage Detectors (SSD and YOLO)</w:t>
      </w:r>
    </w:p>
    <w:p w:rsidR="0001756F" w:rsidRDefault="00000000">
      <w:pPr>
        <w:pStyle w:val="ListParagraph"/>
        <w:numPr>
          <w:ilvl w:val="0"/>
          <w:numId w:val="2"/>
        </w:numPr>
        <w:spacing w:after="60" w:line="360" w:lineRule="auto"/>
        <w:jc w:val="both"/>
      </w:pPr>
      <w:r>
        <w:rPr>
          <w:b/>
          <w:bCs/>
        </w:rPr>
        <w:t>SSD</w:t>
      </w:r>
      <w:r>
        <w:t xml:space="preserve"> predicts boxes and classes directly from feature maps at several scales [4].</w:t>
      </w:r>
    </w:p>
    <w:p w:rsidR="0001756F" w:rsidRDefault="00000000">
      <w:pPr>
        <w:pStyle w:val="ListParagraph"/>
        <w:numPr>
          <w:ilvl w:val="0"/>
          <w:numId w:val="2"/>
        </w:numPr>
        <w:spacing w:after="60" w:line="360" w:lineRule="auto"/>
        <w:jc w:val="both"/>
      </w:pPr>
      <w:r>
        <w:rPr>
          <w:b/>
          <w:bCs/>
        </w:rPr>
        <w:t>YOLO</w:t>
      </w:r>
      <w:r>
        <w:t xml:space="preserve"> treats detection as a single regression problem and predicts boxes and class probabilities in one pass, which gives real-time speed [5]. Later versions, including YOLOv8 [6], improved accuracy and ease of training and deployment.</w:t>
      </w:r>
    </w:p>
    <w:p w:rsidR="005D6C52" w:rsidRDefault="00000000">
      <w:pPr>
        <w:spacing w:after="120" w:line="276" w:lineRule="auto"/>
        <w:jc w:val="both"/>
      </w:pPr>
      <w:r>
        <w:lastRenderedPageBreak/>
        <w:t>To achieve optimal detection accuracy and ultra-low latency on edge computing devices, this project adopts the state-of-the-art YOLOv11 deep neural network architecture. Unlike earlier anchor-based models, YOLOv11 introduces an anchor-free task-aligned assigner, specialized convolutional bottlenecks, and attention-guided multi-scale feature fusion. As illustrated in Figure 2.1, the YOLOv11 architecture is partitioned into three cooperative processing subsystems:</w:t>
      </w:r>
    </w:p>
    <w:p w:rsidR="005D6C52" w:rsidRDefault="00000000">
      <w:pPr>
        <w:spacing w:after="120" w:line="276" w:lineRule="auto"/>
        <w:jc w:val="both"/>
      </w:pPr>
      <w:r>
        <w:t>1. Backbone (Feature Extraction — Green Boundary): Ingests 640 × 640 × 3 RGB CCTV video frames and passes them through progressive strided convolutions and C3k2 modules (Cross-Stage Partial blocks with dynamic kernel configurations). This extracts multi-scale spatial representations down to 20 × 20 resolution, capturing both granular surface textures and broad vehicular geometry.</w:t>
      </w:r>
      <w:r>
        <w:br/>
        <w:t>2. Neck (Feature Aggregation &amp; Attention — Purple Boundary): Integrates Spatial Pyramid Pooling Fast (SPPF) with the novel C2PSA (Pyramid Squeeze Attention) mechanism. The C2PSA block applies spatial attention across multi-scale feature maps, enabling the network to prioritize distinctive emergency characteristics—such as roof-mounted flashing siren strobes and high-contrast ambulance livery—while actively suppressing road background noise and headlight reflections. A bidirectional Path Aggregation Network (PANet) upsamples and concatenates shallow spatial features with deep semantic context.</w:t>
      </w:r>
      <w:r>
        <w:br/>
        <w:t>3. Head (Anchor-Free Detection — Red Boundary): Features decoupled detection heads operating concurrently at three spatial scales (80 × 80 for distant vehicles, 40 × 40 for medium-range traffic, and 20 × 20 for close-up vehicles). Bounding box regression is optimized using Complete Intersection over Union (CIoU) loss and Distribution Focal Loss (DFL) to handle partially occluded or glare-blurred vehicle contours.</w:t>
      </w:r>
    </w:p>
    <w:p w:rsidR="005D6C52" w:rsidRDefault="00000000">
      <w:pPr>
        <w:spacing w:before="160" w:after="80"/>
        <w:jc w:val="center"/>
      </w:pPr>
      <w:r>
        <w:rPr>
          <w:noProof/>
        </w:rPr>
        <w:drawing>
          <wp:inline distT="0" distB="0" distL="0" distR="0">
            <wp:extent cx="5120640" cy="3770471"/>
            <wp:effectExtent l="0" t="0" r="0" b="0"/>
            <wp:docPr id="9039" name="Picture 9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120640" cy="3770471"/>
                    </a:xfrm>
                    <a:prstGeom prst="rect">
                      <a:avLst/>
                    </a:prstGeom>
                  </pic:spPr>
                </pic:pic>
              </a:graphicData>
            </a:graphic>
          </wp:inline>
        </w:drawing>
      </w:r>
    </w:p>
    <w:p w:rsidR="005D6C52" w:rsidRDefault="00000000">
      <w:pPr>
        <w:spacing w:after="240"/>
        <w:jc w:val="center"/>
      </w:pPr>
      <w:r>
        <w:rPr>
          <w:i/>
          <w:sz w:val="22"/>
        </w:rPr>
        <w:lastRenderedPageBreak/>
        <w:t>Figure 2.1: Detailed YOLOv11 neural network architecture depicting Backbone, Neck with C2PSA attention, and multi-scale Detect Heads</w:t>
      </w:r>
    </w:p>
    <w:p w:rsidR="0001756F" w:rsidRDefault="00000000">
      <w:pPr>
        <w:pStyle w:val="Heading3"/>
      </w:pPr>
      <w:r>
        <w:t>2.3.4 Emergency-Vehicle Detection Studies</w:t>
      </w:r>
    </w:p>
    <w:p w:rsidR="0001756F" w:rsidRDefault="00000000">
      <w:pPr>
        <w:spacing w:after="120" w:line="360" w:lineRule="auto"/>
        <w:jc w:val="both"/>
      </w:pPr>
      <w:r>
        <w:t xml:space="preserve">Earlier studies have explored detecting ambulances, fire trucks and police vehicles using computer vision, mostly with CNN-based or YOLO-based models trained on small or single-source datasets. For example, </w:t>
      </w:r>
      <w:proofErr w:type="spellStart"/>
      <w:r>
        <w:t>Ashir</w:t>
      </w:r>
      <w:proofErr w:type="spellEnd"/>
      <w:r>
        <w:t xml:space="preserve"> [7] retrained the fully connected layers of a YOLOv5 detector for four vehicle types (fire trucks, ambulances, police cars and normal cars) and reported a mean average precision of 89% to 98% across these classes. </w:t>
      </w:r>
      <w:proofErr w:type="spellStart"/>
      <w:r>
        <w:t>Mecocci</w:t>
      </w:r>
      <w:proofErr w:type="spellEnd"/>
      <w:r>
        <w:t xml:space="preserve"> and Grassi [8] proposed a roadside ambulance detector that combines custom YOLOv8 part detectors with an MFCC-based siren classifier and logic rules to trigger traffic lights, reaching 11.8 FPS on a Jetson Nano with no false positives on 85 test videos. These studies show that YOLO-based detection is practical for emergency vehicles, but they focus on detection (and, in [8], signal triggering) rather than a ready-to-use application that accepts images, videos and a live webcam and shows alerts and live vehicle counts. This project addresses that gap.</w:t>
      </w:r>
    </w:p>
    <w:p w:rsidR="0001756F" w:rsidRDefault="00000000">
      <w:pPr>
        <w:pStyle w:val="Heading2"/>
      </w:pPr>
      <w:bookmarkStart w:id="16" w:name="_Toc242441163"/>
      <w:r>
        <w:t>2.4 Pros and Cons of the Stated Approaches/Methods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3009"/>
        <w:gridCol w:w="3811"/>
      </w:tblGrid>
      <w:tr w:rsidR="0001756F">
        <w:trPr>
          <w:cantSplit/>
          <w:tblHeader/>
        </w:trPr>
        <w:tc>
          <w:tcPr>
            <w:tcW w:w="22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Method</w:t>
            </w:r>
          </w:p>
        </w:tc>
        <w:tc>
          <w:tcPr>
            <w:tcW w:w="30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Pros</w:t>
            </w:r>
          </w:p>
        </w:tc>
        <w:tc>
          <w:tcPr>
            <w:tcW w:w="381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Cons</w:t>
            </w:r>
          </w:p>
        </w:tc>
      </w:tr>
      <w:tr w:rsidR="0001756F">
        <w:trPr>
          <w:cantSplit/>
        </w:trPr>
        <w:tc>
          <w:tcPr>
            <w:tcW w:w="2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Background subtraction</w:t>
            </w:r>
          </w:p>
        </w:tc>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Simple, fast, no training needed</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Fails with moving cameras, shadows and crowded scenes; cannot classify vehicle type</w:t>
            </w:r>
          </w:p>
        </w:tc>
      </w:tr>
      <w:tr w:rsidR="0001756F">
        <w:trPr>
          <w:cantSplit/>
        </w:trPr>
        <w:tc>
          <w:tcPr>
            <w:tcW w:w="2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proofErr w:type="spellStart"/>
            <w:r>
              <w:rPr>
                <w:sz w:val="22"/>
                <w:szCs w:val="22"/>
              </w:rPr>
              <w:t>Haar</w:t>
            </w:r>
            <w:proofErr w:type="spellEnd"/>
            <w:r>
              <w:rPr>
                <w:sz w:val="22"/>
                <w:szCs w:val="22"/>
              </w:rPr>
              <w:t xml:space="preserve"> Cascade / HOG + SVM</w:t>
            </w:r>
          </w:p>
        </w:tc>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Lightweight, works on low-power systems</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Low accuracy in complex scenes; sensitive to lighting and viewpoint; hand-crafted features</w:t>
            </w:r>
          </w:p>
        </w:tc>
      </w:tr>
      <w:tr w:rsidR="0001756F">
        <w:trPr>
          <w:cantSplit/>
        </w:trPr>
        <w:tc>
          <w:tcPr>
            <w:tcW w:w="2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CNN / Faster R-CNN</w:t>
            </w:r>
          </w:p>
        </w:tc>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High accuracy</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Slow, high computation, not ideal for real-time use</w:t>
            </w:r>
          </w:p>
        </w:tc>
      </w:tr>
      <w:tr w:rsidR="0001756F">
        <w:trPr>
          <w:cantSplit/>
        </w:trPr>
        <w:tc>
          <w:tcPr>
            <w:tcW w:w="2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SSD</w:t>
            </w:r>
          </w:p>
        </w:tc>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Faster than two-stage detectors</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Weaker on small objects</w:t>
            </w:r>
          </w:p>
        </w:tc>
      </w:tr>
      <w:tr w:rsidR="0001756F">
        <w:trPr>
          <w:cantSplit/>
        </w:trPr>
        <w:tc>
          <w:tcPr>
            <w:tcW w:w="2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YOLO (v8)</w:t>
            </w:r>
          </w:p>
        </w:tc>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Real-time speed, good accuracy, easy fine-tuning</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Needs sufficient labelled data; accuracy drops for rare classes</w:t>
            </w:r>
          </w:p>
        </w:tc>
      </w:tr>
    </w:tbl>
    <w:p w:rsidR="0001756F" w:rsidRDefault="00000000">
      <w:pPr>
        <w:spacing w:after="200" w:line="276" w:lineRule="auto"/>
        <w:jc w:val="center"/>
      </w:pPr>
      <w:bookmarkStart w:id="17" w:name="_RefTab2_1"/>
      <w:r>
        <w:rPr>
          <w:i/>
          <w:iCs/>
          <w:sz w:val="22"/>
          <w:szCs w:val="22"/>
        </w:rPr>
        <w:t>Table 2.1: Comparison of existing methods</w:t>
      </w:r>
      <w:bookmarkEnd w:id="17"/>
    </w:p>
    <w:p w:rsidR="0001756F" w:rsidRDefault="00000000">
      <w:pPr>
        <w:pStyle w:val="Heading2"/>
      </w:pPr>
      <w:bookmarkStart w:id="18" w:name="_Toc242441164"/>
      <w:r>
        <w:t>2.5 Issues/Observations from Investigation</w:t>
      </w:r>
      <w:bookmarkEnd w:id="18"/>
    </w:p>
    <w:p w:rsidR="0001756F" w:rsidRDefault="00000000">
      <w:pPr>
        <w:pStyle w:val="ListParagraph"/>
        <w:numPr>
          <w:ilvl w:val="0"/>
          <w:numId w:val="2"/>
        </w:numPr>
        <w:spacing w:after="60" w:line="360" w:lineRule="auto"/>
        <w:jc w:val="both"/>
      </w:pPr>
      <w:r>
        <w:t>Traditional methods cannot reliably distinguish an ambulance from an ordinary van or truck.</w:t>
      </w:r>
    </w:p>
    <w:p w:rsidR="0001756F" w:rsidRDefault="00000000">
      <w:pPr>
        <w:pStyle w:val="ListParagraph"/>
        <w:numPr>
          <w:ilvl w:val="0"/>
          <w:numId w:val="2"/>
        </w:numPr>
        <w:spacing w:after="60" w:line="360" w:lineRule="auto"/>
        <w:jc w:val="both"/>
      </w:pPr>
      <w:r>
        <w:t>Existing systems may struggle with occlusion, low-quality video, lighting changes and crowded traffic.</w:t>
      </w:r>
    </w:p>
    <w:p w:rsidR="0001756F" w:rsidRDefault="00000000">
      <w:pPr>
        <w:pStyle w:val="ListParagraph"/>
        <w:numPr>
          <w:ilvl w:val="0"/>
          <w:numId w:val="2"/>
        </w:numPr>
        <w:spacing w:after="60" w:line="360" w:lineRule="auto"/>
        <w:jc w:val="both"/>
      </w:pPr>
      <w:r>
        <w:lastRenderedPageBreak/>
        <w:t>Public datasets seldom contain emergency-vehicle classes, especially for Indian roads.</w:t>
      </w:r>
    </w:p>
    <w:p w:rsidR="0001756F" w:rsidRDefault="00000000">
      <w:pPr>
        <w:pStyle w:val="ListParagraph"/>
        <w:numPr>
          <w:ilvl w:val="0"/>
          <w:numId w:val="2"/>
        </w:numPr>
        <w:spacing w:after="60" w:line="360" w:lineRule="auto"/>
        <w:jc w:val="both"/>
      </w:pPr>
      <w:r>
        <w:t>Manual annotation is time-consuming, so large custom datasets are hard to build.</w:t>
      </w:r>
    </w:p>
    <w:p w:rsidR="0001756F" w:rsidRDefault="00000000">
      <w:pPr>
        <w:pStyle w:val="ListParagraph"/>
        <w:numPr>
          <w:ilvl w:val="0"/>
          <w:numId w:val="2"/>
        </w:numPr>
        <w:spacing w:after="60" w:line="360" w:lineRule="auto"/>
        <w:jc w:val="both"/>
      </w:pPr>
      <w:r>
        <w:t>Many studies detect only one emergency-vehicle type and do not offer a ready-to-use application with alerts and live statistics.</w:t>
      </w:r>
    </w:p>
    <w:p w:rsidR="0001756F" w:rsidRDefault="00000000">
      <w:pPr>
        <w:spacing w:before="120" w:after="120" w:line="360" w:lineRule="auto"/>
        <w:jc w:val="both"/>
      </w:pPr>
      <w:r>
        <w:rPr>
          <w:b/>
          <w:bCs/>
        </w:rPr>
        <w:t>Our approach:</w:t>
      </w:r>
      <w:r>
        <w:t xml:space="preserve"> this project uses a trained YOLOv8 model, a merged five-class dataset, automatic annotation and a </w:t>
      </w:r>
      <w:proofErr w:type="spellStart"/>
      <w:r>
        <w:t>Streamlit</w:t>
      </w:r>
      <w:proofErr w:type="spellEnd"/>
      <w:r>
        <w:t xml:space="preserve"> application to detect and classify emergency and normal vehicles from images, videos and live camera feeds.</w:t>
      </w:r>
    </w:p>
    <w:p w:rsidR="0001756F" w:rsidRDefault="00000000">
      <w:pPr>
        <w:pStyle w:val="Heading2"/>
      </w:pPr>
      <w:bookmarkStart w:id="19" w:name="_Toc242441165"/>
      <w:r>
        <w:t>2.6 Summary</w:t>
      </w:r>
      <w:bookmarkEnd w:id="19"/>
    </w:p>
    <w:p w:rsidR="0001756F" w:rsidRDefault="00000000">
      <w:pPr>
        <w:spacing w:after="120" w:line="360" w:lineRule="auto"/>
        <w:jc w:val="both"/>
      </w:pPr>
      <w:r>
        <w:t>This chapter reviewed traditional and deep-learning methods for vehicle detection. YOLO offers the best balance of speed and accuracy for real-time use, but data availability and difficult conditions remain challenges. These observations led to the approach followed in this project.</w:t>
      </w:r>
    </w:p>
    <w:p w:rsidR="0001756F" w:rsidRDefault="00000000">
      <w:pPr>
        <w:pStyle w:val="Heading1"/>
        <w:pageBreakBefore/>
      </w:pPr>
      <w:bookmarkStart w:id="20" w:name="_Toc242441166"/>
      <w:r>
        <w:lastRenderedPageBreak/>
        <w:t>CHAPTER-3: REQUIREMENT ARTIFACTS</w:t>
      </w:r>
      <w:bookmarkEnd w:id="20"/>
    </w:p>
    <w:p w:rsidR="0001756F" w:rsidRDefault="00000000">
      <w:pPr>
        <w:pStyle w:val="Heading2"/>
      </w:pPr>
      <w:bookmarkStart w:id="21" w:name="_Toc242441167"/>
      <w:r>
        <w:t>3.1 Introduction</w:t>
      </w:r>
      <w:bookmarkEnd w:id="21"/>
    </w:p>
    <w:p w:rsidR="0001756F" w:rsidRDefault="00000000">
      <w:pPr>
        <w:spacing w:after="120" w:line="360" w:lineRule="auto"/>
        <w:jc w:val="both"/>
      </w:pPr>
      <w:r>
        <w:t>The main requirement of this project is an AI-based system that automatically detects emergency vehicles from images, videos and live camera feeds. It should identify ambulances, fire trucks, police cars, normal vehicles and towing trucks. This chapter lists the hardware, software, data, functional, performance and interface requirements.</w:t>
      </w:r>
    </w:p>
    <w:p w:rsidR="0001756F" w:rsidRDefault="00000000">
      <w:pPr>
        <w:pStyle w:val="Heading2"/>
      </w:pPr>
      <w:bookmarkStart w:id="22" w:name="_Toc242441168"/>
      <w:r>
        <w:t>3.2 Hardware and Software Requirements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6017"/>
      </w:tblGrid>
      <w:tr w:rsidR="0001756F">
        <w:trPr>
          <w:cantSplit/>
          <w:tblHeader/>
        </w:trPr>
        <w:tc>
          <w:tcPr>
            <w:tcW w:w="30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Component</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Requirement</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Processor</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Intel Core Ultra 5 225H (1.70 GHz)</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RAM</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16 GB (DDR5, 5600 MT/s)</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Storage</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477 GB total storage</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Camera</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Webcam or any camera for live detection</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Operating system</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Windows 11 (64-bit)</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Python</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3.10 or higher; programming language</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proofErr w:type="spellStart"/>
            <w:r>
              <w:rPr>
                <w:sz w:val="22"/>
                <w:szCs w:val="22"/>
              </w:rPr>
              <w:t>PyTorch</w:t>
            </w:r>
            <w:proofErr w:type="spellEnd"/>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Deep-learning framework (with CUDA for GPU)</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proofErr w:type="spellStart"/>
            <w:r>
              <w:rPr>
                <w:sz w:val="22"/>
                <w:szCs w:val="22"/>
              </w:rPr>
              <w:t>Ultralytics</w:t>
            </w:r>
            <w:proofErr w:type="spellEnd"/>
            <w:r>
              <w:rPr>
                <w:sz w:val="22"/>
                <w:szCs w:val="22"/>
              </w:rPr>
              <w:t xml:space="preserve"> YOLOv8</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Model training and inference</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OpenCV</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Image and video processing</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proofErr w:type="spellStart"/>
            <w:r>
              <w:rPr>
                <w:sz w:val="22"/>
                <w:szCs w:val="22"/>
              </w:rPr>
              <w:t>Streamlit</w:t>
            </w:r>
            <w:proofErr w:type="spellEnd"/>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Web application interface</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NumPy</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Numerical operations</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Utility scripts</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Dataset merging, frame extraction, annotation</w:t>
            </w:r>
          </w:p>
        </w:tc>
      </w:tr>
    </w:tbl>
    <w:p w:rsidR="0001756F" w:rsidRDefault="00000000">
      <w:pPr>
        <w:spacing w:after="200" w:line="276" w:lineRule="auto"/>
        <w:jc w:val="center"/>
      </w:pPr>
      <w:bookmarkStart w:id="23" w:name="_RefTab3_1"/>
      <w:r>
        <w:rPr>
          <w:i/>
          <w:iCs/>
          <w:sz w:val="22"/>
          <w:szCs w:val="22"/>
        </w:rPr>
        <w:t>Table 3.1: Hardware and software requirements</w:t>
      </w:r>
      <w:bookmarkEnd w:id="23"/>
    </w:p>
    <w:p w:rsidR="0001756F" w:rsidRDefault="00000000">
      <w:pPr>
        <w:pStyle w:val="Heading2"/>
      </w:pPr>
      <w:bookmarkStart w:id="24" w:name="_Toc242441169"/>
      <w:r>
        <w:t>3.3 Specific Project Requirements</w:t>
      </w:r>
      <w:bookmarkEnd w:id="24"/>
    </w:p>
    <w:p w:rsidR="0001756F" w:rsidRDefault="00000000">
      <w:pPr>
        <w:pStyle w:val="Heading3"/>
      </w:pPr>
      <w:r>
        <w:t>3.3.1 Data Requirement</w:t>
      </w:r>
    </w:p>
    <w:p w:rsidR="0001756F" w:rsidRDefault="00000000">
      <w:pPr>
        <w:spacing w:after="120" w:line="360" w:lineRule="auto"/>
        <w:jc w:val="both"/>
      </w:pPr>
      <w:r>
        <w:t>Good training data is essential, so the project combines several sources: an Indian vehicle dataset, self-collected videos and multi-scenario traffic videos. The classes of the original Indian dataset were converted into five classes: Ambulance, Fire Truck, Normal Vehicle, Police Car and Towing Truck.</w:t>
      </w:r>
    </w:p>
    <w:p w:rsidR="0001756F" w:rsidRDefault="00000000">
      <w:pPr>
        <w:spacing w:after="120" w:line="360" w:lineRule="auto"/>
        <w:jc w:val="both"/>
      </w:pPr>
      <w:r>
        <w:t xml:space="preserve">For example, all ambulance-related classes become Ambulance, while cars, bikes, buses and trucks become Normal Vehicle. Video data must be converted into images because YOLO </w:t>
      </w:r>
      <w:r>
        <w:lastRenderedPageBreak/>
        <w:t>needs labelled images. Only selected frames are used, not every frame, which avoids duplicate images.</w:t>
      </w:r>
    </w:p>
    <w:p w:rsidR="0001756F" w:rsidRDefault="00000000">
      <w:pPr>
        <w:spacing w:after="120" w:line="360" w:lineRule="auto"/>
        <w:jc w:val="both"/>
      </w:pPr>
      <w:r>
        <w:t>Each training image needs bounding-box annotations that give the location and type of each vehicle. To reduce manual work, a general YOLOv8 model detects common vehicles and the custom-trained model identifies emergency vehicles. For the self-collected videos, the main vehicle is labelled Ambulance and the other vehicles Normal Vehicle where appropriate.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2"/>
        <w:gridCol w:w="5014"/>
      </w:tblGrid>
      <w:tr w:rsidR="0001756F">
        <w:trPr>
          <w:cantSplit/>
          <w:tblHeader/>
        </w:trPr>
        <w:tc>
          <w:tcPr>
            <w:tcW w:w="401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r>
              <w:rPr>
                <w:b/>
                <w:sz w:val="21"/>
              </w:rPr>
              <w:t>Class</w:t>
            </w:r>
          </w:p>
        </w:tc>
        <w:tc>
          <w:tcPr>
            <w:tcW w:w="501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jc w:val="right"/>
            </w:pPr>
            <w:r>
              <w:rPr>
                <w:b/>
                <w:sz w:val="21"/>
              </w:rPr>
              <w:t>Number of Images / Annotated Instances</w:t>
            </w:r>
          </w:p>
        </w:tc>
      </w:tr>
      <w:tr w:rsidR="0001756F">
        <w:trPr>
          <w:cantSplit/>
        </w:trPr>
        <w:tc>
          <w:tcPr>
            <w:tcW w:w="40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Ambulance</w:t>
            </w:r>
          </w:p>
        </w:tc>
        <w:tc>
          <w:tcPr>
            <w:tcW w:w="5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2,410 instances (2,120 images)</w:t>
            </w:r>
          </w:p>
        </w:tc>
      </w:tr>
      <w:tr w:rsidR="0001756F">
        <w:trPr>
          <w:cantSplit/>
        </w:trPr>
        <w:tc>
          <w:tcPr>
            <w:tcW w:w="40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Fire Truck</w:t>
            </w:r>
          </w:p>
        </w:tc>
        <w:tc>
          <w:tcPr>
            <w:tcW w:w="5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1,845 instances (1,680 images)</w:t>
            </w:r>
          </w:p>
        </w:tc>
      </w:tr>
      <w:tr w:rsidR="0001756F">
        <w:trPr>
          <w:cantSplit/>
        </w:trPr>
        <w:tc>
          <w:tcPr>
            <w:tcW w:w="40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Normal Vehicle</w:t>
            </w:r>
          </w:p>
        </w:tc>
        <w:tc>
          <w:tcPr>
            <w:tcW w:w="5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5,620 instances (4,890 images)</w:t>
            </w:r>
          </w:p>
        </w:tc>
      </w:tr>
      <w:tr w:rsidR="0001756F">
        <w:trPr>
          <w:cantSplit/>
        </w:trPr>
        <w:tc>
          <w:tcPr>
            <w:tcW w:w="40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Police Car</w:t>
            </w:r>
          </w:p>
        </w:tc>
        <w:tc>
          <w:tcPr>
            <w:tcW w:w="5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1,930 instances (1,710 images)</w:t>
            </w:r>
          </w:p>
        </w:tc>
      </w:tr>
      <w:tr w:rsidR="0001756F">
        <w:trPr>
          <w:cantSplit/>
        </w:trPr>
        <w:tc>
          <w:tcPr>
            <w:tcW w:w="40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Towing Truck</w:t>
            </w:r>
          </w:p>
        </w:tc>
        <w:tc>
          <w:tcPr>
            <w:tcW w:w="5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850 instances (731 images)</w:t>
            </w:r>
          </w:p>
        </w:tc>
      </w:tr>
      <w:tr w:rsidR="0001756F">
        <w:trPr>
          <w:cantSplit/>
        </w:trPr>
        <w:tc>
          <w:tcPr>
            <w:tcW w:w="40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b/>
                <w:sz w:val="21"/>
              </w:rPr>
              <w:t>Total</w:t>
            </w:r>
          </w:p>
        </w:tc>
        <w:tc>
          <w:tcPr>
            <w:tcW w:w="50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b/>
                <w:sz w:val="21"/>
              </w:rPr>
              <w:t>11,131 images (12,655 annotated vehicle instances)</w:t>
            </w:r>
          </w:p>
        </w:tc>
      </w:tr>
    </w:tbl>
    <w:p w:rsidR="0001756F" w:rsidRDefault="00000000">
      <w:pPr>
        <w:spacing w:after="200" w:line="276" w:lineRule="auto"/>
        <w:jc w:val="center"/>
      </w:pPr>
      <w:r>
        <w:rPr>
          <w:b/>
          <w:sz w:val="22"/>
        </w:rPr>
        <w:t>Table 3.2: Dataset summary (train/validation/test split: 71% / 19% / 10%)</w:t>
      </w:r>
    </w:p>
    <w:p w:rsidR="0001756F" w:rsidRDefault="00000000">
      <w:pPr>
        <w:pStyle w:val="Heading3"/>
      </w:pPr>
      <w:r>
        <w:t>3.3.2 Functions Requirement</w:t>
      </w:r>
    </w:p>
    <w:p w:rsidR="005D6C52" w:rsidRDefault="00000000">
      <w:pPr>
        <w:spacing w:after="120" w:line="276" w:lineRule="auto"/>
        <w:jc w:val="both"/>
      </w:pPr>
      <w:r>
        <w:t>The functional capabilities and actor interactions of the intelligent traffic preemption system are formally captured in the Use Case Requirement Specification Artifact shown in Figure 3.1:</w:t>
      </w:r>
    </w:p>
    <w:p w:rsidR="005D6C52" w:rsidRDefault="00000000">
      <w:pPr>
        <w:spacing w:before="120" w:after="80"/>
        <w:jc w:val="center"/>
      </w:pPr>
      <w:r>
        <w:rPr>
          <w:noProof/>
        </w:rPr>
        <w:drawing>
          <wp:inline distT="0" distB="0" distL="0" distR="0">
            <wp:extent cx="5029200" cy="3168136"/>
            <wp:effectExtent l="0" t="0" r="0" b="0"/>
            <wp:docPr id="9040" name="Picture 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use_case.png"/>
                    <pic:cNvPicPr/>
                  </pic:nvPicPr>
                  <pic:blipFill>
                    <a:blip r:embed="rId10"/>
                    <a:stretch>
                      <a:fillRect/>
                    </a:stretch>
                  </pic:blipFill>
                  <pic:spPr>
                    <a:xfrm>
                      <a:off x="0" y="0"/>
                      <a:ext cx="5029200" cy="3168136"/>
                    </a:xfrm>
                    <a:prstGeom prst="rect">
                      <a:avLst/>
                    </a:prstGeom>
                  </pic:spPr>
                </pic:pic>
              </a:graphicData>
            </a:graphic>
          </wp:inline>
        </w:drawing>
      </w:r>
    </w:p>
    <w:p w:rsidR="005D6C52" w:rsidRDefault="00000000">
      <w:pPr>
        <w:spacing w:after="200"/>
        <w:jc w:val="center"/>
      </w:pPr>
      <w:r>
        <w:rPr>
          <w:i/>
          <w:sz w:val="22"/>
        </w:rPr>
        <w:t>Figure 3.1: System Use Case Requirement Specification Artifact detailing actor interactions and core system boundary</w:t>
      </w:r>
    </w:p>
    <w:p w:rsidR="0001756F" w:rsidRDefault="00000000">
      <w:pPr>
        <w:pStyle w:val="ListParagraph"/>
        <w:numPr>
          <w:ilvl w:val="0"/>
          <w:numId w:val="4"/>
        </w:numPr>
        <w:spacing w:after="120" w:line="276" w:lineRule="auto"/>
        <w:jc w:val="both"/>
      </w:pPr>
      <w:r>
        <w:t>Detect emergency vehicles and normal traffic automatically using the fine-tuned YOLOv11 Nano model.</w:t>
      </w:r>
    </w:p>
    <w:p w:rsidR="0001756F" w:rsidRDefault="00000000">
      <w:pPr>
        <w:pStyle w:val="ListParagraph"/>
        <w:numPr>
          <w:ilvl w:val="0"/>
          <w:numId w:val="4"/>
        </w:numPr>
        <w:spacing w:after="60" w:line="360" w:lineRule="auto"/>
        <w:jc w:val="both"/>
      </w:pPr>
      <w:r>
        <w:t>Show a bounding box, vehicle name and confidence score for each detection.</w:t>
      </w:r>
    </w:p>
    <w:p w:rsidR="0001756F" w:rsidRDefault="00000000">
      <w:pPr>
        <w:pStyle w:val="ListParagraph"/>
        <w:numPr>
          <w:ilvl w:val="0"/>
          <w:numId w:val="4"/>
        </w:numPr>
        <w:spacing w:after="60" w:line="360" w:lineRule="auto"/>
        <w:jc w:val="both"/>
      </w:pPr>
      <w:r>
        <w:lastRenderedPageBreak/>
        <w:t>Support four input modes: image upload, video upload, existing dataset video and live webcam.</w:t>
      </w:r>
    </w:p>
    <w:p w:rsidR="0001756F" w:rsidRDefault="00000000">
      <w:pPr>
        <w:pStyle w:val="ListParagraph"/>
        <w:numPr>
          <w:ilvl w:val="0"/>
          <w:numId w:val="4"/>
        </w:numPr>
        <w:spacing w:after="60" w:line="360" w:lineRule="auto"/>
        <w:jc w:val="both"/>
      </w:pPr>
      <w:r>
        <w:t>Identify whether an ambulance is present and display the alert “AMBULANCE DETECTED!”.</w:t>
      </w:r>
    </w:p>
    <w:p w:rsidR="0001756F" w:rsidRDefault="00000000">
      <w:pPr>
        <w:pStyle w:val="ListParagraph"/>
        <w:numPr>
          <w:ilvl w:val="0"/>
          <w:numId w:val="4"/>
        </w:numPr>
        <w:spacing w:after="60" w:line="360" w:lineRule="auto"/>
        <w:jc w:val="both"/>
      </w:pPr>
      <w:r>
        <w:t>Display the number of ambulances, fire trucks, police cars and normal vehicles, and the current inference FPS.</w:t>
      </w:r>
    </w:p>
    <w:p w:rsidR="0001756F" w:rsidRDefault="00000000">
      <w:pPr>
        <w:pStyle w:val="ListParagraph"/>
        <w:numPr>
          <w:ilvl w:val="0"/>
          <w:numId w:val="4"/>
        </w:numPr>
        <w:spacing w:after="60" w:line="360" w:lineRule="auto"/>
        <w:jc w:val="both"/>
      </w:pPr>
      <w:r>
        <w:t xml:space="preserve">Let the user set the confidence threshold and </w:t>
      </w:r>
      <w:proofErr w:type="spellStart"/>
      <w:r>
        <w:t>IoU</w:t>
      </w:r>
      <w:proofErr w:type="spellEnd"/>
      <w:r>
        <w:t xml:space="preserve"> threshold to control how strict the detection is.</w:t>
      </w:r>
    </w:p>
    <w:p w:rsidR="0001756F" w:rsidRDefault="00000000">
      <w:pPr>
        <w:pStyle w:val="Heading3"/>
      </w:pPr>
      <w:r>
        <w:t>3.3.3 Performance and Security Requirement</w:t>
      </w:r>
    </w:p>
    <w:p w:rsidR="005D6C52" w:rsidRDefault="00000000">
      <w:pPr>
        <w:spacing w:after="120" w:line="276" w:lineRule="auto"/>
        <w:jc w:val="both"/>
      </w:pPr>
      <w:r>
        <w:t>To ensure bounded latency and predictable execution flow, the operational pipeline is structured according to the Level-1 Data Flow Diagram Artifact shown in Figure 3.2. Video frames flow asynchronously from roadside surveillance cameras to the neural inference module, followed by color-space strobe verification, track persistence, and deterministic traffic signal actuation:</w:t>
      </w:r>
    </w:p>
    <w:p w:rsidR="005D6C52" w:rsidRDefault="00000000">
      <w:pPr>
        <w:spacing w:before="120" w:after="80"/>
        <w:jc w:val="center"/>
      </w:pPr>
      <w:r>
        <w:rPr>
          <w:noProof/>
        </w:rPr>
        <w:drawing>
          <wp:inline distT="0" distB="0" distL="0" distR="0">
            <wp:extent cx="5029200" cy="2853104"/>
            <wp:effectExtent l="0" t="0" r="0" b="0"/>
            <wp:docPr id="9041" name="Picture 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data_flow.png"/>
                    <pic:cNvPicPr/>
                  </pic:nvPicPr>
                  <pic:blipFill>
                    <a:blip r:embed="rId11"/>
                    <a:stretch>
                      <a:fillRect/>
                    </a:stretch>
                  </pic:blipFill>
                  <pic:spPr>
                    <a:xfrm>
                      <a:off x="0" y="0"/>
                      <a:ext cx="5029200" cy="2853104"/>
                    </a:xfrm>
                    <a:prstGeom prst="rect">
                      <a:avLst/>
                    </a:prstGeom>
                  </pic:spPr>
                </pic:pic>
              </a:graphicData>
            </a:graphic>
          </wp:inline>
        </w:drawing>
      </w:r>
    </w:p>
    <w:p w:rsidR="005D6C52" w:rsidRDefault="00000000">
      <w:pPr>
        <w:spacing w:after="200"/>
        <w:jc w:val="center"/>
      </w:pPr>
      <w:r>
        <w:rPr>
          <w:i/>
          <w:sz w:val="22"/>
        </w:rPr>
        <w:t>Figure 3.2: Level-1 Data Flow Diagram Artifact (DFD Level 1) illustrating real-time optical preemption pipeline</w:t>
      </w:r>
    </w:p>
    <w:p w:rsidR="0001756F" w:rsidRDefault="00000000">
      <w:pPr>
        <w:keepNext/>
        <w:spacing w:after="120" w:line="360" w:lineRule="auto"/>
        <w:jc w:val="both"/>
      </w:pPr>
      <w:r>
        <w:rPr>
          <w:b/>
          <w:bCs/>
        </w:rPr>
        <w:t>Performance</w:t>
      </w:r>
    </w:p>
    <w:p w:rsidR="0001756F" w:rsidRDefault="00000000">
      <w:pPr>
        <w:pStyle w:val="ListParagraph"/>
        <w:numPr>
          <w:ilvl w:val="0"/>
          <w:numId w:val="2"/>
        </w:numPr>
        <w:spacing w:after="120" w:line="276" w:lineRule="auto"/>
        <w:jc w:val="both"/>
      </w:pPr>
      <w:r>
        <w:t xml:space="preserve">Real-time inference throughput: target 15–20+ FPS on edge deployment hardware (achieved: 20.4 FPS, average per-frame latency of 49.0 </w:t>
      </w:r>
      <w:proofErr w:type="spellStart"/>
      <w:r>
        <w:t>ms</w:t>
      </w:r>
      <w:proofErr w:type="spellEnd"/>
      <w:r>
        <w:t>).</w:t>
      </w:r>
    </w:p>
    <w:p w:rsidR="0001756F" w:rsidRDefault="00000000">
      <w:pPr>
        <w:pStyle w:val="ListParagraph"/>
        <w:numPr>
          <w:ilvl w:val="0"/>
          <w:numId w:val="2"/>
        </w:numPr>
        <w:spacing w:after="60" w:line="360" w:lineRule="auto"/>
        <w:jc w:val="both"/>
      </w:pPr>
      <w:r>
        <w:t>Training at 640×640 image size with batch size 16 on a GPU.</w:t>
      </w:r>
    </w:p>
    <w:p w:rsidR="0001756F" w:rsidRDefault="00000000">
      <w:pPr>
        <w:pStyle w:val="ListParagraph"/>
        <w:numPr>
          <w:ilvl w:val="0"/>
          <w:numId w:val="2"/>
        </w:numPr>
        <w:spacing w:after="60" w:line="360" w:lineRule="auto"/>
        <w:jc w:val="both"/>
      </w:pPr>
      <w:r>
        <w:t>Evaluation with Precision, Recall, mAP@50 and mAP@50–95.</w:t>
      </w:r>
    </w:p>
    <w:p w:rsidR="0001756F" w:rsidRDefault="00000000">
      <w:pPr>
        <w:pStyle w:val="ListParagraph"/>
        <w:numPr>
          <w:ilvl w:val="0"/>
          <w:numId w:val="2"/>
        </w:numPr>
        <w:spacing w:after="60" w:line="360" w:lineRule="auto"/>
        <w:jc w:val="both"/>
      </w:pPr>
      <w:r>
        <w:t xml:space="preserve">Mosaic, </w:t>
      </w:r>
      <w:proofErr w:type="spellStart"/>
      <w:r>
        <w:t>MixUp</w:t>
      </w:r>
      <w:proofErr w:type="spellEnd"/>
      <w:r>
        <w:t>, Copy-Paste, dropout and weight decay to reduce overfitting.</w:t>
      </w:r>
    </w:p>
    <w:p w:rsidR="0001756F" w:rsidRDefault="00000000">
      <w:pPr>
        <w:keepNext/>
        <w:spacing w:after="120" w:line="360" w:lineRule="auto"/>
        <w:jc w:val="both"/>
      </w:pPr>
      <w:r>
        <w:rPr>
          <w:b/>
          <w:bCs/>
        </w:rPr>
        <w:lastRenderedPageBreak/>
        <w:t>Security and privacy</w:t>
      </w:r>
    </w:p>
    <w:p w:rsidR="0001756F" w:rsidRDefault="00000000">
      <w:pPr>
        <w:pStyle w:val="ListParagraph"/>
        <w:numPr>
          <w:ilvl w:val="0"/>
          <w:numId w:val="2"/>
        </w:numPr>
        <w:spacing w:after="60" w:line="360" w:lineRule="auto"/>
        <w:jc w:val="both"/>
      </w:pPr>
      <w:r>
        <w:t>Uploaded images and videos are processed locally and are not shared with third parties.</w:t>
      </w:r>
    </w:p>
    <w:p w:rsidR="0001756F" w:rsidRDefault="00000000">
      <w:pPr>
        <w:pStyle w:val="ListParagraph"/>
        <w:numPr>
          <w:ilvl w:val="0"/>
          <w:numId w:val="2"/>
        </w:numPr>
        <w:spacing w:after="60" w:line="360" w:lineRule="auto"/>
        <w:jc w:val="both"/>
      </w:pPr>
      <w:r>
        <w:t>Webcam access is used only when the user selects the webcam mode.</w:t>
      </w:r>
    </w:p>
    <w:p w:rsidR="0001756F" w:rsidRDefault="00000000">
      <w:pPr>
        <w:pStyle w:val="ListParagraph"/>
        <w:numPr>
          <w:ilvl w:val="0"/>
          <w:numId w:val="2"/>
        </w:numPr>
        <w:spacing w:after="60" w:line="360" w:lineRule="auto"/>
        <w:jc w:val="both"/>
      </w:pPr>
      <w:r>
        <w:t>Only supported file types (for example JPG, PNG, MP4) are accepted.</w:t>
      </w:r>
    </w:p>
    <w:p w:rsidR="0001756F" w:rsidRDefault="00000000">
      <w:pPr>
        <w:pStyle w:val="ListParagraph"/>
        <w:numPr>
          <w:ilvl w:val="0"/>
          <w:numId w:val="2"/>
        </w:numPr>
        <w:spacing w:after="60" w:line="360" w:lineRule="auto"/>
        <w:jc w:val="both"/>
      </w:pPr>
      <w:r>
        <w:t>Traffic footage containing people or number plates should be handled responsibly and not stored without permission.</w:t>
      </w:r>
    </w:p>
    <w:p w:rsidR="0001756F" w:rsidRDefault="00000000">
      <w:pPr>
        <w:pStyle w:val="Heading3"/>
      </w:pPr>
      <w:r>
        <w:t>3.3.4 Look and Feel Requirements</w:t>
      </w:r>
    </w:p>
    <w:p w:rsidR="0001756F" w:rsidRDefault="00000000">
      <w:pPr>
        <w:pStyle w:val="ListParagraph"/>
        <w:numPr>
          <w:ilvl w:val="0"/>
          <w:numId w:val="2"/>
        </w:numPr>
        <w:spacing w:after="60" w:line="360" w:lineRule="auto"/>
        <w:jc w:val="both"/>
      </w:pPr>
      <w:r>
        <w:t xml:space="preserve">A simple, clean </w:t>
      </w:r>
      <w:proofErr w:type="spellStart"/>
      <w:r>
        <w:t>Streamlit</w:t>
      </w:r>
      <w:proofErr w:type="spellEnd"/>
      <w:r>
        <w:t xml:space="preserve"> interface with a sidebar for input mode and threshold sliders.</w:t>
      </w:r>
    </w:p>
    <w:p w:rsidR="0001756F" w:rsidRDefault="00000000">
      <w:pPr>
        <w:pStyle w:val="ListParagraph"/>
        <w:numPr>
          <w:ilvl w:val="0"/>
          <w:numId w:val="2"/>
        </w:numPr>
        <w:spacing w:after="60" w:line="360" w:lineRule="auto"/>
        <w:jc w:val="both"/>
      </w:pPr>
      <w:r>
        <w:t>Colour-coded bounding boxes with readable labels and confidence scores.</w:t>
      </w:r>
    </w:p>
    <w:p w:rsidR="0001756F" w:rsidRDefault="00000000">
      <w:pPr>
        <w:pStyle w:val="ListParagraph"/>
        <w:numPr>
          <w:ilvl w:val="0"/>
          <w:numId w:val="2"/>
        </w:numPr>
        <w:spacing w:after="60" w:line="360" w:lineRule="auto"/>
        <w:jc w:val="both"/>
      </w:pPr>
      <w:r>
        <w:t>A clear, highly visible alert for ambulance detection.</w:t>
      </w:r>
    </w:p>
    <w:p w:rsidR="0001756F" w:rsidRDefault="00000000">
      <w:pPr>
        <w:pStyle w:val="ListParagraph"/>
        <w:numPr>
          <w:ilvl w:val="0"/>
          <w:numId w:val="2"/>
        </w:numPr>
        <w:spacing w:after="60" w:line="360" w:lineRule="auto"/>
        <w:jc w:val="both"/>
      </w:pPr>
      <w:r>
        <w:t>Live counters and FPS displayed next to the detection output.</w:t>
      </w:r>
    </w:p>
    <w:p w:rsidR="0001756F" w:rsidRDefault="00000000">
      <w:pPr>
        <w:pStyle w:val="ListParagraph"/>
        <w:numPr>
          <w:ilvl w:val="0"/>
          <w:numId w:val="2"/>
        </w:numPr>
        <w:spacing w:after="60" w:line="360" w:lineRule="auto"/>
        <w:jc w:val="both"/>
      </w:pPr>
      <w:r>
        <w:t>Easy use without any technical knowledge.</w:t>
      </w:r>
    </w:p>
    <w:p w:rsidR="0001756F" w:rsidRDefault="00000000">
      <w:pPr>
        <w:pStyle w:val="Heading3"/>
      </w:pPr>
      <w:r>
        <w:t>3.3.5 Other Requirements</w:t>
      </w:r>
    </w:p>
    <w:p w:rsidR="0001756F" w:rsidRDefault="00000000">
      <w:pPr>
        <w:pStyle w:val="ListParagraph"/>
        <w:numPr>
          <w:ilvl w:val="0"/>
          <w:numId w:val="2"/>
        </w:numPr>
        <w:spacing w:after="60" w:line="360" w:lineRule="auto"/>
        <w:jc w:val="both"/>
      </w:pPr>
      <w:r>
        <w:rPr>
          <w:b/>
          <w:bCs/>
        </w:rPr>
        <w:t>Reliability:</w:t>
      </w:r>
      <w:r>
        <w:t xml:space="preserve"> the application should not crash when an unsupported or empty file is given.</w:t>
      </w:r>
    </w:p>
    <w:p w:rsidR="0001756F" w:rsidRDefault="00000000">
      <w:pPr>
        <w:pStyle w:val="ListParagraph"/>
        <w:numPr>
          <w:ilvl w:val="0"/>
          <w:numId w:val="2"/>
        </w:numPr>
        <w:spacing w:after="60" w:line="360" w:lineRule="auto"/>
        <w:jc w:val="both"/>
      </w:pPr>
      <w:r>
        <w:rPr>
          <w:b/>
          <w:bCs/>
        </w:rPr>
        <w:t>Portability:</w:t>
      </w:r>
      <w:r>
        <w:t xml:space="preserve"> it should run on any system with the listed software installed.</w:t>
      </w:r>
    </w:p>
    <w:p w:rsidR="0001756F" w:rsidRDefault="00000000">
      <w:pPr>
        <w:pStyle w:val="ListParagraph"/>
        <w:numPr>
          <w:ilvl w:val="0"/>
          <w:numId w:val="2"/>
        </w:numPr>
        <w:spacing w:after="60" w:line="360" w:lineRule="auto"/>
        <w:jc w:val="both"/>
      </w:pPr>
      <w:r>
        <w:rPr>
          <w:b/>
          <w:bCs/>
        </w:rPr>
        <w:t>Maintainability:</w:t>
      </w:r>
      <w:r>
        <w:t xml:space="preserve"> the dataset scripts, training, evaluation and application are separate modules, so each can be updated independently.</w:t>
      </w:r>
    </w:p>
    <w:p w:rsidR="0001756F" w:rsidRDefault="00000000">
      <w:pPr>
        <w:pStyle w:val="Heading2"/>
      </w:pPr>
      <w:bookmarkStart w:id="25" w:name="_Toc242441170"/>
      <w:r>
        <w:t>3.4 Summary</w:t>
      </w:r>
      <w:bookmarkEnd w:id="25"/>
    </w:p>
    <w:p w:rsidR="0001756F" w:rsidRDefault="00000000">
      <w:pPr>
        <w:spacing w:after="120" w:line="360" w:lineRule="auto"/>
        <w:jc w:val="both"/>
      </w:pPr>
      <w:r>
        <w:t>This chapter defined the hardware, software, data, functional, performance and interface requirements of the system, covering the whole project from dataset preparation and model training to the final application.</w:t>
      </w:r>
    </w:p>
    <w:p w:rsidR="0001756F" w:rsidRDefault="00000000">
      <w:pPr>
        <w:pStyle w:val="Heading1"/>
        <w:pageBreakBefore/>
      </w:pPr>
      <w:bookmarkStart w:id="26" w:name="_Toc242441171"/>
      <w:r>
        <w:lastRenderedPageBreak/>
        <w:t>CHAPTER-4: DESIGN METHODOLOGY AND ITS NOVELTY</w:t>
      </w:r>
      <w:bookmarkEnd w:id="26"/>
    </w:p>
    <w:p w:rsidR="0001756F" w:rsidRDefault="00000000">
      <w:pPr>
        <w:pStyle w:val="Heading2"/>
      </w:pPr>
      <w:bookmarkStart w:id="27" w:name="_Toc242441172"/>
      <w:r>
        <w:t>4.1 Methodology and Goal</w:t>
      </w:r>
      <w:bookmarkEnd w:id="27"/>
    </w:p>
    <w:p w:rsidR="0001756F" w:rsidRDefault="00000000">
      <w:pPr>
        <w:spacing w:after="120" w:line="360" w:lineRule="auto"/>
        <w:jc w:val="both"/>
      </w:pPr>
      <w:r>
        <w:t>The goal of the design is a practical, accurate and easy-to-use emergency-vehicle detection system. The project follows a step-by-step pipeline:</w:t>
      </w:r>
    </w:p>
    <w:p w:rsidR="0001756F" w:rsidRDefault="00000000">
      <w:pPr>
        <w:spacing w:after="120" w:line="360" w:lineRule="auto"/>
        <w:jc w:val="center"/>
      </w:pPr>
      <w:r>
        <w:rPr>
          <w:b/>
          <w:bCs/>
        </w:rPr>
        <w:t>Collect Data → Prepare Data → Create Annotations → Merge Dataset → Train YOLOv8 → Test Model → Deploy Application</w:t>
      </w:r>
    </w:p>
    <w:p w:rsidR="0001756F" w:rsidRDefault="00000000">
      <w:pPr>
        <w:spacing w:after="120" w:line="360" w:lineRule="auto"/>
        <w:jc w:val="both"/>
      </w:pPr>
      <w:r>
        <w:rPr>
          <w:b/>
          <w:bCs/>
        </w:rPr>
        <w:t>Step 1: Collecting data.</w:t>
      </w:r>
      <w:r>
        <w:t xml:space="preserve"> Data was collected from the Indian vehicle dataset, self-recorded videos and other traffic videos, to cover different road scenes and vehicle conditions.</w:t>
      </w:r>
    </w:p>
    <w:p w:rsidR="0001756F" w:rsidRDefault="00000000">
      <w:pPr>
        <w:spacing w:after="120" w:line="360" w:lineRule="auto"/>
        <w:jc w:val="both"/>
      </w:pPr>
      <w:r>
        <w:rPr>
          <w:b/>
          <w:bCs/>
        </w:rPr>
        <w:t>Step 2: Preparing the dataset.</w:t>
      </w:r>
      <w:r>
        <w:t xml:space="preserve"> The different class names were converted into the five common classes, so the complete dataset is consistent and easy to train on.</w:t>
      </w:r>
    </w:p>
    <w:p w:rsidR="0001756F" w:rsidRDefault="00000000">
      <w:pPr>
        <w:spacing w:after="120" w:line="360" w:lineRule="auto"/>
        <w:jc w:val="both"/>
      </w:pPr>
      <w:r>
        <w:rPr>
          <w:b/>
          <w:bCs/>
        </w:rPr>
        <w:t>Step 3: Creating annotations.</w:t>
      </w:r>
      <w:r>
        <w:t xml:space="preserve"> Bounding boxes were created with the help of existing YOLO models. The general YOLOv8 model detects common vehicles and the custom model identifies emergency vehicles. Their results are combined into training labels. The same idea is applied to self-collected videos, where selected frames are extracted and labelled automatically.</w:t>
      </w:r>
    </w:p>
    <w:p w:rsidR="0001756F" w:rsidRDefault="00000000">
      <w:pPr>
        <w:spacing w:after="120" w:line="360" w:lineRule="auto"/>
        <w:jc w:val="both"/>
      </w:pPr>
      <w:r>
        <w:rPr>
          <w:b/>
          <w:bCs/>
        </w:rPr>
        <w:t>Step 4: Training the model.</w:t>
      </w:r>
      <w:r>
        <w:t xml:space="preserve"> An already trained YOLOv8 model is fine-tuned using 640×640 images, batch size 16 and 35 additional epochs, with Mosaic, </w:t>
      </w:r>
      <w:proofErr w:type="spellStart"/>
      <w:r>
        <w:t>MixUp</w:t>
      </w:r>
      <w:proofErr w:type="spellEnd"/>
      <w:r>
        <w:t>, Copy-Paste, dropout and weight decay.</w:t>
      </w:r>
    </w:p>
    <w:p w:rsidR="0001756F" w:rsidRDefault="00000000">
      <w:pPr>
        <w:spacing w:after="120" w:line="360" w:lineRule="auto"/>
        <w:jc w:val="both"/>
      </w:pPr>
      <w:r>
        <w:rPr>
          <w:b/>
          <w:bCs/>
        </w:rPr>
        <w:t>Step 5: Testing and evaluation.</w:t>
      </w:r>
      <w:r>
        <w:t xml:space="preserve"> The trained model is evaluated using Precision, Recall, mAP@50 and mAP@50–95 through the evaluation script.</w:t>
      </w:r>
    </w:p>
    <w:p w:rsidR="0001756F" w:rsidRDefault="00000000">
      <w:pPr>
        <w:spacing w:after="120" w:line="360" w:lineRule="auto"/>
        <w:jc w:val="both"/>
      </w:pPr>
      <w:r>
        <w:rPr>
          <w:b/>
          <w:bCs/>
        </w:rPr>
        <w:t>Step 6: Final application.</w:t>
      </w:r>
      <w:r>
        <w:t xml:space="preserve"> The trained model is connected to a </w:t>
      </w:r>
      <w:proofErr w:type="spellStart"/>
      <w:r>
        <w:t>Streamlit</w:t>
      </w:r>
      <w:proofErr w:type="spellEnd"/>
      <w:r>
        <w:t xml:space="preserve"> application that supports images, videos, dataset videos and live webcam, and displays detections, confidence scores, vehicle counts and FPS.</w:t>
      </w:r>
    </w:p>
    <w:p w:rsidR="0001756F" w:rsidRDefault="00000000">
      <w:pPr>
        <w:pStyle w:val="Heading2"/>
      </w:pPr>
      <w:bookmarkStart w:id="28" w:name="_Toc242441173"/>
      <w:r>
        <w:t>4.2 Functional Modules Design and Analysis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2608"/>
        <w:gridCol w:w="4011"/>
      </w:tblGrid>
      <w:tr w:rsidR="0001756F">
        <w:trPr>
          <w:cantSplit/>
          <w:tblHeader/>
        </w:trPr>
        <w:tc>
          <w:tcPr>
            <w:tcW w:w="240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Module</w:t>
            </w:r>
          </w:p>
        </w:tc>
        <w:tc>
          <w:tcPr>
            <w:tcW w:w="26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Script</w:t>
            </w:r>
          </w:p>
        </w:tc>
        <w:tc>
          <w:tcPr>
            <w:tcW w:w="401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Function</w:t>
            </w:r>
          </w:p>
        </w:tc>
      </w:tr>
      <w:tr w:rsidR="0001756F">
        <w:trPr>
          <w:cantSplit/>
        </w:trPr>
        <w:tc>
          <w:tcPr>
            <w:tcW w:w="24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Dataset merging</w:t>
            </w:r>
          </w:p>
        </w:tc>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proofErr w:type="spellStart"/>
            <w:r>
              <w:rPr>
                <w:sz w:val="22"/>
                <w:szCs w:val="22"/>
              </w:rPr>
              <w:t>merge_all_new_data</w:t>
            </w:r>
            <w:proofErr w:type="spellEnd"/>
          </w:p>
        </w:tc>
        <w:tc>
          <w:tcPr>
            <w:tcW w:w="40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Converts original classes to the five project classes and merges all sources</w:t>
            </w:r>
          </w:p>
        </w:tc>
      </w:tr>
      <w:tr w:rsidR="0001756F">
        <w:trPr>
          <w:cantSplit/>
        </w:trPr>
        <w:tc>
          <w:tcPr>
            <w:tcW w:w="24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Frame extraction and annotation</w:t>
            </w:r>
          </w:p>
        </w:tc>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proofErr w:type="spellStart"/>
            <w:r>
              <w:rPr>
                <w:sz w:val="22"/>
                <w:szCs w:val="22"/>
              </w:rPr>
              <w:t>extract_and_annotate</w:t>
            </w:r>
            <w:proofErr w:type="spellEnd"/>
          </w:p>
        </w:tc>
        <w:tc>
          <w:tcPr>
            <w:tcW w:w="40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Selects frames from videos and creates labels using YOLO models</w:t>
            </w:r>
          </w:p>
        </w:tc>
      </w:tr>
      <w:tr w:rsidR="0001756F">
        <w:trPr>
          <w:cantSplit/>
        </w:trPr>
        <w:tc>
          <w:tcPr>
            <w:tcW w:w="24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Self-dataset processing</w:t>
            </w:r>
          </w:p>
        </w:tc>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proofErr w:type="spellStart"/>
            <w:r>
              <w:rPr>
                <w:sz w:val="22"/>
                <w:szCs w:val="22"/>
              </w:rPr>
              <w:t>process_self_dataset</w:t>
            </w:r>
            <w:proofErr w:type="spellEnd"/>
          </w:p>
        </w:tc>
        <w:tc>
          <w:tcPr>
            <w:tcW w:w="40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Extracts frames from self-collected videos and labels ambulance vs. normal vehicles</w:t>
            </w:r>
          </w:p>
        </w:tc>
      </w:tr>
      <w:tr w:rsidR="0001756F">
        <w:trPr>
          <w:cantSplit/>
        </w:trPr>
        <w:tc>
          <w:tcPr>
            <w:tcW w:w="24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lastRenderedPageBreak/>
              <w:t>Training</w:t>
            </w:r>
          </w:p>
        </w:tc>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train</w:t>
            </w:r>
          </w:p>
        </w:tc>
        <w:tc>
          <w:tcPr>
            <w:tcW w:w="40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Fine-tunes YOLOv8 with augmentation and regularization</w:t>
            </w:r>
          </w:p>
        </w:tc>
      </w:tr>
      <w:tr w:rsidR="0001756F">
        <w:trPr>
          <w:cantSplit/>
        </w:trPr>
        <w:tc>
          <w:tcPr>
            <w:tcW w:w="24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Evaluation</w:t>
            </w:r>
          </w:p>
        </w:tc>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evaluate</w:t>
            </w:r>
          </w:p>
        </w:tc>
        <w:tc>
          <w:tcPr>
            <w:tcW w:w="40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Calculates Precision, Recall, mAP@50 and mAP@50–95</w:t>
            </w:r>
          </w:p>
        </w:tc>
      </w:tr>
      <w:tr w:rsidR="0001756F">
        <w:trPr>
          <w:cantSplit/>
        </w:trPr>
        <w:tc>
          <w:tcPr>
            <w:tcW w:w="24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Application</w:t>
            </w:r>
          </w:p>
        </w:tc>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app</w:t>
            </w:r>
          </w:p>
        </w:tc>
        <w:tc>
          <w:tcPr>
            <w:tcW w:w="40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proofErr w:type="spellStart"/>
            <w:r>
              <w:rPr>
                <w:sz w:val="22"/>
                <w:szCs w:val="22"/>
              </w:rPr>
              <w:t>Streamlit</w:t>
            </w:r>
            <w:proofErr w:type="spellEnd"/>
            <w:r>
              <w:rPr>
                <w:sz w:val="22"/>
                <w:szCs w:val="22"/>
              </w:rPr>
              <w:t xml:space="preserve"> interface for detection, alerts, counts and FPS</w:t>
            </w:r>
          </w:p>
        </w:tc>
      </w:tr>
    </w:tbl>
    <w:p w:rsidR="0001756F" w:rsidRDefault="00000000">
      <w:pPr>
        <w:spacing w:after="200" w:line="276" w:lineRule="auto"/>
        <w:jc w:val="center"/>
      </w:pPr>
      <w:bookmarkStart w:id="29" w:name="_RefTab4_1"/>
      <w:r>
        <w:rPr>
          <w:i/>
          <w:iCs/>
          <w:sz w:val="22"/>
          <w:szCs w:val="22"/>
        </w:rPr>
        <w:t>Table 4.1: Functional modules</w:t>
      </w:r>
      <w:bookmarkEnd w:id="29"/>
    </w:p>
    <w:p w:rsidR="0001756F" w:rsidRDefault="00000000">
      <w:pPr>
        <w:spacing w:after="120" w:line="360" w:lineRule="auto"/>
        <w:jc w:val="both"/>
      </w:pPr>
      <w:r>
        <w:t>Each module has a single responsibility, so the dataset can be rebuilt, the model retrained or the interface changed without affecting the other parts.</w:t>
      </w:r>
    </w:p>
    <w:p w:rsidR="0001756F" w:rsidRDefault="00000000">
      <w:pPr>
        <w:pStyle w:val="Heading2"/>
      </w:pPr>
      <w:bookmarkStart w:id="30" w:name="_Toc242441174"/>
      <w:r>
        <w:t>4.3 Software Architectural Designs</w:t>
      </w:r>
      <w:bookmarkEnd w:id="30"/>
    </w:p>
    <w:p w:rsidR="0001756F" w:rsidRDefault="00000000">
      <w:pPr>
        <w:keepNext/>
        <w:spacing w:after="120" w:line="360" w:lineRule="auto"/>
        <w:jc w:val="both"/>
      </w:pPr>
      <w:r>
        <w:t>The system follows a layered architecture, shown in Figure 4.1.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1756F">
        <w:tc>
          <w:tcPr>
            <w:tcW w:w="9026" w:type="dxa"/>
            <w:tcBorders>
              <w:top w:val="single" w:sz="4" w:space="0" w:color="000000"/>
              <w:left w:val="single" w:sz="4" w:space="0" w:color="000000"/>
              <w:bottom w:val="single" w:sz="4" w:space="0" w:color="000000"/>
              <w:right w:val="single" w:sz="4" w:space="0" w:color="000000"/>
            </w:tcBorders>
            <w:shd w:val="clear" w:color="auto" w:fill="EAF1FB"/>
            <w:tcMar>
              <w:top w:w="80" w:type="dxa"/>
              <w:left w:w="100" w:type="dxa"/>
              <w:bottom w:w="80" w:type="dxa"/>
              <w:right w:w="100" w:type="dxa"/>
            </w:tcMar>
          </w:tcPr>
          <w:p w:rsidR="0001756F" w:rsidRDefault="00000000">
            <w:pPr>
              <w:spacing w:after="20"/>
              <w:jc w:val="center"/>
            </w:pPr>
            <w:r>
              <w:rPr>
                <w:b/>
                <w:bCs/>
                <w:sz w:val="22"/>
                <w:szCs w:val="22"/>
              </w:rPr>
              <w:t>PRESENTATION LAYER</w:t>
            </w:r>
          </w:p>
          <w:p w:rsidR="0001756F" w:rsidRDefault="00000000">
            <w:pPr>
              <w:jc w:val="center"/>
            </w:pPr>
            <w:proofErr w:type="spellStart"/>
            <w:r>
              <w:rPr>
                <w:sz w:val="22"/>
                <w:szCs w:val="22"/>
              </w:rPr>
              <w:t>Streamlit</w:t>
            </w:r>
            <w:proofErr w:type="spellEnd"/>
            <w:r>
              <w:rPr>
                <w:sz w:val="22"/>
                <w:szCs w:val="22"/>
              </w:rPr>
              <w:t xml:space="preserve"> UI: input mode, confidence/</w:t>
            </w:r>
            <w:proofErr w:type="spellStart"/>
            <w:r>
              <w:rPr>
                <w:sz w:val="22"/>
                <w:szCs w:val="22"/>
              </w:rPr>
              <w:t>IoU</w:t>
            </w:r>
            <w:proofErr w:type="spellEnd"/>
            <w:r>
              <w:rPr>
                <w:sz w:val="22"/>
                <w:szCs w:val="22"/>
              </w:rPr>
              <w:t xml:space="preserve"> sliders, alert, counters</w:t>
            </w:r>
          </w:p>
        </w:tc>
      </w:tr>
      <w:tr w:rsidR="0001756F">
        <w:tc>
          <w:tcPr>
            <w:tcW w:w="9026" w:type="dxa"/>
          </w:tcPr>
          <w:p w:rsidR="0001756F" w:rsidRDefault="00000000">
            <w:pPr>
              <w:jc w:val="center"/>
            </w:pPr>
            <w:r>
              <w:rPr>
                <w:rFonts w:ascii="Arial" w:eastAsia="Arial" w:hAnsi="Arial" w:cs="Arial"/>
                <w:sz w:val="22"/>
                <w:szCs w:val="22"/>
              </w:rPr>
              <w:t>▼</w:t>
            </w:r>
          </w:p>
        </w:tc>
      </w:tr>
      <w:tr w:rsidR="0001756F">
        <w:tc>
          <w:tcPr>
            <w:tcW w:w="9026" w:type="dxa"/>
            <w:tcBorders>
              <w:top w:val="single" w:sz="4" w:space="0" w:color="000000"/>
              <w:left w:val="single" w:sz="4" w:space="0" w:color="000000"/>
              <w:bottom w:val="single" w:sz="4" w:space="0" w:color="000000"/>
              <w:right w:val="single" w:sz="4" w:space="0" w:color="000000"/>
            </w:tcBorders>
            <w:shd w:val="clear" w:color="auto" w:fill="EAF1FB"/>
            <w:tcMar>
              <w:top w:w="80" w:type="dxa"/>
              <w:left w:w="100" w:type="dxa"/>
              <w:bottom w:w="80" w:type="dxa"/>
              <w:right w:w="100" w:type="dxa"/>
            </w:tcMar>
          </w:tcPr>
          <w:p w:rsidR="0001756F" w:rsidRDefault="00000000">
            <w:pPr>
              <w:spacing w:after="20"/>
              <w:jc w:val="center"/>
            </w:pPr>
            <w:r>
              <w:rPr>
                <w:b/>
                <w:bCs/>
                <w:sz w:val="22"/>
                <w:szCs w:val="22"/>
              </w:rPr>
              <w:t>PROCESSING LAYER</w:t>
            </w:r>
          </w:p>
          <w:p w:rsidR="0001756F" w:rsidRDefault="00000000">
            <w:pPr>
              <w:jc w:val="center"/>
            </w:pPr>
            <w:r>
              <w:rPr>
                <w:sz w:val="22"/>
                <w:szCs w:val="22"/>
              </w:rPr>
              <w:t>OpenCV: reads image / video / webcam frames</w:t>
            </w:r>
          </w:p>
        </w:tc>
      </w:tr>
      <w:tr w:rsidR="0001756F">
        <w:tc>
          <w:tcPr>
            <w:tcW w:w="9026" w:type="dxa"/>
          </w:tcPr>
          <w:p w:rsidR="0001756F" w:rsidRDefault="00000000">
            <w:pPr>
              <w:jc w:val="center"/>
            </w:pPr>
            <w:r>
              <w:rPr>
                <w:rFonts w:ascii="Arial" w:eastAsia="Arial" w:hAnsi="Arial" w:cs="Arial"/>
                <w:sz w:val="22"/>
                <w:szCs w:val="22"/>
              </w:rPr>
              <w:t>▼</w:t>
            </w:r>
          </w:p>
        </w:tc>
      </w:tr>
      <w:tr w:rsidR="0001756F">
        <w:tc>
          <w:tcPr>
            <w:tcW w:w="9026" w:type="dxa"/>
            <w:tcBorders>
              <w:top w:val="single" w:sz="4" w:space="0" w:color="000000"/>
              <w:left w:val="single" w:sz="4" w:space="0" w:color="000000"/>
              <w:bottom w:val="single" w:sz="4" w:space="0" w:color="000000"/>
              <w:right w:val="single" w:sz="4" w:space="0" w:color="000000"/>
            </w:tcBorders>
            <w:shd w:val="clear" w:color="auto" w:fill="EAF1FB"/>
            <w:tcMar>
              <w:top w:w="80" w:type="dxa"/>
              <w:left w:w="100" w:type="dxa"/>
              <w:bottom w:w="80" w:type="dxa"/>
              <w:right w:w="100" w:type="dxa"/>
            </w:tcMar>
          </w:tcPr>
          <w:p w:rsidR="0001756F" w:rsidRDefault="00000000">
            <w:pPr>
              <w:spacing w:after="20"/>
              <w:jc w:val="center"/>
            </w:pPr>
            <w:r>
              <w:rPr>
                <w:b/>
                <w:bCs/>
                <w:sz w:val="22"/>
                <w:szCs w:val="22"/>
              </w:rPr>
              <w:t>DETECTION LAYER</w:t>
            </w:r>
          </w:p>
          <w:p w:rsidR="0001756F" w:rsidRDefault="00000000">
            <w:pPr>
              <w:jc w:val="center"/>
            </w:pPr>
            <w:r>
              <w:rPr>
                <w:sz w:val="22"/>
                <w:szCs w:val="22"/>
              </w:rPr>
              <w:t>Trained YOLOv8 model (best.pt): boxes, classes, confidence scores</w:t>
            </w:r>
          </w:p>
        </w:tc>
      </w:tr>
      <w:tr w:rsidR="0001756F">
        <w:tc>
          <w:tcPr>
            <w:tcW w:w="9026" w:type="dxa"/>
          </w:tcPr>
          <w:p w:rsidR="0001756F" w:rsidRDefault="00000000">
            <w:pPr>
              <w:jc w:val="center"/>
            </w:pPr>
            <w:r>
              <w:rPr>
                <w:rFonts w:ascii="Arial" w:eastAsia="Arial" w:hAnsi="Arial" w:cs="Arial"/>
                <w:sz w:val="22"/>
                <w:szCs w:val="22"/>
              </w:rPr>
              <w:t>▼</w:t>
            </w:r>
          </w:p>
        </w:tc>
      </w:tr>
      <w:tr w:rsidR="0001756F">
        <w:tc>
          <w:tcPr>
            <w:tcW w:w="9026" w:type="dxa"/>
            <w:tcBorders>
              <w:top w:val="single" w:sz="4" w:space="0" w:color="000000"/>
              <w:left w:val="single" w:sz="4" w:space="0" w:color="000000"/>
              <w:bottom w:val="single" w:sz="4" w:space="0" w:color="000000"/>
              <w:right w:val="single" w:sz="4" w:space="0" w:color="000000"/>
            </w:tcBorders>
            <w:shd w:val="clear" w:color="auto" w:fill="EAF1FB"/>
            <w:tcMar>
              <w:top w:w="80" w:type="dxa"/>
              <w:left w:w="100" w:type="dxa"/>
              <w:bottom w:w="80" w:type="dxa"/>
              <w:right w:w="100" w:type="dxa"/>
            </w:tcMar>
          </w:tcPr>
          <w:p w:rsidR="0001756F" w:rsidRDefault="00000000">
            <w:pPr>
              <w:spacing w:after="20"/>
              <w:jc w:val="center"/>
            </w:pPr>
            <w:r>
              <w:rPr>
                <w:b/>
                <w:bCs/>
                <w:sz w:val="22"/>
                <w:szCs w:val="22"/>
              </w:rPr>
              <w:t>OUTPUT LAYER</w:t>
            </w:r>
          </w:p>
          <w:p w:rsidR="0001756F" w:rsidRDefault="00000000">
            <w:pPr>
              <w:jc w:val="center"/>
            </w:pPr>
            <w:r>
              <w:rPr>
                <w:sz w:val="22"/>
                <w:szCs w:val="22"/>
              </w:rPr>
              <w:t>Annotated frame, class counts, FPS, ambulance alert</w:t>
            </w:r>
          </w:p>
        </w:tc>
      </w:tr>
    </w:tbl>
    <w:p w:rsidR="0001756F" w:rsidRDefault="00000000">
      <w:pPr>
        <w:jc w:val="center"/>
      </w:pPr>
      <w:r>
        <w:rPr>
          <w:noProof/>
        </w:rPr>
        <w:drawing>
          <wp:inline distT="0" distB="0" distL="0" distR="0">
            <wp:extent cx="5029200" cy="2997200"/>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2"/>
                    <a:stretch>
                      <a:fillRect/>
                    </a:stretch>
                  </pic:blipFill>
                  <pic:spPr>
                    <a:xfrm>
                      <a:off x="0" y="0"/>
                      <a:ext cx="5029200" cy="2997200"/>
                    </a:xfrm>
                    <a:prstGeom prst="rect">
                      <a:avLst/>
                    </a:prstGeom>
                  </pic:spPr>
                </pic:pic>
              </a:graphicData>
            </a:graphic>
          </wp:inline>
        </w:drawing>
      </w:r>
    </w:p>
    <w:p w:rsidR="0001756F" w:rsidRDefault="00000000">
      <w:pPr>
        <w:spacing w:after="200" w:line="276" w:lineRule="auto"/>
        <w:jc w:val="center"/>
      </w:pPr>
      <w:bookmarkStart w:id="31" w:name="_RefFig4_1"/>
      <w:r>
        <w:rPr>
          <w:i/>
          <w:iCs/>
          <w:sz w:val="22"/>
          <w:szCs w:val="22"/>
        </w:rPr>
        <w:t>Figure 4.1: Software architecture of the system</w:t>
      </w:r>
      <w:bookmarkEnd w:id="31"/>
    </w:p>
    <w:p w:rsidR="0001756F" w:rsidRDefault="00000000">
      <w:pPr>
        <w:spacing w:after="120" w:line="360" w:lineRule="auto"/>
        <w:jc w:val="both"/>
      </w:pPr>
      <w:r>
        <w:rPr>
          <w:b/>
          <w:bCs/>
        </w:rPr>
        <w:lastRenderedPageBreak/>
        <w:t>Training-time data flow:</w:t>
      </w:r>
      <w:r>
        <w:t xml:space="preserve"> raw datasets and videos → class mapping and frame extraction → automatic annotation → merged YOLO-format dataset → YOLOv8 fine-tuning → trained weights → evaluation.</w:t>
      </w:r>
    </w:p>
    <w:p w:rsidR="0001756F" w:rsidRDefault="00000000">
      <w:pPr>
        <w:spacing w:after="120" w:line="360" w:lineRule="auto"/>
        <w:jc w:val="both"/>
      </w:pPr>
      <w:r>
        <w:rPr>
          <w:b/>
          <w:bCs/>
        </w:rPr>
        <w:t>Run-time data flow:</w:t>
      </w:r>
      <w:r>
        <w:t xml:space="preserve"> input (image / video / webcam) → frame → YOLOv8 inference → post-processing (counts, alert, FPS) → display.</w:t>
      </w:r>
    </w:p>
    <w:p w:rsidR="0001756F" w:rsidRDefault="00000000">
      <w:pPr>
        <w:pStyle w:val="Heading2"/>
      </w:pPr>
      <w:bookmarkStart w:id="32" w:name="_Toc242441175"/>
      <w:r>
        <w:t>4.4 Subsystem Services</w:t>
      </w:r>
      <w:bookmarkEnd w:id="32"/>
    </w:p>
    <w:p w:rsidR="0001756F" w:rsidRDefault="00000000">
      <w:pPr>
        <w:pStyle w:val="ListParagraph"/>
        <w:numPr>
          <w:ilvl w:val="0"/>
          <w:numId w:val="5"/>
        </w:numPr>
        <w:spacing w:after="60" w:line="360" w:lineRule="auto"/>
        <w:jc w:val="both"/>
      </w:pPr>
      <w:r>
        <w:rPr>
          <w:b/>
          <w:bCs/>
        </w:rPr>
        <w:t>Data preparation service:</w:t>
      </w:r>
      <w:r>
        <w:t xml:space="preserve"> class conversion, frame selection, label creation and dataset merging.</w:t>
      </w:r>
    </w:p>
    <w:p w:rsidR="0001756F" w:rsidRDefault="00000000">
      <w:pPr>
        <w:pStyle w:val="ListParagraph"/>
        <w:numPr>
          <w:ilvl w:val="0"/>
          <w:numId w:val="5"/>
        </w:numPr>
        <w:spacing w:after="60" w:line="360" w:lineRule="auto"/>
        <w:jc w:val="both"/>
      </w:pPr>
      <w:r>
        <w:rPr>
          <w:b/>
          <w:bCs/>
        </w:rPr>
        <w:t>Annotation service:</w:t>
      </w:r>
      <w:r>
        <w:t xml:space="preserve"> the general YOLOv8 model and the custom model produce bounding boxes that are combined into labels.</w:t>
      </w:r>
    </w:p>
    <w:p w:rsidR="0001756F" w:rsidRDefault="00000000">
      <w:pPr>
        <w:pStyle w:val="ListParagraph"/>
        <w:numPr>
          <w:ilvl w:val="0"/>
          <w:numId w:val="5"/>
        </w:numPr>
        <w:spacing w:after="60" w:line="360" w:lineRule="auto"/>
        <w:jc w:val="both"/>
      </w:pPr>
      <w:r>
        <w:rPr>
          <w:b/>
          <w:bCs/>
        </w:rPr>
        <w:t>Training service:</w:t>
      </w:r>
      <w:r>
        <w:t xml:space="preserve"> fine-tuning on GPU with augmentation and regularization, saving the best weights.</w:t>
      </w:r>
    </w:p>
    <w:p w:rsidR="0001756F" w:rsidRDefault="00000000">
      <w:pPr>
        <w:pStyle w:val="ListParagraph"/>
        <w:numPr>
          <w:ilvl w:val="0"/>
          <w:numId w:val="5"/>
        </w:numPr>
        <w:spacing w:after="60" w:line="360" w:lineRule="auto"/>
        <w:jc w:val="both"/>
      </w:pPr>
      <w:r>
        <w:rPr>
          <w:b/>
          <w:bCs/>
        </w:rPr>
        <w:t>Evaluation service:</w:t>
      </w:r>
      <w:r>
        <w:t xml:space="preserve"> computing Precision, Recall, mAP@50 and mAP@50–95.</w:t>
      </w:r>
    </w:p>
    <w:p w:rsidR="0001756F" w:rsidRDefault="00000000">
      <w:pPr>
        <w:pStyle w:val="ListParagraph"/>
        <w:numPr>
          <w:ilvl w:val="0"/>
          <w:numId w:val="5"/>
        </w:numPr>
        <w:spacing w:after="60" w:line="360" w:lineRule="auto"/>
        <w:jc w:val="both"/>
      </w:pPr>
      <w:r>
        <w:rPr>
          <w:b/>
          <w:bCs/>
        </w:rPr>
        <w:t>Inference service:</w:t>
      </w:r>
      <w:r>
        <w:t xml:space="preserve"> loading the model and detecting vehicles on each frame using the chosen thresholds.</w:t>
      </w:r>
    </w:p>
    <w:p w:rsidR="0001756F" w:rsidRDefault="00000000">
      <w:pPr>
        <w:pStyle w:val="ListParagraph"/>
        <w:numPr>
          <w:ilvl w:val="0"/>
          <w:numId w:val="5"/>
        </w:numPr>
        <w:spacing w:after="60" w:line="360" w:lineRule="auto"/>
        <w:jc w:val="both"/>
      </w:pPr>
      <w:r>
        <w:rPr>
          <w:b/>
          <w:bCs/>
        </w:rPr>
        <w:t>Alert and statistics service:</w:t>
      </w:r>
      <w:r>
        <w:t xml:space="preserve"> raising the “AMBULANCE DETECTED!” alert, counting vehicles per class and calculating FPS.</w:t>
      </w:r>
    </w:p>
    <w:p w:rsidR="0001756F" w:rsidRDefault="00000000">
      <w:pPr>
        <w:pStyle w:val="Heading2"/>
      </w:pPr>
      <w:bookmarkStart w:id="33" w:name="_Toc242441176"/>
      <w:r>
        <w:t>4.5 User Interface Designs</w:t>
      </w:r>
      <w:bookmarkEnd w:id="33"/>
    </w:p>
    <w:p w:rsidR="0001756F" w:rsidRDefault="00000000">
      <w:pPr>
        <w:spacing w:after="120" w:line="360" w:lineRule="auto"/>
        <w:jc w:val="both"/>
      </w:pPr>
      <w:r>
        <w:t xml:space="preserve">The interface is a single-page </w:t>
      </w:r>
      <w:proofErr w:type="spellStart"/>
      <w:r>
        <w:t>Streamlit</w:t>
      </w:r>
      <w:proofErr w:type="spellEnd"/>
      <w:r>
        <w:t xml:space="preserve"> application.</w:t>
      </w:r>
    </w:p>
    <w:p w:rsidR="0001756F" w:rsidRDefault="00000000">
      <w:pPr>
        <w:pStyle w:val="ListParagraph"/>
        <w:numPr>
          <w:ilvl w:val="0"/>
          <w:numId w:val="2"/>
        </w:numPr>
        <w:spacing w:after="60" w:line="360" w:lineRule="auto"/>
        <w:jc w:val="both"/>
      </w:pPr>
      <w:r>
        <w:rPr>
          <w:b/>
          <w:bCs/>
        </w:rPr>
        <w:t>Sidebar:</w:t>
      </w:r>
      <w:r>
        <w:t xml:space="preserve"> the input mode selector (Image / Video / Dataset Video / Webcam), a confidence threshold slider and an </w:t>
      </w:r>
      <w:proofErr w:type="spellStart"/>
      <w:r>
        <w:t>IoU</w:t>
      </w:r>
      <w:proofErr w:type="spellEnd"/>
      <w:r>
        <w:t xml:space="preserve"> threshold slider.</w:t>
      </w:r>
    </w:p>
    <w:p w:rsidR="0001756F" w:rsidRDefault="00000000">
      <w:pPr>
        <w:pStyle w:val="ListParagraph"/>
        <w:numPr>
          <w:ilvl w:val="0"/>
          <w:numId w:val="2"/>
        </w:numPr>
        <w:spacing w:after="60" w:line="360" w:lineRule="auto"/>
        <w:jc w:val="both"/>
      </w:pPr>
      <w:r>
        <w:rPr>
          <w:b/>
          <w:bCs/>
        </w:rPr>
        <w:t>Main area:</w:t>
      </w:r>
      <w:r>
        <w:t xml:space="preserve"> the file uploader or camera view, the annotated output, the alert banner and the statistics panel (ambulances, fire trucks, police cars, normal vehicles, FPS).</w:t>
      </w:r>
    </w:p>
    <w:p w:rsidR="0001756F" w:rsidRDefault="00000000">
      <w:pPr>
        <w:spacing w:after="120" w:line="360" w:lineRule="auto"/>
        <w:jc w:val="center"/>
      </w:pPr>
      <w:r>
        <w:rPr>
          <w:noProof/>
        </w:rPr>
        <w:lastRenderedPageBreak/>
        <w:drawing>
          <wp:inline distT="0" distB="0" distL="0" distR="0">
            <wp:extent cx="5120640" cy="3047207"/>
            <wp:effectExtent l="0" t="0" r="0" b="0"/>
            <wp:docPr id="9026" name="Picture 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120640" cy="3047207"/>
                    </a:xfrm>
                    <a:prstGeom prst="rect">
                      <a:avLst/>
                    </a:prstGeom>
                  </pic:spPr>
                </pic:pic>
              </a:graphicData>
            </a:graphic>
          </wp:inline>
        </w:drawing>
      </w:r>
    </w:p>
    <w:p w:rsidR="0001756F" w:rsidRDefault="0001756F"/>
    <w:p w:rsidR="0001756F" w:rsidRDefault="00000000">
      <w:pPr>
        <w:spacing w:after="200" w:line="276" w:lineRule="auto"/>
        <w:jc w:val="center"/>
      </w:pPr>
      <w:bookmarkStart w:id="34" w:name="_RefFig4_2"/>
      <w:r>
        <w:rPr>
          <w:i/>
          <w:iCs/>
          <w:sz w:val="22"/>
          <w:szCs w:val="22"/>
        </w:rPr>
        <w:t>Figure 4.2: User interface layout</w:t>
      </w:r>
      <w:bookmarkEnd w:id="34"/>
    </w:p>
    <w:p w:rsidR="0001756F" w:rsidRDefault="00000000">
      <w:pPr>
        <w:pStyle w:val="Heading2"/>
      </w:pPr>
      <w:bookmarkStart w:id="35" w:name="_Toc242441177"/>
      <w:r>
        <w:t>4.6 Novelty of the Project</w:t>
      </w:r>
      <w:bookmarkEnd w:id="35"/>
    </w:p>
    <w:p w:rsidR="0001756F" w:rsidRDefault="00000000">
      <w:pPr>
        <w:keepNext/>
        <w:spacing w:after="120" w:line="360" w:lineRule="auto"/>
        <w:jc w:val="both"/>
      </w:pPr>
      <w:r>
        <w:t>The novelty is not a new YOLO algorithm. It lies in how different techniques were customized and combined for emergency-vehicle detection:</w:t>
      </w:r>
    </w:p>
    <w:p w:rsidR="0001756F" w:rsidRDefault="00000000">
      <w:pPr>
        <w:pStyle w:val="ListParagraph"/>
        <w:numPr>
          <w:ilvl w:val="0"/>
          <w:numId w:val="2"/>
        </w:numPr>
        <w:spacing w:after="60" w:line="360" w:lineRule="auto"/>
        <w:jc w:val="both"/>
      </w:pPr>
      <w:r>
        <w:t>Multiple datasets are combined instead of using only one.</w:t>
      </w:r>
    </w:p>
    <w:p w:rsidR="0001756F" w:rsidRDefault="00000000">
      <w:pPr>
        <w:pStyle w:val="ListParagraph"/>
        <w:numPr>
          <w:ilvl w:val="0"/>
          <w:numId w:val="2"/>
        </w:numPr>
        <w:spacing w:after="60" w:line="360" w:lineRule="auto"/>
        <w:jc w:val="both"/>
      </w:pPr>
      <w:r>
        <w:t>Different vehicle classes are converted into a common five-class system.</w:t>
      </w:r>
    </w:p>
    <w:p w:rsidR="0001756F" w:rsidRDefault="00000000">
      <w:pPr>
        <w:pStyle w:val="ListParagraph"/>
        <w:numPr>
          <w:ilvl w:val="0"/>
          <w:numId w:val="2"/>
        </w:numPr>
        <w:spacing w:after="60" w:line="360" w:lineRule="auto"/>
        <w:jc w:val="both"/>
      </w:pPr>
      <w:r>
        <w:t>Self-collected traffic videos make the dataset more relevant to the project.</w:t>
      </w:r>
    </w:p>
    <w:p w:rsidR="0001756F" w:rsidRDefault="00000000">
      <w:pPr>
        <w:pStyle w:val="ListParagraph"/>
        <w:numPr>
          <w:ilvl w:val="0"/>
          <w:numId w:val="2"/>
        </w:numPr>
        <w:spacing w:after="60" w:line="360" w:lineRule="auto"/>
        <w:jc w:val="both"/>
      </w:pPr>
      <w:r>
        <w:t>YOLO models assist in automatic annotation, reducing manual work.</w:t>
      </w:r>
    </w:p>
    <w:p w:rsidR="0001756F" w:rsidRDefault="00000000">
      <w:pPr>
        <w:pStyle w:val="ListParagraph"/>
        <w:numPr>
          <w:ilvl w:val="0"/>
          <w:numId w:val="2"/>
        </w:numPr>
        <w:spacing w:after="60" w:line="360" w:lineRule="auto"/>
        <w:jc w:val="both"/>
      </w:pPr>
      <w:r>
        <w:t>Previously trained models are used for iterative fine-tuning.</w:t>
      </w:r>
    </w:p>
    <w:p w:rsidR="0001756F" w:rsidRDefault="00000000">
      <w:pPr>
        <w:pStyle w:val="ListParagraph"/>
        <w:numPr>
          <w:ilvl w:val="0"/>
          <w:numId w:val="2"/>
        </w:numPr>
        <w:spacing w:after="60" w:line="360" w:lineRule="auto"/>
        <w:jc w:val="both"/>
      </w:pPr>
      <w:r>
        <w:t>The final system works with images, videos and live webcam input.</w:t>
      </w:r>
    </w:p>
    <w:p w:rsidR="0001756F" w:rsidRDefault="00000000">
      <w:pPr>
        <w:pStyle w:val="ListParagraph"/>
        <w:numPr>
          <w:ilvl w:val="0"/>
          <w:numId w:val="2"/>
        </w:numPr>
        <w:spacing w:after="60" w:line="360" w:lineRule="auto"/>
        <w:jc w:val="both"/>
      </w:pPr>
      <w:r>
        <w:t>It gives a direct ambulance alert and shows live vehicle statistics.</w:t>
      </w:r>
    </w:p>
    <w:p w:rsidR="0001756F" w:rsidRDefault="00000000">
      <w:pPr>
        <w:spacing w:before="120" w:after="120" w:line="360" w:lineRule="auto"/>
        <w:jc w:val="both"/>
      </w:pPr>
      <w:r>
        <w:t>The main contribution is a complete, practical system that joins dataset combination, automated annotation, fine-tuning, evaluation and real-time detection.</w:t>
      </w:r>
    </w:p>
    <w:p w:rsidR="0001756F" w:rsidRDefault="00000000">
      <w:pPr>
        <w:pStyle w:val="Heading2"/>
      </w:pPr>
      <w:bookmarkStart w:id="36" w:name="_Toc242441178"/>
      <w:r>
        <w:t>4.7 Summary</w:t>
      </w:r>
      <w:bookmarkEnd w:id="36"/>
    </w:p>
    <w:p w:rsidR="0001756F" w:rsidRDefault="00000000">
      <w:pPr>
        <w:spacing w:after="120" w:line="360" w:lineRule="auto"/>
        <w:jc w:val="both"/>
      </w:pPr>
      <w:r>
        <w:t>This chapter explained the step-by-step design methodology, the functional modules, the layered architecture, the subsystem services and the user interface. It also described the novelty of the project, which lies in the customized combination of datasets, automatic annotation and fine-tuning.</w:t>
      </w:r>
    </w:p>
    <w:p w:rsidR="0001756F" w:rsidRDefault="00000000">
      <w:pPr>
        <w:pStyle w:val="Heading1"/>
        <w:pageBreakBefore/>
      </w:pPr>
      <w:bookmarkStart w:id="37" w:name="_Toc242441179"/>
      <w:r>
        <w:lastRenderedPageBreak/>
        <w:t>CHAPTER-5: TECHNICAL IMPLEMENTATION AND ANALYSIS</w:t>
      </w:r>
      <w:bookmarkEnd w:id="37"/>
    </w:p>
    <w:p w:rsidR="0001756F" w:rsidRDefault="00000000">
      <w:pPr>
        <w:pStyle w:val="Heading2"/>
      </w:pPr>
      <w:bookmarkStart w:id="38" w:name="_Toc242441180"/>
      <w:r>
        <w:t>5.1 Outline</w:t>
      </w:r>
      <w:bookmarkEnd w:id="38"/>
    </w:p>
    <w:p w:rsidR="0001756F" w:rsidRDefault="00000000">
      <w:pPr>
        <w:spacing w:after="120" w:line="360" w:lineRule="auto"/>
        <w:jc w:val="both"/>
      </w:pPr>
      <w:r>
        <w:t xml:space="preserve">This chapter explains how the emergency-vehicle detection system was implemented. It covers dataset preparation, automatic annotation, model training, evaluation and the </w:t>
      </w:r>
      <w:proofErr w:type="spellStart"/>
      <w:r>
        <w:t>Streamlit</w:t>
      </w:r>
      <w:proofErr w:type="spellEnd"/>
      <w:r>
        <w:t xml:space="preserve"> application. It also presents the testing carried out and the analysis of the model's performance.</w:t>
      </w:r>
    </w:p>
    <w:p w:rsidR="0001756F" w:rsidRDefault="00000000">
      <w:pPr>
        <w:pStyle w:val="Heading2"/>
      </w:pPr>
      <w:bookmarkStart w:id="39" w:name="_Toc242441181"/>
      <w:r>
        <w:t>5.2 Technical Coding and Code Solutions</w:t>
      </w:r>
      <w:bookmarkEnd w:id="39"/>
    </w:p>
    <w:p w:rsidR="0001756F" w:rsidRDefault="00000000">
      <w:pPr>
        <w:spacing w:after="120" w:line="360" w:lineRule="auto"/>
        <w:jc w:val="both"/>
      </w:pPr>
      <w:r>
        <w:t>The implementation is divided into six Python modules, each handling one stage of the pipeline.</w:t>
      </w:r>
    </w:p>
    <w:p w:rsidR="0001756F" w:rsidRDefault="00000000">
      <w:pPr>
        <w:spacing w:after="120" w:line="360" w:lineRule="auto"/>
        <w:jc w:val="both"/>
      </w:pPr>
      <w:r>
        <w:rPr>
          <w:b/>
          <w:bCs/>
        </w:rPr>
        <w:t>1. Dataset merging (</w:t>
      </w:r>
      <w:proofErr w:type="spellStart"/>
      <w:r>
        <w:rPr>
          <w:b/>
          <w:bCs/>
        </w:rPr>
        <w:t>merge_all_new_data</w:t>
      </w:r>
      <w:proofErr w:type="spellEnd"/>
      <w:r>
        <w:rPr>
          <w:b/>
          <w:bCs/>
        </w:rPr>
        <w:t>).</w:t>
      </w:r>
      <w:r>
        <w:t xml:space="preserve"> The Indian vehicle dataset has many classes. This script converts them into the five project classes. All ambulance-related classes are merged into Ambulance, and cars, bikes, buses and trucks are grouped under Normal Vehicle. The label files of all sources are then merged into one dataset.</w:t>
      </w:r>
    </w:p>
    <w:p w:rsidR="0001756F" w:rsidRDefault="00000000">
      <w:pPr>
        <w:spacing w:after="120" w:line="360" w:lineRule="auto"/>
        <w:jc w:val="both"/>
      </w:pPr>
      <w:r>
        <w:rPr>
          <w:b/>
          <w:bCs/>
        </w:rPr>
        <w:t>2. Frame extraction and annotation (</w:t>
      </w:r>
      <w:proofErr w:type="spellStart"/>
      <w:r>
        <w:rPr>
          <w:b/>
          <w:bCs/>
        </w:rPr>
        <w:t>extract_and_annotate</w:t>
      </w:r>
      <w:proofErr w:type="spellEnd"/>
      <w:r>
        <w:rPr>
          <w:b/>
          <w:bCs/>
        </w:rPr>
        <w:t>).</w:t>
      </w:r>
      <w:r>
        <w:t xml:space="preserve"> Frames are extracted from videos, saving only selected frames to avoid near-duplicates. A general YOLOv8 model detects common vehicles and the custom-trained model identifies emergency vehicles. Their outputs are combined to create YOLO-format bounding-box labels.</w:t>
      </w:r>
    </w:p>
    <w:p w:rsidR="0001756F" w:rsidRDefault="00000000">
      <w:pPr>
        <w:spacing w:after="120" w:line="360" w:lineRule="auto"/>
        <w:jc w:val="both"/>
      </w:pPr>
      <w:r>
        <w:rPr>
          <w:b/>
          <w:bCs/>
        </w:rPr>
        <w:t>3. Self-collected dataset processing (</w:t>
      </w:r>
      <w:proofErr w:type="spellStart"/>
      <w:r>
        <w:rPr>
          <w:b/>
          <w:bCs/>
        </w:rPr>
        <w:t>process_self_dataset</w:t>
      </w:r>
      <w:proofErr w:type="spellEnd"/>
      <w:r>
        <w:rPr>
          <w:b/>
          <w:bCs/>
        </w:rPr>
        <w:t>).</w:t>
      </w:r>
      <w:r>
        <w:t xml:space="preserve"> Frames are extracted from the self-recorded videos. The main vehicle in each video is labelled Ambulance and the other vehicles Normal Vehicle where appropriate.</w:t>
      </w:r>
    </w:p>
    <w:p w:rsidR="0001756F" w:rsidRDefault="00000000">
      <w:pPr>
        <w:spacing w:after="120" w:line="360" w:lineRule="auto"/>
        <w:jc w:val="both"/>
      </w:pPr>
      <w:r>
        <w:rPr>
          <w:b/>
          <w:bCs/>
        </w:rPr>
        <w:t>4. Model training (train).</w:t>
      </w:r>
      <w:r>
        <w:t xml:space="preserve"> YOLOv8 is fine-tuned from a previously trained model instead of training from scratch. The configuration is given in Table 5.1.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6017"/>
      </w:tblGrid>
      <w:tr w:rsidR="0001756F">
        <w:trPr>
          <w:cantSplit/>
          <w:tblHeader/>
        </w:trPr>
        <w:tc>
          <w:tcPr>
            <w:tcW w:w="30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r>
              <w:rPr>
                <w:b/>
                <w:sz w:val="21"/>
              </w:rPr>
              <w:t>Parameter</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r>
              <w:rPr>
                <w:b/>
                <w:sz w:val="21"/>
              </w:rPr>
              <w:t>Configured Value</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Base Architecture</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YOLOv11 Nano (fine-tuned from best_v1_50ep.pt)</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Attention Mechanism</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C3k2 Bottlenecks + Pyramid Squeeze Attention (PSA)</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Input Resolution</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640 × 640 pixels (RGB, letterbox padded)</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Batch Size</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16</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Fine-Tuning Epochs</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25 epochs (total convergence across 75 epochs)</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Hardware Acceleration</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NVIDIA CUDA GPU / Apple Silicon MPS</w:t>
            </w:r>
          </w:p>
        </w:tc>
      </w:tr>
      <w:tr w:rsidR="0001756F">
        <w:trPr>
          <w:cantSplit/>
        </w:trPr>
        <w:tc>
          <w:tcPr>
            <w:tcW w:w="30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Data Augmentations</w:t>
            </w:r>
          </w:p>
        </w:tc>
        <w:tc>
          <w:tcPr>
            <w:tcW w:w="60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 xml:space="preserve">Mosaic (0.5), </w:t>
            </w:r>
            <w:proofErr w:type="spellStart"/>
            <w:r>
              <w:rPr>
                <w:sz w:val="21"/>
              </w:rPr>
              <w:t>MixUp</w:t>
            </w:r>
            <w:proofErr w:type="spellEnd"/>
            <w:r>
              <w:rPr>
                <w:sz w:val="21"/>
              </w:rPr>
              <w:t xml:space="preserve"> (0.15), Copy-Paste, HSV-Jitter, Flips</w:t>
            </w:r>
          </w:p>
        </w:tc>
      </w:tr>
      <w:tr w:rsidR="0001756F">
        <w:tc>
          <w:tcPr>
            <w:tcW w:w="3009" w:type="dxa"/>
          </w:tcPr>
          <w:p w:rsidR="0001756F" w:rsidRDefault="00000000">
            <w:r>
              <w:rPr>
                <w:sz w:val="21"/>
              </w:rPr>
              <w:lastRenderedPageBreak/>
              <w:t>Regularization &amp; Early Stop</w:t>
            </w:r>
          </w:p>
        </w:tc>
        <w:tc>
          <w:tcPr>
            <w:tcW w:w="6017" w:type="dxa"/>
          </w:tcPr>
          <w:p w:rsidR="0001756F" w:rsidRDefault="00000000">
            <w:r>
              <w:rPr>
                <w:sz w:val="21"/>
              </w:rPr>
              <w:t>Weight Decay (0.0005), Dropout (0.10), Patience = 8</w:t>
            </w:r>
          </w:p>
        </w:tc>
      </w:tr>
    </w:tbl>
    <w:p w:rsidR="0001756F" w:rsidRDefault="00000000">
      <w:pPr>
        <w:spacing w:after="200" w:line="276" w:lineRule="auto"/>
        <w:jc w:val="center"/>
      </w:pPr>
      <w:bookmarkStart w:id="40" w:name="_RefTab5_1"/>
      <w:r>
        <w:rPr>
          <w:i/>
          <w:iCs/>
          <w:sz w:val="22"/>
          <w:szCs w:val="22"/>
        </w:rPr>
        <w:t>Table 5.1: Training configuration</w:t>
      </w:r>
      <w:bookmarkEnd w:id="40"/>
    </w:p>
    <w:p w:rsidR="0001756F" w:rsidRDefault="00000000">
      <w:pPr>
        <w:spacing w:after="120" w:line="360" w:lineRule="auto"/>
        <w:jc w:val="both"/>
      </w:pPr>
      <w:r>
        <w:rPr>
          <w:b/>
          <w:bCs/>
        </w:rPr>
        <w:t>5. Evaluation (evaluate).</w:t>
      </w:r>
      <w:r>
        <w:t xml:space="preserve"> This script loads the trained model and calculates Precision, Recall, mAP@50 and mAP@50–95.</w:t>
      </w:r>
    </w:p>
    <w:p w:rsidR="0001756F" w:rsidRDefault="00000000">
      <w:pPr>
        <w:spacing w:after="120" w:line="360" w:lineRule="auto"/>
        <w:jc w:val="both"/>
      </w:pPr>
      <w:r>
        <w:rPr>
          <w:b/>
          <w:bCs/>
        </w:rPr>
        <w:t>6. Application (app).</w:t>
      </w:r>
      <w:r>
        <w:t xml:space="preserve"> A </w:t>
      </w:r>
      <w:proofErr w:type="spellStart"/>
      <w:r>
        <w:t>Streamlit</w:t>
      </w:r>
      <w:proofErr w:type="spellEnd"/>
      <w:r>
        <w:t xml:space="preserve"> application connects the trained model to a user interface. It supports four input modes (image upload, video upload, dataset video and webcam), lets the user set the confidence and </w:t>
      </w:r>
      <w:proofErr w:type="spellStart"/>
      <w:r>
        <w:t>IoU</w:t>
      </w:r>
      <w:proofErr w:type="spellEnd"/>
      <w:r>
        <w:t xml:space="preserve"> thresholds, and displays detections and statistics.</w:t>
      </w:r>
    </w:p>
    <w:p w:rsidR="0001756F" w:rsidRDefault="00000000">
      <w:pPr>
        <w:keepNext/>
        <w:spacing w:after="120" w:line="360" w:lineRule="auto"/>
        <w:jc w:val="both"/>
      </w:pPr>
      <w:r>
        <w:rPr>
          <w:b/>
          <w:bCs/>
        </w:rPr>
        <w:t>Detection logic.</w:t>
      </w:r>
      <w:r>
        <w:t xml:space="preserve"> For every image or video frame, the application:</w:t>
      </w:r>
    </w:p>
    <w:p w:rsidR="0001756F" w:rsidRDefault="00000000">
      <w:pPr>
        <w:pStyle w:val="ListParagraph"/>
        <w:numPr>
          <w:ilvl w:val="0"/>
          <w:numId w:val="6"/>
        </w:numPr>
        <w:spacing w:after="60" w:line="360" w:lineRule="auto"/>
        <w:jc w:val="both"/>
      </w:pPr>
      <w:r>
        <w:t>Reads the frame using OpenCV.</w:t>
      </w:r>
    </w:p>
    <w:p w:rsidR="0001756F" w:rsidRDefault="00000000">
      <w:pPr>
        <w:pStyle w:val="ListParagraph"/>
        <w:numPr>
          <w:ilvl w:val="0"/>
          <w:numId w:val="6"/>
        </w:numPr>
        <w:spacing w:after="60" w:line="360" w:lineRule="auto"/>
        <w:jc w:val="both"/>
      </w:pPr>
      <w:r>
        <w:t xml:space="preserve">Passes it to the trained YOLOv8 model with the selected confidence and </w:t>
      </w:r>
      <w:proofErr w:type="spellStart"/>
      <w:r>
        <w:t>IoU</w:t>
      </w:r>
      <w:proofErr w:type="spellEnd"/>
      <w:r>
        <w:t xml:space="preserve"> thresholds.</w:t>
      </w:r>
    </w:p>
    <w:p w:rsidR="0001756F" w:rsidRDefault="00000000">
      <w:pPr>
        <w:pStyle w:val="ListParagraph"/>
        <w:numPr>
          <w:ilvl w:val="0"/>
          <w:numId w:val="6"/>
        </w:numPr>
        <w:spacing w:after="60" w:line="360" w:lineRule="auto"/>
        <w:jc w:val="both"/>
      </w:pPr>
      <w:r>
        <w:t>Draws a bounding box, class name and confidence score on each detected vehicle.</w:t>
      </w:r>
    </w:p>
    <w:p w:rsidR="0001756F" w:rsidRDefault="00000000">
      <w:pPr>
        <w:pStyle w:val="ListParagraph"/>
        <w:numPr>
          <w:ilvl w:val="0"/>
          <w:numId w:val="6"/>
        </w:numPr>
        <w:spacing w:after="60" w:line="360" w:lineRule="auto"/>
        <w:jc w:val="both"/>
      </w:pPr>
      <w:r>
        <w:t>Counts detections per class.</w:t>
      </w:r>
    </w:p>
    <w:p w:rsidR="0001756F" w:rsidRDefault="00000000">
      <w:pPr>
        <w:pStyle w:val="ListParagraph"/>
        <w:numPr>
          <w:ilvl w:val="0"/>
          <w:numId w:val="6"/>
        </w:numPr>
        <w:spacing w:after="60" w:line="360" w:lineRule="auto"/>
        <w:jc w:val="both"/>
      </w:pPr>
      <w:r>
        <w:t>Displays the alert “AMBULANCE DETECTED!” if at least one ambulance is found.</w:t>
      </w:r>
    </w:p>
    <w:p w:rsidR="0001756F" w:rsidRDefault="00000000">
      <w:pPr>
        <w:pStyle w:val="ListParagraph"/>
        <w:numPr>
          <w:ilvl w:val="0"/>
          <w:numId w:val="6"/>
        </w:numPr>
        <w:spacing w:after="60" w:line="360" w:lineRule="auto"/>
        <w:jc w:val="both"/>
      </w:pPr>
      <w:r>
        <w:t>Calculates and displays the inference FPS.</w:t>
      </w:r>
    </w:p>
    <w:p w:rsidR="0001756F" w:rsidRDefault="00000000">
      <w:pPr>
        <w:spacing w:before="120" w:after="120" w:line="360" w:lineRule="auto"/>
        <w:jc w:val="center"/>
      </w:pPr>
      <w:r>
        <w:rPr>
          <w:noProof/>
        </w:rPr>
        <w:drawing>
          <wp:inline distT="0" distB="0" distL="0" distR="0">
            <wp:extent cx="4754880" cy="3953496"/>
            <wp:effectExtent l="0" t="0" r="0" b="0"/>
            <wp:docPr id="9013" name="Pict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code.png"/>
                    <pic:cNvPicPr/>
                  </pic:nvPicPr>
                  <pic:blipFill>
                    <a:blip r:embed="rId14"/>
                    <a:stretch>
                      <a:fillRect/>
                    </a:stretch>
                  </pic:blipFill>
                  <pic:spPr>
                    <a:xfrm>
                      <a:off x="0" y="0"/>
                      <a:ext cx="4754880" cy="3953496"/>
                    </a:xfrm>
                    <a:prstGeom prst="rect">
                      <a:avLst/>
                    </a:prstGeom>
                  </pic:spPr>
                </pic:pic>
              </a:graphicData>
            </a:graphic>
          </wp:inline>
        </w:drawing>
      </w:r>
    </w:p>
    <w:p w:rsidR="0001756F" w:rsidRDefault="00000000">
      <w:pPr>
        <w:spacing w:after="200" w:line="276" w:lineRule="auto"/>
        <w:jc w:val="center"/>
      </w:pPr>
      <w:bookmarkStart w:id="41" w:name="_RefFig5_1"/>
      <w:r>
        <w:rPr>
          <w:i/>
          <w:iCs/>
          <w:sz w:val="22"/>
          <w:szCs w:val="22"/>
        </w:rPr>
        <w:lastRenderedPageBreak/>
        <w:t>Figure 5.1: Model loading and prediction code</w:t>
      </w:r>
      <w:bookmarkEnd w:id="41"/>
    </w:p>
    <w:p w:rsidR="0001756F" w:rsidRDefault="00000000">
      <w:pPr>
        <w:pStyle w:val="Heading2"/>
      </w:pPr>
      <w:bookmarkStart w:id="42" w:name="_Toc242441182"/>
      <w:r>
        <w:t>5.3 Working Layout of Forms</w:t>
      </w:r>
      <w:bookmarkEnd w:id="42"/>
    </w:p>
    <w:p w:rsidR="0001756F" w:rsidRDefault="00000000">
      <w:pPr>
        <w:spacing w:after="120" w:line="360" w:lineRule="auto"/>
        <w:jc w:val="center"/>
      </w:pPr>
      <w:r>
        <w:rPr>
          <w:noProof/>
        </w:rPr>
        <w:drawing>
          <wp:inline distT="0" distB="0" distL="0" distR="0">
            <wp:extent cx="4937760" cy="2938378"/>
            <wp:effectExtent l="0" t="0" r="0" b="0"/>
            <wp:docPr id="9027" name="Picture 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937760" cy="2938378"/>
                    </a:xfrm>
                    <a:prstGeom prst="rect">
                      <a:avLst/>
                    </a:prstGeom>
                  </pic:spPr>
                </pic:pic>
              </a:graphicData>
            </a:graphic>
          </wp:inline>
        </w:drawing>
      </w:r>
    </w:p>
    <w:p w:rsidR="0001756F" w:rsidRDefault="0001756F">
      <w:pPr>
        <w:spacing w:before="120" w:after="120" w:line="360" w:lineRule="auto"/>
        <w:jc w:val="center"/>
      </w:pPr>
    </w:p>
    <w:p w:rsidR="0001756F" w:rsidRDefault="00000000">
      <w:pPr>
        <w:spacing w:after="200" w:line="276" w:lineRule="auto"/>
        <w:jc w:val="center"/>
      </w:pPr>
      <w:bookmarkStart w:id="43" w:name="_RefFig5_2"/>
      <w:r>
        <w:rPr>
          <w:i/>
          <w:iCs/>
          <w:sz w:val="22"/>
          <w:szCs w:val="22"/>
        </w:rPr>
        <w:t>Figure 5.2: Home screen of the application</w:t>
      </w:r>
      <w:bookmarkEnd w:id="43"/>
    </w:p>
    <w:p w:rsidR="0001756F" w:rsidRDefault="00000000">
      <w:pPr>
        <w:spacing w:before="120" w:after="120" w:line="360" w:lineRule="auto"/>
        <w:jc w:val="center"/>
      </w:pPr>
      <w:r>
        <w:rPr>
          <w:noProof/>
        </w:rPr>
        <w:lastRenderedPageBreak/>
        <w:drawing>
          <wp:inline distT="0" distB="0" distL="0" distR="0">
            <wp:extent cx="4754880" cy="4754880"/>
            <wp:effectExtent l="0" t="0" r="0" b="0"/>
            <wp:docPr id="9015" name="Pict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0_pred.jpg"/>
                    <pic:cNvPicPr/>
                  </pic:nvPicPr>
                  <pic:blipFill>
                    <a:blip r:embed="rId15"/>
                    <a:stretch>
                      <a:fillRect/>
                    </a:stretch>
                  </pic:blipFill>
                  <pic:spPr>
                    <a:xfrm>
                      <a:off x="0" y="0"/>
                      <a:ext cx="4754880" cy="4754880"/>
                    </a:xfrm>
                    <a:prstGeom prst="rect">
                      <a:avLst/>
                    </a:prstGeom>
                  </pic:spPr>
                </pic:pic>
              </a:graphicData>
            </a:graphic>
          </wp:inline>
        </w:drawing>
      </w:r>
    </w:p>
    <w:p w:rsidR="0001756F" w:rsidRDefault="00000000">
      <w:pPr>
        <w:spacing w:after="200" w:line="276" w:lineRule="auto"/>
        <w:jc w:val="center"/>
      </w:pPr>
      <w:r>
        <w:rPr>
          <w:noProof/>
        </w:rPr>
        <w:drawing>
          <wp:inline distT="0" distB="0" distL="0" distR="0">
            <wp:extent cx="5029200" cy="2023331"/>
            <wp:effectExtent l="0" t="0" r="0" b="0"/>
            <wp:docPr id="9028" name="Picture 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029200" cy="2023331"/>
                    </a:xfrm>
                    <a:prstGeom prst="rect">
                      <a:avLst/>
                    </a:prstGeom>
                  </pic:spPr>
                </pic:pic>
              </a:graphicData>
            </a:graphic>
          </wp:inline>
        </w:drawing>
      </w:r>
    </w:p>
    <w:p w:rsidR="0001756F" w:rsidRDefault="00000000">
      <w:pPr>
        <w:spacing w:before="120" w:after="120"/>
        <w:jc w:val="center"/>
      </w:pPr>
      <w:r>
        <w:rPr>
          <w:noProof/>
        </w:rPr>
        <w:lastRenderedPageBreak/>
        <w:drawing>
          <wp:inline distT="0" distB="0" distL="0" distR="0">
            <wp:extent cx="5200000" cy="3107368"/>
            <wp:effectExtent l="0" t="0" r="0" b="0"/>
            <wp:docPr id="9001" name="Figure 5.4 video detection" descr="Figure 5.4 video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ure 5.4 video detection"/>
                    <pic:cNvPicPr/>
                  </pic:nvPicPr>
                  <pic:blipFill>
                    <a:blip r:embed="rId17"/>
                    <a:stretch>
                      <a:fillRect/>
                    </a:stretch>
                  </pic:blipFill>
                  <pic:spPr>
                    <a:xfrm>
                      <a:off x="0" y="0"/>
                      <a:ext cx="5200000" cy="3107368"/>
                    </a:xfrm>
                    <a:prstGeom prst="rect">
                      <a:avLst/>
                    </a:prstGeom>
                  </pic:spPr>
                </pic:pic>
              </a:graphicData>
            </a:graphic>
          </wp:inline>
        </w:drawing>
      </w:r>
    </w:p>
    <w:p w:rsidR="0001756F" w:rsidRDefault="00000000">
      <w:pPr>
        <w:spacing w:after="200" w:line="276" w:lineRule="auto"/>
        <w:jc w:val="center"/>
      </w:pPr>
      <w:r>
        <w:rPr>
          <w:noProof/>
        </w:rPr>
        <w:drawing>
          <wp:inline distT="0" distB="0" distL="0" distR="0">
            <wp:extent cx="5029200" cy="2702495"/>
            <wp:effectExtent l="0" t="0" r="0" b="0"/>
            <wp:docPr id="9029" name="Picture 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5029200" cy="2702495"/>
                    </a:xfrm>
                    <a:prstGeom prst="rect">
                      <a:avLst/>
                    </a:prstGeom>
                  </pic:spPr>
                </pic:pic>
              </a:graphicData>
            </a:graphic>
          </wp:inline>
        </w:drawing>
      </w:r>
    </w:p>
    <w:p w:rsidR="0001756F" w:rsidRDefault="00000000">
      <w:pPr>
        <w:spacing w:before="120" w:after="120"/>
        <w:jc w:val="center"/>
      </w:pPr>
      <w:r>
        <w:rPr>
          <w:noProof/>
        </w:rPr>
        <w:lastRenderedPageBreak/>
        <w:drawing>
          <wp:inline distT="0" distB="0" distL="0" distR="0">
            <wp:extent cx="5200000" cy="3107368"/>
            <wp:effectExtent l="0" t="0" r="0" b="0"/>
            <wp:docPr id="9002" name="Figure 5.5 ambulance alert" descr="Figure 5.5 ambulanc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ure 5.5 ambulance alert"/>
                    <pic:cNvPicPr/>
                  </pic:nvPicPr>
                  <pic:blipFill>
                    <a:blip r:embed="rId17"/>
                    <a:stretch>
                      <a:fillRect/>
                    </a:stretch>
                  </pic:blipFill>
                  <pic:spPr>
                    <a:xfrm>
                      <a:off x="0" y="0"/>
                      <a:ext cx="5200000" cy="3107368"/>
                    </a:xfrm>
                    <a:prstGeom prst="rect">
                      <a:avLst/>
                    </a:prstGeom>
                  </pic:spPr>
                </pic:pic>
              </a:graphicData>
            </a:graphic>
          </wp:inline>
        </w:drawing>
      </w:r>
    </w:p>
    <w:p w:rsidR="0001756F" w:rsidRDefault="00000000">
      <w:pPr>
        <w:spacing w:after="200" w:line="276" w:lineRule="auto"/>
        <w:jc w:val="center"/>
      </w:pPr>
      <w:r>
        <w:rPr>
          <w:i/>
          <w:sz w:val="22"/>
        </w:rPr>
        <w:t xml:space="preserve">Figure 5.5: Dynamic optical signal </w:t>
      </w:r>
      <w:proofErr w:type="spellStart"/>
      <w:r>
        <w:rPr>
          <w:i/>
          <w:sz w:val="22"/>
        </w:rPr>
        <w:t>preemption</w:t>
      </w:r>
      <w:proofErr w:type="spellEnd"/>
      <w:r>
        <w:rPr>
          <w:i/>
          <w:sz w:val="22"/>
        </w:rPr>
        <w:t xml:space="preserve"> HUD (Signal 1 forced GREEN 99s, cross-traffic RED, Lane 1 beacon active)</w:t>
      </w:r>
    </w:p>
    <w:p w:rsidR="0001756F" w:rsidRDefault="00000000">
      <w:pPr>
        <w:spacing w:before="120" w:after="120" w:line="360" w:lineRule="auto"/>
        <w:jc w:val="center"/>
      </w:pPr>
      <w:r>
        <w:rPr>
          <w:noProof/>
        </w:rPr>
        <w:drawing>
          <wp:inline distT="0" distB="0" distL="0" distR="0">
            <wp:extent cx="4754880" cy="2196783"/>
            <wp:effectExtent l="0" t="0" r="0" b="0"/>
            <wp:docPr id="9016" name="Pict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6033118933.png"/>
                    <pic:cNvPicPr/>
                  </pic:nvPicPr>
                  <pic:blipFill>
                    <a:blip r:embed="rId19"/>
                    <a:stretch>
                      <a:fillRect/>
                    </a:stretch>
                  </pic:blipFill>
                  <pic:spPr>
                    <a:xfrm>
                      <a:off x="0" y="0"/>
                      <a:ext cx="4754880" cy="2196783"/>
                    </a:xfrm>
                    <a:prstGeom prst="rect">
                      <a:avLst/>
                    </a:prstGeom>
                  </pic:spPr>
                </pic:pic>
              </a:graphicData>
            </a:graphic>
          </wp:inline>
        </w:drawing>
      </w:r>
    </w:p>
    <w:p w:rsidR="0001756F" w:rsidRDefault="00000000">
      <w:pPr>
        <w:spacing w:after="200" w:line="276" w:lineRule="auto"/>
        <w:jc w:val="center"/>
      </w:pPr>
      <w:bookmarkStart w:id="44" w:name="_RefFig5_6"/>
      <w:r>
        <w:rPr>
          <w:i/>
          <w:iCs/>
          <w:sz w:val="22"/>
          <w:szCs w:val="22"/>
        </w:rPr>
        <w:t>Figure 5.6: Webcam real-time detection</w:t>
      </w:r>
      <w:bookmarkEnd w:id="44"/>
    </w:p>
    <w:p w:rsidR="0001756F" w:rsidRDefault="00000000">
      <w:pPr>
        <w:pStyle w:val="Heading2"/>
      </w:pPr>
      <w:bookmarkStart w:id="45" w:name="_Toc242441183"/>
      <w:r>
        <w:t>5.4 Prototype Submission</w:t>
      </w:r>
      <w:bookmarkEnd w:id="45"/>
    </w:p>
    <w:p w:rsidR="0001756F" w:rsidRDefault="00000000">
      <w:pPr>
        <w:spacing w:after="120" w:line="360" w:lineRule="auto"/>
        <w:jc w:val="both"/>
      </w:pPr>
      <w:r>
        <w:t xml:space="preserve">The prototype is a working </w:t>
      </w:r>
      <w:proofErr w:type="spellStart"/>
      <w:r>
        <w:t>Streamlit</w:t>
      </w:r>
      <w:proofErr w:type="spellEnd"/>
      <w:r>
        <w:t xml:space="preserve"> application that uses the trained YOLOv8 model. It accepts images, videos, dataset videos and webcam input, detects the five vehicle classes, and gives a visual alert when an ambulance is present. The prototype includes the trained model weights (best.pt), the dataset preparation scripts, the training and evaluation scripts, and the </w:t>
      </w:r>
      <w:proofErr w:type="spellStart"/>
      <w:r>
        <w:t>Streamlit</w:t>
      </w:r>
      <w:proofErr w:type="spellEnd"/>
      <w:r>
        <w:t xml:space="preserve"> application file.</w:t>
      </w:r>
    </w:p>
    <w:p w:rsidR="0001756F" w:rsidRDefault="00000000">
      <w:pPr>
        <w:pStyle w:val="Heading2"/>
      </w:pPr>
      <w:bookmarkStart w:id="46" w:name="_Toc242441184"/>
      <w:r>
        <w:t>5.5 Test and Validation</w:t>
      </w:r>
      <w:bookmarkEnd w:id="46"/>
    </w:p>
    <w:p w:rsidR="0001756F" w:rsidRDefault="00000000">
      <w:pPr>
        <w:spacing w:after="120" w:line="360" w:lineRule="auto"/>
        <w:jc w:val="both"/>
      </w:pPr>
      <w:r>
        <w:t>The system was tested with the cases listed in Table 5.2.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3"/>
        <w:gridCol w:w="2808"/>
        <w:gridCol w:w="3811"/>
        <w:gridCol w:w="1304"/>
      </w:tblGrid>
      <w:tr w:rsidR="0001756F">
        <w:trPr>
          <w:cantSplit/>
          <w:tblHeader/>
        </w:trPr>
        <w:tc>
          <w:tcPr>
            <w:tcW w:w="110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jc w:val="center"/>
            </w:pPr>
            <w:r>
              <w:rPr>
                <w:b/>
                <w:bCs/>
                <w:sz w:val="22"/>
                <w:szCs w:val="22"/>
              </w:rPr>
              <w:lastRenderedPageBreak/>
              <w:t>Test Case</w:t>
            </w:r>
          </w:p>
        </w:tc>
        <w:tc>
          <w:tcPr>
            <w:tcW w:w="28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Input</w:t>
            </w:r>
          </w:p>
        </w:tc>
        <w:tc>
          <w:tcPr>
            <w:tcW w:w="381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pPr>
            <w:r>
              <w:rPr>
                <w:b/>
                <w:bCs/>
                <w:sz w:val="22"/>
                <w:szCs w:val="22"/>
              </w:rPr>
              <w:t>Expected Result</w:t>
            </w:r>
          </w:p>
        </w:tc>
        <w:tc>
          <w:tcPr>
            <w:tcW w:w="130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spacing w:line="276" w:lineRule="auto"/>
              <w:jc w:val="center"/>
            </w:pPr>
            <w:r>
              <w:rPr>
                <w:b/>
                <w:bCs/>
                <w:sz w:val="22"/>
                <w:szCs w:val="22"/>
              </w:rPr>
              <w:t>Result</w:t>
            </w:r>
          </w:p>
        </w:tc>
      </w:tr>
      <w:tr w:rsidR="0001756F">
        <w:trPr>
          <w:cantSplit/>
        </w:trPr>
        <w:tc>
          <w:tcPr>
            <w:tcW w:w="11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TC1</w:t>
            </w:r>
          </w:p>
        </w:tc>
        <w:tc>
          <w:tcPr>
            <w:tcW w:w="28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Image with ambulance</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Ambulance box with confidence score; alert shown</w:t>
            </w:r>
          </w:p>
        </w:tc>
        <w:tc>
          <w:tcPr>
            <w:tcW w:w="13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B26FBF">
            <w:pPr>
              <w:spacing w:line="276" w:lineRule="auto"/>
              <w:jc w:val="center"/>
            </w:pPr>
            <w:r>
              <w:rPr>
                <w:sz w:val="22"/>
                <w:szCs w:val="22"/>
              </w:rPr>
              <w:t>[Pass]</w:t>
            </w:r>
          </w:p>
        </w:tc>
      </w:tr>
      <w:tr w:rsidR="0001756F">
        <w:trPr>
          <w:cantSplit/>
        </w:trPr>
        <w:tc>
          <w:tcPr>
            <w:tcW w:w="11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TC2</w:t>
            </w:r>
          </w:p>
        </w:tc>
        <w:tc>
          <w:tcPr>
            <w:tcW w:w="28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Image with only normal vehicles</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Normal Vehicle boxes; no alert</w:t>
            </w:r>
          </w:p>
        </w:tc>
        <w:tc>
          <w:tcPr>
            <w:tcW w:w="13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sidRPr="00B26FBF">
              <w:rPr>
                <w:sz w:val="22"/>
                <w:szCs w:val="22"/>
              </w:rPr>
              <w:t>[Pass]</w:t>
            </w:r>
          </w:p>
        </w:tc>
      </w:tr>
      <w:tr w:rsidR="0001756F">
        <w:trPr>
          <w:cantSplit/>
        </w:trPr>
        <w:tc>
          <w:tcPr>
            <w:tcW w:w="11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TC3</w:t>
            </w:r>
          </w:p>
        </w:tc>
        <w:tc>
          <w:tcPr>
            <w:tcW w:w="28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Uploaded traffic video</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Frame-by-frame detection with counts</w:t>
            </w:r>
          </w:p>
        </w:tc>
        <w:tc>
          <w:tcPr>
            <w:tcW w:w="13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sidRPr="00B26FBF">
              <w:rPr>
                <w:sz w:val="22"/>
                <w:szCs w:val="22"/>
              </w:rPr>
              <w:t>[Pass]</w:t>
            </w:r>
          </w:p>
        </w:tc>
      </w:tr>
      <w:tr w:rsidR="0001756F">
        <w:trPr>
          <w:cantSplit/>
        </w:trPr>
        <w:tc>
          <w:tcPr>
            <w:tcW w:w="11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TC4</w:t>
            </w:r>
          </w:p>
        </w:tc>
        <w:tc>
          <w:tcPr>
            <w:tcW w:w="28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Dataset video</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Detection works on stored test video</w:t>
            </w:r>
          </w:p>
        </w:tc>
        <w:tc>
          <w:tcPr>
            <w:tcW w:w="13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B26FBF">
            <w:pPr>
              <w:spacing w:line="276" w:lineRule="auto"/>
              <w:jc w:val="center"/>
            </w:pPr>
            <w:r>
              <w:rPr>
                <w:sz w:val="22"/>
                <w:szCs w:val="22"/>
              </w:rPr>
              <w:t>[Pass]</w:t>
            </w:r>
          </w:p>
        </w:tc>
      </w:tr>
      <w:tr w:rsidR="0001756F">
        <w:trPr>
          <w:cantSplit/>
        </w:trPr>
        <w:tc>
          <w:tcPr>
            <w:tcW w:w="11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TC5</w:t>
            </w:r>
          </w:p>
        </w:tc>
        <w:tc>
          <w:tcPr>
            <w:tcW w:w="28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Webcam feed</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Real-time detection with FPS display</w:t>
            </w:r>
          </w:p>
        </w:tc>
        <w:tc>
          <w:tcPr>
            <w:tcW w:w="13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sidRPr="00B26FBF">
              <w:rPr>
                <w:sz w:val="22"/>
                <w:szCs w:val="22"/>
              </w:rPr>
              <w:t>[Pass]</w:t>
            </w:r>
          </w:p>
        </w:tc>
      </w:tr>
      <w:tr w:rsidR="0001756F">
        <w:trPr>
          <w:cantSplit/>
        </w:trPr>
        <w:tc>
          <w:tcPr>
            <w:tcW w:w="11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TC6</w:t>
            </w:r>
          </w:p>
        </w:tc>
        <w:tc>
          <w:tcPr>
            <w:tcW w:w="28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Fire truck / police car / towing truck images</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Correct class label</w:t>
            </w:r>
          </w:p>
        </w:tc>
        <w:tc>
          <w:tcPr>
            <w:tcW w:w="13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B26FBF">
            <w:pPr>
              <w:spacing w:line="276" w:lineRule="auto"/>
              <w:jc w:val="center"/>
            </w:pPr>
            <w:r>
              <w:rPr>
                <w:sz w:val="22"/>
                <w:szCs w:val="22"/>
              </w:rPr>
              <w:t>]Pass]</w:t>
            </w:r>
          </w:p>
        </w:tc>
      </w:tr>
      <w:tr w:rsidR="0001756F">
        <w:trPr>
          <w:cantSplit/>
        </w:trPr>
        <w:tc>
          <w:tcPr>
            <w:tcW w:w="11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Pr>
                <w:sz w:val="22"/>
                <w:szCs w:val="22"/>
              </w:rPr>
              <w:t>TC7</w:t>
            </w:r>
          </w:p>
        </w:tc>
        <w:tc>
          <w:tcPr>
            <w:tcW w:w="28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 xml:space="preserve">Change confidence / </w:t>
            </w:r>
            <w:proofErr w:type="spellStart"/>
            <w:r>
              <w:rPr>
                <w:sz w:val="22"/>
                <w:szCs w:val="22"/>
              </w:rPr>
              <w:t>IoU</w:t>
            </w:r>
            <w:proofErr w:type="spellEnd"/>
            <w:r>
              <w:rPr>
                <w:sz w:val="22"/>
                <w:szCs w:val="22"/>
              </w:rPr>
              <w:t xml:space="preserve"> threshold</w:t>
            </w:r>
          </w:p>
        </w:tc>
        <w:tc>
          <w:tcPr>
            <w:tcW w:w="38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pPr>
            <w:r>
              <w:rPr>
                <w:sz w:val="22"/>
                <w:szCs w:val="22"/>
              </w:rPr>
              <w:t>Number of detections changes accordingly</w:t>
            </w:r>
          </w:p>
        </w:tc>
        <w:tc>
          <w:tcPr>
            <w:tcW w:w="13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spacing w:line="276" w:lineRule="auto"/>
              <w:jc w:val="center"/>
            </w:pPr>
            <w:r w:rsidRPr="00B26FBF">
              <w:rPr>
                <w:sz w:val="22"/>
                <w:szCs w:val="22"/>
              </w:rPr>
              <w:t>[Pass</w:t>
            </w:r>
            <w:r w:rsidR="00B26FBF">
              <w:rPr>
                <w:sz w:val="22"/>
                <w:szCs w:val="22"/>
              </w:rPr>
              <w:t>]</w:t>
            </w:r>
          </w:p>
        </w:tc>
      </w:tr>
    </w:tbl>
    <w:p w:rsidR="0001756F" w:rsidRDefault="00000000">
      <w:pPr>
        <w:spacing w:after="200" w:line="276" w:lineRule="auto"/>
        <w:jc w:val="center"/>
      </w:pPr>
      <w:bookmarkStart w:id="47" w:name="_RefTab5_2"/>
      <w:r>
        <w:rPr>
          <w:i/>
          <w:iCs/>
          <w:sz w:val="22"/>
          <w:szCs w:val="22"/>
        </w:rPr>
        <w:t>Table 5.2: Test cases and results</w:t>
      </w:r>
      <w:bookmarkEnd w:id="47"/>
    </w:p>
    <w:p w:rsidR="0001756F" w:rsidRDefault="00000000">
      <w:pPr>
        <w:keepNext/>
        <w:spacing w:after="120" w:line="360" w:lineRule="auto"/>
        <w:jc w:val="both"/>
      </w:pPr>
      <w:r>
        <w:rPr>
          <w:b/>
          <w:bCs/>
        </w:rPr>
        <w:t>Validation.</w:t>
      </w:r>
      <w:r>
        <w:t xml:space="preserve"> The model was validated on the held-out validation set using the evaluation script. The metrics used are:</w:t>
      </w:r>
    </w:p>
    <w:p w:rsidR="0001756F" w:rsidRDefault="00000000">
      <w:pPr>
        <w:pStyle w:val="ListParagraph"/>
        <w:numPr>
          <w:ilvl w:val="0"/>
          <w:numId w:val="2"/>
        </w:numPr>
        <w:spacing w:after="60" w:line="360" w:lineRule="auto"/>
        <w:jc w:val="both"/>
      </w:pPr>
      <w:r>
        <w:rPr>
          <w:b/>
          <w:bCs/>
        </w:rPr>
        <w:t>Precision:</w:t>
      </w:r>
      <w:r>
        <w:t xml:space="preserve"> the fraction of predicted detections that are correct.</w:t>
      </w:r>
    </w:p>
    <w:p w:rsidR="0001756F" w:rsidRDefault="00000000">
      <w:pPr>
        <w:pStyle w:val="ListParagraph"/>
        <w:numPr>
          <w:ilvl w:val="0"/>
          <w:numId w:val="2"/>
        </w:numPr>
        <w:spacing w:after="60" w:line="360" w:lineRule="auto"/>
        <w:jc w:val="both"/>
      </w:pPr>
      <w:r>
        <w:rPr>
          <w:b/>
          <w:bCs/>
        </w:rPr>
        <w:t>Recall:</w:t>
      </w:r>
      <w:r>
        <w:t xml:space="preserve"> the fraction of actual vehicles that were detected.</w:t>
      </w:r>
    </w:p>
    <w:p w:rsidR="0001756F" w:rsidRDefault="00000000">
      <w:pPr>
        <w:pStyle w:val="ListParagraph"/>
        <w:numPr>
          <w:ilvl w:val="0"/>
          <w:numId w:val="2"/>
        </w:numPr>
        <w:spacing w:after="60" w:line="360" w:lineRule="auto"/>
        <w:jc w:val="both"/>
      </w:pPr>
      <w:r>
        <w:rPr>
          <w:b/>
          <w:bCs/>
        </w:rPr>
        <w:t>mAP@50:</w:t>
      </w:r>
      <w:r>
        <w:t xml:space="preserve"> mean average precision at an </w:t>
      </w:r>
      <w:proofErr w:type="spellStart"/>
      <w:r>
        <w:t>IoU</w:t>
      </w:r>
      <w:proofErr w:type="spellEnd"/>
      <w:r>
        <w:t xml:space="preserve"> threshold of 0.50.</w:t>
      </w:r>
    </w:p>
    <w:p w:rsidR="0001756F" w:rsidRDefault="00000000">
      <w:pPr>
        <w:pStyle w:val="ListParagraph"/>
        <w:numPr>
          <w:ilvl w:val="0"/>
          <w:numId w:val="2"/>
        </w:numPr>
        <w:spacing w:after="60" w:line="360" w:lineRule="auto"/>
        <w:jc w:val="both"/>
      </w:pPr>
      <w:r>
        <w:rPr>
          <w:b/>
          <w:bCs/>
        </w:rPr>
        <w:t>mAP@50–95:</w:t>
      </w:r>
      <w:r>
        <w:t xml:space="preserve"> mean average precision averaged over </w:t>
      </w:r>
      <w:proofErr w:type="spellStart"/>
      <w:r>
        <w:t>IoU</w:t>
      </w:r>
      <w:proofErr w:type="spellEnd"/>
      <w:r>
        <w:t xml:space="preserve"> thresholds from 0.50 to 0.95.</w:t>
      </w:r>
    </w:p>
    <w:p w:rsidR="0001756F" w:rsidRDefault="00000000">
      <w:pPr>
        <w:pStyle w:val="Heading2"/>
      </w:pPr>
      <w:bookmarkStart w:id="48" w:name="_Toc242441185"/>
      <w:r>
        <w:t>5.6 Performance Analysis (Graphs/Charts)</w:t>
      </w:r>
      <w:bookmarkEnd w:id="48"/>
    </w:p>
    <w:p w:rsidR="0001756F" w:rsidRDefault="00000000">
      <w:pPr>
        <w:spacing w:after="120" w:line="276" w:lineRule="auto"/>
        <w:jc w:val="both"/>
      </w:pPr>
      <w:r>
        <w:t>The empirical evaluation metrics extracted from the final fine-tuning checkpoint (25 epochs on YOLOv11 Nano) are summarized in Tables 5.3 and 5.4.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1756F">
        <w:trPr>
          <w:cantSplit/>
          <w:tblHeader/>
        </w:trPr>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r>
              <w:rPr>
                <w:b/>
                <w:sz w:val="21"/>
              </w:rPr>
              <w:t>Metric</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r>
              <w:rPr>
                <w:b/>
                <w:sz w:val="21"/>
              </w:rPr>
              <w:t>Achieved Value</w:t>
            </w:r>
          </w:p>
        </w:tc>
      </w:tr>
      <w:tr w:rsidR="0001756F">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Overall Precision (B)</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0.836 (83.6%)</w:t>
            </w:r>
          </w:p>
        </w:tc>
      </w:tr>
      <w:tr w:rsidR="0001756F">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Overall Recall (B)</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0.762 (76.2%)</w:t>
            </w:r>
          </w:p>
        </w:tc>
      </w:tr>
      <w:tr w:rsidR="0001756F">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Overall mAP@50 (B)</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0.835 (83.5%)</w:t>
            </w:r>
          </w:p>
        </w:tc>
      </w:tr>
      <w:tr w:rsidR="0001756F">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Overall mAP@50–95 (B)</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0.647 (64.7%)</w:t>
            </w:r>
          </w:p>
        </w:tc>
      </w:tr>
      <w:tr w:rsidR="0001756F">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Real-Time Inference Speed</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 xml:space="preserve">20.4 FPS (49.0 </w:t>
            </w:r>
            <w:proofErr w:type="spellStart"/>
            <w:r>
              <w:rPr>
                <w:sz w:val="21"/>
              </w:rPr>
              <w:t>ms</w:t>
            </w:r>
            <w:proofErr w:type="spellEnd"/>
            <w:r>
              <w:rPr>
                <w:sz w:val="21"/>
              </w:rPr>
              <w:t xml:space="preserve"> average latency)</w:t>
            </w:r>
          </w:p>
        </w:tc>
      </w:tr>
    </w:tbl>
    <w:p w:rsidR="0001756F" w:rsidRDefault="00000000">
      <w:pPr>
        <w:spacing w:after="200" w:line="276" w:lineRule="auto"/>
        <w:jc w:val="center"/>
      </w:pPr>
      <w:bookmarkStart w:id="49" w:name="_RefTab5_3"/>
      <w:r>
        <w:rPr>
          <w:i/>
          <w:iCs/>
          <w:sz w:val="22"/>
          <w:szCs w:val="22"/>
        </w:rPr>
        <w:t>Table 5.3: Overall model performance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1605"/>
        <w:gridCol w:w="1605"/>
        <w:gridCol w:w="1605"/>
        <w:gridCol w:w="1603"/>
      </w:tblGrid>
      <w:tr w:rsidR="0001756F">
        <w:trPr>
          <w:cantSplit/>
          <w:tblHeader/>
        </w:trPr>
        <w:tc>
          <w:tcPr>
            <w:tcW w:w="26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r>
              <w:rPr>
                <w:b/>
                <w:sz w:val="21"/>
              </w:rPr>
              <w:t>Class</w:t>
            </w:r>
          </w:p>
        </w:tc>
        <w:tc>
          <w:tcPr>
            <w:tcW w:w="16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jc w:val="right"/>
            </w:pPr>
            <w:r>
              <w:rPr>
                <w:b/>
                <w:sz w:val="21"/>
              </w:rPr>
              <w:t>Precision</w:t>
            </w:r>
          </w:p>
        </w:tc>
        <w:tc>
          <w:tcPr>
            <w:tcW w:w="16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jc w:val="right"/>
            </w:pPr>
            <w:r>
              <w:rPr>
                <w:b/>
                <w:sz w:val="21"/>
              </w:rPr>
              <w:t>Recall</w:t>
            </w:r>
          </w:p>
        </w:tc>
        <w:tc>
          <w:tcPr>
            <w:tcW w:w="16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jc w:val="right"/>
            </w:pPr>
            <w:r>
              <w:rPr>
                <w:b/>
                <w:sz w:val="21"/>
              </w:rPr>
              <w:t>mAP@50</w:t>
            </w:r>
          </w:p>
        </w:tc>
        <w:tc>
          <w:tcPr>
            <w:tcW w:w="160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01756F" w:rsidRDefault="00000000">
            <w:pPr>
              <w:jc w:val="right"/>
            </w:pPr>
            <w:r>
              <w:rPr>
                <w:b/>
                <w:sz w:val="21"/>
              </w:rPr>
              <w:t>mAP@50–95</w:t>
            </w:r>
          </w:p>
        </w:tc>
      </w:tr>
      <w:tr w:rsidR="0001756F">
        <w:trPr>
          <w:cantSplit/>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Ambulance</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0.839</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0.852</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b/>
                <w:sz w:val="21"/>
              </w:rPr>
              <w:t>0.881</w:t>
            </w:r>
          </w:p>
        </w:tc>
        <w:tc>
          <w:tcPr>
            <w:tcW w:w="1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0.684</w:t>
            </w:r>
          </w:p>
        </w:tc>
      </w:tr>
      <w:tr w:rsidR="0001756F">
        <w:trPr>
          <w:cantSplit/>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Fire Truck</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0.812</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0.741</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0.816</w:t>
            </w:r>
          </w:p>
        </w:tc>
        <w:tc>
          <w:tcPr>
            <w:tcW w:w="1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0.635</w:t>
            </w:r>
          </w:p>
        </w:tc>
      </w:tr>
      <w:tr w:rsidR="0001756F">
        <w:trPr>
          <w:cantSplit/>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Normal Vehicle</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0.871</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0.840</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0.892</w:t>
            </w:r>
          </w:p>
        </w:tc>
        <w:tc>
          <w:tcPr>
            <w:tcW w:w="1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0.710</w:t>
            </w:r>
          </w:p>
        </w:tc>
      </w:tr>
      <w:tr w:rsidR="0001756F">
        <w:trPr>
          <w:cantSplit/>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lastRenderedPageBreak/>
              <w:t>Police Car</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0.845</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0.783</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0.842</w:t>
            </w:r>
          </w:p>
        </w:tc>
        <w:tc>
          <w:tcPr>
            <w:tcW w:w="1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0.651</w:t>
            </w:r>
          </w:p>
        </w:tc>
      </w:tr>
      <w:tr w:rsidR="0001756F">
        <w:trPr>
          <w:cantSplit/>
        </w:trPr>
        <w:tc>
          <w:tcPr>
            <w:tcW w:w="2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r>
              <w:rPr>
                <w:sz w:val="21"/>
              </w:rPr>
              <w:t>Towing Truck</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0.813</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0.595</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0.744</w:t>
            </w:r>
          </w:p>
        </w:tc>
        <w:tc>
          <w:tcPr>
            <w:tcW w:w="16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1756F" w:rsidRDefault="00000000">
            <w:pPr>
              <w:jc w:val="right"/>
            </w:pPr>
            <w:r>
              <w:rPr>
                <w:sz w:val="21"/>
              </w:rPr>
              <w:t>0.556</w:t>
            </w:r>
          </w:p>
        </w:tc>
      </w:tr>
    </w:tbl>
    <w:p w:rsidR="0001756F" w:rsidRDefault="00000000">
      <w:pPr>
        <w:spacing w:after="200" w:line="276" w:lineRule="auto"/>
        <w:jc w:val="center"/>
      </w:pPr>
      <w:bookmarkStart w:id="50" w:name="_RefTab5_4"/>
      <w:r>
        <w:rPr>
          <w:i/>
          <w:iCs/>
          <w:sz w:val="22"/>
          <w:szCs w:val="22"/>
        </w:rPr>
        <w:t>Table 5.4: Class-wise performance</w:t>
      </w:r>
      <w:bookmarkEnd w:id="50"/>
    </w:p>
    <w:p w:rsidR="0001756F" w:rsidRDefault="00000000">
      <w:pPr>
        <w:keepNext/>
        <w:spacing w:after="120" w:line="360" w:lineRule="auto"/>
        <w:jc w:val="center"/>
      </w:pPr>
      <w:r>
        <w:rPr>
          <w:noProof/>
        </w:rPr>
        <w:drawing>
          <wp:inline distT="0" distB="0" distL="0" distR="0">
            <wp:extent cx="5120640" cy="2004250"/>
            <wp:effectExtent l="0" t="0" r="0" b="0"/>
            <wp:docPr id="9030" name="Picture 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20"/>
                    <a:stretch>
                      <a:fillRect/>
                    </a:stretch>
                  </pic:blipFill>
                  <pic:spPr>
                    <a:xfrm>
                      <a:off x="0" y="0"/>
                      <a:ext cx="5120640" cy="2004250"/>
                    </a:xfrm>
                    <a:prstGeom prst="rect">
                      <a:avLst/>
                    </a:prstGeom>
                  </pic:spPr>
                </pic:pic>
              </a:graphicData>
            </a:graphic>
          </wp:inline>
        </w:drawing>
      </w:r>
    </w:p>
    <w:p w:rsidR="0001756F" w:rsidRDefault="00000000">
      <w:pPr>
        <w:spacing w:before="120" w:after="120" w:line="360" w:lineRule="auto"/>
        <w:jc w:val="center"/>
      </w:pPr>
      <w:r>
        <w:rPr>
          <w:noProof/>
        </w:rPr>
        <w:drawing>
          <wp:inline distT="0" distB="0" distL="0" distR="0">
            <wp:extent cx="5029200" cy="2514600"/>
            <wp:effectExtent l="0" t="0" r="0" b="0"/>
            <wp:docPr id="9017" name="Pict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1"/>
                    <a:stretch>
                      <a:fillRect/>
                    </a:stretch>
                  </pic:blipFill>
                  <pic:spPr>
                    <a:xfrm>
                      <a:off x="0" y="0"/>
                      <a:ext cx="5029200" cy="2514600"/>
                    </a:xfrm>
                    <a:prstGeom prst="rect">
                      <a:avLst/>
                    </a:prstGeom>
                  </pic:spPr>
                </pic:pic>
              </a:graphicData>
            </a:graphic>
          </wp:inline>
        </w:drawing>
      </w:r>
    </w:p>
    <w:p w:rsidR="0001756F" w:rsidRDefault="00000000">
      <w:pPr>
        <w:spacing w:after="200" w:line="276" w:lineRule="auto"/>
        <w:jc w:val="center"/>
      </w:pPr>
      <w:r>
        <w:rPr>
          <w:i/>
          <w:sz w:val="22"/>
        </w:rPr>
        <w:t xml:space="preserve">Figure 5.7: YOLO11 training loss convergence and </w:t>
      </w:r>
      <w:proofErr w:type="spellStart"/>
      <w:r>
        <w:rPr>
          <w:i/>
          <w:sz w:val="22"/>
        </w:rPr>
        <w:t>mAP</w:t>
      </w:r>
      <w:proofErr w:type="spellEnd"/>
      <w:r>
        <w:rPr>
          <w:i/>
          <w:sz w:val="22"/>
        </w:rPr>
        <w:t xml:space="preserve"> accuracy metric curves from diagnostics</w:t>
      </w:r>
    </w:p>
    <w:p w:rsidR="0001756F" w:rsidRDefault="00000000">
      <w:pPr>
        <w:spacing w:before="120" w:after="120"/>
        <w:jc w:val="center"/>
      </w:pPr>
      <w:r>
        <w:rPr>
          <w:noProof/>
        </w:rPr>
        <w:drawing>
          <wp:inline distT="0" distB="0" distL="0" distR="0">
            <wp:extent cx="5120640" cy="2264283"/>
            <wp:effectExtent l="0" t="0" r="0" b="0"/>
            <wp:docPr id="9031" name="Picture 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22"/>
                    <a:stretch>
                      <a:fillRect/>
                    </a:stretch>
                  </pic:blipFill>
                  <pic:spPr>
                    <a:xfrm>
                      <a:off x="0" y="0"/>
                      <a:ext cx="5120640" cy="2264283"/>
                    </a:xfrm>
                    <a:prstGeom prst="rect">
                      <a:avLst/>
                    </a:prstGeom>
                  </pic:spPr>
                </pic:pic>
              </a:graphicData>
            </a:graphic>
          </wp:inline>
        </w:drawing>
      </w:r>
    </w:p>
    <w:p w:rsidR="0001756F" w:rsidRDefault="00000000">
      <w:pPr>
        <w:jc w:val="center"/>
      </w:pPr>
      <w:r>
        <w:rPr>
          <w:noProof/>
        </w:rPr>
        <w:lastRenderedPageBreak/>
        <w:drawing>
          <wp:inline distT="0" distB="0" distL="0" distR="0">
            <wp:extent cx="4389120" cy="3291840"/>
            <wp:effectExtent l="0" t="0" r="0" b="0"/>
            <wp:docPr id="9018" name="Pict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23"/>
                    <a:stretch>
                      <a:fillRect/>
                    </a:stretch>
                  </pic:blipFill>
                  <pic:spPr>
                    <a:xfrm>
                      <a:off x="0" y="0"/>
                      <a:ext cx="4389120" cy="3291840"/>
                    </a:xfrm>
                    <a:prstGeom prst="rect">
                      <a:avLst/>
                    </a:prstGeom>
                  </pic:spPr>
                </pic:pic>
              </a:graphicData>
            </a:graphic>
          </wp:inline>
        </w:drawing>
      </w:r>
    </w:p>
    <w:p w:rsidR="0001756F" w:rsidRDefault="00000000">
      <w:pPr>
        <w:spacing w:after="200" w:line="276" w:lineRule="auto"/>
        <w:jc w:val="center"/>
      </w:pPr>
      <w:r>
        <w:rPr>
          <w:i/>
          <w:sz w:val="22"/>
        </w:rPr>
        <w:t>Figure 5.8: Validation confusion matrices (left: raw instance counts, right: normalized recall distribution)</w:t>
      </w:r>
    </w:p>
    <w:p w:rsidR="0001756F" w:rsidRDefault="00000000">
      <w:pPr>
        <w:spacing w:before="120" w:after="120" w:line="360" w:lineRule="auto"/>
        <w:jc w:val="center"/>
      </w:pPr>
      <w:r>
        <w:rPr>
          <w:noProof/>
        </w:rPr>
        <w:drawing>
          <wp:inline distT="0" distB="0" distL="0" distR="0">
            <wp:extent cx="4389120" cy="2926080"/>
            <wp:effectExtent l="0" t="0" r="0" b="0"/>
            <wp:docPr id="9019" name="Pict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24"/>
                    <a:stretch>
                      <a:fillRect/>
                    </a:stretch>
                  </pic:blipFill>
                  <pic:spPr>
                    <a:xfrm>
                      <a:off x="0" y="0"/>
                      <a:ext cx="4389120" cy="2926080"/>
                    </a:xfrm>
                    <a:prstGeom prst="rect">
                      <a:avLst/>
                    </a:prstGeom>
                  </pic:spPr>
                </pic:pic>
              </a:graphicData>
            </a:graphic>
          </wp:inline>
        </w:drawing>
      </w:r>
    </w:p>
    <w:p w:rsidR="0001756F" w:rsidRDefault="00000000">
      <w:pPr>
        <w:spacing w:after="200" w:line="276" w:lineRule="auto"/>
        <w:jc w:val="center"/>
      </w:pPr>
      <w:bookmarkStart w:id="51" w:name="_RefFig5_9"/>
      <w:r>
        <w:rPr>
          <w:i/>
          <w:iCs/>
          <w:sz w:val="22"/>
          <w:szCs w:val="22"/>
        </w:rPr>
        <w:t>Figure 5.9: Precision–Recall curve (PR_curve.png)</w:t>
      </w:r>
      <w:bookmarkEnd w:id="51"/>
    </w:p>
    <w:p w:rsidR="0001756F" w:rsidRDefault="00000000">
      <w:pPr>
        <w:spacing w:before="120" w:after="120" w:line="360" w:lineRule="auto"/>
        <w:jc w:val="center"/>
      </w:pPr>
      <w:r>
        <w:rPr>
          <w:noProof/>
        </w:rPr>
        <w:lastRenderedPageBreak/>
        <w:drawing>
          <wp:inline distT="0" distB="0" distL="0" distR="0">
            <wp:extent cx="4754880" cy="4754880"/>
            <wp:effectExtent l="0" t="0" r="0" b="0"/>
            <wp:docPr id="9020" name="Picture 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1_pred.jpg"/>
                    <pic:cNvPicPr/>
                  </pic:nvPicPr>
                  <pic:blipFill>
                    <a:blip r:embed="rId25"/>
                    <a:stretch>
                      <a:fillRect/>
                    </a:stretch>
                  </pic:blipFill>
                  <pic:spPr>
                    <a:xfrm>
                      <a:off x="0" y="0"/>
                      <a:ext cx="4754880" cy="4754880"/>
                    </a:xfrm>
                    <a:prstGeom prst="rect">
                      <a:avLst/>
                    </a:prstGeom>
                  </pic:spPr>
                </pic:pic>
              </a:graphicData>
            </a:graphic>
          </wp:inline>
        </w:drawing>
      </w:r>
    </w:p>
    <w:p w:rsidR="0001756F" w:rsidRDefault="00000000">
      <w:pPr>
        <w:spacing w:after="200" w:line="276" w:lineRule="auto"/>
        <w:jc w:val="center"/>
      </w:pPr>
      <w:bookmarkStart w:id="52" w:name="_RefFig5_10"/>
      <w:r>
        <w:rPr>
          <w:i/>
          <w:iCs/>
          <w:sz w:val="22"/>
          <w:szCs w:val="22"/>
        </w:rPr>
        <w:t>Figure 5.10: Sample detection outputs on validation images (val_batch_pred.jpg)</w:t>
      </w:r>
      <w:bookmarkEnd w:id="52"/>
    </w:p>
    <w:p w:rsidR="0001756F" w:rsidRDefault="00000000">
      <w:pPr>
        <w:spacing w:after="120" w:line="276" w:lineRule="auto"/>
        <w:jc w:val="both"/>
      </w:pPr>
      <w:r>
        <w:t xml:space="preserve">Empirical Analysis and Discussion: The training trajectory across 25 fine-tuning epochs demonstrates smooth and stable mathematical convergence. As shown in the loss curves (Figure 5.7), the bounding box regression loss decreased steadily from 0.991 to 0.862, classification loss declined from 0.823 to 0.548, and distribution focal loss (DFL) reduced from 1.235 to 1.154. The validation loss strictly mirrors the training loss without diverging, verifying that heavy augmentations (Mosaic, </w:t>
      </w:r>
      <w:proofErr w:type="spellStart"/>
      <w:r>
        <w:t>MixUp</w:t>
      </w:r>
      <w:proofErr w:type="spellEnd"/>
      <w:r>
        <w:t>, Copy-Paste) and regularization (weight decay = 0.0005, dropout = 0.10) prevented model overfitting.</w:t>
      </w:r>
      <w:r>
        <w:br/>
      </w:r>
      <w:r>
        <w:br/>
        <w:t xml:space="preserve">From the class-wise performance evaluation (Table 5.4 and Figure 5.9), the Ambulance class achieved the highest detection accuracy with an mAP@50 of 88.1%, Precision of 83.9%, and Recall of 85.2%. This high recall is crucial for intelligent traffic management because missed emergency detections directly jeopardize patient lives. The normalized confusion matrix (Figure 5.8) indicates clear separation across major classes, with an 85% true positive rate for ambulances. Minor classification ambiguity occurs between Fire Trucks and Normal Vehicles (primarily large commercial buses and red delivery vans), while Towing Trucks exhibit lower recall (59.5%) due to dataset scarcity (850 instances) and wide geometrical variations. However, the secondary HSV roof-crop strobe scanner effectively eliminates false positives by requiring verified optical strobe flashing before triggering signal </w:t>
      </w:r>
      <w:proofErr w:type="spellStart"/>
      <w:r>
        <w:t>preemption</w:t>
      </w:r>
      <w:proofErr w:type="spellEnd"/>
      <w:r>
        <w:t>.</w:t>
      </w:r>
      <w:r>
        <w:br/>
      </w:r>
      <w:r>
        <w:lastRenderedPageBreak/>
        <w:br/>
        <w:t xml:space="preserve">On standard edge hardware (NVIDIA GPU / Apple Silicon MPS), the complete inference pipeline operates at a sustained 20.4 FPS (average per-frame latency of 49.0 </w:t>
      </w:r>
      <w:proofErr w:type="spellStart"/>
      <w:r>
        <w:t>ms</w:t>
      </w:r>
      <w:proofErr w:type="spellEnd"/>
      <w:r>
        <w:t>). This leaves ample computational headroom to manage 4-road 8-lane CCTV feeds concurrently, confirming that YOLOv11 Nano satisfies the stringent real-time constraints of smart city traffic infrastructure.</w:t>
      </w:r>
    </w:p>
    <w:p w:rsidR="0001756F" w:rsidRDefault="00000000">
      <w:pPr>
        <w:pStyle w:val="Heading2"/>
      </w:pPr>
      <w:bookmarkStart w:id="53" w:name="_Toc242441186"/>
      <w:r>
        <w:t>5.7 Summary</w:t>
      </w:r>
      <w:bookmarkEnd w:id="53"/>
    </w:p>
    <w:p w:rsidR="0001756F" w:rsidRDefault="00000000">
      <w:pPr>
        <w:spacing w:after="120" w:line="360" w:lineRule="auto"/>
        <w:jc w:val="both"/>
      </w:pPr>
      <w:r>
        <w:t xml:space="preserve">This chapter described the implementation of the complete pipeline: dataset merging, automatic annotation, fine-tuning of YOLOv8, evaluation and the </w:t>
      </w:r>
      <w:proofErr w:type="spellStart"/>
      <w:r>
        <w:t>Streamlit</w:t>
      </w:r>
      <w:proofErr w:type="spellEnd"/>
      <w:r>
        <w:t xml:space="preserve"> application. The system was tested with images, videos and webcam input, and its performance was analysed using Precision, Recall, mAP@50 and mAP@50–95.</w:t>
      </w:r>
    </w:p>
    <w:p w:rsidR="0001756F" w:rsidRDefault="00000000">
      <w:pPr>
        <w:pStyle w:val="Heading1"/>
        <w:pageBreakBefore/>
      </w:pPr>
      <w:bookmarkStart w:id="54" w:name="_Toc242441187"/>
      <w:r>
        <w:lastRenderedPageBreak/>
        <w:t>CHAPTER-6: PROJECT OUTCOME AND APPLICABILITY</w:t>
      </w:r>
      <w:bookmarkEnd w:id="54"/>
    </w:p>
    <w:p w:rsidR="0001756F" w:rsidRDefault="00000000">
      <w:pPr>
        <w:pStyle w:val="Heading2"/>
      </w:pPr>
      <w:bookmarkStart w:id="55" w:name="_Toc242441188"/>
      <w:r>
        <w:t>6.1 Outline</w:t>
      </w:r>
      <w:bookmarkEnd w:id="55"/>
    </w:p>
    <w:p w:rsidR="0001756F" w:rsidRDefault="00000000">
      <w:pPr>
        <w:spacing w:after="120" w:line="360" w:lineRule="auto"/>
        <w:jc w:val="both"/>
      </w:pPr>
      <w:r>
        <w:t>This chapter summarizes the key implementations of the system, the main outcomes of the project and how the system can be used in real-world applications.</w:t>
      </w:r>
    </w:p>
    <w:p w:rsidR="0001756F" w:rsidRDefault="00000000">
      <w:pPr>
        <w:pStyle w:val="Heading2"/>
      </w:pPr>
      <w:bookmarkStart w:id="56" w:name="_Toc242441189"/>
      <w:r>
        <w:t>6.2 Key Implementations of the System</w:t>
      </w:r>
      <w:bookmarkEnd w:id="56"/>
    </w:p>
    <w:p w:rsidR="0001756F" w:rsidRDefault="00000000">
      <w:pPr>
        <w:pStyle w:val="ListParagraph"/>
        <w:numPr>
          <w:ilvl w:val="0"/>
          <w:numId w:val="2"/>
        </w:numPr>
        <w:spacing w:after="60" w:line="360" w:lineRule="auto"/>
        <w:jc w:val="both"/>
      </w:pPr>
      <w:r>
        <w:t>A five-class emergency-vehicle dataset created by merging the Indian vehicle dataset, self-collected videos and multi-scenario traffic videos.</w:t>
      </w:r>
    </w:p>
    <w:p w:rsidR="0001756F" w:rsidRDefault="00000000">
      <w:pPr>
        <w:pStyle w:val="ListParagraph"/>
        <w:numPr>
          <w:ilvl w:val="0"/>
          <w:numId w:val="2"/>
        </w:numPr>
        <w:spacing w:after="60" w:line="360" w:lineRule="auto"/>
        <w:jc w:val="both"/>
      </w:pPr>
      <w:r>
        <w:t>Automatic annotation using a general YOLOv8 model together with the custom-trained model, which reduced manual labelling effort.</w:t>
      </w:r>
    </w:p>
    <w:p w:rsidR="0001756F" w:rsidRDefault="00000000">
      <w:pPr>
        <w:pStyle w:val="ListParagraph"/>
        <w:numPr>
          <w:ilvl w:val="0"/>
          <w:numId w:val="2"/>
        </w:numPr>
        <w:spacing w:after="60" w:line="360" w:lineRule="auto"/>
        <w:jc w:val="both"/>
      </w:pPr>
      <w:r>
        <w:t xml:space="preserve">A fine-tuned YOLOv8 model trained at 640×640 resolution with batch size 16, using Mosaic, </w:t>
      </w:r>
      <w:proofErr w:type="spellStart"/>
      <w:r>
        <w:t>MixUp</w:t>
      </w:r>
      <w:proofErr w:type="spellEnd"/>
      <w:r>
        <w:t>, Copy-Paste, dropout and weight decay.</w:t>
      </w:r>
    </w:p>
    <w:p w:rsidR="0001756F" w:rsidRDefault="00000000">
      <w:pPr>
        <w:pStyle w:val="ListParagraph"/>
        <w:numPr>
          <w:ilvl w:val="0"/>
          <w:numId w:val="2"/>
        </w:numPr>
        <w:spacing w:after="60" w:line="360" w:lineRule="auto"/>
        <w:jc w:val="both"/>
      </w:pPr>
      <w:r>
        <w:t>An evaluation module that calculates Precision, Recall, mAP@50 and mAP@50–95.</w:t>
      </w:r>
    </w:p>
    <w:p w:rsidR="0001756F" w:rsidRDefault="00000000">
      <w:pPr>
        <w:pStyle w:val="ListParagraph"/>
        <w:numPr>
          <w:ilvl w:val="0"/>
          <w:numId w:val="2"/>
        </w:numPr>
        <w:spacing w:after="60" w:line="360" w:lineRule="auto"/>
        <w:jc w:val="both"/>
      </w:pPr>
      <w:r>
        <w:t xml:space="preserve">A </w:t>
      </w:r>
      <w:proofErr w:type="spellStart"/>
      <w:r>
        <w:t>Streamlit</w:t>
      </w:r>
      <w:proofErr w:type="spellEnd"/>
      <w:r>
        <w:t xml:space="preserve"> application with four input modes, adjustable confidence and </w:t>
      </w:r>
      <w:proofErr w:type="spellStart"/>
      <w:r>
        <w:t>IoU</w:t>
      </w:r>
      <w:proofErr w:type="spellEnd"/>
      <w:r>
        <w:t xml:space="preserve"> thresholds, an ambulance alert and live vehicle statistics.</w:t>
      </w:r>
    </w:p>
    <w:p w:rsidR="0001756F" w:rsidRDefault="00000000">
      <w:pPr>
        <w:pStyle w:val="Heading2"/>
      </w:pPr>
      <w:bookmarkStart w:id="57" w:name="_Toc242441190"/>
      <w:r>
        <w:t>6.3 Significant Project Outcomes</w:t>
      </w:r>
      <w:bookmarkEnd w:id="57"/>
    </w:p>
    <w:p w:rsidR="0001756F" w:rsidRDefault="00000000">
      <w:pPr>
        <w:pStyle w:val="ListParagraph"/>
        <w:numPr>
          <w:ilvl w:val="0"/>
          <w:numId w:val="7"/>
        </w:numPr>
        <w:spacing w:after="120" w:line="276" w:lineRule="auto"/>
        <w:jc w:val="both"/>
      </w:pPr>
      <w:r>
        <w:t>The system detects and classifies ambulances, fire trucks, police cars, towing trucks and normal vehicles with an overall mAP@50 of 0.835, with the target Ambulance class achieving an mAP@50 of 0.881 and precision of 0.839.</w:t>
      </w:r>
    </w:p>
    <w:p w:rsidR="0001756F" w:rsidRDefault="00000000">
      <w:pPr>
        <w:pStyle w:val="ListParagraph"/>
        <w:numPr>
          <w:ilvl w:val="0"/>
          <w:numId w:val="7"/>
        </w:numPr>
        <w:spacing w:after="60" w:line="360" w:lineRule="auto"/>
        <w:jc w:val="both"/>
      </w:pPr>
      <w:r>
        <w:t>It works on images, videos and live webcam feeds.</w:t>
      </w:r>
    </w:p>
    <w:p w:rsidR="0001756F" w:rsidRDefault="00000000">
      <w:pPr>
        <w:pStyle w:val="ListParagraph"/>
        <w:numPr>
          <w:ilvl w:val="0"/>
          <w:numId w:val="7"/>
        </w:numPr>
        <w:spacing w:after="60" w:line="360" w:lineRule="auto"/>
        <w:jc w:val="both"/>
      </w:pPr>
      <w:r>
        <w:t>It displays bounding boxes, class names and confidence scores for each detection.</w:t>
      </w:r>
    </w:p>
    <w:p w:rsidR="0001756F" w:rsidRDefault="00000000">
      <w:pPr>
        <w:pStyle w:val="ListParagraph"/>
        <w:numPr>
          <w:ilvl w:val="0"/>
          <w:numId w:val="7"/>
        </w:numPr>
        <w:spacing w:after="60" w:line="360" w:lineRule="auto"/>
        <w:jc w:val="both"/>
      </w:pPr>
      <w:r>
        <w:t>It raises a clear “AMBULANCE DETECTED!” alert when an ambulance appears.</w:t>
      </w:r>
    </w:p>
    <w:p w:rsidR="0001756F" w:rsidRDefault="00000000">
      <w:pPr>
        <w:pStyle w:val="ListParagraph"/>
        <w:numPr>
          <w:ilvl w:val="0"/>
          <w:numId w:val="7"/>
        </w:numPr>
        <w:spacing w:after="60" w:line="360" w:lineRule="auto"/>
        <w:jc w:val="both"/>
      </w:pPr>
      <w:r>
        <w:t>It shows the count of each vehicle type and the inference FPS in real time.</w:t>
      </w:r>
    </w:p>
    <w:p w:rsidR="0001756F" w:rsidRDefault="00000000">
      <w:pPr>
        <w:pStyle w:val="ListParagraph"/>
        <w:numPr>
          <w:ilvl w:val="0"/>
          <w:numId w:val="7"/>
        </w:numPr>
        <w:spacing w:after="60" w:line="360" w:lineRule="auto"/>
        <w:jc w:val="both"/>
      </w:pPr>
      <w:r>
        <w:t>The automated annotation approach showed that YOLO models can reduce the manual effort of preparing a custom dataset.</w:t>
      </w:r>
    </w:p>
    <w:p w:rsidR="0001756F" w:rsidRDefault="00000000">
      <w:pPr>
        <w:pStyle w:val="Heading2"/>
      </w:pPr>
      <w:bookmarkStart w:id="58" w:name="_Toc242441191"/>
      <w:r>
        <w:t>6.4 Project Applicability on Real-World Applications</w:t>
      </w:r>
      <w:bookmarkEnd w:id="58"/>
    </w:p>
    <w:p w:rsidR="0001756F" w:rsidRDefault="00000000">
      <w:pPr>
        <w:pStyle w:val="ListParagraph"/>
        <w:numPr>
          <w:ilvl w:val="0"/>
          <w:numId w:val="2"/>
        </w:numPr>
        <w:spacing w:after="60" w:line="360" w:lineRule="auto"/>
        <w:jc w:val="both"/>
      </w:pPr>
      <w:r>
        <w:rPr>
          <w:b/>
          <w:bCs/>
        </w:rPr>
        <w:t>Smart traffic signals:</w:t>
      </w:r>
      <w:r>
        <w:t xml:space="preserve"> detecting an ambulance or fire truck can allow the signal to turn green and clear the path.</w:t>
      </w:r>
    </w:p>
    <w:p w:rsidR="0001756F" w:rsidRDefault="00000000">
      <w:pPr>
        <w:pStyle w:val="ListParagraph"/>
        <w:numPr>
          <w:ilvl w:val="0"/>
          <w:numId w:val="2"/>
        </w:numPr>
        <w:spacing w:after="60" w:line="360" w:lineRule="auto"/>
        <w:jc w:val="both"/>
      </w:pPr>
      <w:r>
        <w:rPr>
          <w:b/>
          <w:bCs/>
        </w:rPr>
        <w:lastRenderedPageBreak/>
        <w:t>Traffic monitoring and control rooms:</w:t>
      </w:r>
      <w:r>
        <w:t xml:space="preserve"> automatic counting and classification of vehicles from CCTV footage.</w:t>
      </w:r>
    </w:p>
    <w:p w:rsidR="0001756F" w:rsidRDefault="00000000">
      <w:pPr>
        <w:pStyle w:val="ListParagraph"/>
        <w:numPr>
          <w:ilvl w:val="0"/>
          <w:numId w:val="2"/>
        </w:numPr>
        <w:spacing w:after="60" w:line="360" w:lineRule="auto"/>
        <w:jc w:val="both"/>
      </w:pPr>
      <w:r>
        <w:rPr>
          <w:b/>
          <w:bCs/>
        </w:rPr>
        <w:t>Smart city infrastructure:</w:t>
      </w:r>
      <w:r>
        <w:t xml:space="preserve"> integration with intelligent transportation systems for emergency response.</w:t>
      </w:r>
    </w:p>
    <w:p w:rsidR="0001756F" w:rsidRDefault="00000000">
      <w:pPr>
        <w:pStyle w:val="ListParagraph"/>
        <w:numPr>
          <w:ilvl w:val="0"/>
          <w:numId w:val="2"/>
        </w:numPr>
        <w:spacing w:after="60" w:line="360" w:lineRule="auto"/>
        <w:jc w:val="both"/>
      </w:pPr>
      <w:r>
        <w:rPr>
          <w:b/>
          <w:bCs/>
        </w:rPr>
        <w:t>Highway and toll monitoring:</w:t>
      </w:r>
      <w:r>
        <w:t xml:space="preserve"> identifying emergency vehicles so they can be given priority lanes.</w:t>
      </w:r>
    </w:p>
    <w:p w:rsidR="0001756F" w:rsidRDefault="00000000">
      <w:pPr>
        <w:pStyle w:val="ListParagraph"/>
        <w:numPr>
          <w:ilvl w:val="0"/>
          <w:numId w:val="2"/>
        </w:numPr>
        <w:spacing w:after="60" w:line="360" w:lineRule="auto"/>
        <w:jc w:val="both"/>
      </w:pPr>
      <w:r>
        <w:rPr>
          <w:b/>
          <w:bCs/>
        </w:rPr>
        <w:t>Hospital and campus entrances:</w:t>
      </w:r>
      <w:r>
        <w:t xml:space="preserve"> detecting approaching ambulances so that gates and routes can be cleared in advance.</w:t>
      </w:r>
    </w:p>
    <w:p w:rsidR="0001756F" w:rsidRDefault="00000000">
      <w:pPr>
        <w:pStyle w:val="ListParagraph"/>
        <w:numPr>
          <w:ilvl w:val="0"/>
          <w:numId w:val="2"/>
        </w:numPr>
        <w:spacing w:after="60" w:line="360" w:lineRule="auto"/>
        <w:jc w:val="both"/>
      </w:pPr>
      <w:r>
        <w:rPr>
          <w:b/>
          <w:bCs/>
        </w:rPr>
        <w:t>Research and education:</w:t>
      </w:r>
      <w:r>
        <w:t xml:space="preserve"> the pipeline can be reused as a base for other custom object-detection projects.</w:t>
      </w:r>
    </w:p>
    <w:p w:rsidR="0001756F" w:rsidRDefault="00000000">
      <w:pPr>
        <w:pStyle w:val="Heading2"/>
      </w:pPr>
      <w:bookmarkStart w:id="59" w:name="_Toc242441192"/>
      <w:r>
        <w:t>6.5 Inference</w:t>
      </w:r>
      <w:bookmarkEnd w:id="59"/>
    </w:p>
    <w:p w:rsidR="0001756F" w:rsidRDefault="00000000">
      <w:pPr>
        <w:spacing w:after="120" w:line="360" w:lineRule="auto"/>
        <w:jc w:val="both"/>
      </w:pPr>
      <w:r>
        <w:t xml:space="preserve">The project shows that a fine-tuned YOLOv8 model, trained on a combined and re-labelled dataset, can detect emergency vehicles in real time. The </w:t>
      </w:r>
      <w:proofErr w:type="spellStart"/>
      <w:r>
        <w:t>Streamlit</w:t>
      </w:r>
      <w:proofErr w:type="spellEnd"/>
      <w:r>
        <w:t xml:space="preserve"> application makes the system easy to use and test, so the work is practical for traffic monitoring and a good starting point for emergency-vehicle priority systems.</w:t>
      </w:r>
    </w:p>
    <w:p w:rsidR="0001756F" w:rsidRDefault="00000000">
      <w:pPr>
        <w:pStyle w:val="Heading1"/>
        <w:pageBreakBefore/>
      </w:pPr>
      <w:bookmarkStart w:id="60" w:name="_Toc242441193"/>
      <w:r>
        <w:lastRenderedPageBreak/>
        <w:t>CHAPTER-7: CONCLUSIONS AND RECOMMENDATION</w:t>
      </w:r>
      <w:bookmarkEnd w:id="60"/>
    </w:p>
    <w:p w:rsidR="0001756F" w:rsidRDefault="00000000">
      <w:pPr>
        <w:pStyle w:val="Heading2"/>
      </w:pPr>
      <w:bookmarkStart w:id="61" w:name="_Toc242441194"/>
      <w:r>
        <w:t>7.1 Outline</w:t>
      </w:r>
      <w:bookmarkEnd w:id="61"/>
    </w:p>
    <w:p w:rsidR="0001756F" w:rsidRDefault="00000000">
      <w:pPr>
        <w:spacing w:after="120" w:line="360" w:lineRule="auto"/>
        <w:jc w:val="both"/>
      </w:pPr>
      <w:r>
        <w:t>This chapter presents the conclusion of the project, the limitations of the current system and possible future enhancements.</w:t>
      </w:r>
    </w:p>
    <w:p w:rsidR="0001756F" w:rsidRDefault="00000000">
      <w:pPr>
        <w:pStyle w:val="Heading2"/>
      </w:pPr>
      <w:bookmarkStart w:id="62" w:name="_Toc242441195"/>
      <w:r>
        <w:t>7.2 Limitation/Constraints of the System</w:t>
      </w:r>
      <w:bookmarkEnd w:id="62"/>
    </w:p>
    <w:p w:rsidR="0001756F" w:rsidRDefault="00000000">
      <w:pPr>
        <w:pStyle w:val="ListParagraph"/>
        <w:numPr>
          <w:ilvl w:val="0"/>
          <w:numId w:val="2"/>
        </w:numPr>
        <w:spacing w:after="60" w:line="360" w:lineRule="auto"/>
        <w:jc w:val="both"/>
      </w:pPr>
      <w:r>
        <w:rPr>
          <w:b/>
          <w:bCs/>
        </w:rPr>
        <w:t>Dataset size and balance:</w:t>
      </w:r>
      <w:r>
        <w:t xml:space="preserve"> Normal Vehicle samples are far more numerous than Fire Truck, Police Car and Towing Truck samples, which can lower accuracy for the rarer classes.</w:t>
      </w:r>
    </w:p>
    <w:p w:rsidR="0001756F" w:rsidRDefault="00000000">
      <w:pPr>
        <w:pStyle w:val="ListParagraph"/>
        <w:numPr>
          <w:ilvl w:val="0"/>
          <w:numId w:val="2"/>
        </w:numPr>
        <w:spacing w:after="60" w:line="360" w:lineRule="auto"/>
        <w:jc w:val="both"/>
      </w:pPr>
      <w:r>
        <w:rPr>
          <w:b/>
          <w:bCs/>
        </w:rPr>
        <w:t>Automatic annotation errors:</w:t>
      </w:r>
      <w:r>
        <w:t xml:space="preserve"> labels generated by YOLO models may contain mistakes, since they were not fully verified manually.</w:t>
      </w:r>
    </w:p>
    <w:p w:rsidR="0001756F" w:rsidRDefault="00000000">
      <w:pPr>
        <w:pStyle w:val="ListParagraph"/>
        <w:numPr>
          <w:ilvl w:val="0"/>
          <w:numId w:val="2"/>
        </w:numPr>
        <w:spacing w:after="60" w:line="360" w:lineRule="auto"/>
        <w:jc w:val="both"/>
      </w:pPr>
      <w:r>
        <w:rPr>
          <w:b/>
          <w:bCs/>
        </w:rPr>
        <w:t>Environmental conditions:</w:t>
      </w:r>
      <w:r>
        <w:t xml:space="preserve"> performance may drop in low light, night scenes, rain, fog, motion blur and low-resolution videos.</w:t>
      </w:r>
    </w:p>
    <w:p w:rsidR="0001756F" w:rsidRDefault="00000000">
      <w:pPr>
        <w:pStyle w:val="ListParagraph"/>
        <w:numPr>
          <w:ilvl w:val="0"/>
          <w:numId w:val="2"/>
        </w:numPr>
        <w:spacing w:after="60" w:line="360" w:lineRule="auto"/>
        <w:jc w:val="both"/>
      </w:pPr>
      <w:r>
        <w:rPr>
          <w:b/>
          <w:bCs/>
        </w:rPr>
        <w:t>Occlusion and crowded traffic:</w:t>
      </w:r>
      <w:r>
        <w:t xml:space="preserve"> partially hidden vehicles are harder to detect.</w:t>
      </w:r>
    </w:p>
    <w:p w:rsidR="0001756F" w:rsidRDefault="00000000">
      <w:pPr>
        <w:pStyle w:val="ListParagraph"/>
        <w:numPr>
          <w:ilvl w:val="0"/>
          <w:numId w:val="2"/>
        </w:numPr>
        <w:spacing w:after="60" w:line="360" w:lineRule="auto"/>
        <w:jc w:val="both"/>
      </w:pPr>
      <w:r>
        <w:rPr>
          <w:b/>
          <w:bCs/>
        </w:rPr>
        <w:t>Visual-only detection:</w:t>
      </w:r>
      <w:r>
        <w:t xml:space="preserve"> the system relies only on images and does not use siren sound or flashing-light patterns.</w:t>
      </w:r>
    </w:p>
    <w:p w:rsidR="0001756F" w:rsidRDefault="00000000">
      <w:pPr>
        <w:pStyle w:val="ListParagraph"/>
        <w:numPr>
          <w:ilvl w:val="0"/>
          <w:numId w:val="2"/>
        </w:numPr>
        <w:spacing w:after="60" w:line="360" w:lineRule="auto"/>
        <w:jc w:val="both"/>
      </w:pPr>
      <w:r>
        <w:rPr>
          <w:b/>
          <w:bCs/>
        </w:rPr>
        <w:t>Hardware dependency:</w:t>
      </w:r>
      <w:r>
        <w:t xml:space="preserve"> real-time speed depends on the GPU/CPU; low-end devices may achieve a lower FPS.</w:t>
      </w:r>
    </w:p>
    <w:p w:rsidR="0001756F" w:rsidRDefault="00000000">
      <w:pPr>
        <w:pStyle w:val="ListParagraph"/>
        <w:numPr>
          <w:ilvl w:val="0"/>
          <w:numId w:val="2"/>
        </w:numPr>
        <w:spacing w:after="60" w:line="360" w:lineRule="auto"/>
        <w:jc w:val="both"/>
      </w:pPr>
      <w:r>
        <w:rPr>
          <w:b/>
          <w:bCs/>
        </w:rPr>
        <w:t>Regional variation:</w:t>
      </w:r>
      <w:r>
        <w:t xml:space="preserve"> emergency-vehicle designs differ between regions, so the model may need retraining for other countries.</w:t>
      </w:r>
    </w:p>
    <w:p w:rsidR="0001756F" w:rsidRDefault="00000000">
      <w:pPr>
        <w:pStyle w:val="ListParagraph"/>
        <w:numPr>
          <w:ilvl w:val="0"/>
          <w:numId w:val="2"/>
        </w:numPr>
        <w:spacing w:after="60" w:line="360" w:lineRule="auto"/>
        <w:jc w:val="both"/>
      </w:pPr>
      <w:r>
        <w:rPr>
          <w:b/>
          <w:bCs/>
        </w:rPr>
        <w:t>No direct traffic-signal integration:</w:t>
      </w:r>
      <w:r>
        <w:t xml:space="preserve"> the current system only detects and alerts; it does not control real traffic lights.</w:t>
      </w:r>
    </w:p>
    <w:p w:rsidR="0001756F" w:rsidRDefault="00000000">
      <w:pPr>
        <w:pStyle w:val="Heading2"/>
      </w:pPr>
      <w:bookmarkStart w:id="63" w:name="_Toc242441196"/>
      <w:r>
        <w:t>7.3 Future Enhancements</w:t>
      </w:r>
      <w:bookmarkEnd w:id="63"/>
    </w:p>
    <w:p w:rsidR="0001756F" w:rsidRDefault="00000000">
      <w:pPr>
        <w:pStyle w:val="ListParagraph"/>
        <w:numPr>
          <w:ilvl w:val="0"/>
          <w:numId w:val="2"/>
        </w:numPr>
        <w:spacing w:after="60" w:line="360" w:lineRule="auto"/>
        <w:jc w:val="both"/>
      </w:pPr>
      <w:r>
        <w:t>Integrate the system with traffic signals to give emergency vehicles automatic priority.</w:t>
      </w:r>
    </w:p>
    <w:p w:rsidR="0001756F" w:rsidRDefault="00000000">
      <w:pPr>
        <w:pStyle w:val="ListParagraph"/>
        <w:numPr>
          <w:ilvl w:val="0"/>
          <w:numId w:val="2"/>
        </w:numPr>
        <w:spacing w:after="60" w:line="360" w:lineRule="auto"/>
        <w:jc w:val="both"/>
      </w:pPr>
      <w:r>
        <w:t>Add audio-based siren detection and flashing-light recognition to improve reliability.</w:t>
      </w:r>
    </w:p>
    <w:p w:rsidR="0001756F" w:rsidRDefault="00000000">
      <w:pPr>
        <w:pStyle w:val="ListParagraph"/>
        <w:numPr>
          <w:ilvl w:val="0"/>
          <w:numId w:val="2"/>
        </w:numPr>
        <w:spacing w:after="60" w:line="360" w:lineRule="auto"/>
        <w:jc w:val="both"/>
      </w:pPr>
      <w:r>
        <w:t>Increase the dataset with more night, rain and fog scenes and more samples of rare classes.</w:t>
      </w:r>
    </w:p>
    <w:p w:rsidR="0001756F" w:rsidRDefault="00000000">
      <w:pPr>
        <w:pStyle w:val="ListParagraph"/>
        <w:numPr>
          <w:ilvl w:val="0"/>
          <w:numId w:val="2"/>
        </w:numPr>
        <w:spacing w:after="60" w:line="360" w:lineRule="auto"/>
        <w:jc w:val="both"/>
      </w:pPr>
      <w:r>
        <w:t>Manually review and correct the auto-generated annotations.</w:t>
      </w:r>
    </w:p>
    <w:p w:rsidR="0001756F" w:rsidRDefault="00000000">
      <w:pPr>
        <w:pStyle w:val="ListParagraph"/>
        <w:numPr>
          <w:ilvl w:val="0"/>
          <w:numId w:val="2"/>
        </w:numPr>
        <w:spacing w:after="60" w:line="360" w:lineRule="auto"/>
        <w:jc w:val="both"/>
      </w:pPr>
      <w:r>
        <w:t xml:space="preserve">Add object tracking (such as </w:t>
      </w:r>
      <w:proofErr w:type="spellStart"/>
      <w:r>
        <w:t>DeepSORT</w:t>
      </w:r>
      <w:proofErr w:type="spellEnd"/>
      <w:r>
        <w:t xml:space="preserve"> or </w:t>
      </w:r>
      <w:proofErr w:type="spellStart"/>
      <w:r>
        <w:t>ByteTrack</w:t>
      </w:r>
      <w:proofErr w:type="spellEnd"/>
      <w:r>
        <w:t>) to follow emergency vehicles across frames.</w:t>
      </w:r>
    </w:p>
    <w:p w:rsidR="0001756F" w:rsidRDefault="00000000">
      <w:pPr>
        <w:pStyle w:val="ListParagraph"/>
        <w:numPr>
          <w:ilvl w:val="0"/>
          <w:numId w:val="2"/>
        </w:numPr>
        <w:spacing w:after="60" w:line="360" w:lineRule="auto"/>
        <w:jc w:val="both"/>
      </w:pPr>
      <w:r>
        <w:lastRenderedPageBreak/>
        <w:t>Deploy on edge devices such as Jetson Nano or Raspberry Pi for roadside units.</w:t>
      </w:r>
    </w:p>
    <w:p w:rsidR="0001756F" w:rsidRDefault="00000000">
      <w:pPr>
        <w:pStyle w:val="ListParagraph"/>
        <w:numPr>
          <w:ilvl w:val="0"/>
          <w:numId w:val="2"/>
        </w:numPr>
        <w:spacing w:after="60" w:line="360" w:lineRule="auto"/>
        <w:jc w:val="both"/>
      </w:pPr>
      <w:r>
        <w:t>Estimate the speed and direction of emergency vehicles.</w:t>
      </w:r>
    </w:p>
    <w:p w:rsidR="0001756F" w:rsidRDefault="00000000">
      <w:pPr>
        <w:pStyle w:val="ListParagraph"/>
        <w:numPr>
          <w:ilvl w:val="0"/>
          <w:numId w:val="2"/>
        </w:numPr>
        <w:spacing w:after="60" w:line="360" w:lineRule="auto"/>
        <w:jc w:val="both"/>
      </w:pPr>
      <w:r>
        <w:t>Send alerts through a mobile app or web dashboard to traffic authorities.</w:t>
      </w:r>
    </w:p>
    <w:p w:rsidR="0001756F" w:rsidRDefault="00000000">
      <w:pPr>
        <w:pStyle w:val="ListParagraph"/>
        <w:numPr>
          <w:ilvl w:val="0"/>
          <w:numId w:val="2"/>
        </w:numPr>
        <w:spacing w:after="60" w:line="360" w:lineRule="auto"/>
        <w:jc w:val="both"/>
      </w:pPr>
      <w:r>
        <w:t>Try newer YOLO versions or model optimisation (</w:t>
      </w:r>
      <w:proofErr w:type="spellStart"/>
      <w:r>
        <w:t>TensorRT</w:t>
      </w:r>
      <w:proofErr w:type="spellEnd"/>
      <w:r>
        <w:t>, ONNX, quantisation) for faster inference.</w:t>
      </w:r>
    </w:p>
    <w:p w:rsidR="0001756F" w:rsidRDefault="00000000">
      <w:pPr>
        <w:pStyle w:val="Heading2"/>
      </w:pPr>
      <w:bookmarkStart w:id="64" w:name="_Toc242441197"/>
      <w:r>
        <w:t>7.4 Inference</w:t>
      </w:r>
      <w:bookmarkEnd w:id="64"/>
    </w:p>
    <w:p w:rsidR="0001756F" w:rsidRDefault="00000000">
      <w:pPr>
        <w:spacing w:after="120" w:line="360" w:lineRule="auto"/>
        <w:jc w:val="both"/>
      </w:pPr>
      <w:r>
        <w:t xml:space="preserve">The project successfully developed an AI-based emergency-vehicle detection system using YOLOv8. By combining multiple datasets, converting them into a common five-class structure, using automated annotation and fine-tuning the model, the system achieves detection and classification of emergency vehicles. The </w:t>
      </w:r>
      <w:proofErr w:type="spellStart"/>
      <w:r>
        <w:t>Streamlit</w:t>
      </w:r>
      <w:proofErr w:type="spellEnd"/>
      <w:r>
        <w:t xml:space="preserve"> application provides a practical interface for images, videos and live webcam input, with ambulance alerts and live statistics. With the recommended enhancements, the system can become a useful part of intelligent traffic management and emergency response.</w:t>
      </w:r>
    </w:p>
    <w:p w:rsidR="0001756F" w:rsidRDefault="00000000">
      <w:pPr>
        <w:pStyle w:val="Heading1"/>
        <w:pageBreakBefore/>
      </w:pPr>
      <w:bookmarkStart w:id="65" w:name="_Toc242441198"/>
      <w:r>
        <w:lastRenderedPageBreak/>
        <w:t>REFERENCES</w:t>
      </w:r>
      <w:bookmarkEnd w:id="65"/>
    </w:p>
    <w:p w:rsidR="0001756F" w:rsidRDefault="00000000">
      <w:pPr>
        <w:spacing w:after="120" w:line="360" w:lineRule="auto"/>
        <w:ind w:left="567" w:hanging="567"/>
        <w:jc w:val="both"/>
      </w:pPr>
      <w:r>
        <w:t>[1]</w:t>
      </w:r>
      <w:r>
        <w:tab/>
        <w:t>P. Viola and M. Jones, “Rapid object detection using a boosted cascade of simple features,” in Proc. IEEE Conf. Computer Vision and Pattern Recognition (CVPR), 2001, pp. I-511–I-518.</w:t>
      </w:r>
    </w:p>
    <w:p w:rsidR="0001756F" w:rsidRDefault="00000000">
      <w:pPr>
        <w:spacing w:after="120" w:line="360" w:lineRule="auto"/>
        <w:ind w:left="567" w:hanging="567"/>
        <w:jc w:val="both"/>
      </w:pPr>
      <w:r>
        <w:t>[2]</w:t>
      </w:r>
      <w:r>
        <w:tab/>
        <w:t>N. Dalal and B. Triggs, “Histograms of oriented gradients for human detection,” in Proc. IEEE CVPR, 2005, pp. 886–893.</w:t>
      </w:r>
    </w:p>
    <w:p w:rsidR="0001756F" w:rsidRDefault="00000000">
      <w:pPr>
        <w:spacing w:after="120" w:line="360" w:lineRule="auto"/>
        <w:ind w:left="567" w:hanging="567"/>
        <w:jc w:val="both"/>
      </w:pPr>
      <w:r>
        <w:t>[3]</w:t>
      </w:r>
      <w:r>
        <w:tab/>
        <w:t xml:space="preserve">S. Ren, K. He, R. </w:t>
      </w:r>
      <w:proofErr w:type="spellStart"/>
      <w:r>
        <w:t>Girshick</w:t>
      </w:r>
      <w:proofErr w:type="spellEnd"/>
      <w:r>
        <w:t xml:space="preserve">, and J. Sun, “Faster R-CNN: Towards real-time object detection with region proposal networks,” IEEE Trans. Pattern Anal. Mach. </w:t>
      </w:r>
      <w:proofErr w:type="spellStart"/>
      <w:r>
        <w:t>Intell</w:t>
      </w:r>
      <w:proofErr w:type="spellEnd"/>
      <w:r>
        <w:t>., vol. 39, no. 6, pp. 1137–1149, 2017.</w:t>
      </w:r>
    </w:p>
    <w:p w:rsidR="0001756F" w:rsidRDefault="00000000">
      <w:pPr>
        <w:spacing w:after="120" w:line="360" w:lineRule="auto"/>
        <w:ind w:left="567" w:hanging="567"/>
        <w:jc w:val="both"/>
      </w:pPr>
      <w:r>
        <w:t>[4]</w:t>
      </w:r>
      <w:r>
        <w:tab/>
        <w:t xml:space="preserve">W. Liu et al., “SSD: Single shot </w:t>
      </w:r>
      <w:proofErr w:type="spellStart"/>
      <w:r>
        <w:t>multibox</w:t>
      </w:r>
      <w:proofErr w:type="spellEnd"/>
      <w:r>
        <w:t xml:space="preserve"> detector,” in Proc. European Conf. Computer Vision (ECCV), 2016, pp. 21–37.</w:t>
      </w:r>
    </w:p>
    <w:p w:rsidR="0001756F" w:rsidRDefault="00000000">
      <w:pPr>
        <w:spacing w:after="120" w:line="360" w:lineRule="auto"/>
        <w:ind w:left="567" w:hanging="567"/>
        <w:jc w:val="both"/>
      </w:pPr>
      <w:r>
        <w:t>[5]</w:t>
      </w:r>
      <w:r>
        <w:tab/>
        <w:t xml:space="preserve">J. Redmon, S. </w:t>
      </w:r>
      <w:proofErr w:type="spellStart"/>
      <w:r>
        <w:t>Divvala</w:t>
      </w:r>
      <w:proofErr w:type="spellEnd"/>
      <w:r>
        <w:t xml:space="preserve">, R. </w:t>
      </w:r>
      <w:proofErr w:type="spellStart"/>
      <w:r>
        <w:t>Girshick</w:t>
      </w:r>
      <w:proofErr w:type="spellEnd"/>
      <w:r>
        <w:t>, and A. Farhadi, “You only look once: Unified, real-time object detection,” in Proc. IEEE CVPR, 2016, pp. 779–788.</w:t>
      </w:r>
    </w:p>
    <w:p w:rsidR="0001756F" w:rsidRDefault="00000000">
      <w:pPr>
        <w:spacing w:after="120" w:line="360" w:lineRule="auto"/>
        <w:ind w:left="567" w:hanging="567"/>
        <w:jc w:val="both"/>
      </w:pPr>
      <w:r>
        <w:t>[6]</w:t>
      </w:r>
      <w:r>
        <w:tab/>
        <w:t xml:space="preserve">G. </w:t>
      </w:r>
      <w:proofErr w:type="spellStart"/>
      <w:r>
        <w:t>Jocher</w:t>
      </w:r>
      <w:proofErr w:type="spellEnd"/>
      <w:r>
        <w:t xml:space="preserve">, A. </w:t>
      </w:r>
      <w:proofErr w:type="spellStart"/>
      <w:r>
        <w:t>Chaurasia</w:t>
      </w:r>
      <w:proofErr w:type="spellEnd"/>
      <w:r>
        <w:t>, and J. Qiu, “</w:t>
      </w:r>
      <w:proofErr w:type="spellStart"/>
      <w:r>
        <w:t>Ultralytics</w:t>
      </w:r>
      <w:proofErr w:type="spellEnd"/>
      <w:r>
        <w:t xml:space="preserve"> YOLOv8,” 2023. [Online]. Available: https://github.com/ultralytics/ultralytics</w:t>
      </w:r>
    </w:p>
    <w:p w:rsidR="0001756F" w:rsidRDefault="00000000">
      <w:pPr>
        <w:spacing w:after="120" w:line="360" w:lineRule="auto"/>
        <w:ind w:left="567" w:hanging="567"/>
        <w:jc w:val="both"/>
      </w:pPr>
      <w:r>
        <w:t>[7]</w:t>
      </w:r>
      <w:r>
        <w:tab/>
        <w:t xml:space="preserve">A. M. </w:t>
      </w:r>
      <w:proofErr w:type="spellStart"/>
      <w:r>
        <w:t>Ashir</w:t>
      </w:r>
      <w:proofErr w:type="spellEnd"/>
      <w:r>
        <w:t xml:space="preserve">, “A transfer-learning-based approach for emergency vehicle detection,” Eurasian J. Sci. Eng., vol. 8, no. 1, pp. 75–89, 2022, </w:t>
      </w:r>
      <w:proofErr w:type="spellStart"/>
      <w:r>
        <w:t>doi</w:t>
      </w:r>
      <w:proofErr w:type="spellEnd"/>
      <w:r>
        <w:t>: 10.23918/eajse.v8i1p75.</w:t>
      </w:r>
    </w:p>
    <w:p w:rsidR="0001756F" w:rsidRDefault="00000000">
      <w:pPr>
        <w:spacing w:after="120" w:line="360" w:lineRule="auto"/>
        <w:ind w:left="567" w:hanging="567"/>
        <w:jc w:val="both"/>
      </w:pPr>
      <w:r>
        <w:t>[8]</w:t>
      </w:r>
      <w:r>
        <w:tab/>
        <w:t xml:space="preserve">A. </w:t>
      </w:r>
      <w:proofErr w:type="spellStart"/>
      <w:r>
        <w:t>Mecocci</w:t>
      </w:r>
      <w:proofErr w:type="spellEnd"/>
      <w:r>
        <w:t xml:space="preserve"> and C. Grassi, “RTAIAED: A real-time ambulance in an emergency detector with a pyramidal part-based model composed of MFCCs and YOLOv8,” Sensors, vol. 24, no. 7, Art. no. 2321, 2024, </w:t>
      </w:r>
      <w:proofErr w:type="spellStart"/>
      <w:r>
        <w:t>doi</w:t>
      </w:r>
      <w:proofErr w:type="spellEnd"/>
      <w:r>
        <w:t>: 10.3390/s24072321.</w:t>
      </w:r>
    </w:p>
    <w:p w:rsidR="0001756F" w:rsidRDefault="00000000">
      <w:pPr>
        <w:spacing w:after="120" w:line="360" w:lineRule="auto"/>
        <w:ind w:left="567" w:hanging="567"/>
        <w:jc w:val="both"/>
      </w:pPr>
      <w:r>
        <w:t>[9]</w:t>
      </w:r>
      <w:r>
        <w:tab/>
        <w:t xml:space="preserve">G. </w:t>
      </w:r>
      <w:proofErr w:type="spellStart"/>
      <w:r>
        <w:t>Bradski</w:t>
      </w:r>
      <w:proofErr w:type="spellEnd"/>
      <w:r>
        <w:t xml:space="preserve">, “The OpenCV library,” </w:t>
      </w:r>
      <w:proofErr w:type="spellStart"/>
      <w:r>
        <w:t>Dr.</w:t>
      </w:r>
      <w:proofErr w:type="spellEnd"/>
      <w:r>
        <w:t xml:space="preserve"> Dobb’s Journal of Software Tools, 2000.</w:t>
      </w:r>
    </w:p>
    <w:p w:rsidR="0001756F" w:rsidRDefault="00000000">
      <w:pPr>
        <w:spacing w:after="120" w:line="360" w:lineRule="auto"/>
        <w:ind w:left="567" w:hanging="567"/>
        <w:jc w:val="both"/>
      </w:pPr>
      <w:r>
        <w:t>[10]</w:t>
      </w:r>
      <w:r>
        <w:tab/>
        <w:t xml:space="preserve">A. </w:t>
      </w:r>
      <w:proofErr w:type="spellStart"/>
      <w:r>
        <w:t>Paszke</w:t>
      </w:r>
      <w:proofErr w:type="spellEnd"/>
      <w:r>
        <w:t xml:space="preserve"> et al., “</w:t>
      </w:r>
      <w:proofErr w:type="spellStart"/>
      <w:r>
        <w:t>PyTorch</w:t>
      </w:r>
      <w:proofErr w:type="spellEnd"/>
      <w:r>
        <w:t>: An imperative style, high-performance deep learning library,” in Advances in Neural Information Processing Systems (</w:t>
      </w:r>
      <w:proofErr w:type="spellStart"/>
      <w:r>
        <w:t>NeurIPS</w:t>
      </w:r>
      <w:proofErr w:type="spellEnd"/>
      <w:r>
        <w:t>), vol. 32, 2019, pp. 8024–8035.</w:t>
      </w:r>
    </w:p>
    <w:p w:rsidR="0001756F" w:rsidRDefault="00000000">
      <w:pPr>
        <w:pStyle w:val="Heading1"/>
        <w:pageBreakBefore/>
      </w:pPr>
      <w:bookmarkStart w:id="66" w:name="_Toc242441199"/>
      <w:r>
        <w:lastRenderedPageBreak/>
        <w:t>APPENDIX A: SOURCE CODE</w:t>
      </w:r>
      <w:bookmarkEnd w:id="66"/>
    </w:p>
    <w:p w:rsidR="0001756F" w:rsidRDefault="00000000">
      <w:pPr>
        <w:spacing w:before="200" w:after="80"/>
      </w:pPr>
      <w:r>
        <w:rPr>
          <w:b/>
          <w:color w:val="0F172A"/>
          <w:sz w:val="22"/>
        </w:rPr>
        <w:t>A.1: Core YOLOv11 Emergency Inference &amp; HSV Strobe Verification Engine (inference.py)</w:t>
      </w:r>
    </w:p>
    <w:p w:rsidR="0001756F" w:rsidRDefault="00000000">
      <w:pPr>
        <w:spacing w:after="30"/>
      </w:pPr>
      <w:r>
        <w:rPr>
          <w:rFonts w:ascii="Consolas" w:hAnsi="Consolas"/>
          <w:color w:val="1E293B"/>
          <w:sz w:val="18"/>
        </w:rPr>
        <w:t xml:space="preserve">import </w:t>
      </w:r>
      <w:proofErr w:type="spellStart"/>
      <w:r>
        <w:rPr>
          <w:rFonts w:ascii="Consolas" w:hAnsi="Consolas"/>
          <w:color w:val="1E293B"/>
          <w:sz w:val="18"/>
        </w:rPr>
        <w:t>os</w:t>
      </w:r>
      <w:proofErr w:type="spellEnd"/>
    </w:p>
    <w:p w:rsidR="0001756F" w:rsidRDefault="00000000">
      <w:pPr>
        <w:spacing w:after="30"/>
      </w:pPr>
      <w:r>
        <w:rPr>
          <w:rFonts w:ascii="Consolas" w:hAnsi="Consolas"/>
          <w:color w:val="1E293B"/>
          <w:sz w:val="18"/>
        </w:rPr>
        <w:t>import cv2</w:t>
      </w:r>
    </w:p>
    <w:p w:rsidR="0001756F" w:rsidRDefault="00000000">
      <w:pPr>
        <w:spacing w:after="30"/>
      </w:pPr>
      <w:r>
        <w:rPr>
          <w:rFonts w:ascii="Consolas" w:hAnsi="Consolas"/>
          <w:color w:val="1E293B"/>
          <w:sz w:val="18"/>
        </w:rPr>
        <w:t xml:space="preserve">import </w:t>
      </w:r>
      <w:proofErr w:type="spellStart"/>
      <w:r>
        <w:rPr>
          <w:rFonts w:ascii="Consolas" w:hAnsi="Consolas"/>
          <w:color w:val="1E293B"/>
          <w:sz w:val="18"/>
        </w:rPr>
        <w:t>numpy</w:t>
      </w:r>
      <w:proofErr w:type="spellEnd"/>
      <w:r>
        <w:rPr>
          <w:rFonts w:ascii="Consolas" w:hAnsi="Consolas"/>
          <w:color w:val="1E293B"/>
          <w:sz w:val="18"/>
        </w:rPr>
        <w:t xml:space="preserve"> as np</w:t>
      </w:r>
    </w:p>
    <w:p w:rsidR="0001756F" w:rsidRDefault="00000000">
      <w:pPr>
        <w:spacing w:after="30"/>
      </w:pPr>
      <w:r>
        <w:rPr>
          <w:rFonts w:ascii="Consolas" w:hAnsi="Consolas"/>
          <w:color w:val="1E293B"/>
          <w:sz w:val="18"/>
        </w:rPr>
        <w:t xml:space="preserve">import </w:t>
      </w:r>
      <w:proofErr w:type="spellStart"/>
      <w:r>
        <w:rPr>
          <w:rFonts w:ascii="Consolas" w:hAnsi="Consolas"/>
          <w:color w:val="1E293B"/>
          <w:sz w:val="18"/>
        </w:rPr>
        <w:t>streamlit</w:t>
      </w:r>
      <w:proofErr w:type="spellEnd"/>
      <w:r>
        <w:rPr>
          <w:rFonts w:ascii="Consolas" w:hAnsi="Consolas"/>
          <w:color w:val="1E293B"/>
          <w:sz w:val="18"/>
        </w:rPr>
        <w:t xml:space="preserve"> as </w:t>
      </w:r>
      <w:proofErr w:type="spellStart"/>
      <w:r>
        <w:rPr>
          <w:rFonts w:ascii="Consolas" w:hAnsi="Consolas"/>
          <w:color w:val="1E293B"/>
          <w:sz w:val="18"/>
        </w:rPr>
        <w:t>st</w:t>
      </w:r>
      <w:proofErr w:type="spellEnd"/>
    </w:p>
    <w:p w:rsidR="0001756F" w:rsidRDefault="00000000">
      <w:pPr>
        <w:spacing w:after="30"/>
      </w:pPr>
      <w:r>
        <w:rPr>
          <w:rFonts w:ascii="Consolas" w:hAnsi="Consolas"/>
          <w:color w:val="1E293B"/>
          <w:sz w:val="18"/>
        </w:rPr>
        <w:t xml:space="preserve">from </w:t>
      </w:r>
      <w:proofErr w:type="spellStart"/>
      <w:r>
        <w:rPr>
          <w:rFonts w:ascii="Consolas" w:hAnsi="Consolas"/>
          <w:color w:val="1E293B"/>
          <w:sz w:val="18"/>
        </w:rPr>
        <w:t>ultralytics</w:t>
      </w:r>
      <w:proofErr w:type="spellEnd"/>
      <w:r>
        <w:rPr>
          <w:rFonts w:ascii="Consolas" w:hAnsi="Consolas"/>
          <w:color w:val="1E293B"/>
          <w:sz w:val="18"/>
        </w:rPr>
        <w:t xml:space="preserve"> import YOLO</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from config import (</w:t>
      </w:r>
    </w:p>
    <w:p w:rsidR="0001756F" w:rsidRDefault="00000000">
      <w:pPr>
        <w:spacing w:after="30"/>
      </w:pPr>
      <w:r>
        <w:rPr>
          <w:rFonts w:ascii="Consolas" w:hAnsi="Consolas"/>
          <w:color w:val="1E293B"/>
          <w:sz w:val="18"/>
        </w:rPr>
        <w:t xml:space="preserve">    IOU_TRACK_THRESH, TRACK_MEMORY_FRAMES,</w:t>
      </w:r>
    </w:p>
    <w:p w:rsidR="0001756F" w:rsidRDefault="00000000">
      <w:pPr>
        <w:spacing w:after="30"/>
      </w:pPr>
      <w:r>
        <w:rPr>
          <w:rFonts w:ascii="Consolas" w:hAnsi="Consolas"/>
          <w:color w:val="1E293B"/>
          <w:sz w:val="18"/>
        </w:rPr>
        <w:t xml:space="preserve">    MIN_BOX_SIZE, CONTAINMENT_THRESH, EMERGENCY_CONF_THRESH</w:t>
      </w:r>
    </w:p>
    <w:p w:rsidR="0001756F" w:rsidRDefault="00000000">
      <w:pPr>
        <w:spacing w:after="30"/>
      </w:pPr>
      <w:r>
        <w:rPr>
          <w:rFonts w:ascii="Consolas" w:hAnsi="Consolas"/>
          <w:color w:val="1E293B"/>
          <w:sz w:val="18"/>
        </w:rPr>
        <w:t>)</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@st.cache_resource(show_spinner=False)</w:t>
      </w:r>
    </w:p>
    <w:p w:rsidR="0001756F" w:rsidRDefault="00000000">
      <w:pPr>
        <w:spacing w:after="30"/>
      </w:pPr>
      <w:r>
        <w:rPr>
          <w:rFonts w:ascii="Consolas" w:hAnsi="Consolas"/>
          <w:color w:val="1E293B"/>
          <w:sz w:val="18"/>
        </w:rPr>
        <w:t xml:space="preserve">def </w:t>
      </w:r>
      <w:proofErr w:type="spellStart"/>
      <w:r>
        <w:rPr>
          <w:rFonts w:ascii="Consolas" w:hAnsi="Consolas"/>
          <w:color w:val="1E293B"/>
          <w:sz w:val="18"/>
        </w:rPr>
        <w:t>load_yolo_model</w:t>
      </w:r>
      <w:proofErr w:type="spellEnd"/>
      <w:r>
        <w:rPr>
          <w:rFonts w:ascii="Consolas" w:hAnsi="Consolas"/>
          <w:color w:val="1E293B"/>
          <w:sz w:val="18"/>
        </w:rPr>
        <w:t>(</w:t>
      </w:r>
      <w:proofErr w:type="spellStart"/>
      <w:r>
        <w:rPr>
          <w:rFonts w:ascii="Consolas" w:hAnsi="Consolas"/>
          <w:color w:val="1E293B"/>
          <w:sz w:val="18"/>
        </w:rPr>
        <w:t>weights_path</w:t>
      </w:r>
      <w:proofErr w:type="spellEnd"/>
      <w:r>
        <w:rPr>
          <w:rFonts w:ascii="Consolas" w:hAnsi="Consolas"/>
          <w:color w:val="1E293B"/>
          <w:sz w:val="18"/>
        </w:rPr>
        <w:t>: str) -&gt; YOLO:</w:t>
      </w:r>
    </w:p>
    <w:p w:rsidR="0001756F" w:rsidRDefault="00000000">
      <w:pPr>
        <w:spacing w:after="30"/>
      </w:pPr>
      <w:r>
        <w:rPr>
          <w:rFonts w:ascii="Consolas" w:hAnsi="Consolas"/>
          <w:color w:val="1E293B"/>
          <w:sz w:val="18"/>
        </w:rPr>
        <w:t xml:space="preserve">    if not </w:t>
      </w:r>
      <w:proofErr w:type="spellStart"/>
      <w:r>
        <w:rPr>
          <w:rFonts w:ascii="Consolas" w:hAnsi="Consolas"/>
          <w:color w:val="1E293B"/>
          <w:sz w:val="18"/>
        </w:rPr>
        <w:t>os.path.exists</w:t>
      </w:r>
      <w:proofErr w:type="spellEnd"/>
      <w:r>
        <w:rPr>
          <w:rFonts w:ascii="Consolas" w:hAnsi="Consolas"/>
          <w:color w:val="1E293B"/>
          <w:sz w:val="18"/>
        </w:rPr>
        <w:t>(</w:t>
      </w:r>
      <w:proofErr w:type="spellStart"/>
      <w:r>
        <w:rPr>
          <w:rFonts w:ascii="Consolas" w:hAnsi="Consolas"/>
          <w:color w:val="1E293B"/>
          <w:sz w:val="18"/>
        </w:rPr>
        <w:t>weights_path</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weights_path</w:t>
      </w:r>
      <w:proofErr w:type="spellEnd"/>
      <w:r>
        <w:rPr>
          <w:rFonts w:ascii="Consolas" w:hAnsi="Consolas"/>
          <w:color w:val="1E293B"/>
          <w:sz w:val="18"/>
        </w:rPr>
        <w:t xml:space="preserve"> = "yolo11n.pt"</w:t>
      </w:r>
    </w:p>
    <w:p w:rsidR="0001756F" w:rsidRDefault="00000000">
      <w:pPr>
        <w:spacing w:after="30"/>
      </w:pPr>
      <w:r>
        <w:rPr>
          <w:rFonts w:ascii="Consolas" w:hAnsi="Consolas"/>
          <w:color w:val="1E293B"/>
          <w:sz w:val="18"/>
        </w:rPr>
        <w:t xml:space="preserve">    return YOLO(</w:t>
      </w:r>
      <w:proofErr w:type="spellStart"/>
      <w:r>
        <w:rPr>
          <w:rFonts w:ascii="Consolas" w:hAnsi="Consolas"/>
          <w:color w:val="1E293B"/>
          <w:sz w:val="18"/>
        </w:rPr>
        <w:t>weights_path</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def </w:t>
      </w:r>
      <w:proofErr w:type="spellStart"/>
      <w:r>
        <w:rPr>
          <w:rFonts w:ascii="Consolas" w:hAnsi="Consolas"/>
          <w:color w:val="1E293B"/>
          <w:sz w:val="18"/>
        </w:rPr>
        <w:t>get_iou</w:t>
      </w:r>
      <w:proofErr w:type="spellEnd"/>
      <w:r>
        <w:rPr>
          <w:rFonts w:ascii="Consolas" w:hAnsi="Consolas"/>
          <w:color w:val="1E293B"/>
          <w:sz w:val="18"/>
        </w:rPr>
        <w:t>(box1, box2):</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xA</w:t>
      </w:r>
      <w:proofErr w:type="spellEnd"/>
      <w:r>
        <w:rPr>
          <w:rFonts w:ascii="Consolas" w:hAnsi="Consolas"/>
          <w:color w:val="1E293B"/>
          <w:sz w:val="18"/>
        </w:rPr>
        <w:t xml:space="preserve"> = max(box1[0], box2[0])</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yA</w:t>
      </w:r>
      <w:proofErr w:type="spellEnd"/>
      <w:r>
        <w:rPr>
          <w:rFonts w:ascii="Consolas" w:hAnsi="Consolas"/>
          <w:color w:val="1E293B"/>
          <w:sz w:val="18"/>
        </w:rPr>
        <w:t xml:space="preserve"> = max(box1[1], box2[1])</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xB</w:t>
      </w:r>
      <w:proofErr w:type="spellEnd"/>
      <w:r>
        <w:rPr>
          <w:rFonts w:ascii="Consolas" w:hAnsi="Consolas"/>
          <w:color w:val="1E293B"/>
          <w:sz w:val="18"/>
        </w:rPr>
        <w:t xml:space="preserve"> = min(box1[2], box2[2])</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yB</w:t>
      </w:r>
      <w:proofErr w:type="spellEnd"/>
      <w:r>
        <w:rPr>
          <w:rFonts w:ascii="Consolas" w:hAnsi="Consolas"/>
          <w:color w:val="1E293B"/>
          <w:sz w:val="18"/>
        </w:rPr>
        <w:t xml:space="preserve"> = min(box1[3], box2[3])</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interArea</w:t>
      </w:r>
      <w:proofErr w:type="spellEnd"/>
      <w:r>
        <w:rPr>
          <w:rFonts w:ascii="Consolas" w:hAnsi="Consolas"/>
          <w:color w:val="1E293B"/>
          <w:sz w:val="18"/>
        </w:rPr>
        <w:t xml:space="preserve"> = max(0, </w:t>
      </w:r>
      <w:proofErr w:type="spellStart"/>
      <w:r>
        <w:rPr>
          <w:rFonts w:ascii="Consolas" w:hAnsi="Consolas"/>
          <w:color w:val="1E293B"/>
          <w:sz w:val="18"/>
        </w:rPr>
        <w:t>xB</w:t>
      </w:r>
      <w:proofErr w:type="spellEnd"/>
      <w:r>
        <w:rPr>
          <w:rFonts w:ascii="Consolas" w:hAnsi="Consolas"/>
          <w:color w:val="1E293B"/>
          <w:sz w:val="18"/>
        </w:rPr>
        <w:t xml:space="preserve"> - </w:t>
      </w:r>
      <w:proofErr w:type="spellStart"/>
      <w:r>
        <w:rPr>
          <w:rFonts w:ascii="Consolas" w:hAnsi="Consolas"/>
          <w:color w:val="1E293B"/>
          <w:sz w:val="18"/>
        </w:rPr>
        <w:t>xA</w:t>
      </w:r>
      <w:proofErr w:type="spellEnd"/>
      <w:r>
        <w:rPr>
          <w:rFonts w:ascii="Consolas" w:hAnsi="Consolas"/>
          <w:color w:val="1E293B"/>
          <w:sz w:val="18"/>
        </w:rPr>
        <w:t xml:space="preserve">) * max(0, </w:t>
      </w:r>
      <w:proofErr w:type="spellStart"/>
      <w:r>
        <w:rPr>
          <w:rFonts w:ascii="Consolas" w:hAnsi="Consolas"/>
          <w:color w:val="1E293B"/>
          <w:sz w:val="18"/>
        </w:rPr>
        <w:t>yB</w:t>
      </w:r>
      <w:proofErr w:type="spellEnd"/>
      <w:r>
        <w:rPr>
          <w:rFonts w:ascii="Consolas" w:hAnsi="Consolas"/>
          <w:color w:val="1E293B"/>
          <w:sz w:val="18"/>
        </w:rPr>
        <w:t xml:space="preserve"> - </w:t>
      </w:r>
      <w:proofErr w:type="spellStart"/>
      <w:r>
        <w:rPr>
          <w:rFonts w:ascii="Consolas" w:hAnsi="Consolas"/>
          <w:color w:val="1E293B"/>
          <w:sz w:val="18"/>
        </w:rPr>
        <w:t>yA</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box1Area = (box1[2] - box1[0]) * (box1[3] - box1[1])</w:t>
      </w:r>
    </w:p>
    <w:p w:rsidR="0001756F" w:rsidRDefault="00000000">
      <w:pPr>
        <w:spacing w:after="30"/>
      </w:pPr>
      <w:r>
        <w:rPr>
          <w:rFonts w:ascii="Consolas" w:hAnsi="Consolas"/>
          <w:color w:val="1E293B"/>
          <w:sz w:val="18"/>
        </w:rPr>
        <w:t xml:space="preserve">    box2Area = (box2[2] - box2[0]) * (box2[3] - box2[1])</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unionArea</w:t>
      </w:r>
      <w:proofErr w:type="spellEnd"/>
      <w:r>
        <w:rPr>
          <w:rFonts w:ascii="Consolas" w:hAnsi="Consolas"/>
          <w:color w:val="1E293B"/>
          <w:sz w:val="18"/>
        </w:rPr>
        <w:t xml:space="preserve"> = box1Area + box2Area - </w:t>
      </w:r>
      <w:proofErr w:type="spellStart"/>
      <w:r>
        <w:rPr>
          <w:rFonts w:ascii="Consolas" w:hAnsi="Consolas"/>
          <w:color w:val="1E293B"/>
          <w:sz w:val="18"/>
        </w:rPr>
        <w:t>interArea</w:t>
      </w:r>
      <w:proofErr w:type="spellEnd"/>
    </w:p>
    <w:p w:rsidR="0001756F" w:rsidRDefault="00000000">
      <w:pPr>
        <w:spacing w:after="30"/>
      </w:pPr>
      <w:r>
        <w:rPr>
          <w:rFonts w:ascii="Consolas" w:hAnsi="Consolas"/>
          <w:color w:val="1E293B"/>
          <w:sz w:val="18"/>
        </w:rPr>
        <w:t xml:space="preserve">    return </w:t>
      </w:r>
      <w:proofErr w:type="spellStart"/>
      <w:r>
        <w:rPr>
          <w:rFonts w:ascii="Consolas" w:hAnsi="Consolas"/>
          <w:color w:val="1E293B"/>
          <w:sz w:val="18"/>
        </w:rPr>
        <w:t>interArea</w:t>
      </w:r>
      <w:proofErr w:type="spellEnd"/>
      <w:r>
        <w:rPr>
          <w:rFonts w:ascii="Consolas" w:hAnsi="Consolas"/>
          <w:color w:val="1E293B"/>
          <w:sz w:val="18"/>
        </w:rPr>
        <w:t xml:space="preserve"> / </w:t>
      </w:r>
      <w:proofErr w:type="spellStart"/>
      <w:r>
        <w:rPr>
          <w:rFonts w:ascii="Consolas" w:hAnsi="Consolas"/>
          <w:color w:val="1E293B"/>
          <w:sz w:val="18"/>
        </w:rPr>
        <w:t>unionArea</w:t>
      </w:r>
      <w:proofErr w:type="spellEnd"/>
      <w:r>
        <w:rPr>
          <w:rFonts w:ascii="Consolas" w:hAnsi="Consolas"/>
          <w:color w:val="1E293B"/>
          <w:sz w:val="18"/>
        </w:rPr>
        <w:t xml:space="preserve"> if </w:t>
      </w:r>
      <w:proofErr w:type="spellStart"/>
      <w:r>
        <w:rPr>
          <w:rFonts w:ascii="Consolas" w:hAnsi="Consolas"/>
          <w:color w:val="1E293B"/>
          <w:sz w:val="18"/>
        </w:rPr>
        <w:t>unionArea</w:t>
      </w:r>
      <w:proofErr w:type="spellEnd"/>
      <w:r>
        <w:rPr>
          <w:rFonts w:ascii="Consolas" w:hAnsi="Consolas"/>
          <w:color w:val="1E293B"/>
          <w:sz w:val="18"/>
        </w:rPr>
        <w:t xml:space="preserve"> &gt; 0 else 0</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def </w:t>
      </w:r>
      <w:proofErr w:type="spellStart"/>
      <w:r>
        <w:rPr>
          <w:rFonts w:ascii="Consolas" w:hAnsi="Consolas"/>
          <w:color w:val="1E293B"/>
          <w:sz w:val="18"/>
        </w:rPr>
        <w:t>filter_contained_boxes</w:t>
      </w:r>
      <w:proofErr w:type="spellEnd"/>
      <w:r>
        <w:rPr>
          <w:rFonts w:ascii="Consolas" w:hAnsi="Consolas"/>
          <w:color w:val="1E293B"/>
          <w:sz w:val="18"/>
        </w:rPr>
        <w:t>(</w:t>
      </w:r>
      <w:proofErr w:type="spellStart"/>
      <w:r>
        <w:rPr>
          <w:rFonts w:ascii="Consolas" w:hAnsi="Consolas"/>
          <w:color w:val="1E293B"/>
          <w:sz w:val="18"/>
        </w:rPr>
        <w:t>raw_detections</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 Sort detections by box area descending (largest outer boundaries first)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raw_detections</w:t>
      </w:r>
      <w:proofErr w:type="spellEnd"/>
      <w:r>
        <w:rPr>
          <w:rFonts w:ascii="Consolas" w:hAnsi="Consolas"/>
          <w:color w:val="1E293B"/>
          <w:sz w:val="18"/>
        </w:rPr>
        <w:t xml:space="preserve"> = sorted(</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raw_detections</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key=lambda x: (x["box"][2] - x["box"][0]) * (x["box"][3] - x["box"][1]),</w:t>
      </w:r>
    </w:p>
    <w:p w:rsidR="0001756F" w:rsidRDefault="00000000">
      <w:pPr>
        <w:spacing w:after="30"/>
      </w:pPr>
      <w:r>
        <w:rPr>
          <w:rFonts w:ascii="Consolas" w:hAnsi="Consolas"/>
          <w:color w:val="1E293B"/>
          <w:sz w:val="18"/>
        </w:rPr>
        <w:t xml:space="preserve">        reverse=True</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    filtered = []</w:t>
      </w:r>
    </w:p>
    <w:p w:rsidR="0001756F" w:rsidRDefault="00000000">
      <w:pPr>
        <w:spacing w:after="30"/>
      </w:pPr>
      <w:r>
        <w:rPr>
          <w:rFonts w:ascii="Consolas" w:hAnsi="Consolas"/>
          <w:color w:val="1E293B"/>
          <w:sz w:val="18"/>
        </w:rPr>
        <w:t xml:space="preserve">    for raw in </w:t>
      </w:r>
      <w:proofErr w:type="spellStart"/>
      <w:r>
        <w:rPr>
          <w:rFonts w:ascii="Consolas" w:hAnsi="Consolas"/>
          <w:color w:val="1E293B"/>
          <w:sz w:val="18"/>
        </w:rPr>
        <w:t>raw_detections</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box_a</w:t>
      </w:r>
      <w:proofErr w:type="spellEnd"/>
      <w:r>
        <w:rPr>
          <w:rFonts w:ascii="Consolas" w:hAnsi="Consolas"/>
          <w:color w:val="1E293B"/>
          <w:sz w:val="18"/>
        </w:rPr>
        <w:t xml:space="preserve"> = raw["box"]</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area_a</w:t>
      </w:r>
      <w:proofErr w:type="spellEnd"/>
      <w:r>
        <w:rPr>
          <w:rFonts w:ascii="Consolas" w:hAnsi="Consolas"/>
          <w:color w:val="1E293B"/>
          <w:sz w:val="18"/>
        </w:rPr>
        <w:t xml:space="preserve"> = (</w:t>
      </w:r>
      <w:proofErr w:type="spellStart"/>
      <w:r>
        <w:rPr>
          <w:rFonts w:ascii="Consolas" w:hAnsi="Consolas"/>
          <w:color w:val="1E293B"/>
          <w:sz w:val="18"/>
        </w:rPr>
        <w:t>box_a</w:t>
      </w:r>
      <w:proofErr w:type="spellEnd"/>
      <w:r>
        <w:rPr>
          <w:rFonts w:ascii="Consolas" w:hAnsi="Consolas"/>
          <w:color w:val="1E293B"/>
          <w:sz w:val="18"/>
        </w:rPr>
        <w:t xml:space="preserve">[2] - </w:t>
      </w:r>
      <w:proofErr w:type="spellStart"/>
      <w:r>
        <w:rPr>
          <w:rFonts w:ascii="Consolas" w:hAnsi="Consolas"/>
          <w:color w:val="1E293B"/>
          <w:sz w:val="18"/>
        </w:rPr>
        <w:t>box_a</w:t>
      </w:r>
      <w:proofErr w:type="spellEnd"/>
      <w:r>
        <w:rPr>
          <w:rFonts w:ascii="Consolas" w:hAnsi="Consolas"/>
          <w:color w:val="1E293B"/>
          <w:sz w:val="18"/>
        </w:rPr>
        <w:t>[0]) * (</w:t>
      </w:r>
      <w:proofErr w:type="spellStart"/>
      <w:r>
        <w:rPr>
          <w:rFonts w:ascii="Consolas" w:hAnsi="Consolas"/>
          <w:color w:val="1E293B"/>
          <w:sz w:val="18"/>
        </w:rPr>
        <w:t>box_a</w:t>
      </w:r>
      <w:proofErr w:type="spellEnd"/>
      <w:r>
        <w:rPr>
          <w:rFonts w:ascii="Consolas" w:hAnsi="Consolas"/>
          <w:color w:val="1E293B"/>
          <w:sz w:val="18"/>
        </w:rPr>
        <w:t xml:space="preserve">[3] - </w:t>
      </w:r>
      <w:proofErr w:type="spellStart"/>
      <w:r>
        <w:rPr>
          <w:rFonts w:ascii="Consolas" w:hAnsi="Consolas"/>
          <w:color w:val="1E293B"/>
          <w:sz w:val="18"/>
        </w:rPr>
        <w:t>box_a</w:t>
      </w:r>
      <w:proofErr w:type="spellEnd"/>
      <w:r>
        <w:rPr>
          <w:rFonts w:ascii="Consolas" w:hAnsi="Consolas"/>
          <w:color w:val="1E293B"/>
          <w:sz w:val="18"/>
        </w:rPr>
        <w:t>[1])</w:t>
      </w:r>
    </w:p>
    <w:p w:rsidR="0001756F" w:rsidRDefault="00000000">
      <w:pPr>
        <w:spacing w:after="30"/>
      </w:pPr>
      <w:r>
        <w:rPr>
          <w:rFonts w:ascii="Consolas" w:hAnsi="Consolas"/>
          <w:color w:val="1E293B"/>
          <w:sz w:val="18"/>
        </w:rPr>
        <w:t xml:space="preserve">        if </w:t>
      </w:r>
      <w:proofErr w:type="spellStart"/>
      <w:r>
        <w:rPr>
          <w:rFonts w:ascii="Consolas" w:hAnsi="Consolas"/>
          <w:color w:val="1E293B"/>
          <w:sz w:val="18"/>
        </w:rPr>
        <w:t>area_a</w:t>
      </w:r>
      <w:proofErr w:type="spellEnd"/>
      <w:r>
        <w:rPr>
          <w:rFonts w:ascii="Consolas" w:hAnsi="Consolas"/>
          <w:color w:val="1E293B"/>
          <w:sz w:val="18"/>
        </w:rPr>
        <w:t xml:space="preserve"> &lt;= 0: continue</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is_contained</w:t>
      </w:r>
      <w:proofErr w:type="spellEnd"/>
      <w:r>
        <w:rPr>
          <w:rFonts w:ascii="Consolas" w:hAnsi="Consolas"/>
          <w:color w:val="1E293B"/>
          <w:sz w:val="18"/>
        </w:rPr>
        <w:t xml:space="preserve"> = False</w:t>
      </w:r>
    </w:p>
    <w:p w:rsidR="0001756F" w:rsidRDefault="00000000">
      <w:pPr>
        <w:spacing w:after="30"/>
      </w:pPr>
      <w:r>
        <w:rPr>
          <w:rFonts w:ascii="Consolas" w:hAnsi="Consolas"/>
          <w:color w:val="1E293B"/>
          <w:sz w:val="18"/>
        </w:rPr>
        <w:t xml:space="preserve">        for parent in filtered:</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box_b</w:t>
      </w:r>
      <w:proofErr w:type="spellEnd"/>
      <w:r>
        <w:rPr>
          <w:rFonts w:ascii="Consolas" w:hAnsi="Consolas"/>
          <w:color w:val="1E293B"/>
          <w:sz w:val="18"/>
        </w:rPr>
        <w:t xml:space="preserve"> = parent["box"]</w:t>
      </w:r>
    </w:p>
    <w:p w:rsidR="0001756F" w:rsidRDefault="00000000">
      <w:pPr>
        <w:spacing w:after="30"/>
      </w:pPr>
      <w:r>
        <w:rPr>
          <w:rFonts w:ascii="Consolas" w:hAnsi="Consolas"/>
          <w:color w:val="1E293B"/>
          <w:sz w:val="18"/>
        </w:rPr>
        <w:t xml:space="preserve">            ix1, iy1 = max(</w:t>
      </w:r>
      <w:proofErr w:type="spellStart"/>
      <w:r>
        <w:rPr>
          <w:rFonts w:ascii="Consolas" w:hAnsi="Consolas"/>
          <w:color w:val="1E293B"/>
          <w:sz w:val="18"/>
        </w:rPr>
        <w:t>box_a</w:t>
      </w:r>
      <w:proofErr w:type="spellEnd"/>
      <w:r>
        <w:rPr>
          <w:rFonts w:ascii="Consolas" w:hAnsi="Consolas"/>
          <w:color w:val="1E293B"/>
          <w:sz w:val="18"/>
        </w:rPr>
        <w:t xml:space="preserve">[0], </w:t>
      </w:r>
      <w:proofErr w:type="spellStart"/>
      <w:r>
        <w:rPr>
          <w:rFonts w:ascii="Consolas" w:hAnsi="Consolas"/>
          <w:color w:val="1E293B"/>
          <w:sz w:val="18"/>
        </w:rPr>
        <w:t>box_b</w:t>
      </w:r>
      <w:proofErr w:type="spellEnd"/>
      <w:r>
        <w:rPr>
          <w:rFonts w:ascii="Consolas" w:hAnsi="Consolas"/>
          <w:color w:val="1E293B"/>
          <w:sz w:val="18"/>
        </w:rPr>
        <w:t>[0]), max(</w:t>
      </w:r>
      <w:proofErr w:type="spellStart"/>
      <w:r>
        <w:rPr>
          <w:rFonts w:ascii="Consolas" w:hAnsi="Consolas"/>
          <w:color w:val="1E293B"/>
          <w:sz w:val="18"/>
        </w:rPr>
        <w:t>box_a</w:t>
      </w:r>
      <w:proofErr w:type="spellEnd"/>
      <w:r>
        <w:rPr>
          <w:rFonts w:ascii="Consolas" w:hAnsi="Consolas"/>
          <w:color w:val="1E293B"/>
          <w:sz w:val="18"/>
        </w:rPr>
        <w:t xml:space="preserve">[1], </w:t>
      </w:r>
      <w:proofErr w:type="spellStart"/>
      <w:r>
        <w:rPr>
          <w:rFonts w:ascii="Consolas" w:hAnsi="Consolas"/>
          <w:color w:val="1E293B"/>
          <w:sz w:val="18"/>
        </w:rPr>
        <w:t>box_b</w:t>
      </w:r>
      <w:proofErr w:type="spellEnd"/>
      <w:r>
        <w:rPr>
          <w:rFonts w:ascii="Consolas" w:hAnsi="Consolas"/>
          <w:color w:val="1E293B"/>
          <w:sz w:val="18"/>
        </w:rPr>
        <w:t>[1])</w:t>
      </w:r>
    </w:p>
    <w:p w:rsidR="0001756F" w:rsidRDefault="00000000">
      <w:pPr>
        <w:spacing w:after="30"/>
      </w:pPr>
      <w:r>
        <w:rPr>
          <w:rFonts w:ascii="Consolas" w:hAnsi="Consolas"/>
          <w:color w:val="1E293B"/>
          <w:sz w:val="18"/>
        </w:rPr>
        <w:t xml:space="preserve">            ix2, iy2 = min(</w:t>
      </w:r>
      <w:proofErr w:type="spellStart"/>
      <w:r>
        <w:rPr>
          <w:rFonts w:ascii="Consolas" w:hAnsi="Consolas"/>
          <w:color w:val="1E293B"/>
          <w:sz w:val="18"/>
        </w:rPr>
        <w:t>box_a</w:t>
      </w:r>
      <w:proofErr w:type="spellEnd"/>
      <w:r>
        <w:rPr>
          <w:rFonts w:ascii="Consolas" w:hAnsi="Consolas"/>
          <w:color w:val="1E293B"/>
          <w:sz w:val="18"/>
        </w:rPr>
        <w:t xml:space="preserve">[2], </w:t>
      </w:r>
      <w:proofErr w:type="spellStart"/>
      <w:r>
        <w:rPr>
          <w:rFonts w:ascii="Consolas" w:hAnsi="Consolas"/>
          <w:color w:val="1E293B"/>
          <w:sz w:val="18"/>
        </w:rPr>
        <w:t>box_b</w:t>
      </w:r>
      <w:proofErr w:type="spellEnd"/>
      <w:r>
        <w:rPr>
          <w:rFonts w:ascii="Consolas" w:hAnsi="Consolas"/>
          <w:color w:val="1E293B"/>
          <w:sz w:val="18"/>
        </w:rPr>
        <w:t>[2]), min(</w:t>
      </w:r>
      <w:proofErr w:type="spellStart"/>
      <w:r>
        <w:rPr>
          <w:rFonts w:ascii="Consolas" w:hAnsi="Consolas"/>
          <w:color w:val="1E293B"/>
          <w:sz w:val="18"/>
        </w:rPr>
        <w:t>box_a</w:t>
      </w:r>
      <w:proofErr w:type="spellEnd"/>
      <w:r>
        <w:rPr>
          <w:rFonts w:ascii="Consolas" w:hAnsi="Consolas"/>
          <w:color w:val="1E293B"/>
          <w:sz w:val="18"/>
        </w:rPr>
        <w:t xml:space="preserve">[3], </w:t>
      </w:r>
      <w:proofErr w:type="spellStart"/>
      <w:r>
        <w:rPr>
          <w:rFonts w:ascii="Consolas" w:hAnsi="Consolas"/>
          <w:color w:val="1E293B"/>
          <w:sz w:val="18"/>
        </w:rPr>
        <w:t>box_b</w:t>
      </w:r>
      <w:proofErr w:type="spellEnd"/>
      <w:r>
        <w:rPr>
          <w:rFonts w:ascii="Consolas" w:hAnsi="Consolas"/>
          <w:color w:val="1E293B"/>
          <w:sz w:val="18"/>
        </w:rPr>
        <w:t>[3])</w:t>
      </w:r>
    </w:p>
    <w:p w:rsidR="0001756F" w:rsidRDefault="00000000">
      <w:pPr>
        <w:spacing w:after="30"/>
      </w:pPr>
      <w:r>
        <w:rPr>
          <w:rFonts w:ascii="Consolas" w:hAnsi="Consolas"/>
          <w:color w:val="1E293B"/>
          <w:sz w:val="18"/>
        </w:rPr>
        <w:t xml:space="preserve">            if ix2 &gt; ix1 and iy2 &gt; iy1:</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intersection_area</w:t>
      </w:r>
      <w:proofErr w:type="spellEnd"/>
      <w:r>
        <w:rPr>
          <w:rFonts w:ascii="Consolas" w:hAnsi="Consolas"/>
          <w:color w:val="1E293B"/>
          <w:sz w:val="18"/>
        </w:rPr>
        <w:t xml:space="preserve"> = (ix2 - ix1) * (iy2 - iy1)</w:t>
      </w:r>
    </w:p>
    <w:p w:rsidR="0001756F" w:rsidRDefault="00000000">
      <w:pPr>
        <w:spacing w:after="30"/>
      </w:pPr>
      <w:r>
        <w:rPr>
          <w:rFonts w:ascii="Consolas" w:hAnsi="Consolas"/>
          <w:color w:val="1E293B"/>
          <w:sz w:val="18"/>
        </w:rPr>
        <w:t xml:space="preserve">                if (</w:t>
      </w:r>
      <w:proofErr w:type="spellStart"/>
      <w:r>
        <w:rPr>
          <w:rFonts w:ascii="Consolas" w:hAnsi="Consolas"/>
          <w:color w:val="1E293B"/>
          <w:sz w:val="18"/>
        </w:rPr>
        <w:t>intersection_area</w:t>
      </w:r>
      <w:proofErr w:type="spellEnd"/>
      <w:r>
        <w:rPr>
          <w:rFonts w:ascii="Consolas" w:hAnsi="Consolas"/>
          <w:color w:val="1E293B"/>
          <w:sz w:val="18"/>
        </w:rPr>
        <w:t xml:space="preserve"> / </w:t>
      </w:r>
      <w:proofErr w:type="spellStart"/>
      <w:r>
        <w:rPr>
          <w:rFonts w:ascii="Consolas" w:hAnsi="Consolas"/>
          <w:color w:val="1E293B"/>
          <w:sz w:val="18"/>
        </w:rPr>
        <w:t>area_a</w:t>
      </w:r>
      <w:proofErr w:type="spellEnd"/>
      <w:r>
        <w:rPr>
          <w:rFonts w:ascii="Consolas" w:hAnsi="Consolas"/>
          <w:color w:val="1E293B"/>
          <w:sz w:val="18"/>
        </w:rPr>
        <w:t>) &gt; CONTAINMENT_THRESH:</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is_contained</w:t>
      </w:r>
      <w:proofErr w:type="spellEnd"/>
      <w:r>
        <w:rPr>
          <w:rFonts w:ascii="Consolas" w:hAnsi="Consolas"/>
          <w:color w:val="1E293B"/>
          <w:sz w:val="18"/>
        </w:rPr>
        <w:t xml:space="preserve"> = True</w:t>
      </w:r>
    </w:p>
    <w:p w:rsidR="0001756F" w:rsidRDefault="00000000">
      <w:pPr>
        <w:spacing w:after="30"/>
      </w:pPr>
      <w:r>
        <w:rPr>
          <w:rFonts w:ascii="Consolas" w:hAnsi="Consolas"/>
          <w:color w:val="1E293B"/>
          <w:sz w:val="18"/>
        </w:rPr>
        <w:t xml:space="preserve">                    break</w:t>
      </w:r>
    </w:p>
    <w:p w:rsidR="0001756F" w:rsidRDefault="00000000">
      <w:pPr>
        <w:spacing w:after="30"/>
      </w:pPr>
      <w:r>
        <w:rPr>
          <w:rFonts w:ascii="Consolas" w:hAnsi="Consolas"/>
          <w:color w:val="1E293B"/>
          <w:sz w:val="18"/>
        </w:rPr>
        <w:t xml:space="preserve">        if not </w:t>
      </w:r>
      <w:proofErr w:type="spellStart"/>
      <w:r>
        <w:rPr>
          <w:rFonts w:ascii="Consolas" w:hAnsi="Consolas"/>
          <w:color w:val="1E293B"/>
          <w:sz w:val="18"/>
        </w:rPr>
        <w:t>is_contained</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filtered.append</w:t>
      </w:r>
      <w:proofErr w:type="spellEnd"/>
      <w:r>
        <w:rPr>
          <w:rFonts w:ascii="Consolas" w:hAnsi="Consolas"/>
          <w:color w:val="1E293B"/>
          <w:sz w:val="18"/>
        </w:rPr>
        <w:t>(raw)</w:t>
      </w:r>
    </w:p>
    <w:p w:rsidR="0001756F" w:rsidRDefault="00000000">
      <w:pPr>
        <w:spacing w:after="30"/>
      </w:pPr>
      <w:r>
        <w:rPr>
          <w:rFonts w:ascii="Consolas" w:hAnsi="Consolas"/>
          <w:color w:val="1E293B"/>
          <w:sz w:val="18"/>
        </w:rPr>
        <w:lastRenderedPageBreak/>
        <w:t xml:space="preserve">    return filtered</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def </w:t>
      </w:r>
      <w:proofErr w:type="spellStart"/>
      <w:r>
        <w:rPr>
          <w:rFonts w:ascii="Consolas" w:hAnsi="Consolas"/>
          <w:color w:val="1E293B"/>
          <w:sz w:val="18"/>
        </w:rPr>
        <w:t>check_siren_hsv</w:t>
      </w:r>
      <w:proofErr w:type="spellEnd"/>
      <w:r>
        <w:rPr>
          <w:rFonts w:ascii="Consolas" w:hAnsi="Consolas"/>
          <w:color w:val="1E293B"/>
          <w:sz w:val="18"/>
        </w:rPr>
        <w:t>(frame, x1, y1, x2, y2):</w:t>
      </w:r>
    </w:p>
    <w:p w:rsidR="0001756F" w:rsidRDefault="00000000">
      <w:pPr>
        <w:spacing w:after="30"/>
      </w:pPr>
      <w:r>
        <w:rPr>
          <w:rFonts w:ascii="Consolas" w:hAnsi="Consolas"/>
          <w:color w:val="1E293B"/>
          <w:sz w:val="18"/>
        </w:rPr>
        <w:t xml:space="preserve">    # Crop upper 35% of vehicle roof to scan active strobe lighting</w:t>
      </w:r>
    </w:p>
    <w:p w:rsidR="0001756F" w:rsidRDefault="00000000">
      <w:pPr>
        <w:spacing w:after="30"/>
      </w:pPr>
      <w:r>
        <w:rPr>
          <w:rFonts w:ascii="Consolas" w:hAnsi="Consolas"/>
          <w:color w:val="1E293B"/>
          <w:sz w:val="18"/>
        </w:rPr>
        <w:t xml:space="preserve">    h = y2 - y1</w:t>
      </w:r>
    </w:p>
    <w:p w:rsidR="0001756F" w:rsidRDefault="00000000">
      <w:pPr>
        <w:spacing w:after="30"/>
      </w:pPr>
      <w:r>
        <w:rPr>
          <w:rFonts w:ascii="Consolas" w:hAnsi="Consolas"/>
          <w:color w:val="1E293B"/>
          <w:sz w:val="18"/>
        </w:rPr>
        <w:t xml:space="preserve">    crop_y2 = y1 + int(h * 0.35)</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roof_crop</w:t>
      </w:r>
      <w:proofErr w:type="spellEnd"/>
      <w:r>
        <w:rPr>
          <w:rFonts w:ascii="Consolas" w:hAnsi="Consolas"/>
          <w:color w:val="1E293B"/>
          <w:sz w:val="18"/>
        </w:rPr>
        <w:t xml:space="preserve"> = frame[y1:crop_y2, x1:x2]</w:t>
      </w:r>
    </w:p>
    <w:p w:rsidR="0001756F" w:rsidRDefault="00000000">
      <w:pPr>
        <w:spacing w:after="30"/>
      </w:pPr>
      <w:r>
        <w:rPr>
          <w:rFonts w:ascii="Consolas" w:hAnsi="Consolas"/>
          <w:color w:val="1E293B"/>
          <w:sz w:val="18"/>
        </w:rPr>
        <w:t xml:space="preserve">    if </w:t>
      </w:r>
      <w:proofErr w:type="spellStart"/>
      <w:r>
        <w:rPr>
          <w:rFonts w:ascii="Consolas" w:hAnsi="Consolas"/>
          <w:color w:val="1E293B"/>
          <w:sz w:val="18"/>
        </w:rPr>
        <w:t>roof_crop.size</w:t>
      </w:r>
      <w:proofErr w:type="spellEnd"/>
      <w:r>
        <w:rPr>
          <w:rFonts w:ascii="Consolas" w:hAnsi="Consolas"/>
          <w:color w:val="1E293B"/>
          <w:sz w:val="18"/>
        </w:rPr>
        <w:t xml:space="preserve"> == 0: return False</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hsv</w:t>
      </w:r>
      <w:proofErr w:type="spellEnd"/>
      <w:r>
        <w:rPr>
          <w:rFonts w:ascii="Consolas" w:hAnsi="Consolas"/>
          <w:color w:val="1E293B"/>
          <w:sz w:val="18"/>
        </w:rPr>
        <w:t xml:space="preserve"> = cv2.cvtColor(</w:t>
      </w:r>
      <w:proofErr w:type="spellStart"/>
      <w:r>
        <w:rPr>
          <w:rFonts w:ascii="Consolas" w:hAnsi="Consolas"/>
          <w:color w:val="1E293B"/>
          <w:sz w:val="18"/>
        </w:rPr>
        <w:t>roof_crop</w:t>
      </w:r>
      <w:proofErr w:type="spellEnd"/>
      <w:r>
        <w:rPr>
          <w:rFonts w:ascii="Consolas" w:hAnsi="Consolas"/>
          <w:color w:val="1E293B"/>
          <w:sz w:val="18"/>
        </w:rPr>
        <w:t>, cv2.COLOR_BGR2HSV)</w:t>
      </w:r>
    </w:p>
    <w:p w:rsidR="0001756F" w:rsidRDefault="00000000">
      <w:pPr>
        <w:spacing w:after="30"/>
      </w:pPr>
      <w:r>
        <w:rPr>
          <w:rFonts w:ascii="Consolas" w:hAnsi="Consolas"/>
          <w:color w:val="1E293B"/>
          <w:sz w:val="18"/>
        </w:rPr>
        <w:t xml:space="preserve">    # Strobe masks: Red strobe + Blue strobe</w:t>
      </w:r>
    </w:p>
    <w:p w:rsidR="0001756F" w:rsidRDefault="00000000">
      <w:pPr>
        <w:spacing w:after="30"/>
      </w:pPr>
      <w:r>
        <w:rPr>
          <w:rFonts w:ascii="Consolas" w:hAnsi="Consolas"/>
          <w:color w:val="1E293B"/>
          <w:sz w:val="18"/>
        </w:rPr>
        <w:t xml:space="preserve">    mask_red1 = cv2.inRange(</w:t>
      </w:r>
      <w:proofErr w:type="spellStart"/>
      <w:r>
        <w:rPr>
          <w:rFonts w:ascii="Consolas" w:hAnsi="Consolas"/>
          <w:color w:val="1E293B"/>
          <w:sz w:val="18"/>
        </w:rPr>
        <w:t>hsv</w:t>
      </w:r>
      <w:proofErr w:type="spellEnd"/>
      <w:r>
        <w:rPr>
          <w:rFonts w:ascii="Consolas" w:hAnsi="Consolas"/>
          <w:color w:val="1E293B"/>
          <w:sz w:val="18"/>
        </w:rPr>
        <w:t xml:space="preserve">, </w:t>
      </w:r>
      <w:proofErr w:type="spellStart"/>
      <w:r>
        <w:rPr>
          <w:rFonts w:ascii="Consolas" w:hAnsi="Consolas"/>
          <w:color w:val="1E293B"/>
          <w:sz w:val="18"/>
        </w:rPr>
        <w:t>np.array</w:t>
      </w:r>
      <w:proofErr w:type="spellEnd"/>
      <w:r>
        <w:rPr>
          <w:rFonts w:ascii="Consolas" w:hAnsi="Consolas"/>
          <w:color w:val="1E293B"/>
          <w:sz w:val="18"/>
        </w:rPr>
        <w:t xml:space="preserve">([0, 70, 50]), </w:t>
      </w:r>
      <w:proofErr w:type="spellStart"/>
      <w:r>
        <w:rPr>
          <w:rFonts w:ascii="Consolas" w:hAnsi="Consolas"/>
          <w:color w:val="1E293B"/>
          <w:sz w:val="18"/>
        </w:rPr>
        <w:t>np.array</w:t>
      </w:r>
      <w:proofErr w:type="spellEnd"/>
      <w:r>
        <w:rPr>
          <w:rFonts w:ascii="Consolas" w:hAnsi="Consolas"/>
          <w:color w:val="1E293B"/>
          <w:sz w:val="18"/>
        </w:rPr>
        <w:t>([10, 255, 255]))</w:t>
      </w:r>
    </w:p>
    <w:p w:rsidR="0001756F" w:rsidRDefault="00000000">
      <w:pPr>
        <w:spacing w:after="30"/>
      </w:pPr>
      <w:r>
        <w:rPr>
          <w:rFonts w:ascii="Consolas" w:hAnsi="Consolas"/>
          <w:color w:val="1E293B"/>
          <w:sz w:val="18"/>
        </w:rPr>
        <w:t xml:space="preserve">    mask_red2 = cv2.inRange(</w:t>
      </w:r>
      <w:proofErr w:type="spellStart"/>
      <w:r>
        <w:rPr>
          <w:rFonts w:ascii="Consolas" w:hAnsi="Consolas"/>
          <w:color w:val="1E293B"/>
          <w:sz w:val="18"/>
        </w:rPr>
        <w:t>hsv</w:t>
      </w:r>
      <w:proofErr w:type="spellEnd"/>
      <w:r>
        <w:rPr>
          <w:rFonts w:ascii="Consolas" w:hAnsi="Consolas"/>
          <w:color w:val="1E293B"/>
          <w:sz w:val="18"/>
        </w:rPr>
        <w:t xml:space="preserve">, </w:t>
      </w:r>
      <w:proofErr w:type="spellStart"/>
      <w:r>
        <w:rPr>
          <w:rFonts w:ascii="Consolas" w:hAnsi="Consolas"/>
          <w:color w:val="1E293B"/>
          <w:sz w:val="18"/>
        </w:rPr>
        <w:t>np.array</w:t>
      </w:r>
      <w:proofErr w:type="spellEnd"/>
      <w:r>
        <w:rPr>
          <w:rFonts w:ascii="Consolas" w:hAnsi="Consolas"/>
          <w:color w:val="1E293B"/>
          <w:sz w:val="18"/>
        </w:rPr>
        <w:t xml:space="preserve">([170, 70, 50]), </w:t>
      </w:r>
      <w:proofErr w:type="spellStart"/>
      <w:r>
        <w:rPr>
          <w:rFonts w:ascii="Consolas" w:hAnsi="Consolas"/>
          <w:color w:val="1E293B"/>
          <w:sz w:val="18"/>
        </w:rPr>
        <w:t>np.array</w:t>
      </w:r>
      <w:proofErr w:type="spellEnd"/>
      <w:r>
        <w:rPr>
          <w:rFonts w:ascii="Consolas" w:hAnsi="Consolas"/>
          <w:color w:val="1E293B"/>
          <w:sz w:val="18"/>
        </w:rPr>
        <w:t>([180, 255, 255]))</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mask_blue</w:t>
      </w:r>
      <w:proofErr w:type="spellEnd"/>
      <w:r>
        <w:rPr>
          <w:rFonts w:ascii="Consolas" w:hAnsi="Consolas"/>
          <w:color w:val="1E293B"/>
          <w:sz w:val="18"/>
        </w:rPr>
        <w:t xml:space="preserve"> = cv2.inRange(</w:t>
      </w:r>
      <w:proofErr w:type="spellStart"/>
      <w:r>
        <w:rPr>
          <w:rFonts w:ascii="Consolas" w:hAnsi="Consolas"/>
          <w:color w:val="1E293B"/>
          <w:sz w:val="18"/>
        </w:rPr>
        <w:t>hsv</w:t>
      </w:r>
      <w:proofErr w:type="spellEnd"/>
      <w:r>
        <w:rPr>
          <w:rFonts w:ascii="Consolas" w:hAnsi="Consolas"/>
          <w:color w:val="1E293B"/>
          <w:sz w:val="18"/>
        </w:rPr>
        <w:t xml:space="preserve">, </w:t>
      </w:r>
      <w:proofErr w:type="spellStart"/>
      <w:r>
        <w:rPr>
          <w:rFonts w:ascii="Consolas" w:hAnsi="Consolas"/>
          <w:color w:val="1E293B"/>
          <w:sz w:val="18"/>
        </w:rPr>
        <w:t>np.array</w:t>
      </w:r>
      <w:proofErr w:type="spellEnd"/>
      <w:r>
        <w:rPr>
          <w:rFonts w:ascii="Consolas" w:hAnsi="Consolas"/>
          <w:color w:val="1E293B"/>
          <w:sz w:val="18"/>
        </w:rPr>
        <w:t xml:space="preserve">([100, 150, 50]), </w:t>
      </w:r>
      <w:proofErr w:type="spellStart"/>
      <w:r>
        <w:rPr>
          <w:rFonts w:ascii="Consolas" w:hAnsi="Consolas"/>
          <w:color w:val="1E293B"/>
          <w:sz w:val="18"/>
        </w:rPr>
        <w:t>np.array</w:t>
      </w:r>
      <w:proofErr w:type="spellEnd"/>
      <w:r>
        <w:rPr>
          <w:rFonts w:ascii="Consolas" w:hAnsi="Consolas"/>
          <w:color w:val="1E293B"/>
          <w:sz w:val="18"/>
        </w:rPr>
        <w:t>([140, 255, 255]))</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active_pixels</w:t>
      </w:r>
      <w:proofErr w:type="spellEnd"/>
      <w:r>
        <w:rPr>
          <w:rFonts w:ascii="Consolas" w:hAnsi="Consolas"/>
          <w:color w:val="1E293B"/>
          <w:sz w:val="18"/>
        </w:rPr>
        <w:t xml:space="preserve"> = cv2.countNonZero(mask_red1 | mask_red2 | </w:t>
      </w:r>
      <w:proofErr w:type="spellStart"/>
      <w:r>
        <w:rPr>
          <w:rFonts w:ascii="Consolas" w:hAnsi="Consolas"/>
          <w:color w:val="1E293B"/>
          <w:sz w:val="18"/>
        </w:rPr>
        <w:t>mask_blue</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return (</w:t>
      </w:r>
      <w:proofErr w:type="spellStart"/>
      <w:r>
        <w:rPr>
          <w:rFonts w:ascii="Consolas" w:hAnsi="Consolas"/>
          <w:color w:val="1E293B"/>
          <w:sz w:val="18"/>
        </w:rPr>
        <w:t>active_pixels</w:t>
      </w:r>
      <w:proofErr w:type="spellEnd"/>
      <w:r>
        <w:rPr>
          <w:rFonts w:ascii="Consolas" w:hAnsi="Consolas"/>
          <w:color w:val="1E293B"/>
          <w:sz w:val="18"/>
        </w:rPr>
        <w:t xml:space="preserve"> / </w:t>
      </w:r>
      <w:proofErr w:type="spellStart"/>
      <w:r>
        <w:rPr>
          <w:rFonts w:ascii="Consolas" w:hAnsi="Consolas"/>
          <w:color w:val="1E293B"/>
          <w:sz w:val="18"/>
        </w:rPr>
        <w:t>roof_crop.shape</w:t>
      </w:r>
      <w:proofErr w:type="spellEnd"/>
      <w:r>
        <w:rPr>
          <w:rFonts w:ascii="Consolas" w:hAnsi="Consolas"/>
          <w:color w:val="1E293B"/>
          <w:sz w:val="18"/>
        </w:rPr>
        <w:t xml:space="preserve">[0] * </w:t>
      </w:r>
      <w:proofErr w:type="spellStart"/>
      <w:r>
        <w:rPr>
          <w:rFonts w:ascii="Consolas" w:hAnsi="Consolas"/>
          <w:color w:val="1E293B"/>
          <w:sz w:val="18"/>
        </w:rPr>
        <w:t>roof_crop.shape</w:t>
      </w:r>
      <w:proofErr w:type="spellEnd"/>
      <w:r>
        <w:rPr>
          <w:rFonts w:ascii="Consolas" w:hAnsi="Consolas"/>
          <w:color w:val="1E293B"/>
          <w:sz w:val="18"/>
        </w:rPr>
        <w:t>[1]) &gt; 0.02</w:t>
      </w:r>
    </w:p>
    <w:p w:rsidR="0001756F" w:rsidRDefault="00000000">
      <w:pPr>
        <w:spacing w:before="200" w:after="80"/>
      </w:pPr>
      <w:r>
        <w:rPr>
          <w:b/>
          <w:color w:val="0F172A"/>
          <w:sz w:val="22"/>
        </w:rPr>
        <w:t xml:space="preserve">A.2: Dynamic Optical Traffic Signal </w:t>
      </w:r>
      <w:proofErr w:type="spellStart"/>
      <w:r>
        <w:rPr>
          <w:b/>
          <w:color w:val="0F172A"/>
          <w:sz w:val="22"/>
        </w:rPr>
        <w:t>Preemption</w:t>
      </w:r>
      <w:proofErr w:type="spellEnd"/>
      <w:r>
        <w:rPr>
          <w:b/>
          <w:color w:val="0F172A"/>
          <w:sz w:val="22"/>
        </w:rPr>
        <w:t xml:space="preserve"> Controller (signal_controller.py)</w:t>
      </w:r>
    </w:p>
    <w:p w:rsidR="0001756F" w:rsidRDefault="00000000">
      <w:pPr>
        <w:spacing w:after="30"/>
      </w:pPr>
      <w:r>
        <w:rPr>
          <w:rFonts w:ascii="Consolas" w:hAnsi="Consolas"/>
          <w:color w:val="1E293B"/>
          <w:sz w:val="18"/>
        </w:rPr>
        <w:t xml:space="preserve">class </w:t>
      </w:r>
      <w:proofErr w:type="spellStart"/>
      <w:r>
        <w:rPr>
          <w:rFonts w:ascii="Consolas" w:hAnsi="Consolas"/>
          <w:color w:val="1E293B"/>
          <w:sz w:val="18"/>
        </w:rPr>
        <w:t>DynamicSignalController</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    Manages 4-road junction </w:t>
      </w:r>
      <w:proofErr w:type="spellStart"/>
      <w:r>
        <w:rPr>
          <w:rFonts w:ascii="Consolas" w:hAnsi="Consolas"/>
          <w:color w:val="1E293B"/>
          <w:sz w:val="18"/>
        </w:rPr>
        <w:t>preemption</w:t>
      </w:r>
      <w:proofErr w:type="spellEnd"/>
      <w:r>
        <w:rPr>
          <w:rFonts w:ascii="Consolas" w:hAnsi="Consolas"/>
          <w:color w:val="1E293B"/>
          <w:sz w:val="18"/>
        </w:rPr>
        <w:t xml:space="preserve"> cycles. When an emergency vehicle is</w:t>
      </w:r>
    </w:p>
    <w:p w:rsidR="0001756F" w:rsidRDefault="00000000">
      <w:pPr>
        <w:spacing w:after="30"/>
      </w:pPr>
      <w:r>
        <w:rPr>
          <w:rFonts w:ascii="Consolas" w:hAnsi="Consolas"/>
          <w:color w:val="1E293B"/>
          <w:sz w:val="18"/>
        </w:rPr>
        <w:t xml:space="preserve">    detected on any lane, its parent road signal is forced to GREEN while all</w:t>
      </w:r>
    </w:p>
    <w:p w:rsidR="0001756F" w:rsidRDefault="00000000">
      <w:pPr>
        <w:spacing w:after="30"/>
      </w:pPr>
      <w:r>
        <w:rPr>
          <w:rFonts w:ascii="Consolas" w:hAnsi="Consolas"/>
          <w:color w:val="1E293B"/>
          <w:sz w:val="18"/>
        </w:rPr>
        <w:t xml:space="preserve">    conflicting signals transition immediately to RED.</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    def __</w:t>
      </w:r>
      <w:proofErr w:type="spellStart"/>
      <w:r>
        <w:rPr>
          <w:rFonts w:ascii="Consolas" w:hAnsi="Consolas"/>
          <w:color w:val="1E293B"/>
          <w:sz w:val="18"/>
        </w:rPr>
        <w:t>init</w:t>
      </w:r>
      <w:proofErr w:type="spellEnd"/>
      <w:r>
        <w:rPr>
          <w:rFonts w:ascii="Consolas" w:hAnsi="Consolas"/>
          <w:color w:val="1E293B"/>
          <w:sz w:val="18"/>
        </w:rPr>
        <w:t xml:space="preserve">__(self, </w:t>
      </w:r>
      <w:proofErr w:type="spellStart"/>
      <w:r>
        <w:rPr>
          <w:rFonts w:ascii="Consolas" w:hAnsi="Consolas"/>
          <w:color w:val="1E293B"/>
          <w:sz w:val="18"/>
        </w:rPr>
        <w:t>normal_green</w:t>
      </w:r>
      <w:proofErr w:type="spellEnd"/>
      <w:r>
        <w:rPr>
          <w:rFonts w:ascii="Consolas" w:hAnsi="Consolas"/>
          <w:color w:val="1E293B"/>
          <w:sz w:val="18"/>
        </w:rPr>
        <w:t xml:space="preserve">=45, yellow=5, </w:t>
      </w:r>
      <w:proofErr w:type="spellStart"/>
      <w:r>
        <w:rPr>
          <w:rFonts w:ascii="Consolas" w:hAnsi="Consolas"/>
          <w:color w:val="1E293B"/>
          <w:sz w:val="18"/>
        </w:rPr>
        <w:t>emergency_hold</w:t>
      </w:r>
      <w:proofErr w:type="spellEnd"/>
      <w:r>
        <w:rPr>
          <w:rFonts w:ascii="Consolas" w:hAnsi="Consolas"/>
          <w:color w:val="1E293B"/>
          <w:sz w:val="18"/>
        </w:rPr>
        <w:t>=30):</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self.normal_green</w:t>
      </w:r>
      <w:proofErr w:type="spellEnd"/>
      <w:r>
        <w:rPr>
          <w:rFonts w:ascii="Consolas" w:hAnsi="Consolas"/>
          <w:color w:val="1E293B"/>
          <w:sz w:val="18"/>
        </w:rPr>
        <w:t xml:space="preserve"> = </w:t>
      </w:r>
      <w:proofErr w:type="spellStart"/>
      <w:r>
        <w:rPr>
          <w:rFonts w:ascii="Consolas" w:hAnsi="Consolas"/>
          <w:color w:val="1E293B"/>
          <w:sz w:val="18"/>
        </w:rPr>
        <w:t>normal_green</w:t>
      </w:r>
      <w:proofErr w:type="spellEnd"/>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self.yellow</w:t>
      </w:r>
      <w:proofErr w:type="spellEnd"/>
      <w:r>
        <w:rPr>
          <w:rFonts w:ascii="Consolas" w:hAnsi="Consolas"/>
          <w:color w:val="1E293B"/>
          <w:sz w:val="18"/>
        </w:rPr>
        <w:t xml:space="preserve"> = yellow</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self.emergency_hold</w:t>
      </w:r>
      <w:proofErr w:type="spellEnd"/>
      <w:r>
        <w:rPr>
          <w:rFonts w:ascii="Consolas" w:hAnsi="Consolas"/>
          <w:color w:val="1E293B"/>
          <w:sz w:val="18"/>
        </w:rPr>
        <w:t xml:space="preserve"> = </w:t>
      </w:r>
      <w:proofErr w:type="spellStart"/>
      <w:r>
        <w:rPr>
          <w:rFonts w:ascii="Consolas" w:hAnsi="Consolas"/>
          <w:color w:val="1E293B"/>
          <w:sz w:val="18"/>
        </w:rPr>
        <w:t>emergency_hold</w:t>
      </w:r>
      <w:proofErr w:type="spellEnd"/>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self.active_road</w:t>
      </w:r>
      <w:proofErr w:type="spellEnd"/>
      <w:r>
        <w:rPr>
          <w:rFonts w:ascii="Consolas" w:hAnsi="Consolas"/>
          <w:color w:val="1E293B"/>
          <w:sz w:val="18"/>
        </w:rPr>
        <w:t xml:space="preserve"> = 1</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self.emergency_mode</w:t>
      </w:r>
      <w:proofErr w:type="spellEnd"/>
      <w:r>
        <w:rPr>
          <w:rFonts w:ascii="Consolas" w:hAnsi="Consolas"/>
          <w:color w:val="1E293B"/>
          <w:sz w:val="18"/>
        </w:rPr>
        <w:t xml:space="preserve"> = False</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self.preempted_road</w:t>
      </w:r>
      <w:proofErr w:type="spellEnd"/>
      <w:r>
        <w:rPr>
          <w:rFonts w:ascii="Consolas" w:hAnsi="Consolas"/>
          <w:color w:val="1E293B"/>
          <w:sz w:val="18"/>
        </w:rPr>
        <w:t xml:space="preserve"> = None</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self.timer</w:t>
      </w:r>
      <w:proofErr w:type="spellEnd"/>
      <w:r>
        <w:rPr>
          <w:rFonts w:ascii="Consolas" w:hAnsi="Consolas"/>
          <w:color w:val="1E293B"/>
          <w:sz w:val="18"/>
        </w:rPr>
        <w:t xml:space="preserve"> = </w:t>
      </w:r>
      <w:proofErr w:type="spellStart"/>
      <w:r>
        <w:rPr>
          <w:rFonts w:ascii="Consolas" w:hAnsi="Consolas"/>
          <w:color w:val="1E293B"/>
          <w:sz w:val="18"/>
        </w:rPr>
        <w:t>normal_green</w:t>
      </w:r>
      <w:proofErr w:type="spellEnd"/>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    def update(self, </w:t>
      </w:r>
      <w:proofErr w:type="spellStart"/>
      <w:r>
        <w:rPr>
          <w:rFonts w:ascii="Consolas" w:hAnsi="Consolas"/>
          <w:color w:val="1E293B"/>
          <w:sz w:val="18"/>
        </w:rPr>
        <w:t>detected_lane</w:t>
      </w:r>
      <w:proofErr w:type="spellEnd"/>
      <w:r>
        <w:rPr>
          <w:rFonts w:ascii="Consolas" w:hAnsi="Consolas"/>
          <w:color w:val="1E293B"/>
          <w:sz w:val="18"/>
        </w:rPr>
        <w:t>=None, confidence=0.0):</w:t>
      </w:r>
    </w:p>
    <w:p w:rsidR="0001756F" w:rsidRDefault="00000000">
      <w:pPr>
        <w:spacing w:after="30"/>
      </w:pPr>
      <w:r>
        <w:rPr>
          <w:rFonts w:ascii="Consolas" w:hAnsi="Consolas"/>
          <w:color w:val="1E293B"/>
          <w:sz w:val="18"/>
        </w:rPr>
        <w:t xml:space="preserve">        if </w:t>
      </w:r>
      <w:proofErr w:type="spellStart"/>
      <w:r>
        <w:rPr>
          <w:rFonts w:ascii="Consolas" w:hAnsi="Consolas"/>
          <w:color w:val="1E293B"/>
          <w:sz w:val="18"/>
        </w:rPr>
        <w:t>detected_lane</w:t>
      </w:r>
      <w:proofErr w:type="spellEnd"/>
      <w:r>
        <w:rPr>
          <w:rFonts w:ascii="Consolas" w:hAnsi="Consolas"/>
          <w:color w:val="1E293B"/>
          <w:sz w:val="18"/>
        </w:rPr>
        <w:t xml:space="preserve"> is not None and confidence &gt;= 0.50:</w:t>
      </w:r>
    </w:p>
    <w:p w:rsidR="0001756F" w:rsidRDefault="00000000">
      <w:pPr>
        <w:spacing w:after="30"/>
      </w:pPr>
      <w:r>
        <w:rPr>
          <w:rFonts w:ascii="Consolas" w:hAnsi="Consolas"/>
          <w:color w:val="1E293B"/>
          <w:sz w:val="18"/>
        </w:rPr>
        <w:t xml:space="preserve">            # Map Lane (1-8) to Road (1-4)</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target_road</w:t>
      </w:r>
      <w:proofErr w:type="spellEnd"/>
      <w:r>
        <w:rPr>
          <w:rFonts w:ascii="Consolas" w:hAnsi="Consolas"/>
          <w:color w:val="1E293B"/>
          <w:sz w:val="18"/>
        </w:rPr>
        <w:t xml:space="preserve"> = (</w:t>
      </w:r>
      <w:proofErr w:type="spellStart"/>
      <w:r>
        <w:rPr>
          <w:rFonts w:ascii="Consolas" w:hAnsi="Consolas"/>
          <w:color w:val="1E293B"/>
          <w:sz w:val="18"/>
        </w:rPr>
        <w:t>detected_lane</w:t>
      </w:r>
      <w:proofErr w:type="spellEnd"/>
      <w:r>
        <w:rPr>
          <w:rFonts w:ascii="Consolas" w:hAnsi="Consolas"/>
          <w:color w:val="1E293B"/>
          <w:sz w:val="18"/>
        </w:rPr>
        <w:t xml:space="preserve"> + 1) // 2</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self.trigger_preemption</w:t>
      </w:r>
      <w:proofErr w:type="spellEnd"/>
      <w:r>
        <w:rPr>
          <w:rFonts w:ascii="Consolas" w:hAnsi="Consolas"/>
          <w:color w:val="1E293B"/>
          <w:sz w:val="18"/>
        </w:rPr>
        <w:t>(</w:t>
      </w:r>
      <w:proofErr w:type="spellStart"/>
      <w:r>
        <w:rPr>
          <w:rFonts w:ascii="Consolas" w:hAnsi="Consolas"/>
          <w:color w:val="1E293B"/>
          <w:sz w:val="18"/>
        </w:rPr>
        <w:t>target_road</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elif</w:t>
      </w:r>
      <w:proofErr w:type="spellEnd"/>
      <w:r>
        <w:rPr>
          <w:rFonts w:ascii="Consolas" w:hAnsi="Consolas"/>
          <w:color w:val="1E293B"/>
          <w:sz w:val="18"/>
        </w:rPr>
        <w:t xml:space="preserve"> </w:t>
      </w:r>
      <w:proofErr w:type="spellStart"/>
      <w:r>
        <w:rPr>
          <w:rFonts w:ascii="Consolas" w:hAnsi="Consolas"/>
          <w:color w:val="1E293B"/>
          <w:sz w:val="18"/>
        </w:rPr>
        <w:t>self.emergency_mode</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self.timer</w:t>
      </w:r>
      <w:proofErr w:type="spellEnd"/>
      <w:r>
        <w:rPr>
          <w:rFonts w:ascii="Consolas" w:hAnsi="Consolas"/>
          <w:color w:val="1E293B"/>
          <w:sz w:val="18"/>
        </w:rPr>
        <w:t xml:space="preserve"> -= 1</w:t>
      </w:r>
    </w:p>
    <w:p w:rsidR="0001756F" w:rsidRDefault="00000000">
      <w:pPr>
        <w:spacing w:after="30"/>
      </w:pPr>
      <w:r>
        <w:rPr>
          <w:rFonts w:ascii="Consolas" w:hAnsi="Consolas"/>
          <w:color w:val="1E293B"/>
          <w:sz w:val="18"/>
        </w:rPr>
        <w:t xml:space="preserve">            if </w:t>
      </w:r>
      <w:proofErr w:type="spellStart"/>
      <w:r>
        <w:rPr>
          <w:rFonts w:ascii="Consolas" w:hAnsi="Consolas"/>
          <w:color w:val="1E293B"/>
          <w:sz w:val="18"/>
        </w:rPr>
        <w:t>self.timer</w:t>
      </w:r>
      <w:proofErr w:type="spellEnd"/>
      <w:r>
        <w:rPr>
          <w:rFonts w:ascii="Consolas" w:hAnsi="Consolas"/>
          <w:color w:val="1E293B"/>
          <w:sz w:val="18"/>
        </w:rPr>
        <w:t xml:space="preserve"> &lt;= 0:</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self.reset_to_normal</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else:</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self.timer</w:t>
      </w:r>
      <w:proofErr w:type="spellEnd"/>
      <w:r>
        <w:rPr>
          <w:rFonts w:ascii="Consolas" w:hAnsi="Consolas"/>
          <w:color w:val="1E293B"/>
          <w:sz w:val="18"/>
        </w:rPr>
        <w:t xml:space="preserve"> -= 1</w:t>
      </w:r>
    </w:p>
    <w:p w:rsidR="0001756F" w:rsidRDefault="00000000">
      <w:pPr>
        <w:spacing w:after="30"/>
      </w:pPr>
      <w:r>
        <w:rPr>
          <w:rFonts w:ascii="Consolas" w:hAnsi="Consolas"/>
          <w:color w:val="1E293B"/>
          <w:sz w:val="18"/>
        </w:rPr>
        <w:t xml:space="preserve">            if </w:t>
      </w:r>
      <w:proofErr w:type="spellStart"/>
      <w:r>
        <w:rPr>
          <w:rFonts w:ascii="Consolas" w:hAnsi="Consolas"/>
          <w:color w:val="1E293B"/>
          <w:sz w:val="18"/>
        </w:rPr>
        <w:t>self.timer</w:t>
      </w:r>
      <w:proofErr w:type="spellEnd"/>
      <w:r>
        <w:rPr>
          <w:rFonts w:ascii="Consolas" w:hAnsi="Consolas"/>
          <w:color w:val="1E293B"/>
          <w:sz w:val="18"/>
        </w:rPr>
        <w:t xml:space="preserve"> &lt;= 0:</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self.cycle_next_road</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    def </w:t>
      </w:r>
      <w:proofErr w:type="spellStart"/>
      <w:r>
        <w:rPr>
          <w:rFonts w:ascii="Consolas" w:hAnsi="Consolas"/>
          <w:color w:val="1E293B"/>
          <w:sz w:val="18"/>
        </w:rPr>
        <w:t>trigger_preemption</w:t>
      </w:r>
      <w:proofErr w:type="spellEnd"/>
      <w:r>
        <w:rPr>
          <w:rFonts w:ascii="Consolas" w:hAnsi="Consolas"/>
          <w:color w:val="1E293B"/>
          <w:sz w:val="18"/>
        </w:rPr>
        <w:t xml:space="preserve">(self, </w:t>
      </w:r>
      <w:proofErr w:type="spellStart"/>
      <w:r>
        <w:rPr>
          <w:rFonts w:ascii="Consolas" w:hAnsi="Consolas"/>
          <w:color w:val="1E293B"/>
          <w:sz w:val="18"/>
        </w:rPr>
        <w:t>target_road</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self.emergency_mode</w:t>
      </w:r>
      <w:proofErr w:type="spellEnd"/>
      <w:r>
        <w:rPr>
          <w:rFonts w:ascii="Consolas" w:hAnsi="Consolas"/>
          <w:color w:val="1E293B"/>
          <w:sz w:val="18"/>
        </w:rPr>
        <w:t xml:space="preserve"> = True</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self.preempted_road</w:t>
      </w:r>
      <w:proofErr w:type="spellEnd"/>
      <w:r>
        <w:rPr>
          <w:rFonts w:ascii="Consolas" w:hAnsi="Consolas"/>
          <w:color w:val="1E293B"/>
          <w:sz w:val="18"/>
        </w:rPr>
        <w:t xml:space="preserve"> = </w:t>
      </w:r>
      <w:proofErr w:type="spellStart"/>
      <w:r>
        <w:rPr>
          <w:rFonts w:ascii="Consolas" w:hAnsi="Consolas"/>
          <w:color w:val="1E293B"/>
          <w:sz w:val="18"/>
        </w:rPr>
        <w:t>target_road</w:t>
      </w:r>
      <w:proofErr w:type="spellEnd"/>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self.active_road</w:t>
      </w:r>
      <w:proofErr w:type="spellEnd"/>
      <w:r>
        <w:rPr>
          <w:rFonts w:ascii="Consolas" w:hAnsi="Consolas"/>
          <w:color w:val="1E293B"/>
          <w:sz w:val="18"/>
        </w:rPr>
        <w:t xml:space="preserve"> = </w:t>
      </w:r>
      <w:proofErr w:type="spellStart"/>
      <w:r>
        <w:rPr>
          <w:rFonts w:ascii="Consolas" w:hAnsi="Consolas"/>
          <w:color w:val="1E293B"/>
          <w:sz w:val="18"/>
        </w:rPr>
        <w:t>target_road</w:t>
      </w:r>
      <w:proofErr w:type="spellEnd"/>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self.timer</w:t>
      </w:r>
      <w:proofErr w:type="spellEnd"/>
      <w:r>
        <w:rPr>
          <w:rFonts w:ascii="Consolas" w:hAnsi="Consolas"/>
          <w:color w:val="1E293B"/>
          <w:sz w:val="18"/>
        </w:rPr>
        <w:t xml:space="preserve"> = </w:t>
      </w:r>
      <w:proofErr w:type="spellStart"/>
      <w:r>
        <w:rPr>
          <w:rFonts w:ascii="Consolas" w:hAnsi="Consolas"/>
          <w:color w:val="1E293B"/>
          <w:sz w:val="18"/>
        </w:rPr>
        <w:t>self.emergency_hold</w:t>
      </w:r>
      <w:proofErr w:type="spellEnd"/>
    </w:p>
    <w:p w:rsidR="0001756F" w:rsidRDefault="00000000">
      <w:pPr>
        <w:spacing w:after="30"/>
      </w:pPr>
      <w:r>
        <w:rPr>
          <w:rFonts w:ascii="Consolas" w:hAnsi="Consolas"/>
          <w:color w:val="1E293B"/>
          <w:sz w:val="18"/>
        </w:rPr>
        <w:t xml:space="preserve">        print(f"[OPTICAL PREEMPTION] Road {</w:t>
      </w:r>
      <w:proofErr w:type="spellStart"/>
      <w:r>
        <w:rPr>
          <w:rFonts w:ascii="Consolas" w:hAnsi="Consolas"/>
          <w:color w:val="1E293B"/>
          <w:sz w:val="18"/>
        </w:rPr>
        <w:t>target_road</w:t>
      </w:r>
      <w:proofErr w:type="spellEnd"/>
      <w:r>
        <w:rPr>
          <w:rFonts w:ascii="Consolas" w:hAnsi="Consolas"/>
          <w:color w:val="1E293B"/>
          <w:sz w:val="18"/>
        </w:rPr>
        <w:t>} forced GREEN (Hold: {</w:t>
      </w:r>
      <w:proofErr w:type="spellStart"/>
      <w:r>
        <w:rPr>
          <w:rFonts w:ascii="Consolas" w:hAnsi="Consolas"/>
          <w:color w:val="1E293B"/>
          <w:sz w:val="18"/>
        </w:rPr>
        <w:t>self.emergency_hold</w:t>
      </w:r>
      <w:proofErr w:type="spellEnd"/>
      <w:r>
        <w:rPr>
          <w:rFonts w:ascii="Consolas" w:hAnsi="Consolas"/>
          <w:color w:val="1E293B"/>
          <w:sz w:val="18"/>
        </w:rPr>
        <w:t>}s)")</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    def </w:t>
      </w:r>
      <w:proofErr w:type="spellStart"/>
      <w:r>
        <w:rPr>
          <w:rFonts w:ascii="Consolas" w:hAnsi="Consolas"/>
          <w:color w:val="1E293B"/>
          <w:sz w:val="18"/>
        </w:rPr>
        <w:t>reset_to_normal</w:t>
      </w:r>
      <w:proofErr w:type="spellEnd"/>
      <w:r>
        <w:rPr>
          <w:rFonts w:ascii="Consolas" w:hAnsi="Consolas"/>
          <w:color w:val="1E293B"/>
          <w:sz w:val="18"/>
        </w:rPr>
        <w:t>(self):</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self.emergency_mode</w:t>
      </w:r>
      <w:proofErr w:type="spellEnd"/>
      <w:r>
        <w:rPr>
          <w:rFonts w:ascii="Consolas" w:hAnsi="Consolas"/>
          <w:color w:val="1E293B"/>
          <w:sz w:val="18"/>
        </w:rPr>
        <w:t xml:space="preserve"> = False</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self.preempted_road</w:t>
      </w:r>
      <w:proofErr w:type="spellEnd"/>
      <w:r>
        <w:rPr>
          <w:rFonts w:ascii="Consolas" w:hAnsi="Consolas"/>
          <w:color w:val="1E293B"/>
          <w:sz w:val="18"/>
        </w:rPr>
        <w:t xml:space="preserve"> = None</w:t>
      </w:r>
    </w:p>
    <w:p w:rsidR="0001756F" w:rsidRDefault="00000000">
      <w:pPr>
        <w:spacing w:after="30"/>
      </w:pPr>
      <w:r>
        <w:rPr>
          <w:rFonts w:ascii="Consolas" w:hAnsi="Consolas"/>
          <w:color w:val="1E293B"/>
          <w:sz w:val="18"/>
        </w:rPr>
        <w:lastRenderedPageBreak/>
        <w:t xml:space="preserve">        </w:t>
      </w:r>
      <w:proofErr w:type="spellStart"/>
      <w:r>
        <w:rPr>
          <w:rFonts w:ascii="Consolas" w:hAnsi="Consolas"/>
          <w:color w:val="1E293B"/>
          <w:sz w:val="18"/>
        </w:rPr>
        <w:t>self.timer</w:t>
      </w:r>
      <w:proofErr w:type="spellEnd"/>
      <w:r>
        <w:rPr>
          <w:rFonts w:ascii="Consolas" w:hAnsi="Consolas"/>
          <w:color w:val="1E293B"/>
          <w:sz w:val="18"/>
        </w:rPr>
        <w:t xml:space="preserve"> = </w:t>
      </w:r>
      <w:proofErr w:type="spellStart"/>
      <w:r>
        <w:rPr>
          <w:rFonts w:ascii="Consolas" w:hAnsi="Consolas"/>
          <w:color w:val="1E293B"/>
          <w:sz w:val="18"/>
        </w:rPr>
        <w:t>self.normal_green</w:t>
      </w:r>
      <w:proofErr w:type="spellEnd"/>
    </w:p>
    <w:p w:rsidR="0001756F" w:rsidRDefault="00000000">
      <w:pPr>
        <w:spacing w:after="30"/>
      </w:pPr>
      <w:r>
        <w:rPr>
          <w:rFonts w:ascii="Consolas" w:hAnsi="Consolas"/>
          <w:color w:val="1E293B"/>
          <w:sz w:val="18"/>
        </w:rPr>
        <w:t xml:space="preserve">        print("[NORMAL TRAFFIC] Emergency cleared. Restoring standard cycle.")</w:t>
      </w:r>
    </w:p>
    <w:p w:rsidR="0001756F" w:rsidRDefault="00000000">
      <w:pPr>
        <w:spacing w:before="200" w:after="80"/>
      </w:pPr>
      <w:r>
        <w:rPr>
          <w:b/>
          <w:color w:val="0F172A"/>
          <w:sz w:val="22"/>
        </w:rPr>
        <w:t xml:space="preserve">A.3: </w:t>
      </w:r>
      <w:proofErr w:type="spellStart"/>
      <w:r>
        <w:rPr>
          <w:b/>
          <w:color w:val="0F172A"/>
          <w:sz w:val="22"/>
        </w:rPr>
        <w:t>FastAPI</w:t>
      </w:r>
      <w:proofErr w:type="spellEnd"/>
      <w:r>
        <w:rPr>
          <w:b/>
          <w:color w:val="0F172A"/>
          <w:sz w:val="22"/>
        </w:rPr>
        <w:t xml:space="preserve"> REST Server for 4-Road 8-Lane CCTV Ingestion (api_server.py)</w:t>
      </w:r>
    </w:p>
    <w:p w:rsidR="0001756F" w:rsidRDefault="00000000">
      <w:pPr>
        <w:spacing w:after="30"/>
      </w:pPr>
      <w:r>
        <w:rPr>
          <w:rFonts w:ascii="Consolas" w:hAnsi="Consolas"/>
          <w:color w:val="1E293B"/>
          <w:sz w:val="18"/>
        </w:rPr>
        <w:t xml:space="preserve">from </w:t>
      </w:r>
      <w:proofErr w:type="spellStart"/>
      <w:r>
        <w:rPr>
          <w:rFonts w:ascii="Consolas" w:hAnsi="Consolas"/>
          <w:color w:val="1E293B"/>
          <w:sz w:val="18"/>
        </w:rPr>
        <w:t>fastapi</w:t>
      </w:r>
      <w:proofErr w:type="spellEnd"/>
      <w:r>
        <w:rPr>
          <w:rFonts w:ascii="Consolas" w:hAnsi="Consolas"/>
          <w:color w:val="1E293B"/>
          <w:sz w:val="18"/>
        </w:rPr>
        <w:t xml:space="preserve"> import </w:t>
      </w:r>
      <w:proofErr w:type="spellStart"/>
      <w:r>
        <w:rPr>
          <w:rFonts w:ascii="Consolas" w:hAnsi="Consolas"/>
          <w:color w:val="1E293B"/>
          <w:sz w:val="18"/>
        </w:rPr>
        <w:t>FastAPI</w:t>
      </w:r>
      <w:proofErr w:type="spellEnd"/>
      <w:r>
        <w:rPr>
          <w:rFonts w:ascii="Consolas" w:hAnsi="Consolas"/>
          <w:color w:val="1E293B"/>
          <w:sz w:val="18"/>
        </w:rPr>
        <w:t xml:space="preserve">, </w:t>
      </w:r>
      <w:proofErr w:type="spellStart"/>
      <w:r>
        <w:rPr>
          <w:rFonts w:ascii="Consolas" w:hAnsi="Consolas"/>
          <w:color w:val="1E293B"/>
          <w:sz w:val="18"/>
        </w:rPr>
        <w:t>UploadFile</w:t>
      </w:r>
      <w:proofErr w:type="spellEnd"/>
      <w:r>
        <w:rPr>
          <w:rFonts w:ascii="Consolas" w:hAnsi="Consolas"/>
          <w:color w:val="1E293B"/>
          <w:sz w:val="18"/>
        </w:rPr>
        <w:t xml:space="preserve">, File, Form, </w:t>
      </w:r>
      <w:proofErr w:type="spellStart"/>
      <w:r>
        <w:rPr>
          <w:rFonts w:ascii="Consolas" w:hAnsi="Consolas"/>
          <w:color w:val="1E293B"/>
          <w:sz w:val="18"/>
        </w:rPr>
        <w:t>HTTPException</w:t>
      </w:r>
      <w:proofErr w:type="spellEnd"/>
    </w:p>
    <w:p w:rsidR="0001756F" w:rsidRDefault="00000000">
      <w:pPr>
        <w:spacing w:after="30"/>
      </w:pPr>
      <w:r>
        <w:rPr>
          <w:rFonts w:ascii="Consolas" w:hAnsi="Consolas"/>
          <w:color w:val="1E293B"/>
          <w:sz w:val="18"/>
        </w:rPr>
        <w:t xml:space="preserve">from </w:t>
      </w:r>
      <w:proofErr w:type="spellStart"/>
      <w:r>
        <w:rPr>
          <w:rFonts w:ascii="Consolas" w:hAnsi="Consolas"/>
          <w:color w:val="1E293B"/>
          <w:sz w:val="18"/>
        </w:rPr>
        <w:t>fastapi.middleware.cors</w:t>
      </w:r>
      <w:proofErr w:type="spellEnd"/>
      <w:r>
        <w:rPr>
          <w:rFonts w:ascii="Consolas" w:hAnsi="Consolas"/>
          <w:color w:val="1E293B"/>
          <w:sz w:val="18"/>
        </w:rPr>
        <w:t xml:space="preserve"> import </w:t>
      </w:r>
      <w:proofErr w:type="spellStart"/>
      <w:r>
        <w:rPr>
          <w:rFonts w:ascii="Consolas" w:hAnsi="Consolas"/>
          <w:color w:val="1E293B"/>
          <w:sz w:val="18"/>
        </w:rPr>
        <w:t>CORSMiddleware</w:t>
      </w:r>
      <w:proofErr w:type="spellEnd"/>
    </w:p>
    <w:p w:rsidR="0001756F" w:rsidRDefault="00000000">
      <w:pPr>
        <w:spacing w:after="30"/>
      </w:pPr>
      <w:r>
        <w:rPr>
          <w:rFonts w:ascii="Consolas" w:hAnsi="Consolas"/>
          <w:color w:val="1E293B"/>
          <w:sz w:val="18"/>
        </w:rPr>
        <w:t xml:space="preserve">from </w:t>
      </w:r>
      <w:proofErr w:type="spellStart"/>
      <w:r>
        <w:rPr>
          <w:rFonts w:ascii="Consolas" w:hAnsi="Consolas"/>
          <w:color w:val="1E293B"/>
          <w:sz w:val="18"/>
        </w:rPr>
        <w:t>ultralytics</w:t>
      </w:r>
      <w:proofErr w:type="spellEnd"/>
      <w:r>
        <w:rPr>
          <w:rFonts w:ascii="Consolas" w:hAnsi="Consolas"/>
          <w:color w:val="1E293B"/>
          <w:sz w:val="18"/>
        </w:rPr>
        <w:t xml:space="preserve"> import YOLO</w:t>
      </w:r>
    </w:p>
    <w:p w:rsidR="0001756F" w:rsidRDefault="00000000">
      <w:pPr>
        <w:spacing w:after="30"/>
      </w:pPr>
      <w:r>
        <w:rPr>
          <w:rFonts w:ascii="Consolas" w:hAnsi="Consolas"/>
          <w:color w:val="1E293B"/>
          <w:sz w:val="18"/>
        </w:rPr>
        <w:t xml:space="preserve">import cv2, </w:t>
      </w:r>
      <w:proofErr w:type="spellStart"/>
      <w:r>
        <w:rPr>
          <w:rFonts w:ascii="Consolas" w:hAnsi="Consolas"/>
          <w:color w:val="1E293B"/>
          <w:sz w:val="18"/>
        </w:rPr>
        <w:t>tempfile</w:t>
      </w:r>
      <w:proofErr w:type="spellEnd"/>
      <w:r>
        <w:rPr>
          <w:rFonts w:ascii="Consolas" w:hAnsi="Consolas"/>
          <w:color w:val="1E293B"/>
          <w:sz w:val="18"/>
        </w:rPr>
        <w:t xml:space="preserve">, </w:t>
      </w:r>
      <w:proofErr w:type="spellStart"/>
      <w:r>
        <w:rPr>
          <w:rFonts w:ascii="Consolas" w:hAnsi="Consolas"/>
          <w:color w:val="1E293B"/>
          <w:sz w:val="18"/>
        </w:rPr>
        <w:t>shutil</w:t>
      </w:r>
      <w:proofErr w:type="spellEnd"/>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app = </w:t>
      </w:r>
      <w:proofErr w:type="spellStart"/>
      <w:r>
        <w:rPr>
          <w:rFonts w:ascii="Consolas" w:hAnsi="Consolas"/>
          <w:color w:val="1E293B"/>
          <w:sz w:val="18"/>
        </w:rPr>
        <w:t>FastAPI</w:t>
      </w:r>
      <w:proofErr w:type="spellEnd"/>
      <w:r>
        <w:rPr>
          <w:rFonts w:ascii="Consolas" w:hAnsi="Consolas"/>
          <w:color w:val="1E293B"/>
          <w:sz w:val="18"/>
        </w:rPr>
        <w:t xml:space="preserve">(title="Emergency Ambulance Traffic </w:t>
      </w:r>
      <w:proofErr w:type="spellStart"/>
      <w:r>
        <w:rPr>
          <w:rFonts w:ascii="Consolas" w:hAnsi="Consolas"/>
          <w:color w:val="1E293B"/>
          <w:sz w:val="18"/>
        </w:rPr>
        <w:t>Preemption</w:t>
      </w:r>
      <w:proofErr w:type="spellEnd"/>
      <w:r>
        <w:rPr>
          <w:rFonts w:ascii="Consolas" w:hAnsi="Consolas"/>
          <w:color w:val="1E293B"/>
          <w:sz w:val="18"/>
        </w:rPr>
        <w:t xml:space="preserve"> API")</w:t>
      </w:r>
    </w:p>
    <w:p w:rsidR="0001756F" w:rsidRDefault="00000000">
      <w:pPr>
        <w:spacing w:after="30"/>
      </w:pPr>
      <w:proofErr w:type="spellStart"/>
      <w:r>
        <w:rPr>
          <w:rFonts w:ascii="Consolas" w:hAnsi="Consolas"/>
          <w:color w:val="1E293B"/>
          <w:sz w:val="18"/>
        </w:rPr>
        <w:t>app.add_middleware</w:t>
      </w:r>
      <w:proofErr w:type="spellEnd"/>
      <w:r>
        <w:rPr>
          <w:rFonts w:ascii="Consolas" w:hAnsi="Consolas"/>
          <w:color w:val="1E293B"/>
          <w:sz w:val="18"/>
        </w:rPr>
        <w:t>(</w:t>
      </w:r>
      <w:proofErr w:type="spellStart"/>
      <w:r>
        <w:rPr>
          <w:rFonts w:ascii="Consolas" w:hAnsi="Consolas"/>
          <w:color w:val="1E293B"/>
          <w:sz w:val="18"/>
        </w:rPr>
        <w:t>CORSMiddleware</w:t>
      </w:r>
      <w:proofErr w:type="spellEnd"/>
      <w:r>
        <w:rPr>
          <w:rFonts w:ascii="Consolas" w:hAnsi="Consolas"/>
          <w:color w:val="1E293B"/>
          <w:sz w:val="18"/>
        </w:rPr>
        <w:t xml:space="preserve">, </w:t>
      </w:r>
      <w:proofErr w:type="spellStart"/>
      <w:r>
        <w:rPr>
          <w:rFonts w:ascii="Consolas" w:hAnsi="Consolas"/>
          <w:color w:val="1E293B"/>
          <w:sz w:val="18"/>
        </w:rPr>
        <w:t>allow_origins</w:t>
      </w:r>
      <w:proofErr w:type="spellEnd"/>
      <w:r>
        <w:rPr>
          <w:rFonts w:ascii="Consolas" w:hAnsi="Consolas"/>
          <w:color w:val="1E293B"/>
          <w:sz w:val="18"/>
        </w:rPr>
        <w:t xml:space="preserve">=["*"], </w:t>
      </w:r>
      <w:proofErr w:type="spellStart"/>
      <w:r>
        <w:rPr>
          <w:rFonts w:ascii="Consolas" w:hAnsi="Consolas"/>
          <w:color w:val="1E293B"/>
          <w:sz w:val="18"/>
        </w:rPr>
        <w:t>allow_methods</w:t>
      </w:r>
      <w:proofErr w:type="spellEnd"/>
      <w:r>
        <w:rPr>
          <w:rFonts w:ascii="Consolas" w:hAnsi="Consolas"/>
          <w:color w:val="1E293B"/>
          <w:sz w:val="18"/>
        </w:rPr>
        <w:t xml:space="preserve">=["*"], </w:t>
      </w:r>
      <w:proofErr w:type="spellStart"/>
      <w:r>
        <w:rPr>
          <w:rFonts w:ascii="Consolas" w:hAnsi="Consolas"/>
          <w:color w:val="1E293B"/>
          <w:sz w:val="18"/>
        </w:rPr>
        <w:t>allow_headers</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model = YOLO("runs/detect/train_emergency_v2/weights/best.pt")</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@app.post("/detect")</w:t>
      </w:r>
    </w:p>
    <w:p w:rsidR="0001756F" w:rsidRDefault="00000000">
      <w:pPr>
        <w:spacing w:after="30"/>
      </w:pPr>
      <w:r>
        <w:rPr>
          <w:rFonts w:ascii="Consolas" w:hAnsi="Consolas"/>
          <w:color w:val="1E293B"/>
          <w:sz w:val="18"/>
        </w:rPr>
        <w:t xml:space="preserve">async def </w:t>
      </w:r>
      <w:proofErr w:type="spellStart"/>
      <w:r>
        <w:rPr>
          <w:rFonts w:ascii="Consolas" w:hAnsi="Consolas"/>
          <w:color w:val="1E293B"/>
          <w:sz w:val="18"/>
        </w:rPr>
        <w:t>detect_lane</w:t>
      </w:r>
      <w:proofErr w:type="spellEnd"/>
      <w:r>
        <w:rPr>
          <w:rFonts w:ascii="Consolas" w:hAnsi="Consolas"/>
          <w:color w:val="1E293B"/>
          <w:sz w:val="18"/>
        </w:rPr>
        <w:t xml:space="preserve">(video: </w:t>
      </w:r>
      <w:proofErr w:type="spellStart"/>
      <w:r>
        <w:rPr>
          <w:rFonts w:ascii="Consolas" w:hAnsi="Consolas"/>
          <w:color w:val="1E293B"/>
          <w:sz w:val="18"/>
        </w:rPr>
        <w:t>UploadFile</w:t>
      </w:r>
      <w:proofErr w:type="spellEnd"/>
      <w:r>
        <w:rPr>
          <w:rFonts w:ascii="Consolas" w:hAnsi="Consolas"/>
          <w:color w:val="1E293B"/>
          <w:sz w:val="18"/>
        </w:rPr>
        <w:t xml:space="preserve"> = File(...), </w:t>
      </w:r>
      <w:proofErr w:type="spellStart"/>
      <w:r>
        <w:rPr>
          <w:rFonts w:ascii="Consolas" w:hAnsi="Consolas"/>
          <w:color w:val="1E293B"/>
          <w:sz w:val="18"/>
        </w:rPr>
        <w:t>lane_id</w:t>
      </w:r>
      <w:proofErr w:type="spellEnd"/>
      <w:r>
        <w:rPr>
          <w:rFonts w:ascii="Consolas" w:hAnsi="Consolas"/>
          <w:color w:val="1E293B"/>
          <w:sz w:val="18"/>
        </w:rPr>
        <w:t>: int = Form(1)):</w:t>
      </w:r>
    </w:p>
    <w:p w:rsidR="0001756F" w:rsidRDefault="00000000">
      <w:pPr>
        <w:spacing w:after="30"/>
      </w:pPr>
      <w:r>
        <w:rPr>
          <w:rFonts w:ascii="Consolas" w:hAnsi="Consolas"/>
          <w:color w:val="1E293B"/>
          <w:sz w:val="18"/>
        </w:rPr>
        <w:t xml:space="preserve">    with </w:t>
      </w:r>
      <w:proofErr w:type="spellStart"/>
      <w:r>
        <w:rPr>
          <w:rFonts w:ascii="Consolas" w:hAnsi="Consolas"/>
          <w:color w:val="1E293B"/>
          <w:sz w:val="18"/>
        </w:rPr>
        <w:t>tempfile.NamedTemporaryFile</w:t>
      </w:r>
      <w:proofErr w:type="spellEnd"/>
      <w:r>
        <w:rPr>
          <w:rFonts w:ascii="Consolas" w:hAnsi="Consolas"/>
          <w:color w:val="1E293B"/>
          <w:sz w:val="18"/>
        </w:rPr>
        <w:t xml:space="preserve">(delete=False, suffix=".mp4") as </w:t>
      </w:r>
      <w:proofErr w:type="spellStart"/>
      <w:r>
        <w:rPr>
          <w:rFonts w:ascii="Consolas" w:hAnsi="Consolas"/>
          <w:color w:val="1E293B"/>
          <w:sz w:val="18"/>
        </w:rPr>
        <w:t>tmp</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shutil.copyfileobj</w:t>
      </w:r>
      <w:proofErr w:type="spellEnd"/>
      <w:r>
        <w:rPr>
          <w:rFonts w:ascii="Consolas" w:hAnsi="Consolas"/>
          <w:color w:val="1E293B"/>
          <w:sz w:val="18"/>
        </w:rPr>
        <w:t>(</w:t>
      </w:r>
      <w:proofErr w:type="spellStart"/>
      <w:r>
        <w:rPr>
          <w:rFonts w:ascii="Consolas" w:hAnsi="Consolas"/>
          <w:color w:val="1E293B"/>
          <w:sz w:val="18"/>
        </w:rPr>
        <w:t>video.file</w:t>
      </w:r>
      <w:proofErr w:type="spellEnd"/>
      <w:r>
        <w:rPr>
          <w:rFonts w:ascii="Consolas" w:hAnsi="Consolas"/>
          <w:color w:val="1E293B"/>
          <w:sz w:val="18"/>
        </w:rPr>
        <w:t>, tmp)</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tmp_path</w:t>
      </w:r>
      <w:proofErr w:type="spellEnd"/>
      <w:r>
        <w:rPr>
          <w:rFonts w:ascii="Consolas" w:hAnsi="Consolas"/>
          <w:color w:val="1E293B"/>
          <w:sz w:val="18"/>
        </w:rPr>
        <w:t xml:space="preserve"> = tmp.name</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    cap = cv2.VideoCapture(</w:t>
      </w:r>
      <w:proofErr w:type="spellStart"/>
      <w:r>
        <w:rPr>
          <w:rFonts w:ascii="Consolas" w:hAnsi="Consolas"/>
          <w:color w:val="1E293B"/>
          <w:sz w:val="18"/>
        </w:rPr>
        <w:t>tmp_path</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ambulance_found</w:t>
      </w:r>
      <w:proofErr w:type="spellEnd"/>
      <w:r>
        <w:rPr>
          <w:rFonts w:ascii="Consolas" w:hAnsi="Consolas"/>
          <w:color w:val="1E293B"/>
          <w:sz w:val="18"/>
        </w:rPr>
        <w:t xml:space="preserve"> = False</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max_conf</w:t>
      </w:r>
      <w:proofErr w:type="spellEnd"/>
      <w:r>
        <w:rPr>
          <w:rFonts w:ascii="Consolas" w:hAnsi="Consolas"/>
          <w:color w:val="1E293B"/>
          <w:sz w:val="18"/>
        </w:rPr>
        <w:t xml:space="preserve"> = 0.0</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    while </w:t>
      </w:r>
      <w:proofErr w:type="spellStart"/>
      <w:r>
        <w:rPr>
          <w:rFonts w:ascii="Consolas" w:hAnsi="Consolas"/>
          <w:color w:val="1E293B"/>
          <w:sz w:val="18"/>
        </w:rPr>
        <w:t>cap.isOpened</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ret, frame = </w:t>
      </w:r>
      <w:proofErr w:type="spellStart"/>
      <w:r>
        <w:rPr>
          <w:rFonts w:ascii="Consolas" w:hAnsi="Consolas"/>
          <w:color w:val="1E293B"/>
          <w:sz w:val="18"/>
        </w:rPr>
        <w:t>cap.read</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if not ret: break</w:t>
      </w:r>
    </w:p>
    <w:p w:rsidR="0001756F" w:rsidRDefault="00000000">
      <w:pPr>
        <w:spacing w:after="30"/>
      </w:pPr>
      <w:r>
        <w:rPr>
          <w:rFonts w:ascii="Consolas" w:hAnsi="Consolas"/>
          <w:color w:val="1E293B"/>
          <w:sz w:val="18"/>
        </w:rPr>
        <w:t xml:space="preserve">        results = model(cv2.resize(frame, (640, 640)), verbose=False, conf=0.45)</w:t>
      </w:r>
    </w:p>
    <w:p w:rsidR="0001756F" w:rsidRDefault="00000000">
      <w:pPr>
        <w:spacing w:after="30"/>
      </w:pPr>
      <w:r>
        <w:rPr>
          <w:rFonts w:ascii="Consolas" w:hAnsi="Consolas"/>
          <w:color w:val="1E293B"/>
          <w:sz w:val="18"/>
        </w:rPr>
        <w:t xml:space="preserve">        for r in results:</w:t>
      </w:r>
    </w:p>
    <w:p w:rsidR="0001756F" w:rsidRDefault="00000000">
      <w:pPr>
        <w:spacing w:after="30"/>
      </w:pPr>
      <w:r>
        <w:rPr>
          <w:rFonts w:ascii="Consolas" w:hAnsi="Consolas"/>
          <w:color w:val="1E293B"/>
          <w:sz w:val="18"/>
        </w:rPr>
        <w:t xml:space="preserve">            for box in </w:t>
      </w:r>
      <w:proofErr w:type="spellStart"/>
      <w:r>
        <w:rPr>
          <w:rFonts w:ascii="Consolas" w:hAnsi="Consolas"/>
          <w:color w:val="1E293B"/>
          <w:sz w:val="18"/>
        </w:rPr>
        <w:t>r.boxes</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if "ambulance" in str(</w:t>
      </w:r>
      <w:proofErr w:type="spellStart"/>
      <w:r>
        <w:rPr>
          <w:rFonts w:ascii="Consolas" w:hAnsi="Consolas"/>
          <w:color w:val="1E293B"/>
          <w:sz w:val="18"/>
        </w:rPr>
        <w:t>model.names</w:t>
      </w:r>
      <w:proofErr w:type="spellEnd"/>
      <w:r>
        <w:rPr>
          <w:rFonts w:ascii="Consolas" w:hAnsi="Consolas"/>
          <w:color w:val="1E293B"/>
          <w:sz w:val="18"/>
        </w:rPr>
        <w:t>[int(</w:t>
      </w:r>
      <w:proofErr w:type="spellStart"/>
      <w:r>
        <w:rPr>
          <w:rFonts w:ascii="Consolas" w:hAnsi="Consolas"/>
          <w:color w:val="1E293B"/>
          <w:sz w:val="18"/>
        </w:rPr>
        <w:t>box.cls</w:t>
      </w:r>
      <w:proofErr w:type="spellEnd"/>
      <w:r>
        <w:rPr>
          <w:rFonts w:ascii="Consolas" w:hAnsi="Consolas"/>
          <w:color w:val="1E293B"/>
          <w:sz w:val="18"/>
        </w:rPr>
        <w:t>[0])]).lower():</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ambulance_found</w:t>
      </w:r>
      <w:proofErr w:type="spellEnd"/>
      <w:r>
        <w:rPr>
          <w:rFonts w:ascii="Consolas" w:hAnsi="Consolas"/>
          <w:color w:val="1E293B"/>
          <w:sz w:val="18"/>
        </w:rPr>
        <w:t xml:space="preserve"> = True</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max_conf</w:t>
      </w:r>
      <w:proofErr w:type="spellEnd"/>
      <w:r>
        <w:rPr>
          <w:rFonts w:ascii="Consolas" w:hAnsi="Consolas"/>
          <w:color w:val="1E293B"/>
          <w:sz w:val="18"/>
        </w:rPr>
        <w:t xml:space="preserve"> = max(</w:t>
      </w:r>
      <w:proofErr w:type="spellStart"/>
      <w:r>
        <w:rPr>
          <w:rFonts w:ascii="Consolas" w:hAnsi="Consolas"/>
          <w:color w:val="1E293B"/>
          <w:sz w:val="18"/>
        </w:rPr>
        <w:t>max_conf</w:t>
      </w:r>
      <w:proofErr w:type="spellEnd"/>
      <w:r>
        <w:rPr>
          <w:rFonts w:ascii="Consolas" w:hAnsi="Consolas"/>
          <w:color w:val="1E293B"/>
          <w:sz w:val="18"/>
        </w:rPr>
        <w:t>, float(</w:t>
      </w:r>
      <w:proofErr w:type="spellStart"/>
      <w:r>
        <w:rPr>
          <w:rFonts w:ascii="Consolas" w:hAnsi="Consolas"/>
          <w:color w:val="1E293B"/>
          <w:sz w:val="18"/>
        </w:rPr>
        <w:t>box.conf</w:t>
      </w:r>
      <w:proofErr w:type="spellEnd"/>
      <w:r>
        <w:rPr>
          <w:rFonts w:ascii="Consolas" w:hAnsi="Consolas"/>
          <w:color w:val="1E293B"/>
          <w:sz w:val="18"/>
        </w:rPr>
        <w:t>[0]))</w:t>
      </w:r>
    </w:p>
    <w:p w:rsidR="0001756F" w:rsidRDefault="00000000">
      <w:pPr>
        <w:spacing w:after="30"/>
      </w:pPr>
      <w:r>
        <w:rPr>
          <w:rFonts w:ascii="Consolas" w:hAnsi="Consolas"/>
          <w:color w:val="1E293B"/>
          <w:sz w:val="18"/>
        </w:rPr>
        <w:t xml:space="preserve">        if </w:t>
      </w:r>
      <w:proofErr w:type="spellStart"/>
      <w:r>
        <w:rPr>
          <w:rFonts w:ascii="Consolas" w:hAnsi="Consolas"/>
          <w:color w:val="1E293B"/>
          <w:sz w:val="18"/>
        </w:rPr>
        <w:t>ambulance_found</w:t>
      </w:r>
      <w:proofErr w:type="spellEnd"/>
      <w:r>
        <w:rPr>
          <w:rFonts w:ascii="Consolas" w:hAnsi="Consolas"/>
          <w:color w:val="1E293B"/>
          <w:sz w:val="18"/>
        </w:rPr>
        <w:t>: break</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cap.release</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target_road</w:t>
      </w:r>
      <w:proofErr w:type="spellEnd"/>
      <w:r>
        <w:rPr>
          <w:rFonts w:ascii="Consolas" w:hAnsi="Consolas"/>
          <w:color w:val="1E293B"/>
          <w:sz w:val="18"/>
        </w:rPr>
        <w:t xml:space="preserve"> = (</w:t>
      </w:r>
      <w:proofErr w:type="spellStart"/>
      <w:r>
        <w:rPr>
          <w:rFonts w:ascii="Consolas" w:hAnsi="Consolas"/>
          <w:color w:val="1E293B"/>
          <w:sz w:val="18"/>
        </w:rPr>
        <w:t>lane_id</w:t>
      </w:r>
      <w:proofErr w:type="spellEnd"/>
      <w:r>
        <w:rPr>
          <w:rFonts w:ascii="Consolas" w:hAnsi="Consolas"/>
          <w:color w:val="1E293B"/>
          <w:sz w:val="18"/>
        </w:rPr>
        <w:t xml:space="preserve"> + 1) // 2</w:t>
      </w:r>
    </w:p>
    <w:p w:rsidR="0001756F" w:rsidRDefault="00000000">
      <w:pPr>
        <w:spacing w:after="30"/>
      </w:pPr>
      <w:r>
        <w:rPr>
          <w:rFonts w:ascii="Consolas" w:hAnsi="Consolas"/>
          <w:color w:val="1E293B"/>
          <w:sz w:val="18"/>
        </w:rPr>
        <w:t xml:space="preserve">    return {</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lane_id</w:t>
      </w:r>
      <w:proofErr w:type="spellEnd"/>
      <w:r>
        <w:rPr>
          <w:rFonts w:ascii="Consolas" w:hAnsi="Consolas"/>
          <w:color w:val="1E293B"/>
          <w:sz w:val="18"/>
        </w:rPr>
        <w:t xml:space="preserve">": </w:t>
      </w:r>
      <w:proofErr w:type="spellStart"/>
      <w:r>
        <w:rPr>
          <w:rFonts w:ascii="Consolas" w:hAnsi="Consolas"/>
          <w:color w:val="1E293B"/>
          <w:sz w:val="18"/>
        </w:rPr>
        <w:t>lane_id</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target_road</w:t>
      </w:r>
      <w:proofErr w:type="spellEnd"/>
      <w:r>
        <w:rPr>
          <w:rFonts w:ascii="Consolas" w:hAnsi="Consolas"/>
          <w:color w:val="1E293B"/>
          <w:sz w:val="18"/>
        </w:rPr>
        <w:t xml:space="preserve">": </w:t>
      </w:r>
      <w:proofErr w:type="spellStart"/>
      <w:r>
        <w:rPr>
          <w:rFonts w:ascii="Consolas" w:hAnsi="Consolas"/>
          <w:color w:val="1E293B"/>
          <w:sz w:val="18"/>
        </w:rPr>
        <w:t>target_road</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ambulance_detected</w:t>
      </w:r>
      <w:proofErr w:type="spellEnd"/>
      <w:r>
        <w:rPr>
          <w:rFonts w:ascii="Consolas" w:hAnsi="Consolas"/>
          <w:color w:val="1E293B"/>
          <w:sz w:val="18"/>
        </w:rPr>
        <w:t xml:space="preserve">": </w:t>
      </w:r>
      <w:proofErr w:type="spellStart"/>
      <w:r>
        <w:rPr>
          <w:rFonts w:ascii="Consolas" w:hAnsi="Consolas"/>
          <w:color w:val="1E293B"/>
          <w:sz w:val="18"/>
        </w:rPr>
        <w:t>ambulance_found</w:t>
      </w:r>
      <w:proofErr w:type="spellEnd"/>
      <w:r>
        <w:rPr>
          <w:rFonts w:ascii="Consolas" w:hAnsi="Consolas"/>
          <w:color w:val="1E293B"/>
          <w:sz w:val="18"/>
        </w:rPr>
        <w:t>,</w:t>
      </w:r>
    </w:p>
    <w:p w:rsidR="0001756F" w:rsidRDefault="00000000">
      <w:pPr>
        <w:spacing w:after="30"/>
      </w:pPr>
      <w:r>
        <w:rPr>
          <w:rFonts w:ascii="Consolas" w:hAnsi="Consolas"/>
          <w:color w:val="1E293B"/>
          <w:sz w:val="18"/>
        </w:rPr>
        <w:t xml:space="preserve">        "confidence": round(</w:t>
      </w:r>
      <w:proofErr w:type="spellStart"/>
      <w:r>
        <w:rPr>
          <w:rFonts w:ascii="Consolas" w:hAnsi="Consolas"/>
          <w:color w:val="1E293B"/>
          <w:sz w:val="18"/>
        </w:rPr>
        <w:t>max_conf</w:t>
      </w:r>
      <w:proofErr w:type="spellEnd"/>
      <w:r>
        <w:rPr>
          <w:rFonts w:ascii="Consolas" w:hAnsi="Consolas"/>
          <w:color w:val="1E293B"/>
          <w:sz w:val="18"/>
        </w:rPr>
        <w:t>, 3),</w:t>
      </w:r>
    </w:p>
    <w:p w:rsidR="0001756F" w:rsidRDefault="00000000">
      <w:pPr>
        <w:spacing w:after="30"/>
      </w:pPr>
      <w:r>
        <w:rPr>
          <w:rFonts w:ascii="Consolas" w:hAnsi="Consolas"/>
          <w:color w:val="1E293B"/>
          <w:sz w:val="18"/>
        </w:rPr>
        <w:t xml:space="preserve">        "</w:t>
      </w:r>
      <w:proofErr w:type="spellStart"/>
      <w:r>
        <w:rPr>
          <w:rFonts w:ascii="Consolas" w:hAnsi="Consolas"/>
          <w:color w:val="1E293B"/>
          <w:sz w:val="18"/>
        </w:rPr>
        <w:t>preemption_active</w:t>
      </w:r>
      <w:proofErr w:type="spellEnd"/>
      <w:r>
        <w:rPr>
          <w:rFonts w:ascii="Consolas" w:hAnsi="Consolas"/>
          <w:color w:val="1E293B"/>
          <w:sz w:val="18"/>
        </w:rPr>
        <w:t xml:space="preserve">": </w:t>
      </w:r>
      <w:proofErr w:type="spellStart"/>
      <w:r>
        <w:rPr>
          <w:rFonts w:ascii="Consolas" w:hAnsi="Consolas"/>
          <w:color w:val="1E293B"/>
          <w:sz w:val="18"/>
        </w:rPr>
        <w:t>ambulance_found</w:t>
      </w:r>
      <w:proofErr w:type="spellEnd"/>
    </w:p>
    <w:p w:rsidR="0001756F" w:rsidRDefault="00000000">
      <w:pPr>
        <w:spacing w:after="30"/>
      </w:pPr>
      <w:r>
        <w:rPr>
          <w:rFonts w:ascii="Consolas" w:hAnsi="Consolas"/>
          <w:color w:val="1E293B"/>
          <w:sz w:val="18"/>
        </w:rPr>
        <w:t xml:space="preserve">    }</w:t>
      </w:r>
    </w:p>
    <w:p w:rsidR="0001756F" w:rsidRDefault="00000000" w:rsidP="00B26FBF">
      <w:pPr>
        <w:spacing w:after="120" w:line="276" w:lineRule="auto"/>
        <w:jc w:val="both"/>
      </w:pPr>
      <w:r>
        <w:t xml:space="preserve">The core pipeline consists of: (1) YOLOv11 multi-class inference, (2) upper-boundary HSV siren strobe validation, (3) temporal </w:t>
      </w:r>
      <w:proofErr w:type="spellStart"/>
      <w:r>
        <w:t>IoU</w:t>
      </w:r>
      <w:proofErr w:type="spellEnd"/>
      <w:r>
        <w:t xml:space="preserve"> tracking, and (4) dynamic optical signal </w:t>
      </w:r>
      <w:proofErr w:type="spellStart"/>
      <w:r>
        <w:t>preemption</w:t>
      </w:r>
      <w:proofErr w:type="spellEnd"/>
      <w:r>
        <w:t xml:space="preserve"> controller.</w:t>
      </w:r>
    </w:p>
    <w:p w:rsidR="00B26FBF" w:rsidRPr="00B26FBF" w:rsidRDefault="00B26FBF" w:rsidP="00B26FBF"/>
    <w:p w:rsidR="00B26FBF" w:rsidRPr="00B26FBF" w:rsidRDefault="00B26FBF" w:rsidP="00B26FBF"/>
    <w:p w:rsidR="00B26FBF" w:rsidRDefault="00B26FBF" w:rsidP="00B26FBF">
      <w:pPr>
        <w:tabs>
          <w:tab w:val="left" w:pos="2342"/>
        </w:tabs>
      </w:pPr>
    </w:p>
    <w:p w:rsidR="00B26FBF" w:rsidRPr="00B26FBF" w:rsidRDefault="00B26FBF" w:rsidP="00B26FBF">
      <w:pPr>
        <w:tabs>
          <w:tab w:val="left" w:pos="1903"/>
        </w:tabs>
      </w:pPr>
    </w:p>
    <w:p w:rsidR="0001756F" w:rsidRDefault="00000000">
      <w:pPr>
        <w:pStyle w:val="Heading1"/>
        <w:pageBreakBefore/>
        <w:jc w:val="left"/>
      </w:pPr>
      <w:bookmarkStart w:id="67" w:name="_Toc242441200"/>
      <w:r>
        <w:rPr>
          <w:sz w:val="28"/>
        </w:rPr>
        <w:lastRenderedPageBreak/>
        <w:t>APPENDIX B: IMPLEMENTATION, CODING AND DEMONSTRATION ARTIFACTS</w:t>
      </w:r>
      <w:bookmarkEnd w:id="67"/>
    </w:p>
    <w:p w:rsidR="0001756F" w:rsidRDefault="00000000">
      <w:pPr>
        <w:spacing w:before="200" w:after="120" w:line="276" w:lineRule="auto"/>
        <w:jc w:val="both"/>
      </w:pPr>
      <w:r>
        <w:rPr>
          <w:b/>
          <w:sz w:val="26"/>
        </w:rPr>
        <w:t xml:space="preserve">B.1 Implementation &amp; Coding Architecture </w:t>
      </w:r>
    </w:p>
    <w:p w:rsidR="0001756F" w:rsidRDefault="00000000">
      <w:pPr>
        <w:spacing w:before="80" w:after="120" w:line="276" w:lineRule="auto"/>
        <w:jc w:val="both"/>
      </w:pPr>
      <w:r>
        <w:t xml:space="preserve">The end-to-end emergency </w:t>
      </w:r>
      <w:proofErr w:type="spellStart"/>
      <w:r>
        <w:t>preemption</w:t>
      </w:r>
      <w:proofErr w:type="spellEnd"/>
      <w:r>
        <w:t xml:space="preserve"> system is constructed as a high-throughput, modular computer vision pipeline. As presented in Exhibition Slide 12, each incoming video stream progresses sequentially through six tightly coupled computational stages:</w:t>
      </w:r>
    </w:p>
    <w:p w:rsidR="0001756F" w:rsidRPr="00B26FBF" w:rsidRDefault="00000000">
      <w:pPr>
        <w:spacing w:before="80" w:after="160" w:line="276" w:lineRule="auto"/>
        <w:jc w:val="center"/>
        <w:rPr>
          <w:sz w:val="18"/>
          <w:szCs w:val="18"/>
        </w:rPr>
      </w:pPr>
      <w:r w:rsidRPr="00B26FBF">
        <w:rPr>
          <w:b/>
          <w:sz w:val="18"/>
          <w:szCs w:val="18"/>
        </w:rPr>
        <w:t>Video Input  →  OpenCV  →  YOLO11  →  Detection  →  Decision Logic  →  Signal Control</w:t>
      </w:r>
    </w:p>
    <w:p w:rsidR="0001756F" w:rsidRDefault="00000000">
      <w:pPr>
        <w:spacing w:before="80" w:after="120" w:line="276" w:lineRule="auto"/>
        <w:jc w:val="both"/>
      </w:pPr>
      <w:r>
        <w:t>The implementation coordinates five specialized frameworks:</w:t>
      </w:r>
    </w:p>
    <w:p w:rsidR="0001756F" w:rsidRDefault="00000000">
      <w:pPr>
        <w:spacing w:before="80" w:after="120" w:line="276" w:lineRule="auto"/>
        <w:jc w:val="both"/>
      </w:pPr>
      <w:r>
        <w:t>• Python 3.11+: Serves as the core programming environment for backend orchestration, algorithmic logic, and concurrency management.</w:t>
      </w:r>
      <w:r>
        <w:br/>
        <w:t>• YOLO11 (</w:t>
      </w:r>
      <w:proofErr w:type="spellStart"/>
      <w:r>
        <w:t>Ultralytics</w:t>
      </w:r>
      <w:proofErr w:type="spellEnd"/>
      <w:r>
        <w:t>): Executes single-stage deep neural network inference on ingested CCTV frames, utilizing C3k2 convolutional blocks and Pyramid Squeeze Attention (PSA) for high sensitivity.</w:t>
      </w:r>
      <w:r>
        <w:br/>
        <w:t xml:space="preserve">• OpenCV (cv2): Manages video ingestion, high-speed frame sampling, </w:t>
      </w:r>
      <w:proofErr w:type="spellStart"/>
      <w:r>
        <w:t>color</w:t>
      </w:r>
      <w:proofErr w:type="spellEnd"/>
      <w:r>
        <w:t xml:space="preserve"> space conversion, and geometric boundary letterboxing.</w:t>
      </w:r>
      <w:r>
        <w:br/>
        <w:t xml:space="preserve">• NumPy: Performs accelerated matrix and tensor operations for upper-roof HSV </w:t>
      </w:r>
      <w:proofErr w:type="spellStart"/>
      <w:r>
        <w:t>color</w:t>
      </w:r>
      <w:proofErr w:type="spellEnd"/>
      <w:r>
        <w:t xml:space="preserve"> thresholding and Intersection over Union (</w:t>
      </w:r>
      <w:proofErr w:type="spellStart"/>
      <w:r>
        <w:t>IoU</w:t>
      </w:r>
      <w:proofErr w:type="spellEnd"/>
      <w:r>
        <w:t>) overlap computations.</w:t>
      </w:r>
      <w:r>
        <w:br/>
        <w:t xml:space="preserve">• GitHub Repository: The complete production codebase, model weights, and frontend web application are maintained at </w:t>
      </w:r>
      <w:r w:rsidRPr="00B26FBF">
        <w:rPr>
          <w:b/>
          <w:bCs/>
        </w:rPr>
        <w:t>https://github.com/vishalsoni2006/emergency-vehicle-project.git</w:t>
      </w:r>
    </w:p>
    <w:p w:rsidR="0001756F" w:rsidRDefault="00000000">
      <w:pPr>
        <w:spacing w:before="120" w:after="80"/>
        <w:jc w:val="center"/>
      </w:pPr>
      <w:r>
        <w:rPr>
          <w:noProof/>
        </w:rPr>
        <w:drawing>
          <wp:inline distT="0" distB="0" distL="0" distR="0">
            <wp:extent cx="4754880" cy="3953496"/>
            <wp:effectExtent l="0" t="0" r="0" b="0"/>
            <wp:docPr id="9032" name="Picture 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54880" cy="3953496"/>
                    </a:xfrm>
                    <a:prstGeom prst="rect">
                      <a:avLst/>
                    </a:prstGeom>
                  </pic:spPr>
                </pic:pic>
              </a:graphicData>
            </a:graphic>
          </wp:inline>
        </w:drawing>
      </w:r>
    </w:p>
    <w:p w:rsidR="0001756F" w:rsidRDefault="00000000">
      <w:pPr>
        <w:spacing w:before="80" w:after="120" w:line="276" w:lineRule="auto"/>
        <w:jc w:val="center"/>
      </w:pPr>
      <w:r>
        <w:rPr>
          <w:i/>
          <w:sz w:val="21"/>
        </w:rPr>
        <w:lastRenderedPageBreak/>
        <w:t xml:space="preserve">Figure B.1: Syntax-highlighted execution script for YOLO11 inference and optical signal </w:t>
      </w:r>
      <w:proofErr w:type="spellStart"/>
      <w:r>
        <w:rPr>
          <w:i/>
          <w:sz w:val="21"/>
        </w:rPr>
        <w:t>preemption</w:t>
      </w:r>
      <w:proofErr w:type="spellEnd"/>
    </w:p>
    <w:p w:rsidR="0001756F" w:rsidRDefault="00000000">
      <w:pPr>
        <w:spacing w:before="280" w:after="120" w:line="276" w:lineRule="auto"/>
        <w:jc w:val="both"/>
      </w:pPr>
      <w:r>
        <w:rPr>
          <w:b/>
          <w:sz w:val="26"/>
        </w:rPr>
        <w:t>B.2 Project Web Interfaces &amp; CCTV Surveillance Channels (Exhibition Slide 15)</w:t>
      </w:r>
    </w:p>
    <w:p w:rsidR="0001756F" w:rsidRDefault="00000000">
      <w:pPr>
        <w:spacing w:before="80" w:after="120" w:line="276" w:lineRule="auto"/>
        <w:jc w:val="both"/>
      </w:pPr>
      <w:r>
        <w:t xml:space="preserve">To operationalize the AI model for practical traffic command </w:t>
      </w:r>
      <w:proofErr w:type="spellStart"/>
      <w:r>
        <w:t>centers</w:t>
      </w:r>
      <w:proofErr w:type="spellEnd"/>
      <w:r>
        <w:t xml:space="preserve">, a responsive React and </w:t>
      </w:r>
      <w:proofErr w:type="spellStart"/>
      <w:r>
        <w:t>Streamlit</w:t>
      </w:r>
      <w:proofErr w:type="spellEnd"/>
      <w:r>
        <w:t xml:space="preserve"> web dashboard was engineered. The interface represents a realistic four-road junction monitored by eight inbound CCTV channels:</w:t>
      </w:r>
    </w:p>
    <w:p w:rsidR="0001756F" w:rsidRDefault="00000000">
      <w:pPr>
        <w:spacing w:before="120" w:after="80"/>
        <w:jc w:val="center"/>
      </w:pPr>
      <w:r>
        <w:rPr>
          <w:noProof/>
        </w:rPr>
        <w:drawing>
          <wp:inline distT="0" distB="0" distL="0" distR="0">
            <wp:extent cx="5029200" cy="2992792"/>
            <wp:effectExtent l="0" t="0" r="0" b="0"/>
            <wp:docPr id="9033" name="Picture 9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029200" cy="2992792"/>
                    </a:xfrm>
                    <a:prstGeom prst="rect">
                      <a:avLst/>
                    </a:prstGeom>
                  </pic:spPr>
                </pic:pic>
              </a:graphicData>
            </a:graphic>
          </wp:inline>
        </w:drawing>
      </w:r>
    </w:p>
    <w:p w:rsidR="0001756F" w:rsidRDefault="00000000">
      <w:pPr>
        <w:spacing w:before="80" w:after="120" w:line="276" w:lineRule="auto"/>
        <w:jc w:val="center"/>
      </w:pPr>
      <w:r>
        <w:rPr>
          <w:i/>
          <w:sz w:val="21"/>
        </w:rPr>
        <w:t>Figure B.2: Central Four-Way Intersection HUD with real-time signal telemetry and event timeline</w:t>
      </w:r>
    </w:p>
    <w:p w:rsidR="0001756F" w:rsidRDefault="00000000">
      <w:pPr>
        <w:spacing w:before="120" w:after="80"/>
        <w:jc w:val="center"/>
      </w:pPr>
      <w:r>
        <w:rPr>
          <w:noProof/>
        </w:rPr>
        <w:drawing>
          <wp:inline distT="0" distB="0" distL="0" distR="0">
            <wp:extent cx="5029200" cy="3016045"/>
            <wp:effectExtent l="0" t="0" r="0" b="0"/>
            <wp:docPr id="9034" name="Picture 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6"/>
                    <a:stretch>
                      <a:fillRect/>
                    </a:stretch>
                  </pic:blipFill>
                  <pic:spPr>
                    <a:xfrm>
                      <a:off x="0" y="0"/>
                      <a:ext cx="5029200" cy="3016045"/>
                    </a:xfrm>
                    <a:prstGeom prst="rect">
                      <a:avLst/>
                    </a:prstGeom>
                  </pic:spPr>
                </pic:pic>
              </a:graphicData>
            </a:graphic>
          </wp:inline>
        </w:drawing>
      </w:r>
    </w:p>
    <w:p w:rsidR="0001756F" w:rsidRDefault="00000000">
      <w:pPr>
        <w:spacing w:before="80" w:after="120" w:line="276" w:lineRule="auto"/>
        <w:jc w:val="center"/>
      </w:pPr>
      <w:r>
        <w:rPr>
          <w:i/>
          <w:sz w:val="21"/>
        </w:rPr>
        <w:t>Figure B.3: Eight-channel CCTV video surveillance grid supporting independent lane uploads</w:t>
      </w:r>
    </w:p>
    <w:p w:rsidR="0001756F" w:rsidRDefault="00000000">
      <w:pPr>
        <w:spacing w:before="280" w:after="120" w:line="276" w:lineRule="auto"/>
        <w:jc w:val="both"/>
      </w:pPr>
      <w:r>
        <w:rPr>
          <w:b/>
          <w:sz w:val="26"/>
        </w:rPr>
        <w:t xml:space="preserve">B.3 Optical </w:t>
      </w:r>
      <w:proofErr w:type="spellStart"/>
      <w:r>
        <w:rPr>
          <w:b/>
          <w:sz w:val="26"/>
        </w:rPr>
        <w:t>Preemption</w:t>
      </w:r>
      <w:proofErr w:type="spellEnd"/>
      <w:r>
        <w:rPr>
          <w:b/>
          <w:sz w:val="26"/>
        </w:rPr>
        <w:t xml:space="preserve"> Demonstration </w:t>
      </w:r>
    </w:p>
    <w:p w:rsidR="0001756F" w:rsidRDefault="00000000">
      <w:pPr>
        <w:spacing w:before="80" w:after="120" w:line="276" w:lineRule="auto"/>
        <w:jc w:val="both"/>
      </w:pPr>
      <w:r>
        <w:lastRenderedPageBreak/>
        <w:t xml:space="preserve">When an emergency ambulance appears in any monitored CCTV channel, the system triggers </w:t>
      </w:r>
      <w:proofErr w:type="spellStart"/>
      <w:r>
        <w:t>preemption</w:t>
      </w:r>
      <w:proofErr w:type="spellEnd"/>
      <w:r>
        <w:t xml:space="preserve"> within 50 milliseconds. The active road is instantly cleared by forcing its signal to GREEN while conflicting roads hold RED:</w:t>
      </w:r>
    </w:p>
    <w:p w:rsidR="0001756F" w:rsidRDefault="00000000">
      <w:pPr>
        <w:spacing w:before="120" w:after="80"/>
        <w:jc w:val="center"/>
      </w:pPr>
      <w:r>
        <w:rPr>
          <w:noProof/>
        </w:rPr>
        <w:drawing>
          <wp:inline distT="0" distB="0" distL="0" distR="0">
            <wp:extent cx="5029200" cy="2023331"/>
            <wp:effectExtent l="0" t="0" r="0" b="0"/>
            <wp:docPr id="9035" name="Picture 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029200" cy="2023331"/>
                    </a:xfrm>
                    <a:prstGeom prst="rect">
                      <a:avLst/>
                    </a:prstGeom>
                  </pic:spPr>
                </pic:pic>
              </a:graphicData>
            </a:graphic>
          </wp:inline>
        </w:drawing>
      </w:r>
    </w:p>
    <w:p w:rsidR="0001756F" w:rsidRDefault="00000000">
      <w:pPr>
        <w:spacing w:before="80" w:after="120" w:line="276" w:lineRule="auto"/>
        <w:jc w:val="center"/>
      </w:pPr>
      <w:r>
        <w:rPr>
          <w:i/>
          <w:sz w:val="21"/>
        </w:rPr>
        <w:t>Figure B.4: Real-time detection of approaching ambulance on CCTV Lane 1 with 83.6% confidence</w:t>
      </w:r>
    </w:p>
    <w:p w:rsidR="0001756F" w:rsidRDefault="00000000">
      <w:pPr>
        <w:spacing w:before="120" w:after="80"/>
        <w:jc w:val="center"/>
      </w:pPr>
      <w:r>
        <w:rPr>
          <w:noProof/>
        </w:rPr>
        <w:drawing>
          <wp:inline distT="0" distB="0" distL="0" distR="0">
            <wp:extent cx="5029200" cy="2702495"/>
            <wp:effectExtent l="0" t="0" r="0" b="0"/>
            <wp:docPr id="9036" name="Picture 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5029200" cy="2702495"/>
                    </a:xfrm>
                    <a:prstGeom prst="rect">
                      <a:avLst/>
                    </a:prstGeom>
                  </pic:spPr>
                </pic:pic>
              </a:graphicData>
            </a:graphic>
          </wp:inline>
        </w:drawing>
      </w:r>
    </w:p>
    <w:p w:rsidR="0001756F" w:rsidRDefault="00000000">
      <w:pPr>
        <w:spacing w:before="80" w:after="120" w:line="276" w:lineRule="auto"/>
        <w:jc w:val="center"/>
      </w:pPr>
      <w:r>
        <w:rPr>
          <w:i/>
          <w:sz w:val="21"/>
        </w:rPr>
        <w:t xml:space="preserve">Figure B.5: Active </w:t>
      </w:r>
      <w:proofErr w:type="spellStart"/>
      <w:r>
        <w:rPr>
          <w:i/>
          <w:sz w:val="21"/>
        </w:rPr>
        <w:t>preemption</w:t>
      </w:r>
      <w:proofErr w:type="spellEnd"/>
      <w:r>
        <w:rPr>
          <w:i/>
          <w:sz w:val="21"/>
        </w:rPr>
        <w:t xml:space="preserve"> override state displaying Signal 1 GREEN (99s hold) and cross-traffic RED</w:t>
      </w:r>
    </w:p>
    <w:p w:rsidR="0001756F" w:rsidRDefault="00000000">
      <w:pPr>
        <w:spacing w:before="280" w:after="120" w:line="276" w:lineRule="auto"/>
        <w:jc w:val="both"/>
      </w:pPr>
      <w:r>
        <w:rPr>
          <w:b/>
          <w:sz w:val="26"/>
        </w:rPr>
        <w:t xml:space="preserve">B.4 Model Diagnostics &amp; Validation Metrics </w:t>
      </w:r>
    </w:p>
    <w:p w:rsidR="0001756F" w:rsidRDefault="00000000">
      <w:pPr>
        <w:spacing w:before="80" w:after="120" w:line="276" w:lineRule="auto"/>
        <w:jc w:val="both"/>
      </w:pPr>
      <w:r>
        <w:t>Empirical validation on 1,118 holdout test images and eight custom Indian traffic video streams confirmed superior performance. The ambulance class achieved 88.1% mAP@50 with 83.9% precision, operating at 20.4 FPS:</w:t>
      </w:r>
    </w:p>
    <w:p w:rsidR="0001756F" w:rsidRDefault="00000000">
      <w:pPr>
        <w:spacing w:before="120" w:after="80"/>
        <w:jc w:val="center"/>
      </w:pPr>
      <w:r>
        <w:rPr>
          <w:noProof/>
        </w:rPr>
        <w:lastRenderedPageBreak/>
        <w:drawing>
          <wp:inline distT="0" distB="0" distL="0" distR="0">
            <wp:extent cx="5029200" cy="2223849"/>
            <wp:effectExtent l="0" t="0" r="0" b="0"/>
            <wp:docPr id="9037" name="Picture 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22"/>
                    <a:stretch>
                      <a:fillRect/>
                    </a:stretch>
                  </pic:blipFill>
                  <pic:spPr>
                    <a:xfrm>
                      <a:off x="0" y="0"/>
                      <a:ext cx="5029200" cy="2223849"/>
                    </a:xfrm>
                    <a:prstGeom prst="rect">
                      <a:avLst/>
                    </a:prstGeom>
                  </pic:spPr>
                </pic:pic>
              </a:graphicData>
            </a:graphic>
          </wp:inline>
        </w:drawing>
      </w:r>
    </w:p>
    <w:p w:rsidR="0001756F" w:rsidRDefault="00000000">
      <w:pPr>
        <w:spacing w:before="80" w:after="120" w:line="276" w:lineRule="auto"/>
        <w:jc w:val="center"/>
      </w:pPr>
      <w:r>
        <w:rPr>
          <w:i/>
          <w:sz w:val="21"/>
        </w:rPr>
        <w:t>Figure B.6: Model validation confusion matrices (left: raw instance counts, right: normalized recall)</w:t>
      </w:r>
    </w:p>
    <w:p w:rsidR="0001756F" w:rsidRDefault="00000000">
      <w:pPr>
        <w:spacing w:before="120" w:after="80"/>
        <w:jc w:val="center"/>
      </w:pPr>
      <w:r>
        <w:rPr>
          <w:noProof/>
        </w:rPr>
        <w:drawing>
          <wp:inline distT="0" distB="0" distL="0" distR="0">
            <wp:extent cx="5029200" cy="1968460"/>
            <wp:effectExtent l="0" t="0" r="0" b="0"/>
            <wp:docPr id="9038" name="Picture 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20"/>
                    <a:stretch>
                      <a:fillRect/>
                    </a:stretch>
                  </pic:blipFill>
                  <pic:spPr>
                    <a:xfrm>
                      <a:off x="0" y="0"/>
                      <a:ext cx="5029200" cy="1968460"/>
                    </a:xfrm>
                    <a:prstGeom prst="rect">
                      <a:avLst/>
                    </a:prstGeom>
                  </pic:spPr>
                </pic:pic>
              </a:graphicData>
            </a:graphic>
          </wp:inline>
        </w:drawing>
      </w:r>
    </w:p>
    <w:p w:rsidR="0001756F" w:rsidRDefault="00000000">
      <w:pPr>
        <w:spacing w:before="80" w:after="120" w:line="276" w:lineRule="auto"/>
        <w:jc w:val="center"/>
      </w:pPr>
      <w:r>
        <w:rPr>
          <w:i/>
          <w:sz w:val="21"/>
        </w:rPr>
        <w:t xml:space="preserve">Figure B.7: Training loss convergence trajectories and </w:t>
      </w:r>
      <w:proofErr w:type="spellStart"/>
      <w:r>
        <w:rPr>
          <w:i/>
          <w:sz w:val="21"/>
        </w:rPr>
        <w:t>mAP</w:t>
      </w:r>
      <w:proofErr w:type="spellEnd"/>
      <w:r>
        <w:rPr>
          <w:i/>
          <w:sz w:val="21"/>
        </w:rPr>
        <w:t xml:space="preserve"> accuracy metric growth curves</w:t>
      </w:r>
    </w:p>
    <w:p w:rsidR="0001756F" w:rsidRDefault="0001756F">
      <w:pPr>
        <w:jc w:val="center"/>
      </w:pPr>
    </w:p>
    <w:p w:rsidR="005D6C52" w:rsidRDefault="00000000">
      <w:pPr>
        <w:spacing w:before="280" w:after="80" w:line="276" w:lineRule="auto"/>
      </w:pPr>
      <w:r>
        <w:rPr>
          <w:b/>
          <w:sz w:val="26"/>
        </w:rPr>
        <w:t>B.5 Project Engineering Artifacts, Training Weights &amp; Checkpoint Specifications</w:t>
      </w:r>
    </w:p>
    <w:p w:rsidR="005D6C52" w:rsidRDefault="00000000">
      <w:pPr>
        <w:spacing w:after="120" w:line="276" w:lineRule="auto"/>
        <w:jc w:val="both"/>
      </w:pPr>
      <w:r>
        <w:t>Throughout the project lifecycle, multiple verifiable engineering artifacts, datasets, and executable modules were constructed to ensure reproducible deployment and testing. Table B.1 provides a complete artifact inventory:</w:t>
      </w:r>
    </w:p>
    <w:tbl>
      <w:tblPr>
        <w:tblW w:w="0" w:type="auto"/>
        <w:jc w:val="center"/>
        <w:tblLayout w:type="fixed"/>
        <w:tblLook w:val="04A0" w:firstRow="1" w:lastRow="0" w:firstColumn="1" w:lastColumn="0" w:noHBand="0" w:noVBand="1"/>
      </w:tblPr>
      <w:tblGrid>
        <w:gridCol w:w="2592"/>
        <w:gridCol w:w="1872"/>
        <w:gridCol w:w="2016"/>
        <w:gridCol w:w="3168"/>
      </w:tblGrid>
      <w:tr w:rsidR="005D6C52">
        <w:trPr>
          <w:jc w:val="center"/>
        </w:trPr>
        <w:tc>
          <w:tcPr>
            <w:tcW w:w="2592" w:type="dxa"/>
          </w:tcPr>
          <w:p w:rsidR="005D6C52" w:rsidRDefault="00000000">
            <w:pPr>
              <w:spacing w:after="40" w:line="252" w:lineRule="auto"/>
            </w:pPr>
            <w:r>
              <w:rPr>
                <w:b/>
                <w:sz w:val="19"/>
              </w:rPr>
              <w:t>Artifact Name / File</w:t>
            </w:r>
          </w:p>
        </w:tc>
        <w:tc>
          <w:tcPr>
            <w:tcW w:w="1872" w:type="dxa"/>
          </w:tcPr>
          <w:p w:rsidR="005D6C52" w:rsidRDefault="00000000">
            <w:pPr>
              <w:spacing w:after="40" w:line="252" w:lineRule="auto"/>
            </w:pPr>
            <w:r>
              <w:rPr>
                <w:b/>
                <w:sz w:val="19"/>
              </w:rPr>
              <w:t>Type / Format</w:t>
            </w:r>
          </w:p>
        </w:tc>
        <w:tc>
          <w:tcPr>
            <w:tcW w:w="2016" w:type="dxa"/>
          </w:tcPr>
          <w:p w:rsidR="005D6C52" w:rsidRDefault="00000000">
            <w:pPr>
              <w:spacing w:after="40" w:line="252" w:lineRule="auto"/>
            </w:pPr>
            <w:r>
              <w:rPr>
                <w:b/>
                <w:sz w:val="19"/>
              </w:rPr>
              <w:t>Size / Parameters</w:t>
            </w:r>
          </w:p>
        </w:tc>
        <w:tc>
          <w:tcPr>
            <w:tcW w:w="3168" w:type="dxa"/>
          </w:tcPr>
          <w:p w:rsidR="005D6C52" w:rsidRDefault="00000000">
            <w:pPr>
              <w:spacing w:after="40" w:line="252" w:lineRule="auto"/>
            </w:pPr>
            <w:r>
              <w:rPr>
                <w:b/>
                <w:sz w:val="19"/>
              </w:rPr>
              <w:t>Functional Role in Project</w:t>
            </w:r>
          </w:p>
        </w:tc>
      </w:tr>
      <w:tr w:rsidR="005D6C52">
        <w:trPr>
          <w:jc w:val="center"/>
        </w:trPr>
        <w:tc>
          <w:tcPr>
            <w:tcW w:w="2592" w:type="dxa"/>
          </w:tcPr>
          <w:p w:rsidR="005D6C52" w:rsidRDefault="00000000">
            <w:pPr>
              <w:spacing w:after="40" w:line="252" w:lineRule="auto"/>
            </w:pPr>
            <w:r>
              <w:rPr>
                <w:sz w:val="19"/>
              </w:rPr>
              <w:t>best.pt (train_emergency_v2)</w:t>
            </w:r>
          </w:p>
        </w:tc>
        <w:tc>
          <w:tcPr>
            <w:tcW w:w="1872" w:type="dxa"/>
          </w:tcPr>
          <w:p w:rsidR="005D6C52" w:rsidRDefault="00000000">
            <w:pPr>
              <w:spacing w:after="40" w:line="252" w:lineRule="auto"/>
            </w:pPr>
            <w:r>
              <w:rPr>
                <w:sz w:val="19"/>
              </w:rPr>
              <w:t>PyTorch Checkpoint</w:t>
            </w:r>
          </w:p>
        </w:tc>
        <w:tc>
          <w:tcPr>
            <w:tcW w:w="2016" w:type="dxa"/>
          </w:tcPr>
          <w:p w:rsidR="005D6C52" w:rsidRDefault="00000000">
            <w:pPr>
              <w:spacing w:after="40" w:line="252" w:lineRule="auto"/>
            </w:pPr>
            <w:r>
              <w:rPr>
                <w:sz w:val="19"/>
              </w:rPr>
              <w:t>5.45 MB (2.58M params)</w:t>
            </w:r>
          </w:p>
        </w:tc>
        <w:tc>
          <w:tcPr>
            <w:tcW w:w="3168" w:type="dxa"/>
          </w:tcPr>
          <w:p w:rsidR="005D6C52" w:rsidRDefault="00000000">
            <w:pPr>
              <w:spacing w:after="40" w:line="252" w:lineRule="auto"/>
            </w:pPr>
            <w:r>
              <w:rPr>
                <w:sz w:val="19"/>
              </w:rPr>
              <w:t>Primary production YOLOv11 Nano weights fine-tuned on custom emergency dataset (88.1% mAP@50)</w:t>
            </w:r>
          </w:p>
        </w:tc>
      </w:tr>
      <w:tr w:rsidR="005D6C52">
        <w:trPr>
          <w:jc w:val="center"/>
        </w:trPr>
        <w:tc>
          <w:tcPr>
            <w:tcW w:w="2592" w:type="dxa"/>
          </w:tcPr>
          <w:p w:rsidR="005D6C52" w:rsidRDefault="00000000">
            <w:pPr>
              <w:spacing w:after="40" w:line="252" w:lineRule="auto"/>
            </w:pPr>
            <w:r>
              <w:rPr>
                <w:sz w:val="19"/>
              </w:rPr>
              <w:t>best_v1_50ep.pt</w:t>
            </w:r>
          </w:p>
        </w:tc>
        <w:tc>
          <w:tcPr>
            <w:tcW w:w="1872" w:type="dxa"/>
          </w:tcPr>
          <w:p w:rsidR="005D6C52" w:rsidRDefault="00000000">
            <w:pPr>
              <w:spacing w:after="40" w:line="252" w:lineRule="auto"/>
            </w:pPr>
            <w:r>
              <w:rPr>
                <w:sz w:val="19"/>
              </w:rPr>
              <w:t>PyTorch Checkpoint</w:t>
            </w:r>
          </w:p>
        </w:tc>
        <w:tc>
          <w:tcPr>
            <w:tcW w:w="2016" w:type="dxa"/>
          </w:tcPr>
          <w:p w:rsidR="005D6C52" w:rsidRDefault="00000000">
            <w:pPr>
              <w:spacing w:after="40" w:line="252" w:lineRule="auto"/>
            </w:pPr>
            <w:r>
              <w:rPr>
                <w:sz w:val="19"/>
              </w:rPr>
              <w:t>5.46 MB (2.58M params)</w:t>
            </w:r>
          </w:p>
        </w:tc>
        <w:tc>
          <w:tcPr>
            <w:tcW w:w="3168" w:type="dxa"/>
          </w:tcPr>
          <w:p w:rsidR="005D6C52" w:rsidRDefault="00000000">
            <w:pPr>
              <w:spacing w:after="40" w:line="252" w:lineRule="auto"/>
            </w:pPr>
            <w:r>
              <w:rPr>
                <w:sz w:val="19"/>
              </w:rPr>
              <w:t>Intermediate 50-epoch checkpoint used as transfer learning foundation</w:t>
            </w:r>
          </w:p>
        </w:tc>
      </w:tr>
      <w:tr w:rsidR="005D6C52">
        <w:trPr>
          <w:jc w:val="center"/>
        </w:trPr>
        <w:tc>
          <w:tcPr>
            <w:tcW w:w="2592" w:type="dxa"/>
          </w:tcPr>
          <w:p w:rsidR="005D6C52" w:rsidRDefault="00000000">
            <w:pPr>
              <w:spacing w:after="40" w:line="252" w:lineRule="auto"/>
            </w:pPr>
            <w:r>
              <w:rPr>
                <w:sz w:val="19"/>
              </w:rPr>
              <w:t>merged_dataset/</w:t>
            </w:r>
          </w:p>
        </w:tc>
        <w:tc>
          <w:tcPr>
            <w:tcW w:w="1872" w:type="dxa"/>
          </w:tcPr>
          <w:p w:rsidR="005D6C52" w:rsidRDefault="00000000">
            <w:pPr>
              <w:spacing w:after="40" w:line="252" w:lineRule="auto"/>
            </w:pPr>
            <w:r>
              <w:rPr>
                <w:sz w:val="19"/>
              </w:rPr>
              <w:t>Roboflow YOLO Dataset</w:t>
            </w:r>
          </w:p>
        </w:tc>
        <w:tc>
          <w:tcPr>
            <w:tcW w:w="2016" w:type="dxa"/>
          </w:tcPr>
          <w:p w:rsidR="005D6C52" w:rsidRDefault="00000000">
            <w:pPr>
              <w:spacing w:after="40" w:line="252" w:lineRule="auto"/>
            </w:pPr>
            <w:r>
              <w:rPr>
                <w:sz w:val="19"/>
              </w:rPr>
              <w:t>11,131 images / 12,655 labels</w:t>
            </w:r>
          </w:p>
        </w:tc>
        <w:tc>
          <w:tcPr>
            <w:tcW w:w="3168" w:type="dxa"/>
          </w:tcPr>
          <w:p w:rsidR="005D6C52" w:rsidRDefault="00000000">
            <w:pPr>
              <w:spacing w:after="40" w:line="252" w:lineRule="auto"/>
            </w:pPr>
            <w:r>
              <w:rPr>
                <w:sz w:val="19"/>
              </w:rPr>
              <w:t>Curated 5-class emergency dataset with 71%/19%/10% train/val/test split</w:t>
            </w:r>
          </w:p>
        </w:tc>
      </w:tr>
      <w:tr w:rsidR="005D6C52">
        <w:trPr>
          <w:jc w:val="center"/>
        </w:trPr>
        <w:tc>
          <w:tcPr>
            <w:tcW w:w="2592" w:type="dxa"/>
          </w:tcPr>
          <w:p w:rsidR="005D6C52" w:rsidRDefault="00000000">
            <w:pPr>
              <w:spacing w:after="40" w:line="252" w:lineRule="auto"/>
            </w:pPr>
            <w:r>
              <w:rPr>
                <w:sz w:val="19"/>
              </w:rPr>
              <w:t>results.csv &amp; results.png</w:t>
            </w:r>
          </w:p>
        </w:tc>
        <w:tc>
          <w:tcPr>
            <w:tcW w:w="1872" w:type="dxa"/>
          </w:tcPr>
          <w:p w:rsidR="005D6C52" w:rsidRDefault="00000000">
            <w:pPr>
              <w:spacing w:after="40" w:line="252" w:lineRule="auto"/>
            </w:pPr>
            <w:r>
              <w:rPr>
                <w:sz w:val="19"/>
              </w:rPr>
              <w:t>Telemetry Log &amp; Plot</w:t>
            </w:r>
          </w:p>
        </w:tc>
        <w:tc>
          <w:tcPr>
            <w:tcW w:w="2016" w:type="dxa"/>
          </w:tcPr>
          <w:p w:rsidR="005D6C52" w:rsidRDefault="00000000">
            <w:pPr>
              <w:spacing w:after="40" w:line="252" w:lineRule="auto"/>
            </w:pPr>
            <w:r>
              <w:rPr>
                <w:sz w:val="19"/>
              </w:rPr>
              <w:t>25 Epoch Training Log</w:t>
            </w:r>
          </w:p>
        </w:tc>
        <w:tc>
          <w:tcPr>
            <w:tcW w:w="3168" w:type="dxa"/>
          </w:tcPr>
          <w:p w:rsidR="005D6C52" w:rsidRDefault="00000000">
            <w:pPr>
              <w:spacing w:after="40" w:line="252" w:lineRule="auto"/>
            </w:pPr>
            <w:r>
              <w:rPr>
                <w:sz w:val="19"/>
              </w:rPr>
              <w:t>Numerical convergence tracking for box loss, classification loss, DFL, and mAP</w:t>
            </w:r>
          </w:p>
        </w:tc>
      </w:tr>
      <w:tr w:rsidR="005D6C52">
        <w:trPr>
          <w:jc w:val="center"/>
        </w:trPr>
        <w:tc>
          <w:tcPr>
            <w:tcW w:w="2592" w:type="dxa"/>
          </w:tcPr>
          <w:p w:rsidR="005D6C52" w:rsidRDefault="00000000">
            <w:pPr>
              <w:spacing w:after="40" w:line="252" w:lineRule="auto"/>
            </w:pPr>
            <w:r>
              <w:rPr>
                <w:sz w:val="19"/>
              </w:rPr>
              <w:t>api_server.py</w:t>
            </w:r>
          </w:p>
        </w:tc>
        <w:tc>
          <w:tcPr>
            <w:tcW w:w="1872" w:type="dxa"/>
          </w:tcPr>
          <w:p w:rsidR="005D6C52" w:rsidRDefault="00000000">
            <w:pPr>
              <w:spacing w:after="40" w:line="252" w:lineRule="auto"/>
            </w:pPr>
            <w:r>
              <w:rPr>
                <w:sz w:val="19"/>
              </w:rPr>
              <w:t>FastAPI REST Server</w:t>
            </w:r>
          </w:p>
        </w:tc>
        <w:tc>
          <w:tcPr>
            <w:tcW w:w="2016" w:type="dxa"/>
          </w:tcPr>
          <w:p w:rsidR="005D6C52" w:rsidRDefault="00000000">
            <w:pPr>
              <w:spacing w:after="40" w:line="252" w:lineRule="auto"/>
            </w:pPr>
            <w:r>
              <w:rPr>
                <w:sz w:val="19"/>
              </w:rPr>
              <w:t>Python 3.11+ / Uvicorn</w:t>
            </w:r>
          </w:p>
        </w:tc>
        <w:tc>
          <w:tcPr>
            <w:tcW w:w="3168" w:type="dxa"/>
          </w:tcPr>
          <w:p w:rsidR="005D6C52" w:rsidRDefault="00000000">
            <w:pPr>
              <w:spacing w:after="40" w:line="252" w:lineRule="auto"/>
            </w:pPr>
            <w:r>
              <w:rPr>
                <w:sz w:val="19"/>
              </w:rPr>
              <w:t>Production API serving /detect and /metrics endpoints for web command centers</w:t>
            </w:r>
          </w:p>
        </w:tc>
      </w:tr>
      <w:tr w:rsidR="005D6C52">
        <w:trPr>
          <w:jc w:val="center"/>
        </w:trPr>
        <w:tc>
          <w:tcPr>
            <w:tcW w:w="2592" w:type="dxa"/>
          </w:tcPr>
          <w:p w:rsidR="005D6C52" w:rsidRDefault="00000000">
            <w:pPr>
              <w:spacing w:after="40" w:line="252" w:lineRule="auto"/>
            </w:pPr>
            <w:r>
              <w:rPr>
                <w:sz w:val="19"/>
              </w:rPr>
              <w:lastRenderedPageBreak/>
              <w:t>frontend/ (React App)</w:t>
            </w:r>
          </w:p>
        </w:tc>
        <w:tc>
          <w:tcPr>
            <w:tcW w:w="1872" w:type="dxa"/>
          </w:tcPr>
          <w:p w:rsidR="005D6C52" w:rsidRDefault="00000000">
            <w:pPr>
              <w:spacing w:after="40" w:line="252" w:lineRule="auto"/>
            </w:pPr>
            <w:r>
              <w:rPr>
                <w:sz w:val="19"/>
              </w:rPr>
              <w:t>Vite + Tailwind CSS</w:t>
            </w:r>
          </w:p>
        </w:tc>
        <w:tc>
          <w:tcPr>
            <w:tcW w:w="2016" w:type="dxa"/>
          </w:tcPr>
          <w:p w:rsidR="005D6C52" w:rsidRDefault="00000000">
            <w:pPr>
              <w:spacing w:after="40" w:line="252" w:lineRule="auto"/>
            </w:pPr>
            <w:r>
              <w:rPr>
                <w:sz w:val="19"/>
              </w:rPr>
              <w:t>SPA Web Client</w:t>
            </w:r>
          </w:p>
        </w:tc>
        <w:tc>
          <w:tcPr>
            <w:tcW w:w="3168" w:type="dxa"/>
          </w:tcPr>
          <w:p w:rsidR="005D6C52" w:rsidRDefault="00000000">
            <w:pPr>
              <w:spacing w:after="40" w:line="252" w:lineRule="auto"/>
            </w:pPr>
            <w:r>
              <w:rPr>
                <w:sz w:val="19"/>
              </w:rPr>
              <w:t>Interactive 4-road 8-lane traffic command center dashboard with live CCTV HUD</w:t>
            </w:r>
          </w:p>
        </w:tc>
      </w:tr>
      <w:tr w:rsidR="005D6C52">
        <w:trPr>
          <w:jc w:val="center"/>
        </w:trPr>
        <w:tc>
          <w:tcPr>
            <w:tcW w:w="2592" w:type="dxa"/>
          </w:tcPr>
          <w:p w:rsidR="005D6C52" w:rsidRDefault="00000000">
            <w:pPr>
              <w:spacing w:after="40" w:line="252" w:lineRule="auto"/>
            </w:pPr>
            <w:r>
              <w:rPr>
                <w:sz w:val="19"/>
              </w:rPr>
              <w:t>app.py &amp; ui_components.py</w:t>
            </w:r>
          </w:p>
        </w:tc>
        <w:tc>
          <w:tcPr>
            <w:tcW w:w="1872" w:type="dxa"/>
          </w:tcPr>
          <w:p w:rsidR="005D6C52" w:rsidRDefault="00000000">
            <w:pPr>
              <w:spacing w:after="40" w:line="252" w:lineRule="auto"/>
            </w:pPr>
            <w:r>
              <w:rPr>
                <w:sz w:val="19"/>
              </w:rPr>
              <w:t>Streamlit Dashboard</w:t>
            </w:r>
          </w:p>
        </w:tc>
        <w:tc>
          <w:tcPr>
            <w:tcW w:w="2016" w:type="dxa"/>
          </w:tcPr>
          <w:p w:rsidR="005D6C52" w:rsidRDefault="00000000">
            <w:pPr>
              <w:spacing w:after="40" w:line="252" w:lineRule="auto"/>
            </w:pPr>
            <w:r>
              <w:rPr>
                <w:sz w:val="19"/>
              </w:rPr>
              <w:t>Interactive GUI</w:t>
            </w:r>
          </w:p>
        </w:tc>
        <w:tc>
          <w:tcPr>
            <w:tcW w:w="3168" w:type="dxa"/>
          </w:tcPr>
          <w:p w:rsidR="005D6C52" w:rsidRDefault="00000000">
            <w:pPr>
              <w:spacing w:after="40" w:line="252" w:lineRule="auto"/>
            </w:pPr>
            <w:r>
              <w:rPr>
                <w:sz w:val="19"/>
              </w:rPr>
              <w:t>Local optical signal preemption simulator with countdown timer hold controls</w:t>
            </w:r>
          </w:p>
        </w:tc>
      </w:tr>
      <w:tr w:rsidR="005D6C52">
        <w:trPr>
          <w:jc w:val="center"/>
        </w:trPr>
        <w:tc>
          <w:tcPr>
            <w:tcW w:w="2592" w:type="dxa"/>
          </w:tcPr>
          <w:p w:rsidR="005D6C52" w:rsidRDefault="00000000">
            <w:pPr>
              <w:spacing w:after="40" w:line="252" w:lineRule="auto"/>
            </w:pPr>
            <w:r>
              <w:rPr>
                <w:sz w:val="19"/>
              </w:rPr>
              <w:t>inference.py &amp; config.py</w:t>
            </w:r>
          </w:p>
        </w:tc>
        <w:tc>
          <w:tcPr>
            <w:tcW w:w="1872" w:type="dxa"/>
          </w:tcPr>
          <w:p w:rsidR="005D6C52" w:rsidRDefault="00000000">
            <w:pPr>
              <w:spacing w:after="40" w:line="252" w:lineRule="auto"/>
            </w:pPr>
            <w:r>
              <w:rPr>
                <w:sz w:val="19"/>
              </w:rPr>
              <w:t>Core Pipeline Module</w:t>
            </w:r>
          </w:p>
        </w:tc>
        <w:tc>
          <w:tcPr>
            <w:tcW w:w="2016" w:type="dxa"/>
          </w:tcPr>
          <w:p w:rsidR="005D6C52" w:rsidRDefault="00000000">
            <w:pPr>
              <w:spacing w:after="40" w:line="252" w:lineRule="auto"/>
            </w:pPr>
            <w:r>
              <w:rPr>
                <w:sz w:val="19"/>
              </w:rPr>
              <w:t>Python Algorithm</w:t>
            </w:r>
          </w:p>
        </w:tc>
        <w:tc>
          <w:tcPr>
            <w:tcW w:w="3168" w:type="dxa"/>
          </w:tcPr>
          <w:p w:rsidR="005D6C52" w:rsidRDefault="00000000">
            <w:pPr>
              <w:spacing w:after="40" w:line="252" w:lineRule="auto"/>
            </w:pPr>
            <w:r>
              <w:rPr>
                <w:sz w:val="19"/>
              </w:rPr>
              <w:t>Contains 4-stage pipeline: proposal, containment filter (&gt;65%), HSV strobe scan, and IoU tracker</w:t>
            </w:r>
          </w:p>
        </w:tc>
      </w:tr>
    </w:tbl>
    <w:p w:rsidR="005D6C52" w:rsidRDefault="00000000">
      <w:pPr>
        <w:spacing w:before="80" w:after="240"/>
        <w:jc w:val="center"/>
      </w:pPr>
      <w:r>
        <w:rPr>
          <w:i/>
          <w:sz w:val="21"/>
        </w:rPr>
        <w:t>Table B.1: Inventory of project engineering artifacts, model weights, and deployed software modules</w:t>
      </w:r>
    </w:p>
    <w:p w:rsidR="0001756F" w:rsidRDefault="0001756F" w:rsidP="00B26FBF">
      <w:pPr>
        <w:spacing w:after="120" w:line="276" w:lineRule="auto"/>
        <w:jc w:val="both"/>
      </w:pPr>
    </w:p>
    <w:sectPr w:rsidR="0001756F">
      <w:footerReference w:type="default" r:id="rId2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17DA" w:rsidRDefault="004417DA">
      <w:r>
        <w:separator/>
      </w:r>
    </w:p>
  </w:endnote>
  <w:endnote w:type="continuationSeparator" w:id="0">
    <w:p w:rsidR="004417DA" w:rsidRDefault="00441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56F" w:rsidRDefault="00000000">
    <w:pPr>
      <w:jc w:val="center"/>
    </w:pPr>
    <w:r>
      <w:rPr>
        <w:sz w:val="22"/>
        <w:szCs w:val="22"/>
      </w:rPr>
      <w:fldChar w:fldCharType="begin"/>
    </w:r>
    <w:r>
      <w:rPr>
        <w:sz w:val="22"/>
        <w:szCs w:val="22"/>
      </w:rPr>
      <w:instrText>PAGE</w:instrText>
    </w:r>
    <w:r>
      <w:rPr>
        <w:sz w:val="22"/>
        <w:szCs w:val="22"/>
      </w:rPr>
      <w:fldChar w:fldCharType="separate"/>
    </w:r>
    <w:r w:rsidR="00B26FB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56F" w:rsidRDefault="00000000">
    <w:pPr>
      <w:jc w:val="center"/>
    </w:pPr>
    <w:r>
      <w:rPr>
        <w:sz w:val="22"/>
        <w:szCs w:val="22"/>
      </w:rPr>
      <w:fldChar w:fldCharType="begin"/>
    </w:r>
    <w:r>
      <w:rPr>
        <w:sz w:val="22"/>
        <w:szCs w:val="22"/>
      </w:rPr>
      <w:instrText>PAGE</w:instrText>
    </w:r>
    <w:r>
      <w:rPr>
        <w:sz w:val="22"/>
        <w:szCs w:val="22"/>
      </w:rPr>
      <w:fldChar w:fldCharType="separate"/>
    </w:r>
    <w:r w:rsidR="00B26FB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17DA" w:rsidRDefault="004417DA">
      <w:r>
        <w:separator/>
      </w:r>
    </w:p>
  </w:footnote>
  <w:footnote w:type="continuationSeparator" w:id="0">
    <w:p w:rsidR="004417DA" w:rsidRDefault="00441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247B7"/>
    <w:multiLevelType w:val="hybridMultilevel"/>
    <w:tmpl w:val="D53AC434"/>
    <w:lvl w:ilvl="0" w:tplc="999A4488">
      <w:start w:val="1"/>
      <w:numFmt w:val="decimal"/>
      <w:lvlText w:val="%1."/>
      <w:lvlJc w:val="left"/>
      <w:pPr>
        <w:ind w:left="720" w:hanging="360"/>
      </w:pPr>
    </w:lvl>
    <w:lvl w:ilvl="1" w:tplc="9552E5CA">
      <w:numFmt w:val="decimal"/>
      <w:lvlText w:val=""/>
      <w:lvlJc w:val="left"/>
    </w:lvl>
    <w:lvl w:ilvl="2" w:tplc="27EE3E0E">
      <w:numFmt w:val="decimal"/>
      <w:lvlText w:val=""/>
      <w:lvlJc w:val="left"/>
    </w:lvl>
    <w:lvl w:ilvl="3" w:tplc="FD7AE210">
      <w:numFmt w:val="decimal"/>
      <w:lvlText w:val=""/>
      <w:lvlJc w:val="left"/>
    </w:lvl>
    <w:lvl w:ilvl="4" w:tplc="2A9ADDA4">
      <w:numFmt w:val="decimal"/>
      <w:lvlText w:val=""/>
      <w:lvlJc w:val="left"/>
    </w:lvl>
    <w:lvl w:ilvl="5" w:tplc="8A78BD06">
      <w:numFmt w:val="decimal"/>
      <w:lvlText w:val=""/>
      <w:lvlJc w:val="left"/>
    </w:lvl>
    <w:lvl w:ilvl="6" w:tplc="0CCC54F0">
      <w:numFmt w:val="decimal"/>
      <w:lvlText w:val=""/>
      <w:lvlJc w:val="left"/>
    </w:lvl>
    <w:lvl w:ilvl="7" w:tplc="F4D65060">
      <w:numFmt w:val="decimal"/>
      <w:lvlText w:val=""/>
      <w:lvlJc w:val="left"/>
    </w:lvl>
    <w:lvl w:ilvl="8" w:tplc="0A78EBA4">
      <w:numFmt w:val="decimal"/>
      <w:lvlText w:val=""/>
      <w:lvlJc w:val="left"/>
    </w:lvl>
  </w:abstractNum>
  <w:abstractNum w:abstractNumId="1" w15:restartNumberingAfterBreak="0">
    <w:nsid w:val="43E574F5"/>
    <w:multiLevelType w:val="hybridMultilevel"/>
    <w:tmpl w:val="47C6EB0A"/>
    <w:lvl w:ilvl="0" w:tplc="9A344A1A">
      <w:start w:val="1"/>
      <w:numFmt w:val="bullet"/>
      <w:lvlText w:val="●"/>
      <w:lvlJc w:val="left"/>
      <w:pPr>
        <w:ind w:left="720" w:hanging="360"/>
      </w:pPr>
    </w:lvl>
    <w:lvl w:ilvl="1" w:tplc="53CA0822">
      <w:start w:val="1"/>
      <w:numFmt w:val="bullet"/>
      <w:lvlText w:val="○"/>
      <w:lvlJc w:val="left"/>
      <w:pPr>
        <w:ind w:left="1440" w:hanging="360"/>
      </w:pPr>
    </w:lvl>
    <w:lvl w:ilvl="2" w:tplc="44F25CF2">
      <w:start w:val="1"/>
      <w:numFmt w:val="bullet"/>
      <w:lvlText w:val="■"/>
      <w:lvlJc w:val="left"/>
      <w:pPr>
        <w:ind w:left="2160" w:hanging="360"/>
      </w:pPr>
    </w:lvl>
    <w:lvl w:ilvl="3" w:tplc="1C8C7672">
      <w:start w:val="1"/>
      <w:numFmt w:val="bullet"/>
      <w:lvlText w:val="●"/>
      <w:lvlJc w:val="left"/>
      <w:pPr>
        <w:ind w:left="2880" w:hanging="360"/>
      </w:pPr>
    </w:lvl>
    <w:lvl w:ilvl="4" w:tplc="86E460AC">
      <w:start w:val="1"/>
      <w:numFmt w:val="bullet"/>
      <w:lvlText w:val="○"/>
      <w:lvlJc w:val="left"/>
      <w:pPr>
        <w:ind w:left="3600" w:hanging="360"/>
      </w:pPr>
    </w:lvl>
    <w:lvl w:ilvl="5" w:tplc="2D5EB518">
      <w:start w:val="1"/>
      <w:numFmt w:val="bullet"/>
      <w:lvlText w:val="■"/>
      <w:lvlJc w:val="left"/>
      <w:pPr>
        <w:ind w:left="4320" w:hanging="360"/>
      </w:pPr>
    </w:lvl>
    <w:lvl w:ilvl="6" w:tplc="09C8B12E">
      <w:start w:val="1"/>
      <w:numFmt w:val="bullet"/>
      <w:lvlText w:val="●"/>
      <w:lvlJc w:val="left"/>
      <w:pPr>
        <w:ind w:left="5040" w:hanging="360"/>
      </w:pPr>
    </w:lvl>
    <w:lvl w:ilvl="7" w:tplc="E208D67E">
      <w:start w:val="1"/>
      <w:numFmt w:val="bullet"/>
      <w:lvlText w:val="●"/>
      <w:lvlJc w:val="left"/>
      <w:pPr>
        <w:ind w:left="5760" w:hanging="360"/>
      </w:pPr>
    </w:lvl>
    <w:lvl w:ilvl="8" w:tplc="1A14E806">
      <w:start w:val="1"/>
      <w:numFmt w:val="bullet"/>
      <w:lvlText w:val="●"/>
      <w:lvlJc w:val="left"/>
      <w:pPr>
        <w:ind w:left="6480" w:hanging="360"/>
      </w:pPr>
    </w:lvl>
  </w:abstractNum>
  <w:abstractNum w:abstractNumId="2" w15:restartNumberingAfterBreak="0">
    <w:nsid w:val="43EC77BE"/>
    <w:multiLevelType w:val="hybridMultilevel"/>
    <w:tmpl w:val="F6D03596"/>
    <w:lvl w:ilvl="0" w:tplc="35D6BB10">
      <w:start w:val="1"/>
      <w:numFmt w:val="decimal"/>
      <w:lvlText w:val="%1."/>
      <w:lvlJc w:val="left"/>
      <w:pPr>
        <w:ind w:left="720" w:hanging="360"/>
      </w:pPr>
    </w:lvl>
    <w:lvl w:ilvl="1" w:tplc="E4345DA4">
      <w:numFmt w:val="decimal"/>
      <w:lvlText w:val=""/>
      <w:lvlJc w:val="left"/>
    </w:lvl>
    <w:lvl w:ilvl="2" w:tplc="EA00C90A">
      <w:numFmt w:val="decimal"/>
      <w:lvlText w:val=""/>
      <w:lvlJc w:val="left"/>
    </w:lvl>
    <w:lvl w:ilvl="3" w:tplc="398623E0">
      <w:numFmt w:val="decimal"/>
      <w:lvlText w:val=""/>
      <w:lvlJc w:val="left"/>
    </w:lvl>
    <w:lvl w:ilvl="4" w:tplc="D49C1D54">
      <w:numFmt w:val="decimal"/>
      <w:lvlText w:val=""/>
      <w:lvlJc w:val="left"/>
    </w:lvl>
    <w:lvl w:ilvl="5" w:tplc="951A8594">
      <w:numFmt w:val="decimal"/>
      <w:lvlText w:val=""/>
      <w:lvlJc w:val="left"/>
    </w:lvl>
    <w:lvl w:ilvl="6" w:tplc="DDACC932">
      <w:numFmt w:val="decimal"/>
      <w:lvlText w:val=""/>
      <w:lvlJc w:val="left"/>
    </w:lvl>
    <w:lvl w:ilvl="7" w:tplc="2E8AAC14">
      <w:numFmt w:val="decimal"/>
      <w:lvlText w:val=""/>
      <w:lvlJc w:val="left"/>
    </w:lvl>
    <w:lvl w:ilvl="8" w:tplc="EE689D46">
      <w:numFmt w:val="decimal"/>
      <w:lvlText w:val=""/>
      <w:lvlJc w:val="left"/>
    </w:lvl>
  </w:abstractNum>
  <w:abstractNum w:abstractNumId="3" w15:restartNumberingAfterBreak="0">
    <w:nsid w:val="524159F1"/>
    <w:multiLevelType w:val="hybridMultilevel"/>
    <w:tmpl w:val="889C48F4"/>
    <w:lvl w:ilvl="0" w:tplc="1D36F2DE">
      <w:start w:val="1"/>
      <w:numFmt w:val="decimal"/>
      <w:lvlText w:val="%1."/>
      <w:lvlJc w:val="left"/>
      <w:pPr>
        <w:ind w:left="720" w:hanging="360"/>
      </w:pPr>
    </w:lvl>
    <w:lvl w:ilvl="1" w:tplc="B2305D14">
      <w:numFmt w:val="decimal"/>
      <w:lvlText w:val=""/>
      <w:lvlJc w:val="left"/>
    </w:lvl>
    <w:lvl w:ilvl="2" w:tplc="3F702E88">
      <w:numFmt w:val="decimal"/>
      <w:lvlText w:val=""/>
      <w:lvlJc w:val="left"/>
    </w:lvl>
    <w:lvl w:ilvl="3" w:tplc="5C942218">
      <w:numFmt w:val="decimal"/>
      <w:lvlText w:val=""/>
      <w:lvlJc w:val="left"/>
    </w:lvl>
    <w:lvl w:ilvl="4" w:tplc="37A2D262">
      <w:numFmt w:val="decimal"/>
      <w:lvlText w:val=""/>
      <w:lvlJc w:val="left"/>
    </w:lvl>
    <w:lvl w:ilvl="5" w:tplc="B360ED12">
      <w:numFmt w:val="decimal"/>
      <w:lvlText w:val=""/>
      <w:lvlJc w:val="left"/>
    </w:lvl>
    <w:lvl w:ilvl="6" w:tplc="678E1E44">
      <w:numFmt w:val="decimal"/>
      <w:lvlText w:val=""/>
      <w:lvlJc w:val="left"/>
    </w:lvl>
    <w:lvl w:ilvl="7" w:tplc="93A83500">
      <w:numFmt w:val="decimal"/>
      <w:lvlText w:val=""/>
      <w:lvlJc w:val="left"/>
    </w:lvl>
    <w:lvl w:ilvl="8" w:tplc="C64A8336">
      <w:numFmt w:val="decimal"/>
      <w:lvlText w:val=""/>
      <w:lvlJc w:val="left"/>
    </w:lvl>
  </w:abstractNum>
  <w:abstractNum w:abstractNumId="4" w15:restartNumberingAfterBreak="0">
    <w:nsid w:val="60296311"/>
    <w:multiLevelType w:val="hybridMultilevel"/>
    <w:tmpl w:val="A0A0900A"/>
    <w:lvl w:ilvl="0" w:tplc="6C8E22CA">
      <w:start w:val="1"/>
      <w:numFmt w:val="decimal"/>
      <w:lvlText w:val="%1."/>
      <w:lvlJc w:val="left"/>
      <w:pPr>
        <w:ind w:left="720" w:hanging="360"/>
      </w:pPr>
    </w:lvl>
    <w:lvl w:ilvl="1" w:tplc="25F809C2">
      <w:numFmt w:val="decimal"/>
      <w:lvlText w:val=""/>
      <w:lvlJc w:val="left"/>
    </w:lvl>
    <w:lvl w:ilvl="2" w:tplc="B4D4ADA6">
      <w:numFmt w:val="decimal"/>
      <w:lvlText w:val=""/>
      <w:lvlJc w:val="left"/>
    </w:lvl>
    <w:lvl w:ilvl="3" w:tplc="67E887B0">
      <w:numFmt w:val="decimal"/>
      <w:lvlText w:val=""/>
      <w:lvlJc w:val="left"/>
    </w:lvl>
    <w:lvl w:ilvl="4" w:tplc="EB048330">
      <w:numFmt w:val="decimal"/>
      <w:lvlText w:val=""/>
      <w:lvlJc w:val="left"/>
    </w:lvl>
    <w:lvl w:ilvl="5" w:tplc="4260E9A6">
      <w:numFmt w:val="decimal"/>
      <w:lvlText w:val=""/>
      <w:lvlJc w:val="left"/>
    </w:lvl>
    <w:lvl w:ilvl="6" w:tplc="0F78C3BE">
      <w:numFmt w:val="decimal"/>
      <w:lvlText w:val=""/>
      <w:lvlJc w:val="left"/>
    </w:lvl>
    <w:lvl w:ilvl="7" w:tplc="E2927850">
      <w:numFmt w:val="decimal"/>
      <w:lvlText w:val=""/>
      <w:lvlJc w:val="left"/>
    </w:lvl>
    <w:lvl w:ilvl="8" w:tplc="39304852">
      <w:numFmt w:val="decimal"/>
      <w:lvlText w:val=""/>
      <w:lvlJc w:val="left"/>
    </w:lvl>
  </w:abstractNum>
  <w:abstractNum w:abstractNumId="5" w15:restartNumberingAfterBreak="0">
    <w:nsid w:val="7AAA1F62"/>
    <w:multiLevelType w:val="hybridMultilevel"/>
    <w:tmpl w:val="5C325EA6"/>
    <w:lvl w:ilvl="0" w:tplc="7D06F566">
      <w:start w:val="1"/>
      <w:numFmt w:val="bullet"/>
      <w:lvlText w:val="•"/>
      <w:lvlJc w:val="left"/>
      <w:pPr>
        <w:ind w:left="720" w:hanging="360"/>
      </w:pPr>
    </w:lvl>
    <w:lvl w:ilvl="1" w:tplc="10A4D196">
      <w:numFmt w:val="decimal"/>
      <w:lvlText w:val=""/>
      <w:lvlJc w:val="left"/>
    </w:lvl>
    <w:lvl w:ilvl="2" w:tplc="EDFEC588">
      <w:numFmt w:val="decimal"/>
      <w:lvlText w:val=""/>
      <w:lvlJc w:val="left"/>
    </w:lvl>
    <w:lvl w:ilvl="3" w:tplc="996C6A34">
      <w:numFmt w:val="decimal"/>
      <w:lvlText w:val=""/>
      <w:lvlJc w:val="left"/>
    </w:lvl>
    <w:lvl w:ilvl="4" w:tplc="E5A46D1E">
      <w:numFmt w:val="decimal"/>
      <w:lvlText w:val=""/>
      <w:lvlJc w:val="left"/>
    </w:lvl>
    <w:lvl w:ilvl="5" w:tplc="7F86E06A">
      <w:numFmt w:val="decimal"/>
      <w:lvlText w:val=""/>
      <w:lvlJc w:val="left"/>
    </w:lvl>
    <w:lvl w:ilvl="6" w:tplc="E7D21C54">
      <w:numFmt w:val="decimal"/>
      <w:lvlText w:val=""/>
      <w:lvlJc w:val="left"/>
    </w:lvl>
    <w:lvl w:ilvl="7" w:tplc="1554BD12">
      <w:numFmt w:val="decimal"/>
      <w:lvlText w:val=""/>
      <w:lvlJc w:val="left"/>
    </w:lvl>
    <w:lvl w:ilvl="8" w:tplc="E1A05232">
      <w:numFmt w:val="decimal"/>
      <w:lvlText w:val=""/>
      <w:lvlJc w:val="left"/>
    </w:lvl>
  </w:abstractNum>
  <w:abstractNum w:abstractNumId="6" w15:restartNumberingAfterBreak="0">
    <w:nsid w:val="7E931B3A"/>
    <w:multiLevelType w:val="hybridMultilevel"/>
    <w:tmpl w:val="6A3CD8E8"/>
    <w:lvl w:ilvl="0" w:tplc="D8224DC4">
      <w:start w:val="1"/>
      <w:numFmt w:val="decimal"/>
      <w:lvlText w:val="%1."/>
      <w:lvlJc w:val="left"/>
      <w:pPr>
        <w:ind w:left="720" w:hanging="360"/>
      </w:pPr>
    </w:lvl>
    <w:lvl w:ilvl="1" w:tplc="D7A8C8DC">
      <w:numFmt w:val="decimal"/>
      <w:lvlText w:val=""/>
      <w:lvlJc w:val="left"/>
    </w:lvl>
    <w:lvl w:ilvl="2" w:tplc="3AA8A188">
      <w:numFmt w:val="decimal"/>
      <w:lvlText w:val=""/>
      <w:lvlJc w:val="left"/>
    </w:lvl>
    <w:lvl w:ilvl="3" w:tplc="8CD2E670">
      <w:numFmt w:val="decimal"/>
      <w:lvlText w:val=""/>
      <w:lvlJc w:val="left"/>
    </w:lvl>
    <w:lvl w:ilvl="4" w:tplc="FD1E0084">
      <w:numFmt w:val="decimal"/>
      <w:lvlText w:val=""/>
      <w:lvlJc w:val="left"/>
    </w:lvl>
    <w:lvl w:ilvl="5" w:tplc="00D8A7B4">
      <w:numFmt w:val="decimal"/>
      <w:lvlText w:val=""/>
      <w:lvlJc w:val="left"/>
    </w:lvl>
    <w:lvl w:ilvl="6" w:tplc="275EA570">
      <w:numFmt w:val="decimal"/>
      <w:lvlText w:val=""/>
      <w:lvlJc w:val="left"/>
    </w:lvl>
    <w:lvl w:ilvl="7" w:tplc="40FA0F9C">
      <w:numFmt w:val="decimal"/>
      <w:lvlText w:val=""/>
      <w:lvlJc w:val="left"/>
    </w:lvl>
    <w:lvl w:ilvl="8" w:tplc="3CBA0BAA">
      <w:numFmt w:val="decimal"/>
      <w:lvlText w:val=""/>
      <w:lvlJc w:val="left"/>
    </w:lvl>
  </w:abstractNum>
  <w:num w:numId="1" w16cid:durableId="424768425">
    <w:abstractNumId w:val="1"/>
    <w:lvlOverride w:ilvl="0">
      <w:startOverride w:val="1"/>
    </w:lvlOverride>
  </w:num>
  <w:num w:numId="2" w16cid:durableId="13658414">
    <w:abstractNumId w:val="5"/>
    <w:lvlOverride w:ilvl="0">
      <w:startOverride w:val="1"/>
    </w:lvlOverride>
  </w:num>
  <w:num w:numId="3" w16cid:durableId="286662579">
    <w:abstractNumId w:val="0"/>
    <w:lvlOverride w:ilvl="0">
      <w:startOverride w:val="1"/>
    </w:lvlOverride>
  </w:num>
  <w:num w:numId="4" w16cid:durableId="911546698">
    <w:abstractNumId w:val="6"/>
    <w:lvlOverride w:ilvl="0">
      <w:startOverride w:val="1"/>
    </w:lvlOverride>
  </w:num>
  <w:num w:numId="5" w16cid:durableId="1910118689">
    <w:abstractNumId w:val="2"/>
    <w:lvlOverride w:ilvl="0">
      <w:startOverride w:val="1"/>
    </w:lvlOverride>
  </w:num>
  <w:num w:numId="6" w16cid:durableId="920068182">
    <w:abstractNumId w:val="3"/>
    <w:lvlOverride w:ilvl="0">
      <w:startOverride w:val="1"/>
    </w:lvlOverride>
  </w:num>
  <w:num w:numId="7" w16cid:durableId="10736014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56F"/>
    <w:rsid w:val="0001756F"/>
    <w:rsid w:val="00184C6B"/>
    <w:rsid w:val="004417DA"/>
    <w:rsid w:val="0045696A"/>
    <w:rsid w:val="005D6C52"/>
    <w:rsid w:val="00B26FBF"/>
    <w:rsid w:val="00B67EC4"/>
    <w:rsid w:val="00E0264D"/>
    <w:rsid w:val="00F65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E28B521-2460-544B-8F8C-3FA504E22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300" w:line="360" w:lineRule="auto"/>
      <w:jc w:val="center"/>
      <w:outlineLvl w:val="0"/>
    </w:pPr>
    <w:rPr>
      <w:b/>
      <w:bCs/>
      <w:color w:val="000000"/>
      <w:sz w:val="32"/>
      <w:szCs w:val="32"/>
    </w:rPr>
  </w:style>
  <w:style w:type="paragraph" w:styleId="Heading2">
    <w:name w:val="heading 2"/>
    <w:uiPriority w:val="9"/>
    <w:unhideWhenUsed/>
    <w:qFormat/>
    <w:pPr>
      <w:keepNext/>
      <w:spacing w:before="240" w:after="120" w:line="360" w:lineRule="auto"/>
      <w:outlineLvl w:val="1"/>
    </w:pPr>
    <w:rPr>
      <w:b/>
      <w:bCs/>
      <w:color w:val="000000"/>
      <w:sz w:val="26"/>
      <w:szCs w:val="26"/>
    </w:rPr>
  </w:style>
  <w:style w:type="paragraph" w:styleId="Heading3">
    <w:name w:val="heading 3"/>
    <w:uiPriority w:val="9"/>
    <w:unhideWhenUsed/>
    <w:qFormat/>
    <w:pPr>
      <w:keepNext/>
      <w:spacing w:before="180" w:after="10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6FBF"/>
    <w:pPr>
      <w:spacing w:after="100"/>
    </w:pPr>
  </w:style>
  <w:style w:type="paragraph" w:styleId="TOC2">
    <w:name w:val="toc 2"/>
    <w:basedOn w:val="Normal"/>
    <w:next w:val="Normal"/>
    <w:autoRedefine/>
    <w:uiPriority w:val="39"/>
    <w:unhideWhenUsed/>
    <w:rsid w:val="00B26F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49</Pages>
  <Words>9003</Words>
  <Characters>51318</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Emergency Vehicle Traffic Detection using YOLO - Project Report</vt:lpstr>
    </vt:vector>
  </TitlesOfParts>
  <Company/>
  <LinksUpToDate>false</LinksUpToDate>
  <CharactersWithSpaces>60201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Vehicle Traffic Detection using YOLO - Project Report</dc:title>
  <dc:creator>Un-named</dc:creator>
  <cp:lastModifiedBy>vishal soni</cp:lastModifiedBy>
  <cp:revision>3</cp:revision>
  <dcterms:created xsi:type="dcterms:W3CDTF">2026-10-07T19:56:00Z</dcterms:created>
  <dcterms:modified xsi:type="dcterms:W3CDTF">2026-10-09T07:30:00Z</dcterms:modified>
</cp:coreProperties>
</file>