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4"/>
        <w:gridCol w:w="4356"/>
      </w:tblGrid>
      <w:tr w:rsidRPr="00565B06" w:rsidR="00396774" w:rsidTr="22B108DD" w14:paraId="6DFA6B1A" w14:textId="77777777">
        <w:tc>
          <w:tcPr>
            <w:tcW w:w="5004" w:type="dxa"/>
            <w:tcMar/>
            <w:vAlign w:val="bottom"/>
          </w:tcPr>
          <w:p w:rsidRPr="00AD7F6D" w:rsidR="00396774" w:rsidP="00AD7F6D" w:rsidRDefault="00DB6137" w14:paraId="59C57901" w14:noSpellErr="1" w14:textId="1D1062AC">
            <w:pPr>
              <w:pStyle w:val="Title"/>
            </w:pPr>
            <w:r w:rsidR="0C16129A">
              <w:rPr/>
              <w:t>Vishal Srinivasan</w:t>
            </w:r>
          </w:p>
        </w:tc>
        <w:tc>
          <w:tcPr>
            <w:tcW w:w="4356" w:type="dxa"/>
            <w:tcMar/>
            <w:vAlign w:val="bottom"/>
          </w:tcPr>
          <w:p w:rsidRPr="00950DEE" w:rsidR="00396774" w:rsidP="00AD669C" w:rsidRDefault="00DB6137" w14:paraId="07BFFD13" w14:textId="3ED4C9C8">
            <w:pPr>
              <w:pStyle w:val="ContactInfo"/>
            </w:pPr>
            <w:r w:rsidR="22B108DD">
              <w:rPr/>
              <w:t>197, 6</w:t>
            </w:r>
            <w:r w:rsidRPr="22B108DD" w:rsidR="22B108DD">
              <w:rPr>
                <w:vertAlign w:val="superscript"/>
              </w:rPr>
              <w:t>th</w:t>
            </w:r>
            <w:r w:rsidR="22B108DD">
              <w:rPr/>
              <w:t xml:space="preserve"> East Street, </w:t>
            </w:r>
            <w:proofErr w:type="spellStart"/>
            <w:r w:rsidR="22B108DD">
              <w:rPr/>
              <w:t>Metha</w:t>
            </w:r>
            <w:proofErr w:type="spellEnd"/>
            <w:r w:rsidR="22B108DD">
              <w:rPr/>
              <w:t xml:space="preserve"> Nagar, </w:t>
            </w:r>
            <w:proofErr w:type="spellStart"/>
            <w:r w:rsidR="22B108DD">
              <w:rPr/>
              <w:t>Kundrathur</w:t>
            </w:r>
            <w:proofErr w:type="spellEnd"/>
            <w:r w:rsidR="22B108DD">
              <w:rPr/>
              <w:t xml:space="preserve"> Chennai - 600069</w:t>
            </w:r>
          </w:p>
          <w:p w:rsidRPr="009D0878" w:rsidR="00396774" w:rsidP="00AD669C" w:rsidRDefault="00DB6137" w14:paraId="6B5C6FFB" w14:textId="61736CBB">
            <w:pPr>
              <w:pStyle w:val="ContactInfo"/>
            </w:pPr>
            <w:r w:rsidR="22B108DD">
              <w:rPr/>
              <w:t>+91-8056146795</w:t>
            </w:r>
          </w:p>
          <w:p w:rsidRPr="009D0878" w:rsidR="00396774" w:rsidP="00AD669C" w:rsidRDefault="00DB6137" w14:paraId="5440E538" w14:noSpellErr="1" w14:textId="348DE217">
            <w:pPr>
              <w:pStyle w:val="ContactInfo"/>
            </w:pPr>
            <w:r w:rsidR="0C16129A">
              <w:rPr/>
              <w:t>V</w:t>
            </w:r>
            <w:r w:rsidR="0C16129A">
              <w:rPr/>
              <w:t>ishal240893@hotmail.com</w:t>
            </w:r>
          </w:p>
          <w:p w:rsidRPr="00565B06" w:rsidR="00396774" w:rsidP="0C16129A" w:rsidRDefault="00DB6137" w14:paraId="62C6DA3B" w14:textId="38A0DAB3">
            <w:pPr>
              <w:pStyle w:val="ContactInfo"/>
              <w:rPr>
                <w:noProof w:val="0"/>
                <w:sz w:val="21"/>
                <w:szCs w:val="21"/>
                <w:lang w:val="en-US"/>
              </w:rPr>
            </w:pPr>
            <w:hyperlink r:id="R90c55d4e86834db0">
              <w:r w:rsidRPr="0C16129A" w:rsidR="0C16129A">
                <w:rPr>
                  <w:rStyle w:val="Hyperlink"/>
                  <w:noProof w:val="0"/>
                  <w:sz w:val="21"/>
                  <w:szCs w:val="21"/>
                  <w:lang w:val="en-US"/>
                </w:rPr>
                <w:t>www.linkedin.com/in/vishalsrini</w:t>
              </w:r>
            </w:hyperlink>
          </w:p>
          <w:p w:rsidRPr="00565B06" w:rsidR="00396774" w:rsidP="0C16129A" w:rsidRDefault="00DB6137" w14:paraId="08317FA4" w14:textId="05FD2FD2">
            <w:pPr>
              <w:pStyle w:val="ContactInfo"/>
              <w:bidi w:val="0"/>
              <w:spacing w:before="0" w:beforeAutospacing="off" w:after="0" w:afterAutospacing="off" w:line="259" w:lineRule="auto"/>
              <w:ind w:left="0" w:right="0"/>
              <w:jc w:val="right"/>
            </w:pPr>
            <w:hyperlink r:id="Rd4db82b8ef8d412b">
              <w:r w:rsidRPr="22B108DD" w:rsidR="22B108DD">
                <w:rPr>
                  <w:rStyle w:val="Hyperlink"/>
                </w:rPr>
                <w:t>https://technology.vishalsrini.com</w:t>
              </w:r>
            </w:hyperlink>
          </w:p>
        </w:tc>
      </w:tr>
    </w:tbl>
    <w:p w:rsidR="00C43D65" w:rsidP="22B108DD" w:rsidRDefault="00DB6137" w14:paraId="59CCD477" w14:textId="222DD6DD">
      <w:pPr>
        <w:pStyle w:val="Normal"/>
        <w:rPr>
          <w:rFonts w:ascii="Arial" w:hAnsi="Arial" w:eastAsia="Arial" w:cs="Arial"/>
          <w:noProof w:val="0"/>
          <w:color w:val="2C3E4F"/>
          <w:sz w:val="19"/>
          <w:szCs w:val="19"/>
          <w:lang w:val="en-US"/>
        </w:rPr>
      </w:pPr>
      <w:r w:rsidRPr="22B108DD" w:rsidR="22B108DD">
        <w:rPr>
          <w:rFonts w:ascii="Arial" w:hAnsi="Arial" w:eastAsia="Arial" w:cs="Arial"/>
          <w:noProof w:val="0"/>
          <w:color w:val="2C3E4F"/>
          <w:sz w:val="19"/>
          <w:szCs w:val="19"/>
          <w:lang w:val="en-US"/>
        </w:rPr>
        <w:t>Seeking the position of a Full Stack Developer to further enhance organizational worth owing to my knowledge</w:t>
      </w:r>
    </w:p>
    <w:p w:rsidR="00AD13CB" w:rsidP="00AD13CB" w:rsidRDefault="00E77A74" w14:paraId="21FFB0AD" w14:textId="6C44477F" w14:noSpellErr="1">
      <w:pPr>
        <w:pStyle w:val="Heading1"/>
      </w:pPr>
      <w:r w:rsidR="0C16129A">
        <w:rPr/>
        <w:t>Skills</w:t>
      </w:r>
    </w:p>
    <w:tbl>
      <w:tblPr>
        <w:tblStyle w:val="TableGrid"/>
        <w:tblW w:w="8190" w:type="dxa"/>
        <w:tblCellMar>
          <w:left w:w="0" w:type="dxa"/>
          <w:right w:w="0" w:type="dxa"/>
        </w:tblCellMar>
        <w:tblLook w:val="04A0" w:firstRow="1" w:lastRow="0" w:firstColumn="1" w:lastColumn="0" w:noHBand="0" w:noVBand="1"/>
        <w:tblDescription w:val="Skills layout table "/>
      </w:tblPr>
      <w:tblGrid>
        <w:gridCol w:w="8190"/>
      </w:tblGrid>
      <w:tr w:rsidR="005B1D68" w:rsidTr="22B108DD" w14:paraId="7ECB00E8" w14:textId="77777777">
        <w:tc>
          <w:tcPr>
            <w:tcW w:w="8190" w:type="dxa"/>
            <w:tcMar/>
          </w:tcPr>
          <w:p w:rsidR="005B1D68" w:rsidP="00BC7376" w:rsidRDefault="00DB6137" w14:paraId="3F6AF793" w14:noSpellErr="1" w14:textId="0C99B7FD">
            <w:pPr>
              <w:pStyle w:val="ListBullet"/>
              <w:numPr>
                <w:ilvl w:val="0"/>
                <w:numId w:val="4"/>
              </w:numPr>
              <w:rPr/>
            </w:pPr>
            <w:r w:rsidRPr="22B108DD" w:rsidR="22B108DD">
              <w:rPr>
                <w:b w:val="1"/>
                <w:bCs w:val="1"/>
              </w:rPr>
              <w:t>Front End</w:t>
            </w:r>
            <w:r w:rsidR="22B108DD">
              <w:rPr/>
              <w:t xml:space="preserve"> - </w:t>
            </w:r>
            <w:proofErr w:type="gramStart"/>
            <w:r w:rsidR="22B108DD">
              <w:rPr/>
              <w:t>Angular</w:t>
            </w:r>
            <w:r w:rsidR="22B108DD">
              <w:rPr/>
              <w:t xml:space="preserve"> !</w:t>
            </w:r>
            <w:proofErr w:type="gramEnd"/>
            <w:r w:rsidR="22B108DD">
              <w:rPr/>
              <w:t xml:space="preserve"> </w:t>
            </w:r>
            <w:r w:rsidR="22B108DD">
              <w:rPr/>
              <w:t xml:space="preserve">Material </w:t>
            </w:r>
            <w:proofErr w:type="gramStart"/>
            <w:r w:rsidR="22B108DD">
              <w:rPr/>
              <w:t>Design !</w:t>
            </w:r>
            <w:proofErr w:type="gramEnd"/>
            <w:r w:rsidR="22B108DD">
              <w:rPr/>
              <w:t xml:space="preserve"> </w:t>
            </w:r>
            <w:r w:rsidR="22B108DD">
              <w:rPr/>
              <w:t>Bootstrap</w:t>
            </w:r>
          </w:p>
          <w:p w:rsidRPr="004937AE" w:rsidR="00752315" w:rsidP="00BC7376" w:rsidRDefault="00DB6137" w14:paraId="58CA1AFD" w14:noSpellErr="1" w14:textId="5CF8FC39">
            <w:pPr>
              <w:pStyle w:val="ListBullet"/>
              <w:numPr>
                <w:ilvl w:val="0"/>
                <w:numId w:val="4"/>
              </w:numPr>
              <w:rPr/>
            </w:pPr>
            <w:r w:rsidRPr="22B108DD" w:rsidR="22B108DD">
              <w:rPr>
                <w:b w:val="1"/>
                <w:bCs w:val="1"/>
              </w:rPr>
              <w:t>Back E</w:t>
            </w:r>
            <w:r w:rsidRPr="22B108DD" w:rsidR="22B108DD">
              <w:rPr>
                <w:b w:val="1"/>
                <w:bCs w:val="1"/>
              </w:rPr>
              <w:t>nd</w:t>
            </w:r>
            <w:r w:rsidR="22B108DD">
              <w:rPr/>
              <w:t xml:space="preserve"> - </w:t>
            </w:r>
            <w:proofErr w:type="gramStart"/>
            <w:r w:rsidR="22B108DD">
              <w:rPr/>
              <w:t>JAVA</w:t>
            </w:r>
            <w:r w:rsidR="22B108DD">
              <w:rPr/>
              <w:t xml:space="preserve"> !</w:t>
            </w:r>
            <w:proofErr w:type="gramEnd"/>
            <w:r w:rsidR="22B108DD">
              <w:rPr/>
              <w:t xml:space="preserve"> </w:t>
            </w:r>
            <w:r w:rsidR="22B108DD">
              <w:rPr/>
              <w:t xml:space="preserve">Express </w:t>
            </w:r>
            <w:proofErr w:type="gramStart"/>
            <w:r w:rsidR="22B108DD">
              <w:rPr/>
              <w:t>JS</w:t>
            </w:r>
            <w:r w:rsidR="22B108DD">
              <w:rPr/>
              <w:t xml:space="preserve"> !</w:t>
            </w:r>
            <w:proofErr w:type="gramEnd"/>
            <w:r w:rsidR="22B108DD">
              <w:rPr/>
              <w:t xml:space="preserve"> </w:t>
            </w:r>
            <w:r w:rsidR="22B108DD">
              <w:rPr/>
              <w:t xml:space="preserve">Restful </w:t>
            </w:r>
            <w:r w:rsidR="22B108DD">
              <w:rPr/>
              <w:t>Webservice</w:t>
            </w:r>
          </w:p>
          <w:p w:rsidRPr="004937AE" w:rsidR="00752315" w:rsidP="00BC7376" w:rsidRDefault="00DB6137" w14:paraId="7DDFABCD" w14:noSpellErr="1" w14:textId="20BE877C">
            <w:pPr>
              <w:pStyle w:val="ListBullet"/>
              <w:numPr>
                <w:ilvl w:val="0"/>
                <w:numId w:val="4"/>
              </w:numPr>
              <w:rPr/>
            </w:pPr>
            <w:r w:rsidRPr="22B108DD" w:rsidR="22B108DD">
              <w:rPr>
                <w:b w:val="1"/>
                <w:bCs w:val="1"/>
              </w:rPr>
              <w:t>Database</w:t>
            </w:r>
            <w:r w:rsidR="22B108DD">
              <w:rPr/>
              <w:t xml:space="preserve"> - </w:t>
            </w:r>
            <w:proofErr w:type="gramStart"/>
            <w:r w:rsidR="22B108DD">
              <w:rPr/>
              <w:t>Mongo</w:t>
            </w:r>
            <w:r w:rsidR="22B108DD">
              <w:rPr/>
              <w:t xml:space="preserve"> !</w:t>
            </w:r>
            <w:proofErr w:type="gramEnd"/>
            <w:r w:rsidR="22B108DD">
              <w:rPr/>
              <w:t xml:space="preserve"> </w:t>
            </w:r>
            <w:proofErr w:type="gramStart"/>
            <w:r w:rsidR="22B108DD">
              <w:rPr/>
              <w:t>My</w:t>
            </w:r>
            <w:r w:rsidR="22B108DD">
              <w:rPr/>
              <w:t>SQL !</w:t>
            </w:r>
            <w:proofErr w:type="gramEnd"/>
            <w:r w:rsidR="22B108DD">
              <w:rPr/>
              <w:t xml:space="preserve"> Sybase</w:t>
            </w:r>
          </w:p>
        </w:tc>
      </w:tr>
    </w:tbl>
    <w:p w:rsidR="005B1D68" w:rsidP="004937AE" w:rsidRDefault="00E77A74" w14:paraId="5990E3E8" w14:textId="65DD3F8A" w14:noSpellErr="1">
      <w:pPr>
        <w:pStyle w:val="Heading1"/>
      </w:pPr>
      <w:r w:rsidR="0C16129A">
        <w:rPr/>
        <w:t>Experience</w:t>
      </w:r>
    </w:p>
    <w:p w:rsidRPr="00D413F9" w:rsidR="0023705D" w:rsidP="00D413F9" w:rsidRDefault="006A1D8F" w14:paraId="78FA63F6" w14:noSpellErr="1" w14:textId="43EDE06D">
      <w:pPr>
        <w:pStyle w:val="Heading3"/>
      </w:pPr>
      <w:r w:rsidR="0C16129A">
        <w:rPr/>
        <w:t>July 2017</w:t>
      </w:r>
      <w:r w:rsidR="0C16129A">
        <w:rPr/>
        <w:t xml:space="preserve"> –</w:t>
      </w:r>
      <w:r w:rsidR="0C16129A">
        <w:rPr/>
        <w:t xml:space="preserve"> </w:t>
      </w:r>
      <w:r w:rsidR="0C16129A">
        <w:rPr/>
        <w:t>present</w:t>
      </w:r>
    </w:p>
    <w:p w:rsidRPr="00513EFC" w:rsidR="0023705D" w:rsidP="0C16129A" w:rsidRDefault="006A1D8F" w14:paraId="3A9C9993" w14:noSpellErr="1" w14:textId="5AD26B94">
      <w:pPr>
        <w:pStyle w:val="Heading2"/>
        <w:rPr>
          <w:rStyle w:val="Emphasis"/>
        </w:rPr>
      </w:pPr>
      <w:r w:rsidR="0C16129A">
        <w:rPr/>
        <w:t>Senior Applications Developer</w:t>
      </w:r>
      <w:r w:rsidR="0C16129A">
        <w:rPr/>
        <w:t xml:space="preserve"> </w:t>
      </w:r>
      <w:r w:rsidR="0C16129A">
        <w:rPr/>
        <w:t>/</w:t>
      </w:r>
      <w:r w:rsidR="0C16129A">
        <w:rPr/>
        <w:t xml:space="preserve"> </w:t>
      </w:r>
      <w:r w:rsidRPr="0C16129A" w:rsidR="0C16129A">
        <w:rPr>
          <w:rStyle w:val="Emphasis"/>
        </w:rPr>
        <w:t>BNY Mellon Technology</w:t>
      </w:r>
    </w:p>
    <w:p w:rsidR="0C16129A" w:rsidP="22B108DD" w:rsidRDefault="0C16129A" w14:paraId="6A126C9E" w14:noSpellErr="1" w14:textId="13BFFF72">
      <w:pPr>
        <w:pStyle w:val="Heading3"/>
        <w:rPr>
          <w:b w:val="1"/>
          <w:bCs w:val="1"/>
        </w:rPr>
      </w:pPr>
      <w:proofErr w:type="gramStart"/>
      <w:r w:rsidRPr="22B108DD" w:rsidR="22B108DD">
        <w:rPr>
          <w:b w:val="1"/>
          <w:bCs w:val="1"/>
        </w:rPr>
        <w:t>S</w:t>
      </w:r>
      <w:r w:rsidRPr="22B108DD" w:rsidR="22B108DD">
        <w:rPr>
          <w:b w:val="1"/>
          <w:bCs w:val="1"/>
        </w:rPr>
        <w:t>elf service</w:t>
      </w:r>
      <w:proofErr w:type="gramEnd"/>
      <w:r w:rsidRPr="22B108DD" w:rsidR="22B108DD">
        <w:rPr>
          <w:b w:val="1"/>
          <w:bCs w:val="1"/>
        </w:rPr>
        <w:t xml:space="preserve"> ruleset manager</w:t>
      </w:r>
      <w:r w:rsidRPr="22B108DD" w:rsidR="22B108DD">
        <w:rPr>
          <w:b w:val="1"/>
          <w:bCs w:val="1"/>
        </w:rPr>
        <w:t xml:space="preserve"> (RULE)</w:t>
      </w:r>
    </w:p>
    <w:p w:rsidR="0C16129A" w:rsidRDefault="0C16129A" w14:paraId="3790240D" w14:textId="295ED1F3" w14:noSpellErr="1">
      <w:r w:rsidR="22B108DD">
        <w:rPr/>
        <w:t>[</w:t>
      </w:r>
      <w:r w:rsidR="22B108DD">
        <w:rPr/>
        <w:t xml:space="preserve">Describe your responsibilities and achievements in terms of impact and results. </w:t>
      </w:r>
      <w:r w:rsidR="22B108DD">
        <w:rPr/>
        <w:t xml:space="preserve">Use </w:t>
      </w:r>
      <w:r w:rsidR="22B108DD">
        <w:rPr/>
        <w:t>examples, but</w:t>
      </w:r>
      <w:r w:rsidR="22B108DD">
        <w:rPr/>
        <w:t xml:space="preserve"> keep it short.</w:t>
      </w:r>
      <w:r w:rsidR="22B108DD">
        <w:rPr/>
        <w:t>]</w:t>
      </w:r>
    </w:p>
    <w:p w:rsidR="0C16129A" w:rsidP="22B108DD" w:rsidRDefault="0C16129A" w14:paraId="063DBCF7" w14:textId="52B4DCBD" w14:noSpellErr="1">
      <w:pPr>
        <w:pStyle w:val="Heading3"/>
        <w:rPr>
          <w:b w:val="1"/>
          <w:bCs w:val="1"/>
        </w:rPr>
      </w:pPr>
      <w:proofErr w:type="gramStart"/>
      <w:r w:rsidRPr="22B108DD" w:rsidR="22B108DD">
        <w:rPr>
          <w:b w:val="1"/>
          <w:bCs w:val="1"/>
        </w:rPr>
        <w:t>S</w:t>
      </w:r>
      <w:r w:rsidRPr="22B108DD" w:rsidR="22B108DD">
        <w:rPr>
          <w:b w:val="1"/>
          <w:bCs w:val="1"/>
        </w:rPr>
        <w:t>elf serve</w:t>
      </w:r>
      <w:proofErr w:type="gramEnd"/>
      <w:r w:rsidRPr="22B108DD" w:rsidR="22B108DD">
        <w:rPr>
          <w:b w:val="1"/>
          <w:bCs w:val="1"/>
        </w:rPr>
        <w:t xml:space="preserve"> tools</w:t>
      </w:r>
    </w:p>
    <w:p w:rsidR="0C16129A" w:rsidRDefault="0C16129A" w14:paraId="59CFF46E" w14:textId="2D79DB90" w14:noSpellErr="1">
      <w:r w:rsidR="22B108DD">
        <w:rPr/>
        <w:t>[</w:t>
      </w:r>
      <w:r w:rsidR="22B108DD">
        <w:rPr/>
        <w:t xml:space="preserve">Describe your responsibilities and achievements in terms of impact and results. </w:t>
      </w:r>
      <w:r w:rsidR="22B108DD">
        <w:rPr/>
        <w:t xml:space="preserve">Use </w:t>
      </w:r>
      <w:r w:rsidR="22B108DD">
        <w:rPr/>
        <w:t>examples, but</w:t>
      </w:r>
      <w:r w:rsidR="22B108DD">
        <w:rPr/>
        <w:t xml:space="preserve"> keep it short.</w:t>
      </w:r>
      <w:r w:rsidR="22B108DD">
        <w:rPr/>
        <w:t>]</w:t>
      </w:r>
    </w:p>
    <w:p w:rsidRPr="00D413F9" w:rsidR="00E77A74" w:rsidP="00E77A74" w:rsidRDefault="003117F5" w14:paraId="270A7D75" w14:textId="57910123">
      <w:pPr>
        <w:pStyle w:val="Heading3"/>
      </w:pPr>
      <w:proofErr w:type="spellStart"/>
      <w:r w:rsidR="22B108DD">
        <w:rPr/>
        <w:t>june</w:t>
      </w:r>
      <w:proofErr w:type="spellEnd"/>
      <w:r w:rsidR="22B108DD">
        <w:rPr/>
        <w:t xml:space="preserve"> 2015</w:t>
      </w:r>
      <w:r w:rsidR="22B108DD">
        <w:rPr/>
        <w:t xml:space="preserve"> –</w:t>
      </w:r>
      <w:r w:rsidR="22B108DD">
        <w:rPr/>
        <w:t xml:space="preserve"> </w:t>
      </w:r>
      <w:r w:rsidR="22B108DD">
        <w:rPr/>
        <w:t>July 2017</w:t>
      </w:r>
    </w:p>
    <w:p w:rsidR="0C16129A" w:rsidP="0C16129A" w:rsidRDefault="0C16129A" w14:noSpellErr="1" w14:paraId="0A5ED382" w14:textId="3D1DC2E2">
      <w:pPr>
        <w:pStyle w:val="Heading2"/>
        <w:rPr>
          <w:rStyle w:val="Emphasis"/>
        </w:rPr>
      </w:pPr>
      <w:r w:rsidR="0C16129A">
        <w:rPr/>
        <w:t>Applications Developer</w:t>
      </w:r>
      <w:r w:rsidR="0C16129A">
        <w:rPr/>
        <w:t xml:space="preserve"> /</w:t>
      </w:r>
      <w:r w:rsidR="0C16129A">
        <w:rPr/>
        <w:t xml:space="preserve"> </w:t>
      </w:r>
      <w:r w:rsidRPr="0C16129A" w:rsidR="0C16129A">
        <w:rPr>
          <w:rStyle w:val="Emphasis"/>
        </w:rPr>
        <w:t>BNY Mellon Technology</w:t>
      </w:r>
    </w:p>
    <w:p w:rsidR="0C16129A" w:rsidP="22B108DD" w:rsidRDefault="0C16129A" w14:paraId="7AAE70AD" w14:textId="31B1DFB8" w14:noSpellErr="1">
      <w:pPr>
        <w:pStyle w:val="Heading3"/>
        <w:bidi w:val="0"/>
        <w:spacing w:before="0" w:beforeAutospacing="off" w:after="0" w:afterAutospacing="off" w:line="259" w:lineRule="auto"/>
        <w:ind w:left="0" w:right="0"/>
        <w:jc w:val="left"/>
        <w:rPr>
          <w:b w:val="1"/>
          <w:bCs w:val="1"/>
        </w:rPr>
      </w:pPr>
      <w:r w:rsidRPr="22B108DD" w:rsidR="22B108DD">
        <w:rPr>
          <w:b w:val="1"/>
          <w:bCs w:val="1"/>
        </w:rPr>
        <w:t>NEXT DAY RECALL (NDR)</w:t>
      </w:r>
    </w:p>
    <w:p w:rsidR="0C16129A" w:rsidP="0C16129A" w:rsidRDefault="0C16129A" w14:paraId="4B4D2394" w14:textId="202FF5D5" w14:noSpellErr="1">
      <w:pPr>
        <w:pStyle w:val="Heading3"/>
        <w:bidi w:val="0"/>
        <w:spacing w:before="0" w:beforeAutospacing="off" w:after="0" w:afterAutospacing="off" w:line="259" w:lineRule="auto"/>
        <w:ind w:left="0" w:right="0"/>
        <w:jc w:val="left"/>
      </w:pPr>
      <w:r w:rsidR="22B108DD">
        <w:rPr/>
        <w:t>[</w:t>
      </w:r>
      <w:r w:rsidR="22B108DD">
        <w:rPr/>
        <w:t xml:space="preserve">Describe your responsibilities and achievements in terms of impact and results. </w:t>
      </w:r>
      <w:r w:rsidR="22B108DD">
        <w:rPr/>
        <w:t xml:space="preserve">Use </w:t>
      </w:r>
      <w:r w:rsidR="22B108DD">
        <w:rPr/>
        <w:t>examples, but</w:t>
      </w:r>
      <w:r w:rsidR="22B108DD">
        <w:rPr/>
        <w:t xml:space="preserve"> keep it short.</w:t>
      </w:r>
      <w:r w:rsidR="22B108DD">
        <w:rPr/>
        <w:t>]</w:t>
      </w:r>
    </w:p>
    <w:p w:rsidR="0C16129A" w:rsidP="0C16129A" w:rsidRDefault="0C16129A" w14:noSpellErr="1" w14:paraId="0DE4C404" w14:textId="2E753516">
      <w:pPr>
        <w:pStyle w:val="Heading3"/>
        <w:bidi w:val="0"/>
        <w:spacing w:before="0" w:beforeAutospacing="off" w:after="0" w:afterAutospacing="off" w:line="259" w:lineRule="auto"/>
        <w:ind w:left="0" w:right="0"/>
        <w:jc w:val="left"/>
      </w:pPr>
    </w:p>
    <w:p w:rsidR="0C16129A" w:rsidP="22B108DD" w:rsidRDefault="0C16129A" w14:paraId="765A4F3B" w14:textId="0BCE701A" w14:noSpellErr="1">
      <w:pPr>
        <w:pStyle w:val="Heading3"/>
        <w:bidi w:val="0"/>
        <w:spacing w:before="0" w:beforeAutospacing="off" w:after="0" w:afterAutospacing="off" w:line="259" w:lineRule="auto"/>
        <w:ind w:left="0" w:right="0"/>
        <w:jc w:val="left"/>
        <w:rPr>
          <w:b w:val="1"/>
          <w:bCs w:val="1"/>
        </w:rPr>
      </w:pPr>
      <w:r w:rsidRPr="22B108DD" w:rsidR="22B108DD">
        <w:rPr>
          <w:b w:val="1"/>
          <w:bCs w:val="1"/>
        </w:rPr>
        <w:t>GLOBAL COLLATERAL MANAGEMENT</w:t>
      </w:r>
      <w:r w:rsidRPr="22B108DD" w:rsidR="22B108DD">
        <w:rPr>
          <w:b w:val="1"/>
          <w:bCs w:val="1"/>
        </w:rPr>
        <w:t xml:space="preserve"> (GC</w:t>
      </w:r>
      <w:r w:rsidRPr="22B108DD" w:rsidR="22B108DD">
        <w:rPr>
          <w:b w:val="1"/>
          <w:bCs w:val="1"/>
        </w:rPr>
        <w:t>M+)</w:t>
      </w:r>
    </w:p>
    <w:p w:rsidR="0C16129A" w:rsidP="0C16129A" w:rsidRDefault="0C16129A" w14:paraId="5CE5564E" w14:textId="409E57B3" w14:noSpellErr="1">
      <w:pPr>
        <w:pStyle w:val="Heading3"/>
        <w:bidi w:val="0"/>
        <w:spacing w:before="0" w:beforeAutospacing="off" w:after="0" w:afterAutospacing="off" w:line="259" w:lineRule="auto"/>
        <w:ind w:left="0" w:right="0"/>
        <w:jc w:val="left"/>
      </w:pPr>
      <w:r w:rsidR="22B108DD">
        <w:rPr/>
        <w:t>[</w:t>
      </w:r>
      <w:r w:rsidR="22B108DD">
        <w:rPr/>
        <w:t xml:space="preserve">Describe your responsibilities and achievements in terms of impact and results. </w:t>
      </w:r>
      <w:r w:rsidR="22B108DD">
        <w:rPr/>
        <w:t xml:space="preserve">Use </w:t>
      </w:r>
      <w:r w:rsidR="22B108DD">
        <w:rPr/>
        <w:t>examples, but</w:t>
      </w:r>
      <w:r w:rsidR="22B108DD">
        <w:rPr/>
        <w:t xml:space="preserve"> keep it short.</w:t>
      </w:r>
      <w:r w:rsidR="22B108DD">
        <w:rPr/>
        <w:t>]</w:t>
      </w:r>
    </w:p>
    <w:p w:rsidR="0C16129A" w:rsidP="0C16129A" w:rsidRDefault="0C16129A" w14:noSpellErr="1" w14:paraId="53EFC5C4" w14:textId="5CD09C2A">
      <w:pPr>
        <w:pStyle w:val="Heading3"/>
        <w:bidi w:val="0"/>
        <w:spacing w:before="0" w:beforeAutospacing="off" w:after="0" w:afterAutospacing="off" w:line="259" w:lineRule="auto"/>
        <w:ind w:left="0" w:right="0"/>
        <w:jc w:val="left"/>
      </w:pPr>
    </w:p>
    <w:p w:rsidR="0C16129A" w:rsidP="0C16129A" w:rsidRDefault="0C16129A" w14:paraId="72B17C06" w14:textId="758644C9">
      <w:pPr>
        <w:pStyle w:val="Heading3"/>
        <w:bidi w:val="0"/>
        <w:spacing w:before="0" w:beforeAutospacing="off" w:after="0" w:afterAutospacing="off" w:line="259" w:lineRule="auto"/>
        <w:ind w:left="0" w:right="0"/>
        <w:jc w:val="left"/>
      </w:pPr>
      <w:r w:rsidR="22B108DD">
        <w:rPr/>
        <w:t xml:space="preserve">Feb </w:t>
      </w:r>
      <w:r w:rsidR="22B108DD">
        <w:rPr/>
        <w:t>2015</w:t>
      </w:r>
      <w:r w:rsidR="22B108DD">
        <w:rPr/>
        <w:t xml:space="preserve"> –</w:t>
      </w:r>
      <w:r w:rsidR="22B108DD">
        <w:rPr/>
        <w:t xml:space="preserve"> </w:t>
      </w:r>
      <w:proofErr w:type="spellStart"/>
      <w:r w:rsidR="22B108DD">
        <w:rPr/>
        <w:t>june</w:t>
      </w:r>
      <w:proofErr w:type="spellEnd"/>
      <w:r w:rsidR="22B108DD">
        <w:rPr/>
        <w:t xml:space="preserve"> </w:t>
      </w:r>
      <w:r w:rsidR="22B108DD">
        <w:rPr/>
        <w:t>201</w:t>
      </w:r>
      <w:r w:rsidR="22B108DD">
        <w:rPr/>
        <w:t>5</w:t>
      </w:r>
    </w:p>
    <w:p w:rsidR="22B108DD" w:rsidP="22B108DD" w:rsidRDefault="22B108DD" w14:noSpellErr="1" w14:paraId="74C93EBA" w14:textId="19BCC217">
      <w:pPr>
        <w:pStyle w:val="Heading2"/>
        <w:rPr>
          <w:rStyle w:val="Emphasis"/>
        </w:rPr>
      </w:pPr>
      <w:r w:rsidRPr="22B108DD" w:rsidR="22B108DD">
        <w:rPr>
          <w:rFonts w:ascii="Rockwell" w:hAnsi="Rockwell" w:eastAsia="" w:cs="" w:asciiTheme="majorAscii" w:hAnsiTheme="majorAscii" w:eastAsiaTheme="majorEastAsia" w:cstheme="majorBidi"/>
          <w:b w:val="1"/>
          <w:bCs w:val="1"/>
          <w:color w:val="007EAB"/>
          <w:sz w:val="32"/>
          <w:szCs w:val="32"/>
        </w:rPr>
        <w:t xml:space="preserve">Intern </w:t>
      </w:r>
      <w:r w:rsidRPr="22B108DD" w:rsidR="22B108DD">
        <w:rPr>
          <w:rFonts w:ascii="Rockwell" w:hAnsi="Rockwell" w:eastAsia="" w:cs="" w:asciiTheme="majorAscii" w:hAnsiTheme="majorAscii" w:eastAsiaTheme="majorEastAsia" w:cstheme="majorBidi"/>
          <w:b w:val="1"/>
          <w:bCs w:val="1"/>
          <w:color w:val="007EAB"/>
          <w:sz w:val="32"/>
          <w:szCs w:val="32"/>
        </w:rPr>
        <w:t>/</w:t>
      </w:r>
      <w:r w:rsidR="22B108DD">
        <w:rPr/>
        <w:t xml:space="preserve"> </w:t>
      </w:r>
      <w:r w:rsidRPr="22B108DD" w:rsidR="22B108DD">
        <w:rPr>
          <w:rStyle w:val="Emphasis"/>
        </w:rPr>
        <w:t>BNY Mellon Technology</w:t>
      </w:r>
    </w:p>
    <w:p w:rsidR="0C16129A" w:rsidP="22B108DD" w:rsidRDefault="0C16129A" w14:paraId="3BE8F553" w14:textId="718CA736" w14:noSpellErr="1">
      <w:pPr>
        <w:pStyle w:val="Heading3"/>
        <w:bidi w:val="0"/>
        <w:spacing w:before="0" w:beforeAutospacing="off" w:after="0" w:afterAutospacing="off" w:line="259" w:lineRule="auto"/>
        <w:ind w:left="0" w:right="0"/>
        <w:jc w:val="left"/>
        <w:rPr>
          <w:b w:val="1"/>
          <w:bCs w:val="1"/>
        </w:rPr>
      </w:pPr>
      <w:r w:rsidRPr="22B108DD" w:rsidR="22B108DD">
        <w:rPr>
          <w:b w:val="1"/>
          <w:bCs w:val="1"/>
        </w:rPr>
        <w:t>PORTFOLIO GAME</w:t>
      </w:r>
    </w:p>
    <w:p w:rsidR="22B108DD" w:rsidP="22B108DD" w:rsidRDefault="22B108DD" w14:noSpellErr="1" w14:paraId="58904AB7" w14:textId="4589C944">
      <w:pPr>
        <w:pStyle w:val="Heading3"/>
        <w:bidi w:val="0"/>
        <w:spacing w:before="0" w:beforeAutospacing="off" w:after="0" w:afterAutospacing="off" w:line="259" w:lineRule="auto"/>
        <w:ind w:left="0" w:right="0"/>
        <w:jc w:val="left"/>
      </w:pPr>
      <w:r w:rsidRPr="22B108DD" w:rsidR="22B108DD">
        <w:rPr>
          <w:noProof w:val="0"/>
          <w:lang w:val="en-US"/>
        </w:rPr>
        <w:t xml:space="preserve">we created a POC called Portfolio game in which 5 players can buy and sell shares among them based upon the news that will get released everyday about the companies for which shares were provided in this game and they will continue in this game for 5 consecutive days. The backend for this project was created using </w:t>
      </w:r>
      <w:r w:rsidRPr="22B108DD" w:rsidR="22B108DD">
        <w:rPr>
          <w:b w:val="1"/>
          <w:bCs w:val="1"/>
          <w:noProof w:val="0"/>
          <w:lang w:val="en-US"/>
        </w:rPr>
        <w:t>Restful web service</w:t>
      </w:r>
    </w:p>
    <w:p w:rsidR="0070237E" w:rsidP="00725CB5" w:rsidRDefault="00E77A74" w14:paraId="52D6C8E2" w14:textId="7C511FDF" w14:noSpellErr="1">
      <w:pPr>
        <w:pStyle w:val="Heading1"/>
      </w:pPr>
      <w:r w:rsidR="0C16129A">
        <w:rPr/>
        <w:t>Education</w:t>
      </w:r>
    </w:p>
    <w:p w:rsidR="0070237E" w:rsidP="0070237E" w:rsidRDefault="003117F5" w14:paraId="6FA7BEF9" w14:textId="07749E88">
      <w:pPr>
        <w:pStyle w:val="Heading3"/>
      </w:pPr>
      <w:r w:rsidR="22B108DD">
        <w:rPr/>
        <w:t xml:space="preserve">2011 - </w:t>
      </w:r>
      <w:r w:rsidR="22B108DD">
        <w:rPr/>
        <w:t>2015</w:t>
      </w:r>
    </w:p>
    <w:p w:rsidRPr="00513EFC" w:rsidR="0070237E" w:rsidP="0C16129A" w:rsidRDefault="003117F5" w14:paraId="654F1F3A" w14:noSpellErr="1" w14:textId="1B9F1DF0">
      <w:pPr>
        <w:pStyle w:val="Heading2"/>
        <w:rPr>
          <w:rStyle w:val="Emphasis"/>
        </w:rPr>
      </w:pPr>
      <w:r w:rsidR="0C16129A">
        <w:rPr/>
        <w:t>BE., (</w:t>
      </w:r>
      <w:r w:rsidR="0C16129A">
        <w:rPr/>
        <w:t>C</w:t>
      </w:r>
      <w:r w:rsidR="0C16129A">
        <w:rPr/>
        <w:t>S</w:t>
      </w:r>
      <w:r w:rsidR="0C16129A">
        <w:rPr/>
        <w:t>E)</w:t>
      </w:r>
      <w:r w:rsidR="0C16129A">
        <w:rPr/>
        <w:t xml:space="preserve"> </w:t>
      </w:r>
      <w:r w:rsidR="0C16129A">
        <w:rPr/>
        <w:t>/</w:t>
      </w:r>
      <w:r w:rsidR="0C16129A">
        <w:rPr/>
        <w:t xml:space="preserve"> </w:t>
      </w:r>
      <w:r w:rsidRPr="0C16129A" w:rsidR="0C16129A">
        <w:rPr>
          <w:rStyle w:val="Emphasis"/>
        </w:rPr>
        <w:t>S</w:t>
      </w:r>
      <w:r w:rsidRPr="0C16129A" w:rsidR="0C16129A">
        <w:rPr>
          <w:rStyle w:val="Emphasis"/>
        </w:rPr>
        <w:t>ri</w:t>
      </w:r>
      <w:r w:rsidRPr="0C16129A" w:rsidR="0C16129A">
        <w:rPr>
          <w:rStyle w:val="Emphasis"/>
        </w:rPr>
        <w:t xml:space="preserve"> S</w:t>
      </w:r>
      <w:r w:rsidRPr="0C16129A" w:rsidR="0C16129A">
        <w:rPr>
          <w:rStyle w:val="Emphasis"/>
        </w:rPr>
        <w:t>airam</w:t>
      </w:r>
      <w:r w:rsidRPr="0C16129A" w:rsidR="0C16129A">
        <w:rPr>
          <w:rStyle w:val="Emphasis"/>
        </w:rPr>
        <w:t xml:space="preserve"> E</w:t>
      </w:r>
      <w:r w:rsidRPr="0C16129A" w:rsidR="0C16129A">
        <w:rPr>
          <w:rStyle w:val="Emphasis"/>
        </w:rPr>
        <w:t>ngineering</w:t>
      </w:r>
      <w:r w:rsidRPr="0C16129A" w:rsidR="0C16129A">
        <w:rPr>
          <w:rStyle w:val="Emphasis"/>
        </w:rPr>
        <w:t xml:space="preserve"> C</w:t>
      </w:r>
      <w:r w:rsidRPr="0C16129A" w:rsidR="0C16129A">
        <w:rPr>
          <w:rStyle w:val="Emphasis"/>
        </w:rPr>
        <w:t>ollege</w:t>
      </w:r>
    </w:p>
    <w:p w:rsidR="0070237E" w:rsidP="0070237E" w:rsidRDefault="003117F5" w14:paraId="4B10D497" w14:noSpellErr="1" w14:textId="0835E1E6">
      <w:r w:rsidR="22B108DD">
        <w:rPr/>
        <w:t xml:space="preserve">Board – Anna </w:t>
      </w:r>
      <w:proofErr w:type="gramStart"/>
      <w:r w:rsidR="22B108DD">
        <w:rPr/>
        <w:t>University !</w:t>
      </w:r>
      <w:proofErr w:type="gramEnd"/>
      <w:r w:rsidR="22B108DD">
        <w:rPr/>
        <w:t xml:space="preserve"> </w:t>
      </w:r>
      <w:r w:rsidR="22B108DD">
        <w:rPr/>
        <w:t xml:space="preserve">CGPA – </w:t>
      </w:r>
      <w:r w:rsidR="22B108DD">
        <w:rPr/>
        <w:t>8.67</w:t>
      </w:r>
    </w:p>
    <w:p w:rsidR="00E77A74" w:rsidP="00E77A74" w:rsidRDefault="003117F5" w14:paraId="4DB13250" w14:textId="521DD87A">
      <w:pPr>
        <w:pStyle w:val="Heading3"/>
      </w:pPr>
      <w:r w:rsidR="22B108DD">
        <w:rPr/>
        <w:t>2010 - 2011</w:t>
      </w:r>
    </w:p>
    <w:p w:rsidRPr="00513EFC" w:rsidR="00E77A74" w:rsidP="0C16129A" w:rsidRDefault="003117F5" w14:paraId="21E40A58" w14:noSpellErr="1" w14:textId="170BE482">
      <w:pPr>
        <w:pStyle w:val="Heading2"/>
        <w:rPr>
          <w:rStyle w:val="Emphasis"/>
        </w:rPr>
      </w:pPr>
      <w:r w:rsidR="0C16129A">
        <w:rPr/>
        <w:t>HSC</w:t>
      </w:r>
      <w:r w:rsidR="0C16129A">
        <w:rPr/>
        <w:t xml:space="preserve"> /</w:t>
      </w:r>
      <w:r w:rsidR="0C16129A">
        <w:rPr/>
        <w:t xml:space="preserve"> </w:t>
      </w:r>
      <w:r w:rsidRPr="0C16129A" w:rsidR="0C16129A">
        <w:rPr>
          <w:rStyle w:val="Emphasis"/>
        </w:rPr>
        <w:t>S</w:t>
      </w:r>
      <w:r w:rsidRPr="0C16129A" w:rsidR="0C16129A">
        <w:rPr>
          <w:rStyle w:val="Emphasis"/>
        </w:rPr>
        <w:t>t. Sebastian Matriculation Hr. Sec. School</w:t>
      </w:r>
    </w:p>
    <w:p w:rsidR="00E77A74" w:rsidP="00E77A74" w:rsidRDefault="003117F5" w14:paraId="446D9F4B" w14:noSpellErr="1" w14:textId="1801CDDD">
      <w:r w:rsidR="22B108DD">
        <w:rPr/>
        <w:t xml:space="preserve">Board – State </w:t>
      </w:r>
      <w:proofErr w:type="gramStart"/>
      <w:r w:rsidR="22B108DD">
        <w:rPr/>
        <w:t>Board !</w:t>
      </w:r>
      <w:proofErr w:type="gramEnd"/>
      <w:r w:rsidR="22B108DD">
        <w:rPr/>
        <w:t xml:space="preserve"> </w:t>
      </w:r>
      <w:r w:rsidR="22B108DD">
        <w:rPr/>
        <w:t>Percentage – 94.83</w:t>
      </w:r>
      <w:r w:rsidR="22B108DD">
        <w:rPr/>
        <w:t>%</w:t>
      </w:r>
    </w:p>
    <w:p w:rsidR="0C16129A" w:rsidP="0C16129A" w:rsidRDefault="0C16129A" w14:paraId="2C0B6533" w14:textId="675D5472">
      <w:pPr>
        <w:pStyle w:val="Heading3"/>
      </w:pPr>
      <w:r w:rsidR="22B108DD">
        <w:rPr/>
        <w:t>20</w:t>
      </w:r>
      <w:r w:rsidR="22B108DD">
        <w:rPr/>
        <w:t>08</w:t>
      </w:r>
      <w:r w:rsidR="22B108DD">
        <w:rPr/>
        <w:t xml:space="preserve"> - 20</w:t>
      </w:r>
      <w:r w:rsidR="22B108DD">
        <w:rPr/>
        <w:t>09</w:t>
      </w:r>
    </w:p>
    <w:p w:rsidR="0C16129A" w:rsidP="0C16129A" w:rsidRDefault="0C16129A" w14:noSpellErr="1" w14:paraId="68308425" w14:textId="7EAD890E">
      <w:pPr>
        <w:pStyle w:val="Heading2"/>
        <w:rPr>
          <w:rStyle w:val="Emphasis"/>
        </w:rPr>
      </w:pPr>
      <w:r w:rsidR="0C16129A">
        <w:rPr/>
        <w:t>SSLC</w:t>
      </w:r>
      <w:r w:rsidR="0C16129A">
        <w:rPr/>
        <w:t xml:space="preserve"> /</w:t>
      </w:r>
      <w:r w:rsidR="0C16129A">
        <w:rPr/>
        <w:t xml:space="preserve"> </w:t>
      </w:r>
      <w:r w:rsidRPr="0C16129A" w:rsidR="0C16129A">
        <w:rPr>
          <w:rStyle w:val="Emphasis"/>
        </w:rPr>
        <w:t>S</w:t>
      </w:r>
      <w:r w:rsidRPr="0C16129A" w:rsidR="0C16129A">
        <w:rPr>
          <w:rStyle w:val="Emphasis"/>
        </w:rPr>
        <w:t>t. Sebastian Matriculation Hr. Sec. Schoo</w:t>
      </w:r>
      <w:r w:rsidRPr="0C16129A" w:rsidR="0C16129A">
        <w:rPr>
          <w:rStyle w:val="Emphasis"/>
        </w:rPr>
        <w:t>l</w:t>
      </w:r>
    </w:p>
    <w:p w:rsidR="0C16129A" w:rsidRDefault="0C16129A" w14:paraId="6D95BA26" w14:noSpellErr="1" w14:textId="53AD60C6">
      <w:r w:rsidR="22B108DD">
        <w:rPr/>
        <w:t xml:space="preserve">Board – </w:t>
      </w:r>
      <w:proofErr w:type="gramStart"/>
      <w:r w:rsidR="22B108DD">
        <w:rPr/>
        <w:t>Matriculation !</w:t>
      </w:r>
      <w:proofErr w:type="gramEnd"/>
      <w:r w:rsidR="22B108DD">
        <w:rPr/>
        <w:t xml:space="preserve"> </w:t>
      </w:r>
      <w:r w:rsidR="22B108DD">
        <w:rPr/>
        <w:t>Percentage – 9</w:t>
      </w:r>
      <w:r w:rsidR="22B108DD">
        <w:rPr/>
        <w:t>3</w:t>
      </w:r>
      <w:r w:rsidR="22B108DD">
        <w:rPr/>
        <w:t>.</w:t>
      </w:r>
      <w:r w:rsidR="22B108DD">
        <w:rPr/>
        <w:t>2</w:t>
      </w:r>
      <w:r w:rsidR="22B108DD">
        <w:rPr/>
        <w:t>%</w:t>
      </w:r>
    </w:p>
    <w:p w:rsidR="00434074" w:rsidP="00434074" w:rsidRDefault="00E77A74" w14:paraId="3EC1A04A" w14:textId="574C28A1" w14:noSpellErr="1">
      <w:pPr>
        <w:pStyle w:val="Heading1"/>
      </w:pPr>
      <w:r w:rsidR="0C16129A">
        <w:rPr/>
        <w:t>Activities</w:t>
      </w:r>
    </w:p>
    <w:p w:rsidR="22B108DD" w:rsidP="22B108DD" w:rsidRDefault="22B108DD" w14:paraId="7566A887" w14:textId="153D0C08">
      <w:pPr>
        <w:pStyle w:val="Normal"/>
        <w:rPr>
          <w:rFonts w:ascii="Calibri" w:hAnsi="Calibri" w:eastAsia="Calibri" w:cs="Calibri"/>
          <w:noProof w:val="0"/>
          <w:sz w:val="22"/>
          <w:szCs w:val="22"/>
          <w:lang w:val="en-US"/>
        </w:rPr>
      </w:pPr>
      <w:r w:rsidRPr="22B108DD" w:rsidR="22B108DD">
        <w:rPr>
          <w:rFonts w:ascii="Calibri" w:hAnsi="Calibri" w:eastAsia="Calibri" w:cs="Calibri"/>
          <w:b w:val="1"/>
          <w:bCs w:val="1"/>
          <w:noProof w:val="0"/>
          <w:sz w:val="22"/>
          <w:szCs w:val="22"/>
          <w:lang w:val="en-US"/>
        </w:rPr>
        <w:t xml:space="preserve">Natural </w:t>
      </w:r>
      <w:r w:rsidRPr="22B108DD" w:rsidR="22B108DD">
        <w:rPr>
          <w:rFonts w:ascii="Calibri" w:hAnsi="Calibri" w:eastAsia="Calibri" w:cs="Calibri"/>
          <w:b w:val="1"/>
          <w:bCs w:val="1"/>
          <w:noProof w:val="0"/>
          <w:sz w:val="22"/>
          <w:szCs w:val="22"/>
          <w:lang w:val="en-US"/>
        </w:rPr>
        <w:t>Language Service Desk</w:t>
      </w:r>
      <w:r w:rsidRPr="22B108DD" w:rsidR="22B108DD">
        <w:rPr>
          <w:rFonts w:ascii="Calibri" w:hAnsi="Calibri" w:eastAsia="Calibri" w:cs="Calibri"/>
          <w:b w:val="1"/>
          <w:bCs w:val="1"/>
          <w:noProof w:val="0"/>
          <w:sz w:val="22"/>
          <w:szCs w:val="22"/>
          <w:lang w:val="en-US"/>
        </w:rPr>
        <w:t xml:space="preserve"> (</w:t>
      </w:r>
      <w:r w:rsidRPr="22B108DD" w:rsidR="22B108DD">
        <w:rPr>
          <w:rFonts w:ascii="Calibri" w:hAnsi="Calibri" w:eastAsia="Calibri" w:cs="Calibri"/>
          <w:b w:val="1"/>
          <w:bCs w:val="1"/>
          <w:noProof w:val="0"/>
          <w:sz w:val="22"/>
          <w:szCs w:val="22"/>
          <w:lang w:val="en-US"/>
        </w:rPr>
        <w:t xml:space="preserve">2016) </w:t>
      </w:r>
      <w:r w:rsidRPr="22B108DD" w:rsidR="22B108DD">
        <w:rPr>
          <w:rFonts w:ascii="Calibri" w:hAnsi="Calibri" w:eastAsia="Calibri" w:cs="Calibri"/>
          <w:noProof w:val="0"/>
          <w:sz w:val="22"/>
          <w:szCs w:val="22"/>
          <w:lang w:val="en-US"/>
        </w:rPr>
        <w:t xml:space="preserve">– Participated in </w:t>
      </w:r>
      <w:r w:rsidRPr="22B108DD" w:rsidR="22B108DD">
        <w:rPr>
          <w:rFonts w:ascii="Calibri" w:hAnsi="Calibri" w:eastAsia="Calibri" w:cs="Calibri"/>
          <w:b w:val="1"/>
          <w:bCs w:val="1"/>
          <w:noProof w:val="0"/>
          <w:sz w:val="22"/>
          <w:szCs w:val="22"/>
          <w:lang w:val="en-US"/>
        </w:rPr>
        <w:t>NEXEN API Hackathon</w:t>
      </w:r>
      <w:r w:rsidRPr="22B108DD" w:rsidR="22B108DD">
        <w:rPr>
          <w:rFonts w:ascii="Calibri" w:hAnsi="Calibri" w:eastAsia="Calibri" w:cs="Calibri"/>
          <w:noProof w:val="0"/>
          <w:sz w:val="22"/>
          <w:szCs w:val="22"/>
          <w:lang w:val="en-US"/>
        </w:rPr>
        <w:t xml:space="preserve"> and created a service desk that t</w:t>
      </w:r>
      <w:r w:rsidRPr="22B108DD" w:rsidR="22B108DD">
        <w:rPr>
          <w:rFonts w:ascii="Calibri" w:hAnsi="Calibri" w:eastAsia="Calibri" w:cs="Calibri"/>
          <w:noProof w:val="0"/>
          <w:sz w:val="22"/>
          <w:szCs w:val="22"/>
          <w:lang w:val="en-US"/>
        </w:rPr>
        <w:t xml:space="preserve">ranslates </w:t>
      </w:r>
      <w:r w:rsidRPr="22B108DD" w:rsidR="22B108DD">
        <w:rPr>
          <w:rFonts w:ascii="Calibri" w:hAnsi="Calibri" w:eastAsia="Calibri" w:cs="Calibri"/>
          <w:noProof w:val="0"/>
          <w:sz w:val="22"/>
          <w:szCs w:val="22"/>
          <w:lang w:val="en-US"/>
        </w:rPr>
        <w:t xml:space="preserve">people queries in </w:t>
      </w:r>
      <w:proofErr w:type="spellStart"/>
      <w:r w:rsidRPr="22B108DD" w:rsidR="22B108DD">
        <w:rPr>
          <w:rFonts w:ascii="Calibri" w:hAnsi="Calibri" w:eastAsia="Calibri" w:cs="Calibri"/>
          <w:noProof w:val="0"/>
          <w:sz w:val="22"/>
          <w:szCs w:val="22"/>
          <w:lang w:val="en-US"/>
        </w:rPr>
        <w:t>realtime</w:t>
      </w:r>
      <w:proofErr w:type="spellEnd"/>
      <w:r w:rsidRPr="22B108DD" w:rsidR="22B108DD">
        <w:rPr>
          <w:rFonts w:ascii="Calibri" w:hAnsi="Calibri" w:eastAsia="Calibri" w:cs="Calibri"/>
          <w:noProof w:val="0"/>
          <w:sz w:val="22"/>
          <w:szCs w:val="22"/>
          <w:lang w:val="en-US"/>
        </w:rPr>
        <w:t>. We</w:t>
      </w:r>
      <w:r w:rsidRPr="22B108DD" w:rsidR="22B108DD">
        <w:rPr>
          <w:rFonts w:ascii="Calibri" w:hAnsi="Calibri" w:eastAsia="Calibri" w:cs="Calibri"/>
          <w:noProof w:val="0"/>
          <w:sz w:val="22"/>
          <w:szCs w:val="22"/>
          <w:lang w:val="en-US"/>
        </w:rPr>
        <w:t xml:space="preserve"> </w:t>
      </w:r>
      <w:r w:rsidRPr="22B108DD" w:rsidR="22B108DD">
        <w:rPr>
          <w:rFonts w:ascii="Calibri" w:hAnsi="Calibri" w:eastAsia="Calibri" w:cs="Calibri"/>
          <w:noProof w:val="0"/>
          <w:sz w:val="22"/>
          <w:szCs w:val="22"/>
          <w:lang w:val="en-US"/>
        </w:rPr>
        <w:t>just got 24</w:t>
      </w:r>
      <w:r w:rsidRPr="22B108DD" w:rsidR="22B108DD">
        <w:rPr>
          <w:rFonts w:ascii="Calibri" w:hAnsi="Calibri" w:eastAsia="Calibri" w:cs="Calibri"/>
          <w:noProof w:val="0"/>
          <w:sz w:val="22"/>
          <w:szCs w:val="22"/>
          <w:lang w:val="en-US"/>
        </w:rPr>
        <w:t>hours and</w:t>
      </w:r>
      <w:r w:rsidRPr="22B108DD" w:rsidR="22B108DD">
        <w:rPr>
          <w:rFonts w:ascii="Calibri" w:hAnsi="Calibri" w:eastAsia="Calibri" w:cs="Calibri"/>
          <w:noProof w:val="0"/>
          <w:sz w:val="22"/>
          <w:szCs w:val="22"/>
          <w:lang w:val="en-US"/>
        </w:rPr>
        <w:t xml:space="preserve"> </w:t>
      </w:r>
      <w:r w:rsidRPr="22B108DD" w:rsidR="22B108DD">
        <w:rPr>
          <w:rFonts w:ascii="Calibri" w:hAnsi="Calibri" w:eastAsia="Calibri" w:cs="Calibri"/>
          <w:noProof w:val="0"/>
          <w:sz w:val="22"/>
          <w:szCs w:val="22"/>
          <w:lang w:val="en-US"/>
        </w:rPr>
        <w:t>used</w:t>
      </w:r>
      <w:r w:rsidRPr="22B108DD" w:rsidR="22B108DD">
        <w:rPr>
          <w:rFonts w:ascii="Calibri" w:hAnsi="Calibri" w:eastAsia="Calibri" w:cs="Calibri"/>
          <w:noProof w:val="0"/>
          <w:sz w:val="22"/>
          <w:szCs w:val="22"/>
          <w:lang w:val="en-US"/>
        </w:rPr>
        <w:t xml:space="preserve"> IBM </w:t>
      </w:r>
      <w:r w:rsidRPr="22B108DD" w:rsidR="22B108DD">
        <w:rPr>
          <w:rFonts w:ascii="Calibri" w:hAnsi="Calibri" w:eastAsia="Calibri" w:cs="Calibri"/>
          <w:noProof w:val="0"/>
          <w:sz w:val="22"/>
          <w:szCs w:val="22"/>
          <w:lang w:val="en-US"/>
        </w:rPr>
        <w:t>Watson's translator</w:t>
      </w:r>
      <w:r w:rsidRPr="22B108DD" w:rsidR="22B108DD">
        <w:rPr>
          <w:rFonts w:ascii="Calibri" w:hAnsi="Calibri" w:eastAsia="Calibri" w:cs="Calibri"/>
          <w:noProof w:val="0"/>
          <w:sz w:val="22"/>
          <w:szCs w:val="22"/>
          <w:lang w:val="en-US"/>
        </w:rPr>
        <w:t xml:space="preserve"> </w:t>
      </w:r>
      <w:r w:rsidRPr="22B108DD" w:rsidR="22B108DD">
        <w:rPr>
          <w:rFonts w:ascii="Calibri" w:hAnsi="Calibri" w:eastAsia="Calibri" w:cs="Calibri"/>
          <w:noProof w:val="0"/>
          <w:sz w:val="22"/>
          <w:szCs w:val="22"/>
          <w:lang w:val="en-US"/>
        </w:rPr>
        <w:t>API</w:t>
      </w:r>
      <w:r w:rsidRPr="22B108DD" w:rsidR="22B108DD">
        <w:rPr>
          <w:rFonts w:ascii="Calibri" w:hAnsi="Calibri" w:eastAsia="Calibri" w:cs="Calibri"/>
          <w:noProof w:val="0"/>
          <w:sz w:val="22"/>
          <w:szCs w:val="22"/>
          <w:lang w:val="en-US"/>
        </w:rPr>
        <w:t>. The concept is well appreciated and selected as one of the top six best project in hackathon all over BNY Mellon.</w:t>
      </w:r>
    </w:p>
    <w:p w:rsidR="22B108DD" w:rsidP="22B108DD" w:rsidRDefault="22B108DD" w14:paraId="3937E9F6" w14:textId="3563AECB">
      <w:pPr>
        <w:pStyle w:val="Normal"/>
        <w:rPr>
          <w:rFonts w:ascii="Calibri" w:hAnsi="Calibri" w:eastAsia="Calibri" w:cs="Calibri"/>
          <w:noProof w:val="0"/>
          <w:sz w:val="22"/>
          <w:szCs w:val="22"/>
          <w:lang w:val="en-US"/>
        </w:rPr>
      </w:pPr>
      <w:r w:rsidRPr="22B108DD" w:rsidR="22B108DD">
        <w:rPr>
          <w:rFonts w:ascii="Calibri" w:hAnsi="Calibri" w:eastAsia="Calibri" w:cs="Calibri"/>
          <w:b w:val="1"/>
          <w:bCs w:val="1"/>
          <w:noProof w:val="0"/>
          <w:sz w:val="22"/>
          <w:szCs w:val="22"/>
          <w:lang w:val="en-US"/>
        </w:rPr>
        <w:t>Daily Fuel Price (2017)</w:t>
      </w:r>
      <w:r w:rsidRPr="22B108DD" w:rsidR="22B108DD">
        <w:rPr>
          <w:rFonts w:ascii="Calibri" w:hAnsi="Calibri" w:eastAsia="Calibri" w:cs="Calibri"/>
          <w:noProof w:val="0"/>
          <w:sz w:val="22"/>
          <w:szCs w:val="22"/>
          <w:lang w:val="en-US"/>
        </w:rPr>
        <w:t xml:space="preserve"> - Created a multiplatform mobile application using Ionic to get fuel price of top cities in India. It is currently having </w:t>
      </w:r>
      <w:r w:rsidRPr="22B108DD" w:rsidR="22B108DD">
        <w:rPr>
          <w:rFonts w:ascii="Calibri" w:hAnsi="Calibri" w:eastAsia="Calibri" w:cs="Calibri"/>
          <w:b w:val="1"/>
          <w:bCs w:val="1"/>
          <w:noProof w:val="0"/>
          <w:sz w:val="22"/>
          <w:szCs w:val="22"/>
          <w:lang w:val="en-US"/>
        </w:rPr>
        <w:t>500+ downloads</w:t>
      </w:r>
      <w:r w:rsidRPr="22B108DD" w:rsidR="22B108DD">
        <w:rPr>
          <w:rFonts w:ascii="Calibri" w:hAnsi="Calibri" w:eastAsia="Calibri" w:cs="Calibri"/>
          <w:noProof w:val="0"/>
          <w:sz w:val="22"/>
          <w:szCs w:val="22"/>
          <w:lang w:val="en-US"/>
        </w:rPr>
        <w:t xml:space="preserve"> and an average rating </w:t>
      </w:r>
      <w:r w:rsidRPr="22B108DD" w:rsidR="22B108DD">
        <w:rPr>
          <w:rFonts w:ascii="Calibri" w:hAnsi="Calibri" w:eastAsia="Calibri" w:cs="Calibri"/>
          <w:noProof w:val="0"/>
          <w:sz w:val="22"/>
          <w:szCs w:val="22"/>
          <w:lang w:val="en-US"/>
        </w:rPr>
        <w:t xml:space="preserve">of </w:t>
      </w:r>
      <w:r w:rsidRPr="22B108DD" w:rsidR="22B108DD">
        <w:rPr>
          <w:rFonts w:ascii="Calibri" w:hAnsi="Calibri" w:eastAsia="Calibri" w:cs="Calibri"/>
          <w:b w:val="1"/>
          <w:bCs w:val="1"/>
          <w:noProof w:val="0"/>
          <w:sz w:val="22"/>
          <w:szCs w:val="22"/>
          <w:lang w:val="en-US"/>
        </w:rPr>
        <w:t>4.7</w:t>
      </w:r>
      <w:r w:rsidRPr="22B108DD" w:rsidR="22B108DD">
        <w:rPr>
          <w:rFonts w:ascii="Calibri" w:hAnsi="Calibri" w:eastAsia="Calibri" w:cs="Calibri"/>
          <w:noProof w:val="0"/>
          <w:sz w:val="22"/>
          <w:szCs w:val="22"/>
          <w:lang w:val="en-US"/>
        </w:rPr>
        <w:t xml:space="preserve"> in</w:t>
      </w:r>
      <w:r w:rsidRPr="22B108DD" w:rsidR="22B108DD">
        <w:rPr>
          <w:rFonts w:ascii="Calibri" w:hAnsi="Calibri" w:eastAsia="Calibri" w:cs="Calibri"/>
          <w:noProof w:val="0"/>
          <w:sz w:val="22"/>
          <w:szCs w:val="22"/>
          <w:lang w:val="en-US"/>
        </w:rPr>
        <w:t xml:space="preserve"> Android </w:t>
      </w:r>
      <w:r w:rsidRPr="22B108DD" w:rsidR="22B108DD">
        <w:rPr>
          <w:rFonts w:ascii="Calibri" w:hAnsi="Calibri" w:eastAsia="Calibri" w:cs="Calibri"/>
          <w:noProof w:val="0"/>
          <w:sz w:val="22"/>
          <w:szCs w:val="22"/>
          <w:lang w:val="en-US"/>
        </w:rPr>
        <w:t>Play store</w:t>
      </w:r>
      <w:r w:rsidRPr="22B108DD" w:rsidR="22B108DD">
        <w:rPr>
          <w:rFonts w:ascii="Calibri" w:hAnsi="Calibri" w:eastAsia="Calibri" w:cs="Calibri"/>
          <w:noProof w:val="0"/>
          <w:sz w:val="22"/>
          <w:szCs w:val="22"/>
          <w:lang w:val="en-US"/>
        </w:rPr>
        <w:t xml:space="preserve">. The application is created as an opensource and its code is currently present in </w:t>
      </w:r>
      <w:proofErr w:type="spellStart"/>
      <w:r w:rsidRPr="22B108DD" w:rsidR="22B108DD">
        <w:rPr>
          <w:rFonts w:ascii="Calibri" w:hAnsi="Calibri" w:eastAsia="Calibri" w:cs="Calibri"/>
          <w:noProof w:val="0"/>
          <w:sz w:val="22"/>
          <w:szCs w:val="22"/>
          <w:lang w:val="en-US"/>
        </w:rPr>
        <w:t>github</w:t>
      </w:r>
      <w:proofErr w:type="spellEnd"/>
      <w:r w:rsidRPr="22B108DD" w:rsidR="22B108DD">
        <w:rPr>
          <w:rFonts w:ascii="Calibri" w:hAnsi="Calibri" w:eastAsia="Calibri" w:cs="Calibri"/>
          <w:noProof w:val="0"/>
          <w:sz w:val="22"/>
          <w:szCs w:val="22"/>
          <w:lang w:val="en-US"/>
        </w:rPr>
        <w:t>.</w:t>
      </w:r>
    </w:p>
    <w:p w:rsidR="22B108DD" w:rsidP="22B108DD" w:rsidRDefault="22B108DD" w14:paraId="14A00204" w14:textId="78AC3E0D">
      <w:pPr>
        <w:pStyle w:val="Normal"/>
        <w:rPr>
          <w:rFonts w:ascii="Calibri" w:hAnsi="Calibri" w:eastAsia="Calibri" w:cs="Calibri"/>
          <w:noProof w:val="0"/>
          <w:sz w:val="22"/>
          <w:szCs w:val="22"/>
          <w:lang w:val="en-US"/>
        </w:rPr>
      </w:pPr>
      <w:r w:rsidRPr="22B108DD" w:rsidR="22B108DD">
        <w:rPr>
          <w:rFonts w:ascii="Calibri" w:hAnsi="Calibri" w:eastAsia="Calibri" w:cs="Calibri"/>
          <w:b w:val="1"/>
          <w:bCs w:val="1"/>
          <w:noProof w:val="0"/>
          <w:sz w:val="22"/>
          <w:szCs w:val="22"/>
          <w:lang w:val="en-US"/>
        </w:rPr>
        <w:t>VM Creations (</w:t>
      </w:r>
      <w:r w:rsidRPr="22B108DD" w:rsidR="22B108DD">
        <w:rPr>
          <w:rFonts w:ascii="Calibri" w:hAnsi="Calibri" w:eastAsia="Calibri" w:cs="Calibri"/>
          <w:b w:val="1"/>
          <w:bCs w:val="1"/>
          <w:noProof w:val="0"/>
          <w:sz w:val="22"/>
          <w:szCs w:val="22"/>
          <w:lang w:val="en-US"/>
        </w:rPr>
        <w:t>2015</w:t>
      </w:r>
      <w:r w:rsidRPr="22B108DD" w:rsidR="22B108DD">
        <w:rPr>
          <w:rFonts w:ascii="Calibri" w:hAnsi="Calibri" w:eastAsia="Calibri" w:cs="Calibri"/>
          <w:b w:val="1"/>
          <w:bCs w:val="1"/>
          <w:noProof w:val="0"/>
          <w:sz w:val="22"/>
          <w:szCs w:val="22"/>
          <w:lang w:val="en-US"/>
        </w:rPr>
        <w:t>)</w:t>
      </w:r>
      <w:r w:rsidRPr="22B108DD" w:rsidR="22B108DD">
        <w:rPr>
          <w:rFonts w:ascii="Calibri" w:hAnsi="Calibri" w:eastAsia="Calibri" w:cs="Calibri"/>
          <w:b w:val="1"/>
          <w:bCs w:val="1"/>
          <w:noProof w:val="0"/>
          <w:sz w:val="22"/>
          <w:szCs w:val="22"/>
          <w:lang w:val="en-US"/>
        </w:rPr>
        <w:t xml:space="preserve"> </w:t>
      </w:r>
      <w:r w:rsidRPr="22B108DD" w:rsidR="22B108DD">
        <w:rPr>
          <w:rFonts w:ascii="Calibri" w:hAnsi="Calibri" w:eastAsia="Calibri" w:cs="Calibri"/>
          <w:noProof w:val="0"/>
          <w:sz w:val="22"/>
          <w:szCs w:val="22"/>
          <w:lang w:val="en-US"/>
        </w:rPr>
        <w:t>- Created a blog named VM Creations. It is recognized by</w:t>
      </w:r>
      <w:r w:rsidRPr="22B108DD" w:rsidR="22B108DD">
        <w:rPr>
          <w:rFonts w:ascii="Calibri" w:hAnsi="Calibri" w:eastAsia="Calibri" w:cs="Calibri"/>
          <w:noProof w:val="0"/>
          <w:sz w:val="22"/>
          <w:szCs w:val="22"/>
          <w:lang w:val="en-US"/>
        </w:rPr>
        <w:t xml:space="preserve"> </w:t>
      </w:r>
      <w:r w:rsidRPr="22B108DD" w:rsidR="22B108DD">
        <w:rPr>
          <w:rFonts w:ascii="Calibri" w:hAnsi="Calibri" w:eastAsia="Calibri" w:cs="Calibri"/>
          <w:noProof w:val="0"/>
          <w:sz w:val="22"/>
          <w:szCs w:val="22"/>
          <w:lang w:val="en-US"/>
        </w:rPr>
        <w:t xml:space="preserve">Web Code Geeks (A part of Java Code Geeks) </w:t>
      </w:r>
      <w:r w:rsidRPr="22B108DD" w:rsidR="22B108DD">
        <w:rPr>
          <w:rFonts w:ascii="Calibri" w:hAnsi="Calibri" w:eastAsia="Calibri" w:cs="Calibri"/>
          <w:noProof w:val="0"/>
          <w:sz w:val="22"/>
          <w:szCs w:val="22"/>
          <w:lang w:val="en-US"/>
        </w:rPr>
        <w:t>as an impressive blog for</w:t>
      </w:r>
      <w:r w:rsidRPr="22B108DD" w:rsidR="22B108DD">
        <w:rPr>
          <w:rFonts w:ascii="Calibri" w:hAnsi="Calibri" w:eastAsia="Calibri" w:cs="Calibri"/>
          <w:noProof w:val="0"/>
          <w:sz w:val="22"/>
          <w:szCs w:val="22"/>
          <w:lang w:val="en-US"/>
        </w:rPr>
        <w:t xml:space="preserve"> </w:t>
      </w:r>
      <w:r w:rsidRPr="22B108DD" w:rsidR="22B108DD">
        <w:rPr>
          <w:rFonts w:ascii="Calibri" w:hAnsi="Calibri" w:eastAsia="Calibri" w:cs="Calibri"/>
          <w:noProof w:val="0"/>
          <w:sz w:val="22"/>
          <w:szCs w:val="22"/>
          <w:lang w:val="en-US"/>
        </w:rPr>
        <w:t>Angular and</w:t>
      </w:r>
      <w:r w:rsidRPr="22B108DD" w:rsidR="22B108DD">
        <w:rPr>
          <w:rFonts w:ascii="Calibri" w:hAnsi="Calibri" w:eastAsia="Calibri" w:cs="Calibri"/>
          <w:noProof w:val="0"/>
          <w:sz w:val="22"/>
          <w:szCs w:val="22"/>
          <w:lang w:val="en-US"/>
        </w:rPr>
        <w:t xml:space="preserve"> asked us to be a part of their blogging community</w:t>
      </w:r>
      <w:r w:rsidRPr="22B108DD" w:rsidR="22B108DD">
        <w:rPr>
          <w:rFonts w:ascii="Calibri" w:hAnsi="Calibri" w:eastAsia="Calibri" w:cs="Calibri"/>
          <w:noProof w:val="0"/>
          <w:sz w:val="22"/>
          <w:szCs w:val="22"/>
          <w:lang w:val="en-US"/>
        </w:rPr>
        <w:t xml:space="preserve">. The blog is also recognized by many others like </w:t>
      </w:r>
      <w:proofErr w:type="spellStart"/>
      <w:r w:rsidRPr="22B108DD" w:rsidR="22B108DD">
        <w:rPr>
          <w:rFonts w:ascii="Calibri" w:hAnsi="Calibri" w:eastAsia="Calibri" w:cs="Calibri"/>
          <w:noProof w:val="0"/>
          <w:sz w:val="22"/>
          <w:szCs w:val="22"/>
          <w:lang w:val="en-US"/>
        </w:rPr>
        <w:t>DZone</w:t>
      </w:r>
      <w:proofErr w:type="spellEnd"/>
      <w:r w:rsidRPr="22B108DD" w:rsidR="22B108DD">
        <w:rPr>
          <w:rFonts w:ascii="Calibri" w:hAnsi="Calibri" w:eastAsia="Calibri" w:cs="Calibri"/>
          <w:noProof w:val="0"/>
          <w:sz w:val="22"/>
          <w:szCs w:val="22"/>
          <w:lang w:val="en-US"/>
        </w:rPr>
        <w:t xml:space="preserve">, </w:t>
      </w:r>
      <w:proofErr w:type="spellStart"/>
      <w:r w:rsidRPr="22B108DD" w:rsidR="22B108DD">
        <w:rPr>
          <w:rFonts w:ascii="Calibri" w:hAnsi="Calibri" w:eastAsia="Calibri" w:cs="Calibri"/>
          <w:noProof w:val="0"/>
          <w:sz w:val="22"/>
          <w:szCs w:val="22"/>
          <w:lang w:val="en-US"/>
        </w:rPr>
        <w:t>jsnews</w:t>
      </w:r>
      <w:proofErr w:type="spellEnd"/>
      <w:r w:rsidRPr="22B108DD" w:rsidR="22B108DD">
        <w:rPr>
          <w:rFonts w:ascii="Calibri" w:hAnsi="Calibri" w:eastAsia="Calibri" w:cs="Calibri"/>
          <w:noProof w:val="0"/>
          <w:sz w:val="22"/>
          <w:szCs w:val="22"/>
          <w:lang w:val="en-US"/>
        </w:rPr>
        <w:t xml:space="preserve">, </w:t>
      </w:r>
      <w:proofErr w:type="spellStart"/>
      <w:r w:rsidRPr="22B108DD" w:rsidR="22B108DD">
        <w:rPr>
          <w:rFonts w:ascii="Calibri" w:hAnsi="Calibri" w:eastAsia="Calibri" w:cs="Calibri"/>
          <w:noProof w:val="0"/>
          <w:sz w:val="22"/>
          <w:szCs w:val="22"/>
          <w:lang w:val="en-US"/>
        </w:rPr>
        <w:t>javascript</w:t>
      </w:r>
      <w:proofErr w:type="spellEnd"/>
      <w:r w:rsidRPr="22B108DD" w:rsidR="22B108DD">
        <w:rPr>
          <w:rFonts w:ascii="Calibri" w:hAnsi="Calibri" w:eastAsia="Calibri" w:cs="Calibri"/>
          <w:noProof w:val="0"/>
          <w:sz w:val="22"/>
          <w:szCs w:val="22"/>
          <w:lang w:val="en-US"/>
        </w:rPr>
        <w:t xml:space="preserve"> kicks</w:t>
      </w:r>
      <w:r w:rsidRPr="22B108DD" w:rsidR="22B108DD">
        <w:rPr>
          <w:rFonts w:ascii="Calibri" w:hAnsi="Calibri" w:eastAsia="Calibri" w:cs="Calibri"/>
          <w:noProof w:val="0"/>
          <w:sz w:val="22"/>
          <w:szCs w:val="22"/>
          <w:lang w:val="en-US"/>
        </w:rPr>
        <w:t xml:space="preserve"> and so on.</w:t>
      </w:r>
    </w:p>
    <w:p w:rsidR="22B108DD" w:rsidP="22B108DD" w:rsidRDefault="22B108DD" w14:noSpellErr="1" w14:paraId="29734451" w14:textId="359483D8">
      <w:pPr>
        <w:pStyle w:val="Normal"/>
        <w:rPr>
          <w:rFonts w:ascii="Rockwell" w:hAnsi="Rockwell" w:eastAsia="" w:cs="" w:asciiTheme="majorAscii" w:hAnsiTheme="majorAscii" w:eastAsiaTheme="majorEastAsia" w:cstheme="majorBidi"/>
          <w:b w:val="1"/>
          <w:bCs w:val="1"/>
          <w:noProof w:val="0"/>
          <w:color w:val="262626" w:themeColor="text1" w:themeTint="D9" w:themeShade="FF"/>
          <w:sz w:val="36"/>
          <w:szCs w:val="36"/>
          <w:lang w:val="en-US"/>
        </w:rPr>
      </w:pPr>
      <w:r w:rsidRPr="22B108DD" w:rsidR="22B108DD">
        <w:rPr>
          <w:rFonts w:ascii="Rockwell" w:hAnsi="Rockwell" w:eastAsia="" w:cs="" w:asciiTheme="majorAscii" w:hAnsiTheme="majorAscii" w:eastAsiaTheme="majorEastAsia" w:cstheme="majorBidi"/>
          <w:b w:val="1"/>
          <w:bCs w:val="1"/>
          <w:noProof w:val="0"/>
          <w:color w:val="262626" w:themeColor="text1" w:themeTint="D9" w:themeShade="FF"/>
          <w:sz w:val="36"/>
          <w:szCs w:val="36"/>
          <w:lang w:val="en-US"/>
        </w:rPr>
        <w:t>Awards</w:t>
      </w:r>
    </w:p>
    <w:p w:rsidR="22B108DD" w:rsidP="22B108DD" w:rsidRDefault="22B108DD" w14:noSpellErr="1" w14:paraId="0B4C92B8" w14:textId="314A2AEE">
      <w:pPr>
        <w:pStyle w:val="ListParagraph"/>
        <w:numPr>
          <w:ilvl w:val="0"/>
          <w:numId w:val="15"/>
        </w:numPr>
        <w:rPr>
          <w:color w:val="595959" w:themeColor="text1" w:themeTint="A6" w:themeShade="FF"/>
          <w:sz w:val="22"/>
          <w:szCs w:val="22"/>
        </w:rPr>
      </w:pPr>
      <w:r w:rsidRPr="22B108DD" w:rsidR="22B108DD">
        <w:rPr>
          <w:rFonts w:ascii="Calibri" w:hAnsi="Calibri" w:eastAsia="Calibri" w:cs="Calibri"/>
          <w:b w:val="1"/>
          <w:bCs w:val="1"/>
          <w:noProof w:val="0"/>
          <w:sz w:val="22"/>
          <w:szCs w:val="22"/>
          <w:lang w:val="en-US"/>
        </w:rPr>
        <w:t>Star Award (Q3 2016)</w:t>
      </w:r>
      <w:r w:rsidRPr="22B108DD" w:rsidR="22B108DD">
        <w:rPr>
          <w:rFonts w:ascii="Calibri" w:hAnsi="Calibri" w:eastAsia="Calibri" w:cs="Calibri"/>
          <w:noProof w:val="0"/>
          <w:sz w:val="22"/>
          <w:szCs w:val="22"/>
          <w:lang w:val="en-US"/>
        </w:rPr>
        <w:t xml:space="preserve"> – Awarded as the best developer in BNY Mellon Technology </w:t>
      </w:r>
      <w:r w:rsidRPr="22B108DD" w:rsidR="22B108DD">
        <w:rPr>
          <w:rFonts w:ascii="Calibri" w:hAnsi="Calibri" w:eastAsia="Calibri" w:cs="Calibri"/>
          <w:noProof w:val="0"/>
          <w:sz w:val="22"/>
          <w:szCs w:val="22"/>
          <w:lang w:val="en-US"/>
        </w:rPr>
        <w:t xml:space="preserve">for Q3 2016. </w:t>
      </w:r>
    </w:p>
    <w:p w:rsidR="22B108DD" w:rsidP="22B108DD" w:rsidRDefault="22B108DD" w14:noSpellErr="1" w14:paraId="38AF6D61" w14:textId="6EE0B05E">
      <w:pPr>
        <w:pStyle w:val="ListParagraph"/>
        <w:numPr>
          <w:ilvl w:val="0"/>
          <w:numId w:val="15"/>
        </w:numPr>
        <w:rPr>
          <w:noProof w:val="0"/>
          <w:color w:val="595959" w:themeColor="text1" w:themeTint="A6" w:themeShade="FF"/>
          <w:sz w:val="22"/>
          <w:szCs w:val="22"/>
          <w:lang w:val="en-US"/>
        </w:rPr>
      </w:pPr>
      <w:r w:rsidRPr="22B108DD" w:rsidR="22B108DD">
        <w:rPr>
          <w:rFonts w:ascii="Calibri" w:hAnsi="Calibri" w:eastAsia="Calibri" w:cs="Calibri"/>
          <w:b w:val="1"/>
          <w:bCs w:val="1"/>
          <w:noProof w:val="0"/>
          <w:sz w:val="22"/>
          <w:szCs w:val="22"/>
          <w:lang w:val="en-US"/>
        </w:rPr>
        <w:t xml:space="preserve">Innovation (2017) </w:t>
      </w:r>
      <w:r w:rsidRPr="22B108DD" w:rsidR="22B108DD">
        <w:rPr>
          <w:rFonts w:ascii="Calibri" w:hAnsi="Calibri" w:eastAsia="Calibri" w:cs="Calibri"/>
          <w:noProof w:val="0"/>
          <w:sz w:val="22"/>
          <w:szCs w:val="22"/>
          <w:lang w:val="en-US"/>
        </w:rPr>
        <w:t xml:space="preserve">– Awarded for creating innovative model in </w:t>
      </w:r>
      <w:proofErr w:type="gramStart"/>
      <w:r w:rsidRPr="22B108DD" w:rsidR="22B108DD">
        <w:rPr>
          <w:rFonts w:ascii="Calibri" w:hAnsi="Calibri" w:eastAsia="Calibri" w:cs="Calibri"/>
          <w:noProof w:val="0"/>
          <w:sz w:val="22"/>
          <w:szCs w:val="22"/>
          <w:lang w:val="en-US"/>
        </w:rPr>
        <w:t>self service</w:t>
      </w:r>
      <w:proofErr w:type="gramEnd"/>
      <w:r w:rsidRPr="22B108DD" w:rsidR="22B108DD">
        <w:rPr>
          <w:rFonts w:ascii="Calibri" w:hAnsi="Calibri" w:eastAsia="Calibri" w:cs="Calibri"/>
          <w:noProof w:val="0"/>
          <w:sz w:val="22"/>
          <w:szCs w:val="22"/>
          <w:lang w:val="en-US"/>
        </w:rPr>
        <w:t xml:space="preserve"> ruleset manager</w:t>
      </w:r>
    </w:p>
    <w:p w:rsidR="22B108DD" w:rsidP="22B108DD" w:rsidRDefault="22B108DD" w14:noSpellErr="1" w14:paraId="43F79EB3" w14:textId="0AAFA3FE">
      <w:pPr>
        <w:pStyle w:val="ListParagraph"/>
        <w:numPr>
          <w:ilvl w:val="0"/>
          <w:numId w:val="15"/>
        </w:numPr>
        <w:rPr>
          <w:color w:val="595959" w:themeColor="text1" w:themeTint="A6" w:themeShade="FF"/>
          <w:sz w:val="22"/>
          <w:szCs w:val="22"/>
        </w:rPr>
      </w:pPr>
      <w:r w:rsidRPr="22B108DD" w:rsidR="22B108DD">
        <w:rPr>
          <w:rFonts w:ascii="Calibri" w:hAnsi="Calibri" w:eastAsia="Calibri" w:cs="Calibri"/>
          <w:b w:val="1"/>
          <w:bCs w:val="1"/>
          <w:noProof w:val="0"/>
          <w:sz w:val="22"/>
          <w:szCs w:val="22"/>
          <w:lang w:val="en-US"/>
        </w:rPr>
        <w:t xml:space="preserve">Drives and Delivers Excellence Award (2016, 2017) </w:t>
      </w:r>
      <w:r w:rsidRPr="22B108DD" w:rsidR="22B108DD">
        <w:rPr>
          <w:rFonts w:ascii="Calibri" w:hAnsi="Calibri" w:eastAsia="Calibri" w:cs="Calibri"/>
          <w:noProof w:val="0"/>
          <w:sz w:val="22"/>
          <w:szCs w:val="22"/>
          <w:lang w:val="en-US"/>
        </w:rPr>
        <w:t xml:space="preserve">– Awarded twice by the team for delivering project needs on time and for the responsibility that I took for the development. </w:t>
      </w:r>
    </w:p>
    <w:p w:rsidR="22B108DD" w:rsidP="22B108DD" w:rsidRDefault="22B108DD" w14:noSpellErr="1" w14:paraId="17E082C0" w14:textId="5E75E5DB">
      <w:pPr>
        <w:pStyle w:val="ListParagraph"/>
        <w:numPr>
          <w:ilvl w:val="0"/>
          <w:numId w:val="15"/>
        </w:numPr>
        <w:rPr>
          <w:color w:val="595959" w:themeColor="text1" w:themeTint="A6" w:themeShade="FF"/>
          <w:sz w:val="22"/>
          <w:szCs w:val="22"/>
        </w:rPr>
      </w:pPr>
      <w:r w:rsidRPr="22B108DD" w:rsidR="22B108DD">
        <w:rPr>
          <w:rFonts w:ascii="Calibri" w:hAnsi="Calibri" w:eastAsia="Calibri" w:cs="Calibri"/>
          <w:b w:val="1"/>
          <w:bCs w:val="1"/>
          <w:noProof w:val="0"/>
          <w:sz w:val="22"/>
          <w:szCs w:val="22"/>
          <w:lang w:val="en-US"/>
        </w:rPr>
        <w:t>University Rank Holder (2011 – 2015)</w:t>
      </w:r>
      <w:r w:rsidRPr="22B108DD" w:rsidR="22B108DD">
        <w:rPr>
          <w:rFonts w:ascii="Calibri" w:hAnsi="Calibri" w:eastAsia="Calibri" w:cs="Calibri"/>
          <w:noProof w:val="0"/>
          <w:sz w:val="22"/>
          <w:szCs w:val="22"/>
          <w:lang w:val="en-US"/>
        </w:rPr>
        <w:t xml:space="preserve"> – Anna university 42nd rank holder</w:t>
      </w:r>
    </w:p>
    <w:sectPr w:rsidRPr="00BC7376" w:rsidR="00B221B5" w:rsidSect="00E77A74">
      <w:footerReference w:type="default" r:id="rId9"/>
      <w:pgSz w:w="12240" w:h="15840" w:orient="portrait"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42D" w:rsidP="00725803" w:rsidRDefault="0044742D" w14:paraId="48CC1FDC" w14:textId="77777777">
      <w:pPr>
        <w:spacing w:after="0"/>
      </w:pPr>
      <w:r>
        <w:separator/>
      </w:r>
    </w:p>
  </w:endnote>
  <w:endnote w:type="continuationSeparator" w:id="0">
    <w:p w:rsidR="0044742D" w:rsidP="00725803" w:rsidRDefault="0044742D" w14:paraId="4521815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14:paraId="0A6C0182" w14:textId="30507ACE">
        <w:pPr>
          <w:pStyle w:val="Footer"/>
        </w:pPr>
        <w:r>
          <w:fldChar w:fldCharType="begin"/>
        </w:r>
        <w:r>
          <w:instrText xml:space="preserve"> PAGE   \* MERGEFORMAT </w:instrText>
        </w:r>
        <w:r>
          <w:fldChar w:fldCharType="separate"/>
        </w:r>
        <w:r w:rsidR="00B221B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42D" w:rsidP="00725803" w:rsidRDefault="0044742D" w14:paraId="37E242EF" w14:textId="77777777">
      <w:pPr>
        <w:spacing w:after="0"/>
      </w:pPr>
      <w:r>
        <w:separator/>
      </w:r>
    </w:p>
  </w:footnote>
  <w:footnote w:type="continuationSeparator" w:id="0">
    <w:p w:rsidR="0044742D" w:rsidP="00725803" w:rsidRDefault="0044742D" w14:paraId="600DCCC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hint="default" w:ascii="Symbol" w:hAnsi="Symbol"/>
        <w:color w:val="007FAB" w:themeColor="accent1"/>
        <w:sz w:val="24"/>
      </w:rPr>
    </w:lvl>
    <w:lvl w:ilvl="1">
      <w:start w:val="1"/>
      <w:numFmt w:val="bullet"/>
      <w:lvlText w:val="o"/>
      <w:lvlJc w:val="left"/>
      <w:pPr>
        <w:ind w:left="720" w:hanging="360"/>
      </w:pPr>
      <w:rPr>
        <w:rFonts w:hint="default" w:ascii="Courier New" w:hAnsi="Courier New"/>
        <w:color w:val="007FAB" w:themeColor="accent1"/>
      </w:rPr>
    </w:lvl>
    <w:lvl w:ilvl="2">
      <w:start w:val="1"/>
      <w:numFmt w:val="bullet"/>
      <w:lvlText w:val=""/>
      <w:lvlJc w:val="left"/>
      <w:pPr>
        <w:ind w:left="1080" w:hanging="360"/>
      </w:pPr>
      <w:rPr>
        <w:rFonts w:hint="default" w:ascii="Wingdings" w:hAnsi="Wingdings"/>
        <w:color w:val="007FAB"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5">
    <w:abstractNumId w:val="13"/>
  </w:num>
  <w:num w:numId="14">
    <w:abstractNumId w:val="12"/>
  </w:num>
  <w:num w:numId="13">
    <w:abstractNumId w:val="11"/>
  </w: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84"/>
    <w:rsid w:val="00025E77"/>
    <w:rsid w:val="00027312"/>
    <w:rsid w:val="000645F2"/>
    <w:rsid w:val="00082F03"/>
    <w:rsid w:val="000835A0"/>
    <w:rsid w:val="000934A2"/>
    <w:rsid w:val="001B0955"/>
    <w:rsid w:val="00227784"/>
    <w:rsid w:val="0023705D"/>
    <w:rsid w:val="00250A31"/>
    <w:rsid w:val="00251C13"/>
    <w:rsid w:val="002922D0"/>
    <w:rsid w:val="003117F5"/>
    <w:rsid w:val="00340B03"/>
    <w:rsid w:val="00380AE7"/>
    <w:rsid w:val="00396774"/>
    <w:rsid w:val="003A6943"/>
    <w:rsid w:val="00410BA2"/>
    <w:rsid w:val="00434074"/>
    <w:rsid w:val="0044742D"/>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B1F14"/>
    <w:rsid w:val="00857E6B"/>
    <w:rsid w:val="0086656C"/>
    <w:rsid w:val="008859B5"/>
    <w:rsid w:val="008968C4"/>
    <w:rsid w:val="008D7C1C"/>
    <w:rsid w:val="00901438"/>
    <w:rsid w:val="0092291B"/>
    <w:rsid w:val="00932D92"/>
    <w:rsid w:val="0095272C"/>
    <w:rsid w:val="00972024"/>
    <w:rsid w:val="009F04D2"/>
    <w:rsid w:val="009F2BA7"/>
    <w:rsid w:val="009F6DA0"/>
    <w:rsid w:val="00A01182"/>
    <w:rsid w:val="00AD13CB"/>
    <w:rsid w:val="00AD3FD8"/>
    <w:rsid w:val="00AD7F6D"/>
    <w:rsid w:val="00B221B5"/>
    <w:rsid w:val="00B370A8"/>
    <w:rsid w:val="00BC7376"/>
    <w:rsid w:val="00BD669A"/>
    <w:rsid w:val="00C13F2B"/>
    <w:rsid w:val="00C43D65"/>
    <w:rsid w:val="00C80C91"/>
    <w:rsid w:val="00C84833"/>
    <w:rsid w:val="00C9044F"/>
    <w:rsid w:val="00D2420D"/>
    <w:rsid w:val="00D30382"/>
    <w:rsid w:val="00D413F9"/>
    <w:rsid w:val="00D44E50"/>
    <w:rsid w:val="00D90060"/>
    <w:rsid w:val="00D92B95"/>
    <w:rsid w:val="00DB6137"/>
    <w:rsid w:val="00E03F71"/>
    <w:rsid w:val="00E154B5"/>
    <w:rsid w:val="00E232F0"/>
    <w:rsid w:val="00E52791"/>
    <w:rsid w:val="00E77A74"/>
    <w:rsid w:val="00E83195"/>
    <w:rsid w:val="00F00A4F"/>
    <w:rsid w:val="00F33CD8"/>
    <w:rsid w:val="00FD1DE2"/>
    <w:rsid w:val="0C16129A"/>
    <w:rsid w:val="22B108DD"/>
    <w:rsid w:val="7D9B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8A5CC"/>
  <w15:chartTrackingRefBased/>
  <w15:docId w15:val="{688936fc-f42f-4681-8859-5d540716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2970"/>
  </w:style>
  <w:style w:type="paragraph" w:styleId="Heading1">
    <w:name w:val="heading 1"/>
    <w:basedOn w:val="Normal"/>
    <w:link w:val="Heading1Char"/>
    <w:uiPriority w:val="9"/>
    <w:qFormat/>
    <w:rsid w:val="0052113B"/>
    <w:pPr>
      <w:pBdr>
        <w:top w:val="single" w:color="A6A6A6" w:themeColor="background1" w:themeShade="A6" w:sz="4" w:space="3"/>
      </w:pBdr>
      <w:spacing w:before="480" w:after="120"/>
      <w:contextualSpacing/>
      <w:outlineLvl w:val="0"/>
    </w:pPr>
    <w:rPr>
      <w:rFonts w:asciiTheme="majorHAnsi" w:hAnsiTheme="majorHAnsi" w:eastAsiaTheme="majorEastAsia"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hAnsiTheme="majorHAnsi" w:eastAsiaTheme="majorEastAsia"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hAnsiTheme="majorHAnsi" w:eastAsiaTheme="majorEastAsia"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hAnsiTheme="majorHAnsi" w:eastAsiaTheme="majorEastAsia"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hAnsiTheme="majorHAnsi" w:eastAsiaTheme="majorEastAsia"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hAnsiTheme="majorHAnsi" w:eastAsiaTheme="majorEastAsia"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0AE7"/>
    <w:pPr>
      <w:spacing w:after="0"/>
    </w:pPr>
  </w:style>
  <w:style w:type="character" w:styleId="HeaderChar" w:customStyle="1">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styleId="FooterChar" w:customStyle="1">
    <w:name w:val="Footer Char"/>
    <w:basedOn w:val="DefaultParagraphFont"/>
    <w:link w:val="Footer"/>
    <w:uiPriority w:val="99"/>
    <w:rsid w:val="00380AE7"/>
  </w:style>
  <w:style w:type="character" w:styleId="Heading1Char" w:customStyle="1">
    <w:name w:val="Heading 1 Char"/>
    <w:basedOn w:val="DefaultParagraphFont"/>
    <w:link w:val="Heading1"/>
    <w:uiPriority w:val="9"/>
    <w:rsid w:val="0052113B"/>
    <w:rPr>
      <w:rFonts w:asciiTheme="majorHAnsi" w:hAnsiTheme="majorHAnsi" w:eastAsiaTheme="majorEastAsia"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styleId="Heading2Char" w:customStyle="1">
    <w:name w:val="Heading 2 Char"/>
    <w:basedOn w:val="DefaultParagraphFont"/>
    <w:link w:val="Heading2"/>
    <w:uiPriority w:val="9"/>
    <w:rsid w:val="0052113B"/>
    <w:rPr>
      <w:rFonts w:asciiTheme="majorHAnsi" w:hAnsiTheme="majorHAnsi" w:eastAsiaTheme="majorEastAsia" w:cstheme="majorBidi"/>
      <w:b/>
      <w:color w:val="007FAB" w:themeColor="accent1"/>
      <w:sz w:val="32"/>
      <w:szCs w:val="26"/>
    </w:rPr>
  </w:style>
  <w:style w:type="character" w:styleId="Heading3Char" w:customStyle="1">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itleChar" w:customStyle="1">
    <w:name w:val="Title Char"/>
    <w:basedOn w:val="DefaultParagraphFont"/>
    <w:link w:val="Title"/>
    <w:uiPriority w:val="1"/>
    <w:rsid w:val="0052113B"/>
    <w:rPr>
      <w:rFonts w:asciiTheme="majorHAnsi" w:hAnsiTheme="majorHAnsi" w:eastAsiaTheme="majorEastAsia" w:cstheme="majorBidi"/>
      <w:b/>
      <w:color w:val="262626" w:themeColor="text1" w:themeTint="D9"/>
      <w:kern w:val="28"/>
      <w:sz w:val="70"/>
      <w:szCs w:val="56"/>
    </w:rPr>
  </w:style>
  <w:style w:type="paragraph" w:styleId="ContactInfo" w:customStyle="1">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9F04D2"/>
    <w:rPr>
      <w:rFonts w:asciiTheme="majorHAnsi" w:hAnsiTheme="majorHAnsi" w:eastAsiaTheme="majorEastAsia"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color="auto" w:sz="0" w:space="0"/>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color="007FAB" w:themeColor="accent1" w:sz="4" w:space="10"/>
        <w:bottom w:val="single" w:color="007FAB" w:themeColor="accent1" w:sz="4" w:space="10"/>
      </w:pBdr>
      <w:spacing w:before="360" w:after="360"/>
      <w:jc w:val="center"/>
    </w:pPr>
    <w:rPr>
      <w:i/>
      <w:iCs/>
      <w:color w:val="007FAB" w:themeColor="accent1"/>
    </w:rPr>
  </w:style>
  <w:style w:type="character" w:styleId="IntenseQuoteChar" w:customStyle="1">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2922D0"/>
    <w:rPr>
      <w:i/>
      <w:iCs/>
      <w:color w:val="404040" w:themeColor="text1" w:themeTint="BF"/>
    </w:rPr>
  </w:style>
  <w:style w:type="character" w:styleId="Heading8Char" w:customStyle="1">
    <w:name w:val="Heading 8 Char"/>
    <w:basedOn w:val="DefaultParagraphFont"/>
    <w:link w:val="Heading8"/>
    <w:uiPriority w:val="9"/>
    <w:semiHidden/>
    <w:rsid w:val="002922D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922D0"/>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styleId="BodyText3Char" w:customStyle="1">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styleId="CommentTextChar" w:customStyle="1">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styleId="CommentSubjectChar" w:customStyle="1">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styleId="EndnoteTextChar" w:customStyle="1">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styleId="FootnoteTextChar" w:customStyle="1">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styleId="PlainTextChar" w:customStyle="1">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color="007FAB" w:themeColor="accent1" w:sz="2" w:space="10" w:frame="1"/>
        <w:left w:val="single" w:color="007FAB" w:themeColor="accent1" w:sz="2" w:space="10" w:frame="1"/>
        <w:bottom w:val="single" w:color="007FAB" w:themeColor="accent1" w:sz="2" w:space="10" w:frame="1"/>
        <w:right w:val="single" w:color="007FAB" w:themeColor="accent1" w:sz="2" w:space="10"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styleId="BodyTextChar" w:customStyle="1">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styleId="BodyText2Char" w:customStyle="1">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styleId="BodyTextFirstIndentChar" w:customStyle="1">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styleId="BodyTextIndentChar" w:customStyle="1">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styleId="ClosingChar" w:customStyle="1">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themeShade="99"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themeShade="99"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themeShade="99"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themeShade="99"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themeShade="99"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styleId="DateChar" w:customStyle="1">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styleId="E-mailSignatureChar" w:customStyle="1">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themeTint="99" w:sz="12" w:space="0"/>
          <w:insideH w:val="nil"/>
          <w:insideV w:val="nil"/>
        </w:tcBorders>
        <w:shd w:val="clear" w:color="auto" w:fill="FFFFFF" w:themeFill="background1"/>
      </w:tcPr>
    </w:tblStylePr>
    <w:tblStylePr w:type="lastRow">
      <w:rPr>
        <w:b/>
        <w:bCs/>
      </w:rPr>
      <w:tblPr/>
      <w:tcPr>
        <w:tcBorders>
          <w:top w:val="double" w:color="33CA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themeTint="99" w:sz="12" w:space="0"/>
          <w:insideH w:val="nil"/>
          <w:insideV w:val="nil"/>
        </w:tcBorders>
        <w:shd w:val="clear" w:color="auto" w:fill="FFFFFF" w:themeFill="background1"/>
      </w:tcPr>
    </w:tblStylePr>
    <w:tblStylePr w:type="lastRow">
      <w:rPr>
        <w:b/>
        <w:bCs/>
      </w:rPr>
      <w:tblPr/>
      <w:tcPr>
        <w:tcBorders>
          <w:top w:val="double" w:color="3D91E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themeTint="99" w:sz="12" w:space="0"/>
          <w:insideH w:val="nil"/>
          <w:insideV w:val="nil"/>
        </w:tcBorders>
        <w:shd w:val="clear" w:color="auto" w:fill="FFFFFF" w:themeFill="background1"/>
      </w:tcPr>
    </w:tblStylePr>
    <w:tblStylePr w:type="lastRow">
      <w:rPr>
        <w:b/>
        <w:bCs/>
      </w:rPr>
      <w:tblPr/>
      <w:tcPr>
        <w:tcBorders>
          <w:top w:val="double" w:color="24DDF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themeTint="99" w:sz="12" w:space="0"/>
          <w:insideH w:val="nil"/>
          <w:insideV w:val="nil"/>
        </w:tcBorders>
        <w:shd w:val="clear" w:color="auto" w:fill="FFFFFF" w:themeFill="background1"/>
      </w:tcPr>
    </w:tblStylePr>
    <w:tblStylePr w:type="lastRow">
      <w:rPr>
        <w:b/>
        <w:bCs/>
      </w:rPr>
      <w:tblPr/>
      <w:tcPr>
        <w:tcBorders>
          <w:top w:val="double" w:color="A09D8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themeTint="99" w:sz="12" w:space="0"/>
          <w:insideH w:val="nil"/>
          <w:insideV w:val="nil"/>
        </w:tcBorders>
        <w:shd w:val="clear" w:color="auto" w:fill="FFFFFF" w:themeFill="background1"/>
      </w:tcPr>
    </w:tblStylePr>
    <w:tblStylePr w:type="lastRow">
      <w:rPr>
        <w:b/>
        <w:bCs/>
      </w:rPr>
      <w:tblPr/>
      <w:tcPr>
        <w:tcBorders>
          <w:top w:val="double" w:color="E5625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character" w:styleId="Heading5Char" w:customStyle="1">
    <w:name w:val="Heading 5 Char"/>
    <w:basedOn w:val="DefaultParagraphFont"/>
    <w:link w:val="Heading5"/>
    <w:uiPriority w:val="9"/>
    <w:semiHidden/>
    <w:rsid w:val="006C47D8"/>
    <w:rPr>
      <w:rFonts w:asciiTheme="majorHAnsi" w:hAnsiTheme="majorHAnsi" w:eastAsiaTheme="majorEastAsia" w:cstheme="majorBidi"/>
      <w:color w:val="005E80" w:themeColor="accent1" w:themeShade="BF"/>
    </w:rPr>
  </w:style>
  <w:style w:type="character" w:styleId="Heading6Char" w:customStyle="1">
    <w:name w:val="Heading 6 Char"/>
    <w:basedOn w:val="DefaultParagraphFont"/>
    <w:link w:val="Heading6"/>
    <w:uiPriority w:val="9"/>
    <w:semiHidden/>
    <w:rsid w:val="006C47D8"/>
    <w:rPr>
      <w:rFonts w:asciiTheme="majorHAnsi" w:hAnsiTheme="majorHAnsi" w:eastAsiaTheme="majorEastAsia" w:cstheme="majorBidi"/>
      <w:color w:val="003F55" w:themeColor="accent1" w:themeShade="7F"/>
    </w:rPr>
  </w:style>
  <w:style w:type="character" w:styleId="Heading7Char" w:customStyle="1">
    <w:name w:val="Heading 7 Char"/>
    <w:basedOn w:val="DefaultParagraphFont"/>
    <w:link w:val="Heading7"/>
    <w:uiPriority w:val="9"/>
    <w:semiHidden/>
    <w:rsid w:val="006C47D8"/>
    <w:rPr>
      <w:rFonts w:asciiTheme="majorHAnsi" w:hAnsiTheme="majorHAnsi" w:eastAsiaTheme="majorEastAsia"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styleId="HTMLAddressChar" w:customStyle="1">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StylePr>
    <w:tblStylePr w:type="lastCol">
      <w:rPr>
        <w:b/>
        <w:bCs/>
      </w:r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StylePr>
    <w:tblStylePr w:type="lastCol">
      <w:rPr>
        <w:b/>
        <w:bCs/>
      </w:r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StylePr>
    <w:tblStylePr w:type="lastCol">
      <w:rPr>
        <w:b/>
        <w:bCs/>
      </w:r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StylePr>
    <w:tblStylePr w:type="lastCol">
      <w:rPr>
        <w:b/>
        <w:bCs/>
      </w:r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StylePr>
    <w:tblStylePr w:type="lastCol">
      <w:rPr>
        <w:b/>
        <w:bCs/>
      </w:r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themeTint="99" w:sz="4" w:space="0"/>
        </w:tcBorders>
      </w:tcPr>
    </w:tblStylePr>
    <w:tblStylePr w:type="lastRow">
      <w:rPr>
        <w:b/>
        <w:bCs/>
      </w:rPr>
      <w:tblPr/>
      <w:tcPr>
        <w:tcBorders>
          <w:top w:val="sing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themeTint="99" w:sz="4" w:space="0"/>
        </w:tcBorders>
      </w:tcPr>
    </w:tblStylePr>
    <w:tblStylePr w:type="lastRow">
      <w:rPr>
        <w:b/>
        <w:bCs/>
      </w:rPr>
      <w:tblPr/>
      <w:tcPr>
        <w:tcBorders>
          <w:top w:val="sing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themeTint="99" w:sz="4" w:space="0"/>
        </w:tcBorders>
      </w:tcPr>
    </w:tblStylePr>
    <w:tblStylePr w:type="lastRow">
      <w:rPr>
        <w:b/>
        <w:bCs/>
      </w:rPr>
      <w:tblPr/>
      <w:tcPr>
        <w:tcBorders>
          <w:top w:val="sing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themeTint="99" w:sz="4" w:space="0"/>
        </w:tcBorders>
      </w:tcPr>
    </w:tblStylePr>
    <w:tblStylePr w:type="lastRow">
      <w:rPr>
        <w:b/>
        <w:bCs/>
      </w:rPr>
      <w:tblPr/>
      <w:tcPr>
        <w:tcBorders>
          <w:top w:val="sing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themeTint="99" w:sz="4" w:space="0"/>
        </w:tcBorders>
      </w:tcPr>
    </w:tblStylePr>
    <w:tblStylePr w:type="lastRow">
      <w:rPr>
        <w:b/>
        <w:bCs/>
      </w:rPr>
      <w:tblPr/>
      <w:tcPr>
        <w:tcBorders>
          <w:top w:val="sing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StylePr>
    <w:tblStylePr w:type="lastRow">
      <w:rPr>
        <w:b/>
        <w:bCs/>
      </w:rPr>
      <w:tblPr/>
      <w:tcPr>
        <w:tcBorders>
          <w:top w:val="single" w:color="01BDFF" w:themeColor="accent1" w:themeTint="BF" w:sz="18" w:space="0"/>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StylePr>
    <w:tblStylePr w:type="lastRow">
      <w:rPr>
        <w:b/>
        <w:bCs/>
      </w:rPr>
      <w:tblPr/>
      <w:tcPr>
        <w:tcBorders>
          <w:top w:val="single" w:color="1B76D0" w:themeColor="accent2" w:themeTint="BF" w:sz="18" w:space="0"/>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StylePr>
    <w:tblStylePr w:type="lastRow">
      <w:rPr>
        <w:b/>
        <w:bCs/>
      </w:rPr>
      <w:tblPr/>
      <w:tcPr>
        <w:tcBorders>
          <w:top w:val="single" w:color="01C7E9" w:themeColor="accent3" w:themeTint="BF" w:sz="18" w:space="0"/>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StylePr>
    <w:tblStylePr w:type="lastRow">
      <w:rPr>
        <w:b/>
        <w:bCs/>
      </w:rPr>
      <w:tblPr/>
      <w:tcPr>
        <w:tcBorders>
          <w:top w:val="single" w:color="87846C" w:themeColor="accent4" w:themeTint="BF" w:sz="18" w:space="0"/>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StylePr>
    <w:tblStylePr w:type="lastRow">
      <w:rPr>
        <w:b/>
        <w:bCs/>
      </w:rPr>
      <w:tblPr/>
      <w:tcPr>
        <w:tcBorders>
          <w:top w:val="single" w:color="DF3A2E" w:themeColor="accent6" w:themeTint="BF" w:sz="18" w:space="0"/>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themeTint="BF" w:sz="6"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themeTint="BF" w:sz="6"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themeTint="BF" w:sz="6"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themeTint="BF" w:sz="6"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themeTint="BF" w:sz="6"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C47D8"/>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styleId="NoteHeadingChar" w:customStyle="1">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styleId="SalutationChar" w:customStyle="1">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styleId="SignatureChar" w:customStyle="1">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hyperlink" Target="http://www.linkedin.com/in/vishalsrini" TargetMode="External" Id="R90c55d4e86834db0" /><Relationship Type="http://schemas.openxmlformats.org/officeDocument/2006/relationships/glossaryDocument" Target="/word/glossary/document.xml" Id="R3984aa064d1c4161" /><Relationship Type="http://schemas.openxmlformats.org/officeDocument/2006/relationships/hyperlink" Target="https://technology.vishalsrini.com" TargetMode="External" Id="Rd4db82b8ef8d412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895a20-c7f5-4cac-b578-70a8803f2f22}"/>
      </w:docPartPr>
      <w:docPartBody>
        <w:p w14:paraId="49D7B547">
          <w:r>
            <w:rPr>
              <w:rStyle w:val="PlaceholderText"/>
            </w:rPr>
            <w:t/>
          </w:r>
        </w:p>
      </w:docPartBody>
    </w:docPart>
  </w:docParts>
</w:glossaryDocument>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2B1CA-AFB5-4B11-A620-6804C1F5CF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2018-03-11T10:12:43.6637493Z</dcterms:created>
  <dcterms:modified xsi:type="dcterms:W3CDTF">2018-03-11T12:32:21.4109447Z</dcterms:modified>
  <category/>
  <dc:creator>Vishal Srinivasan</dc:creator>
  <lastModifiedBy>Vishal Srinivasan</lastModifiedBy>
</coreProperties>
</file>