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Home &amp; Kitchen SEO strategist tasked with creating conversion-optimized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storage rack, kitchen organizer, dining table, cookware set,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**Primary Use-Case:** [only if stated: pantry storage, small apartment, bathroom organization,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**Material/Finish:** [only if stated: stainless steel, bamboo, plastic, matte black, wood grain,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**Exact Dimensions:** [only if stated: L x W x H in inches/cm]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**Capacity/Size:** [only if stated: 5-tier, 20-liter, seats 6, holds 50 lbs,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**Space Compatibility:** [only if stated: fits under sink, corner-friendly, wall-mounted, compact for small kitchens,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**Durability Features:** [only if stated: rust-proof, scratch-resistant, reinforced joints,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**Maintenance/Cleaning:** [only if stated: dishwasher-safe, wipe-clean, easy assembly,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**Design/Aesthetic:** [only if stated: modern, farmhouse, minimalist, industrial,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**Functional Features:** [only if stated: adjustable shelves, removable dividers, stackable, foldable,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**Weight Capacity:** [only if stated]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**Color Options:** [only if stated]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**Assembly Required:** [only if stated: no-tool, pre-assembled,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dimensions, materials, or capacity claims.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**[Pain Point Category: Size/Fit Mismatch, Low Durability, Difficult Cleaning, Assembly Issues, Stability Problems]**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**[Gain Signal: Sturdiness, Space Efficiency, Easy Cleaning, Aesthetic Appeal, Good Value]**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specs: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shelving unit with no weight capacity → infer "load-bearing capacity concerns"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metal furniture with no rust-proof mention → infer "corrosion/longevity questions"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dimensions not provided for storage → infer "fit verification anxiety"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STEP 3 — BUYER INTENT &amp; HOME/KITCHEN MARKET CLASSIFICATION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product market: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**Space Optimization**: Maximizing small/awkward spaces, urban apartments, decluttering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**Durability/Investment**: Long-term quality, family use, heavy-duty needs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**Aesthetic Upgrade**: Home décor, matching existing style, visual appeal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**Organization/Efficiency**: Streamlining kitchen workflow, time-saving, accessibility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**Temporary/Rental-Friendly**: Non-permanent, easy removal, no-damage solutions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**Gift/Registry**: Special occasion, housewarming, wedding registry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**HOME &amp; KITCHEN MARKET CATEGORY** (select ONE):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**CATEGORY A: STORAGE &amp; ORGANIZATION**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Examples: Pantry Organizers, Drawer Dividers, Spice Racks, Under-Sink Storage, Closet Systems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**Keyword Ratio:** 25% Short-tail | 45% Mid-tail | 30% Long-tail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**Reasoning:** Space-fit + capacity specs dominate search, need dimension precision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**CATEGORY B: COOKWARE &amp; BAKEWARE**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 Pots &amp; Pans, Baking Sheets, Dutch Ovens, Non-Stick Sets, Cast Iron Skillets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**Reasoning:** Product type + material + capacity critical, durability expected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**CATEGORY C: SMALL APPLIANCES**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Examples: Blenders, Coffee Makers, Air Fryers, Toasters, Food Processors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**Keyword Ratio:** 30% Short-tail | 35% Mid-tail | 35% Long-tail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**Reasoning:** Feature-rich products need performance + convenience + ease-of-use detail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**CATEGORY D: DINING &amp; SERVEWARE**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Examples: Dinnerware Sets, Glassware, Flatware, Serving Bowls, Table Linens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**Reasoning:** Product type + piece count + style, transactional intent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**CATEGORY E: FURNITURE &amp; LARGE ITEMS**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Examples: Kitchen Islands, Dining Tables, Bar Stools, Storage Cabinets, Shelving Units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**Keyword Ratio:** 20% Short-tail | 50% Mid-tail | 30% Long-tail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**Reasoning:** Dimension fit + space compatibility + assembly critical, high consideration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**CATEGORY F: KITCHEN TOOLS &amp; GADGETS**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Examples: Measuring Cups, Utensil Sets, Can Openers, Peelers, Cutting Boards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**Keyword Ratio:** 45% Short-tail | 35% Mid-tail | 20% Long-tail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**Reasoning:** Direct product search, material + durability + dishwasher-safe key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**CATEGORY G: CLEANING &amp; MAINTENANCE**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Examples: Dish Racks, Sink Caddies, Cleaning Brushes, Trash Cans, Soap Dispensers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**Reasoning:** Function + space-fit + hygiene, practical decision-making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**YOUR PRODUCT FALLS INTO:** [SELECT CATEGORY A/B/C/D/E/F/G]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Examples: "Spice Rack", "Dining Table", "Storage Bin", "Pan Set", "Shelf Organizer"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**MID-TAIL KEYWORDS (3-5 words — space-fit, capacity, material, finish, use-case)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