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100" w:beforeAutospacing="1" w:after="100" w:afterAutospacing="1" w:line="240" w:lineRule="auto"/>
        <w:ind w:firstLine="1134"/>
        <w:jc w:val="center"/>
        <w:rPr>
          <w:rFonts w:ascii="Times New Roman" w:eastAsia="Times New Roman" w:hAnsi="Times New Roman" w:cs="Times New Roman"/>
          <w:sz w:val="32"/>
          <w:szCs w:val="32"/>
          <w:highlight w:val="yellow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yellow"/>
          <w:lang w:val="en-GB" w:eastAsia="en-IN"/>
        </w:rPr>
        <w:t>Assignments questions/answers</w:t>
      </w:r>
    </w:p>
    <w:p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 xml:space="preserve">             </w:t>
      </w:r>
      <w:r>
        <w:rPr>
          <w:rFonts w:ascii="Times New Roman" w:eastAsia="Times New Roman" w:hAnsi="Times New Roman" w:cs="Times New Roman"/>
          <w:sz w:val="32"/>
          <w:szCs w:val="32"/>
          <w:highlight w:val="yellow"/>
          <w:lang w:val="en-GB" w:eastAsia="en-IN"/>
        </w:rPr>
        <w:t># 1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1.Why do computers understand only binary language?</w:t>
      </w:r>
    </w:p>
    <w:p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</w:p>
    <w:p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As we all know that computer take it power supply from electricity and electricity have only two states, </w:t>
      </w: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highlight w:val="lightGray"/>
          <w:lang w:val="en-GB" w:eastAsia="en-IN"/>
        </w:rPr>
        <w:t>on and off</w:t>
      </w: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. So that’s why we consider 1 as on and 0 as off or it’s easy to understand two numbers in compare with thousands of numbers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like:-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Hexa-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decimal,etc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2.What is the full form of IDE?</w:t>
      </w:r>
    </w:p>
    <w:p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Integrated Development environment.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3.What is the difference between a text editor and a code editor?</w:t>
      </w:r>
    </w:p>
    <w:p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a .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A code editor is an integrated software in which text editor, compiler, debugger, etc. on the other hand text editor is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a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editor that is designed to edit texts</w:t>
      </w:r>
    </w:p>
    <w:p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b. code editor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provide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you a good working environment with 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coloring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your code it will also help you to find errors and instruct you all the time while you are writing a programme. On the other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hand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text editor doesn’t provide you these features</w:t>
      </w:r>
    </w:p>
    <w:p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highlight w:val="lightGray"/>
          <w:lang w:val="en-GB" w:eastAsia="en-IN"/>
        </w:rPr>
        <w:t xml:space="preserve">c. code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highlight w:val="lightGray"/>
          <w:lang w:val="en-GB" w:eastAsia="en-IN"/>
        </w:rPr>
        <w:t>editors</w:t>
      </w: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:-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vs code, code 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blocks,etc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.</w:t>
      </w:r>
    </w:p>
    <w:p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highlight w:val="lightGray"/>
          <w:lang w:val="en-GB" w:eastAsia="en-IN"/>
        </w:rPr>
        <w:t xml:space="preserve">text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highlight w:val="lightGray"/>
          <w:lang w:val="en-GB" w:eastAsia="en-IN"/>
        </w:rPr>
        <w:t>editors</w:t>
      </w: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:-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wordpad,etc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4.What are the steps to develop software using the C language?</w:t>
      </w:r>
    </w:p>
    <w:p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Step 1. Write instructions in c language with a comfortable resource.</w:t>
      </w:r>
    </w:p>
    <w:p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Step 2. The build process in which the is code is going thorough three stages pre-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processing ,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compiling , linking.</w:t>
      </w:r>
    </w:p>
    <w:p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Step 3. The .exe file is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build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5a). What is the latest version of C language?</w:t>
      </w:r>
    </w:p>
    <w:p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C11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5b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).Who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 xml:space="preserve"> develop C language?</w:t>
      </w:r>
    </w:p>
    <w:p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C programming language was developed at Bell laboratories in 1972 by Dennis Ritchie.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lastRenderedPageBreak/>
        <w:t>5c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).What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 xml:space="preserve"> is the difference between system and Application software?</w:t>
      </w:r>
    </w:p>
    <w:p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When you turn on your pc it’s the system software you see on your system it is 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pre installed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on your pc or laptop you might know these terms Microsoft windows,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linux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os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, etc these are system </w:t>
      </w:r>
      <w:proofErr w:type="spell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softwares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.</w:t>
      </w:r>
    </w:p>
    <w:p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After turning on your pc the task you want to do like playing games or writing a note so now you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>required  a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32"/>
          <w:szCs w:val="32"/>
          <w:lang w:val="en-GB" w:eastAsia="en-IN"/>
        </w:rPr>
        <w:t xml:space="preserve"> application software which  is designed and build to do a particular task or a particular function for you.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5d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>).How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  <w:t xml:space="preserve"> to convert numbers from a decimal number system to a binary number system?</w:t>
      </w:r>
    </w:p>
    <w:p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GB"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GB" w:eastAsia="en-IN"/>
        </w:rPr>
        <w:lastRenderedPageBreak/>
        <w:drawing>
          <wp:inline distT="0" distB="0" distL="0" distR="0">
            <wp:extent cx="6750685" cy="900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90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284" w:right="849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1DDA"/>
    <w:multiLevelType w:val="hybridMultilevel"/>
    <w:tmpl w:val="E886DEE4"/>
    <w:lvl w:ilvl="0" w:tplc="3BC08000">
      <w:start w:val="1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736D6E"/>
    <w:multiLevelType w:val="hybridMultilevel"/>
    <w:tmpl w:val="E18A185C"/>
    <w:lvl w:ilvl="0" w:tplc="3BC08000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6268DF"/>
    <w:multiLevelType w:val="hybridMultilevel"/>
    <w:tmpl w:val="43F20E7E"/>
    <w:lvl w:ilvl="0" w:tplc="03B6D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53787"/>
    <w:multiLevelType w:val="hybridMultilevel"/>
    <w:tmpl w:val="0B5C0568"/>
    <w:lvl w:ilvl="0" w:tplc="3BC08000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B26A8"/>
    <w:multiLevelType w:val="hybridMultilevel"/>
    <w:tmpl w:val="8E387C92"/>
    <w:lvl w:ilvl="0" w:tplc="8C8C7FB4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721A"/>
    <w:multiLevelType w:val="hybridMultilevel"/>
    <w:tmpl w:val="37E4B2F0"/>
    <w:lvl w:ilvl="0" w:tplc="8C8C7FB4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D01FF"/>
    <w:multiLevelType w:val="multilevel"/>
    <w:tmpl w:val="6722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7F76E8"/>
    <w:multiLevelType w:val="hybridMultilevel"/>
    <w:tmpl w:val="C92048B0"/>
    <w:lvl w:ilvl="0" w:tplc="3BC08000">
      <w:start w:val="1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6265434">
    <w:abstractNumId w:val="6"/>
  </w:num>
  <w:num w:numId="2" w16cid:durableId="131295191">
    <w:abstractNumId w:val="2"/>
  </w:num>
  <w:num w:numId="3" w16cid:durableId="1883857326">
    <w:abstractNumId w:val="1"/>
  </w:num>
  <w:num w:numId="4" w16cid:durableId="2071145367">
    <w:abstractNumId w:val="7"/>
  </w:num>
  <w:num w:numId="5" w16cid:durableId="685904583">
    <w:abstractNumId w:val="0"/>
  </w:num>
  <w:num w:numId="6" w16cid:durableId="2133205709">
    <w:abstractNumId w:val="3"/>
  </w:num>
  <w:num w:numId="7" w16cid:durableId="2074621643">
    <w:abstractNumId w:val="4"/>
  </w:num>
  <w:num w:numId="8" w16cid:durableId="1465582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61606-052E-47EA-AEF1-B344D83E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tyagi</dc:creator>
  <cp:keywords/>
  <dc:description/>
  <cp:lastModifiedBy>vishal tyagi</cp:lastModifiedBy>
  <cp:revision>1</cp:revision>
  <dcterms:created xsi:type="dcterms:W3CDTF">2022-06-29T17:06:00Z</dcterms:created>
  <dcterms:modified xsi:type="dcterms:W3CDTF">2022-06-29T18:36:00Z</dcterms:modified>
</cp:coreProperties>
</file>