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2D620" w14:textId="457C130E" w:rsidR="003979FA" w:rsidRDefault="00435962" w:rsidP="00435962">
      <w:pPr>
        <w:jc w:val="center"/>
        <w:rPr>
          <w:b/>
          <w:bCs/>
          <w:sz w:val="32"/>
          <w:szCs w:val="32"/>
        </w:rPr>
      </w:pPr>
      <w:r>
        <w:rPr>
          <w:b/>
          <w:bCs/>
          <w:sz w:val="32"/>
          <w:szCs w:val="32"/>
        </w:rPr>
        <w:t>NLP Project Part 2</w:t>
      </w:r>
    </w:p>
    <w:p w14:paraId="369B8885" w14:textId="77777777" w:rsidR="00435962" w:rsidRPr="00435962" w:rsidRDefault="00435962" w:rsidP="00435962">
      <w:pPr>
        <w:rPr>
          <w:b/>
          <w:bCs/>
          <w:sz w:val="24"/>
          <w:szCs w:val="24"/>
        </w:rPr>
      </w:pPr>
      <w:r w:rsidRPr="00435962">
        <w:rPr>
          <w:b/>
          <w:bCs/>
          <w:sz w:val="24"/>
          <w:szCs w:val="24"/>
        </w:rPr>
        <w:t>Q5: Custom Feature Extractor 1</w:t>
      </w:r>
    </w:p>
    <w:p w14:paraId="07D1351B" w14:textId="77777777" w:rsidR="00435962" w:rsidRPr="00435962" w:rsidRDefault="00435962" w:rsidP="00435962">
      <w:pPr>
        <w:numPr>
          <w:ilvl w:val="0"/>
          <w:numId w:val="1"/>
        </w:numPr>
        <w:rPr>
          <w:sz w:val="24"/>
          <w:szCs w:val="24"/>
        </w:rPr>
      </w:pPr>
      <w:r w:rsidRPr="00435962">
        <w:rPr>
          <w:b/>
          <w:bCs/>
          <w:sz w:val="24"/>
          <w:szCs w:val="24"/>
        </w:rPr>
        <w:t>Feature Description</w:t>
      </w:r>
      <w:r w:rsidRPr="00435962">
        <w:rPr>
          <w:sz w:val="24"/>
          <w:szCs w:val="24"/>
        </w:rPr>
        <w:t>:</w:t>
      </w:r>
      <w:r w:rsidRPr="00435962">
        <w:rPr>
          <w:sz w:val="24"/>
          <w:szCs w:val="24"/>
        </w:rPr>
        <w:br/>
        <w:t>The feature counts the number of unique parts of speech (POS) tags present in the input text.</w:t>
      </w:r>
    </w:p>
    <w:p w14:paraId="7FEEF7AA" w14:textId="77777777" w:rsidR="00435962" w:rsidRPr="00435962" w:rsidRDefault="00435962" w:rsidP="00435962">
      <w:pPr>
        <w:numPr>
          <w:ilvl w:val="0"/>
          <w:numId w:val="1"/>
        </w:numPr>
        <w:rPr>
          <w:sz w:val="24"/>
          <w:szCs w:val="24"/>
        </w:rPr>
      </w:pPr>
      <w:r w:rsidRPr="00435962">
        <w:rPr>
          <w:b/>
          <w:bCs/>
          <w:sz w:val="24"/>
          <w:szCs w:val="24"/>
        </w:rPr>
        <w:t>Purpose and Motivation</w:t>
      </w:r>
      <w:r w:rsidRPr="00435962">
        <w:rPr>
          <w:sz w:val="24"/>
          <w:szCs w:val="24"/>
        </w:rPr>
        <w:t>:</w:t>
      </w:r>
      <w:r w:rsidRPr="00435962">
        <w:rPr>
          <w:sz w:val="24"/>
          <w:szCs w:val="24"/>
        </w:rPr>
        <w:br/>
        <w:t>This feature measures the lexical diversity of the text, providing insight into how varied the user's language is. A richer variety of POS tags may indicate more sophisticated input, allowing the chatbot to adjust its responses accordingly.</w:t>
      </w:r>
    </w:p>
    <w:p w14:paraId="0DA03111" w14:textId="77777777" w:rsidR="00435962" w:rsidRPr="00435962" w:rsidRDefault="00435962" w:rsidP="00435962">
      <w:pPr>
        <w:numPr>
          <w:ilvl w:val="0"/>
          <w:numId w:val="1"/>
        </w:numPr>
        <w:rPr>
          <w:sz w:val="24"/>
          <w:szCs w:val="24"/>
        </w:rPr>
      </w:pPr>
      <w:r w:rsidRPr="00435962">
        <w:rPr>
          <w:b/>
          <w:bCs/>
          <w:sz w:val="24"/>
          <w:szCs w:val="24"/>
        </w:rPr>
        <w:t>Sample Inputs and Outputs</w:t>
      </w:r>
      <w:r w:rsidRPr="00435962">
        <w:rPr>
          <w:sz w:val="24"/>
          <w:szCs w:val="24"/>
        </w:rPr>
        <w:t>:</w:t>
      </w:r>
    </w:p>
    <w:p w14:paraId="558719D7" w14:textId="77777777" w:rsidR="00435962" w:rsidRPr="00435962" w:rsidRDefault="00435962" w:rsidP="00435962">
      <w:pPr>
        <w:numPr>
          <w:ilvl w:val="1"/>
          <w:numId w:val="1"/>
        </w:numPr>
        <w:rPr>
          <w:sz w:val="24"/>
          <w:szCs w:val="24"/>
        </w:rPr>
      </w:pPr>
      <w:r w:rsidRPr="00435962">
        <w:rPr>
          <w:b/>
          <w:bCs/>
          <w:sz w:val="24"/>
          <w:szCs w:val="24"/>
        </w:rPr>
        <w:t>Input 1</w:t>
      </w:r>
      <w:r w:rsidRPr="00435962">
        <w:rPr>
          <w:sz w:val="24"/>
          <w:szCs w:val="24"/>
        </w:rPr>
        <w:t>: "The cat sat on the mat."</w:t>
      </w:r>
    </w:p>
    <w:p w14:paraId="3AF71D94" w14:textId="77777777" w:rsidR="00435962" w:rsidRPr="00435962" w:rsidRDefault="00435962" w:rsidP="00435962">
      <w:pPr>
        <w:numPr>
          <w:ilvl w:val="2"/>
          <w:numId w:val="1"/>
        </w:numPr>
        <w:rPr>
          <w:sz w:val="24"/>
          <w:szCs w:val="24"/>
        </w:rPr>
      </w:pPr>
      <w:r w:rsidRPr="00435962">
        <w:rPr>
          <w:b/>
          <w:bCs/>
          <w:sz w:val="24"/>
          <w:szCs w:val="24"/>
        </w:rPr>
        <w:t>Output</w:t>
      </w:r>
      <w:r w:rsidRPr="00435962">
        <w:rPr>
          <w:sz w:val="24"/>
          <w:szCs w:val="24"/>
        </w:rPr>
        <w:t>: 4 (Unique POS tags: DT, NN, VBD, IN)</w:t>
      </w:r>
    </w:p>
    <w:p w14:paraId="353693C1" w14:textId="77777777" w:rsidR="00435962" w:rsidRPr="00435962" w:rsidRDefault="00435962" w:rsidP="00435962">
      <w:pPr>
        <w:numPr>
          <w:ilvl w:val="1"/>
          <w:numId w:val="1"/>
        </w:numPr>
        <w:rPr>
          <w:sz w:val="24"/>
          <w:szCs w:val="24"/>
        </w:rPr>
      </w:pPr>
      <w:r w:rsidRPr="00435962">
        <w:rPr>
          <w:b/>
          <w:bCs/>
          <w:sz w:val="24"/>
          <w:szCs w:val="24"/>
        </w:rPr>
        <w:t>Input 2</w:t>
      </w:r>
      <w:r w:rsidRPr="00435962">
        <w:rPr>
          <w:sz w:val="24"/>
          <w:szCs w:val="24"/>
        </w:rPr>
        <w:t>: "I love programming in Python because it is fun."</w:t>
      </w:r>
    </w:p>
    <w:p w14:paraId="09CF168D" w14:textId="77777777" w:rsidR="00435962" w:rsidRPr="00435962" w:rsidRDefault="00435962" w:rsidP="00435962">
      <w:pPr>
        <w:numPr>
          <w:ilvl w:val="2"/>
          <w:numId w:val="1"/>
        </w:numPr>
        <w:rPr>
          <w:sz w:val="24"/>
          <w:szCs w:val="24"/>
        </w:rPr>
      </w:pPr>
      <w:r w:rsidRPr="00435962">
        <w:rPr>
          <w:b/>
          <w:bCs/>
          <w:sz w:val="24"/>
          <w:szCs w:val="24"/>
        </w:rPr>
        <w:t>Output</w:t>
      </w:r>
      <w:r w:rsidRPr="00435962">
        <w:rPr>
          <w:sz w:val="24"/>
          <w:szCs w:val="24"/>
        </w:rPr>
        <w:t>: 7 (Unique POS tags: PRP, VBP, VBG, IN, NNP, RB, JJ)</w:t>
      </w:r>
    </w:p>
    <w:p w14:paraId="726415C9" w14:textId="77777777" w:rsidR="00435962" w:rsidRPr="00435962" w:rsidRDefault="00435962" w:rsidP="00435962">
      <w:pPr>
        <w:rPr>
          <w:b/>
          <w:bCs/>
          <w:sz w:val="24"/>
          <w:szCs w:val="24"/>
        </w:rPr>
      </w:pPr>
      <w:r w:rsidRPr="00435962">
        <w:rPr>
          <w:b/>
          <w:bCs/>
          <w:sz w:val="24"/>
          <w:szCs w:val="24"/>
        </w:rPr>
        <w:t>Q6: Custom Feature Extractor 2</w:t>
      </w:r>
    </w:p>
    <w:p w14:paraId="04A4C399" w14:textId="77777777" w:rsidR="00435962" w:rsidRPr="00435962" w:rsidRDefault="00435962" w:rsidP="00435962">
      <w:pPr>
        <w:numPr>
          <w:ilvl w:val="0"/>
          <w:numId w:val="2"/>
        </w:numPr>
        <w:rPr>
          <w:sz w:val="24"/>
          <w:szCs w:val="24"/>
        </w:rPr>
      </w:pPr>
      <w:r w:rsidRPr="00435962">
        <w:rPr>
          <w:b/>
          <w:bCs/>
          <w:sz w:val="24"/>
          <w:szCs w:val="24"/>
        </w:rPr>
        <w:t>Feature Description</w:t>
      </w:r>
      <w:r w:rsidRPr="00435962">
        <w:rPr>
          <w:sz w:val="24"/>
          <w:szCs w:val="24"/>
        </w:rPr>
        <w:t>:</w:t>
      </w:r>
      <w:r w:rsidRPr="00435962">
        <w:rPr>
          <w:sz w:val="24"/>
          <w:szCs w:val="24"/>
        </w:rPr>
        <w:br/>
        <w:t>This feature counts the number of coordinating conjunctions, such as "and" and "or", in the input text.</w:t>
      </w:r>
    </w:p>
    <w:p w14:paraId="3FF0768F" w14:textId="77777777" w:rsidR="00435962" w:rsidRPr="00435962" w:rsidRDefault="00435962" w:rsidP="00435962">
      <w:pPr>
        <w:numPr>
          <w:ilvl w:val="0"/>
          <w:numId w:val="2"/>
        </w:numPr>
        <w:rPr>
          <w:sz w:val="24"/>
          <w:szCs w:val="24"/>
        </w:rPr>
      </w:pPr>
      <w:r w:rsidRPr="00435962">
        <w:rPr>
          <w:b/>
          <w:bCs/>
          <w:sz w:val="24"/>
          <w:szCs w:val="24"/>
        </w:rPr>
        <w:t>Purpose and Motivation</w:t>
      </w:r>
      <w:r w:rsidRPr="00435962">
        <w:rPr>
          <w:sz w:val="24"/>
          <w:szCs w:val="24"/>
        </w:rPr>
        <w:t>:</w:t>
      </w:r>
      <w:r w:rsidRPr="00435962">
        <w:rPr>
          <w:sz w:val="24"/>
          <w:szCs w:val="24"/>
        </w:rPr>
        <w:br/>
        <w:t xml:space="preserve">It helps measure </w:t>
      </w:r>
      <w:proofErr w:type="gramStart"/>
      <w:r w:rsidRPr="00435962">
        <w:rPr>
          <w:sz w:val="24"/>
          <w:szCs w:val="24"/>
        </w:rPr>
        <w:t>sentence complexity</w:t>
      </w:r>
      <w:proofErr w:type="gramEnd"/>
      <w:r w:rsidRPr="00435962">
        <w:rPr>
          <w:sz w:val="24"/>
          <w:szCs w:val="24"/>
        </w:rPr>
        <w:t>. The use of multiple coordinating conjunctions generally indicates the presence of multiple clauses, which may correlate with more complex language. The chatbot can use this information to provide simpler or more complex responses based on the user's writing style.</w:t>
      </w:r>
    </w:p>
    <w:p w14:paraId="07012BB6" w14:textId="77777777" w:rsidR="00435962" w:rsidRPr="00435962" w:rsidRDefault="00435962" w:rsidP="00435962">
      <w:pPr>
        <w:numPr>
          <w:ilvl w:val="0"/>
          <w:numId w:val="2"/>
        </w:numPr>
        <w:rPr>
          <w:sz w:val="24"/>
          <w:szCs w:val="24"/>
        </w:rPr>
      </w:pPr>
      <w:r w:rsidRPr="00435962">
        <w:rPr>
          <w:b/>
          <w:bCs/>
          <w:sz w:val="24"/>
          <w:szCs w:val="24"/>
        </w:rPr>
        <w:t>Sample Inputs and Outputs</w:t>
      </w:r>
      <w:r w:rsidRPr="00435962">
        <w:rPr>
          <w:sz w:val="24"/>
          <w:szCs w:val="24"/>
        </w:rPr>
        <w:t>:</w:t>
      </w:r>
    </w:p>
    <w:p w14:paraId="52F69DD6" w14:textId="77777777" w:rsidR="00435962" w:rsidRPr="00435962" w:rsidRDefault="00435962" w:rsidP="00435962">
      <w:pPr>
        <w:numPr>
          <w:ilvl w:val="1"/>
          <w:numId w:val="2"/>
        </w:numPr>
        <w:rPr>
          <w:sz w:val="24"/>
          <w:szCs w:val="24"/>
        </w:rPr>
      </w:pPr>
      <w:r w:rsidRPr="00435962">
        <w:rPr>
          <w:b/>
          <w:bCs/>
          <w:sz w:val="24"/>
          <w:szCs w:val="24"/>
        </w:rPr>
        <w:t>Input 1</w:t>
      </w:r>
      <w:r w:rsidRPr="00435962">
        <w:rPr>
          <w:sz w:val="24"/>
          <w:szCs w:val="24"/>
        </w:rPr>
        <w:t>: "I wanted to go out, but it started raining."</w:t>
      </w:r>
    </w:p>
    <w:p w14:paraId="5A1207D6" w14:textId="77777777" w:rsidR="00435962" w:rsidRPr="00435962" w:rsidRDefault="00435962" w:rsidP="00435962">
      <w:pPr>
        <w:numPr>
          <w:ilvl w:val="2"/>
          <w:numId w:val="2"/>
        </w:numPr>
        <w:rPr>
          <w:sz w:val="24"/>
          <w:szCs w:val="24"/>
        </w:rPr>
      </w:pPr>
      <w:r w:rsidRPr="00435962">
        <w:rPr>
          <w:b/>
          <w:bCs/>
          <w:sz w:val="24"/>
          <w:szCs w:val="24"/>
        </w:rPr>
        <w:t>Output</w:t>
      </w:r>
      <w:r w:rsidRPr="00435962">
        <w:rPr>
          <w:sz w:val="24"/>
          <w:szCs w:val="24"/>
        </w:rPr>
        <w:t>: 1 (One occurrence: "but")</w:t>
      </w:r>
    </w:p>
    <w:p w14:paraId="00C38891" w14:textId="77777777" w:rsidR="00435962" w:rsidRPr="00435962" w:rsidRDefault="00435962" w:rsidP="00435962">
      <w:pPr>
        <w:numPr>
          <w:ilvl w:val="1"/>
          <w:numId w:val="2"/>
        </w:numPr>
        <w:rPr>
          <w:sz w:val="24"/>
          <w:szCs w:val="24"/>
        </w:rPr>
      </w:pPr>
      <w:r w:rsidRPr="00435962">
        <w:rPr>
          <w:b/>
          <w:bCs/>
          <w:sz w:val="24"/>
          <w:szCs w:val="24"/>
        </w:rPr>
        <w:t>Input 2</w:t>
      </w:r>
      <w:r w:rsidRPr="00435962">
        <w:rPr>
          <w:sz w:val="24"/>
          <w:szCs w:val="24"/>
        </w:rPr>
        <w:t>: "She likes coffee, and he likes tea or juice."</w:t>
      </w:r>
    </w:p>
    <w:p w14:paraId="685AE4C3" w14:textId="77777777" w:rsidR="00435962" w:rsidRPr="00435962" w:rsidRDefault="00435962" w:rsidP="00435962">
      <w:pPr>
        <w:numPr>
          <w:ilvl w:val="2"/>
          <w:numId w:val="2"/>
        </w:numPr>
        <w:rPr>
          <w:sz w:val="24"/>
          <w:szCs w:val="24"/>
        </w:rPr>
      </w:pPr>
      <w:r w:rsidRPr="00435962">
        <w:rPr>
          <w:b/>
          <w:bCs/>
          <w:sz w:val="24"/>
          <w:szCs w:val="24"/>
        </w:rPr>
        <w:t>Output</w:t>
      </w:r>
      <w:r w:rsidRPr="00435962">
        <w:rPr>
          <w:sz w:val="24"/>
          <w:szCs w:val="24"/>
        </w:rPr>
        <w:t>: 2 (Occurrences: "and", "or")</w:t>
      </w:r>
    </w:p>
    <w:p w14:paraId="70425D52" w14:textId="77777777" w:rsidR="00435962" w:rsidRPr="00435962" w:rsidRDefault="00435962" w:rsidP="00435962">
      <w:pPr>
        <w:rPr>
          <w:sz w:val="24"/>
          <w:szCs w:val="24"/>
        </w:rPr>
      </w:pPr>
    </w:p>
    <w:sectPr w:rsidR="00435962" w:rsidRPr="0043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05CA2"/>
    <w:multiLevelType w:val="multilevel"/>
    <w:tmpl w:val="E78A4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E13EA"/>
    <w:multiLevelType w:val="multilevel"/>
    <w:tmpl w:val="3AB2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208033">
    <w:abstractNumId w:val="0"/>
  </w:num>
  <w:num w:numId="2" w16cid:durableId="925849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62"/>
    <w:rsid w:val="00346DE0"/>
    <w:rsid w:val="003979FA"/>
    <w:rsid w:val="00435962"/>
    <w:rsid w:val="00C0076F"/>
    <w:rsid w:val="00DA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292FC"/>
  <w15:chartTrackingRefBased/>
  <w15:docId w15:val="{4E1EFDB3-CD00-46F6-9713-F34923B6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962"/>
    <w:rPr>
      <w:rFonts w:eastAsiaTheme="majorEastAsia" w:cstheme="majorBidi"/>
      <w:color w:val="272727" w:themeColor="text1" w:themeTint="D8"/>
    </w:rPr>
  </w:style>
  <w:style w:type="paragraph" w:styleId="Title">
    <w:name w:val="Title"/>
    <w:basedOn w:val="Normal"/>
    <w:next w:val="Normal"/>
    <w:link w:val="TitleChar"/>
    <w:uiPriority w:val="10"/>
    <w:qFormat/>
    <w:rsid w:val="00435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962"/>
    <w:pPr>
      <w:spacing w:before="160"/>
      <w:jc w:val="center"/>
    </w:pPr>
    <w:rPr>
      <w:i/>
      <w:iCs/>
      <w:color w:val="404040" w:themeColor="text1" w:themeTint="BF"/>
    </w:rPr>
  </w:style>
  <w:style w:type="character" w:customStyle="1" w:styleId="QuoteChar">
    <w:name w:val="Quote Char"/>
    <w:basedOn w:val="DefaultParagraphFont"/>
    <w:link w:val="Quote"/>
    <w:uiPriority w:val="29"/>
    <w:rsid w:val="00435962"/>
    <w:rPr>
      <w:i/>
      <w:iCs/>
      <w:color w:val="404040" w:themeColor="text1" w:themeTint="BF"/>
    </w:rPr>
  </w:style>
  <w:style w:type="paragraph" w:styleId="ListParagraph">
    <w:name w:val="List Paragraph"/>
    <w:basedOn w:val="Normal"/>
    <w:uiPriority w:val="34"/>
    <w:qFormat/>
    <w:rsid w:val="00435962"/>
    <w:pPr>
      <w:ind w:left="720"/>
      <w:contextualSpacing/>
    </w:pPr>
  </w:style>
  <w:style w:type="character" w:styleId="IntenseEmphasis">
    <w:name w:val="Intense Emphasis"/>
    <w:basedOn w:val="DefaultParagraphFont"/>
    <w:uiPriority w:val="21"/>
    <w:qFormat/>
    <w:rsid w:val="00435962"/>
    <w:rPr>
      <w:i/>
      <w:iCs/>
      <w:color w:val="0F4761" w:themeColor="accent1" w:themeShade="BF"/>
    </w:rPr>
  </w:style>
  <w:style w:type="paragraph" w:styleId="IntenseQuote">
    <w:name w:val="Intense Quote"/>
    <w:basedOn w:val="Normal"/>
    <w:next w:val="Normal"/>
    <w:link w:val="IntenseQuoteChar"/>
    <w:uiPriority w:val="30"/>
    <w:qFormat/>
    <w:rsid w:val="00435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962"/>
    <w:rPr>
      <w:i/>
      <w:iCs/>
      <w:color w:val="0F4761" w:themeColor="accent1" w:themeShade="BF"/>
    </w:rPr>
  </w:style>
  <w:style w:type="character" w:styleId="IntenseReference">
    <w:name w:val="Intense Reference"/>
    <w:basedOn w:val="DefaultParagraphFont"/>
    <w:uiPriority w:val="32"/>
    <w:qFormat/>
    <w:rsid w:val="004359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97046">
      <w:bodyDiv w:val="1"/>
      <w:marLeft w:val="0"/>
      <w:marRight w:val="0"/>
      <w:marTop w:val="0"/>
      <w:marBottom w:val="0"/>
      <w:divBdr>
        <w:top w:val="none" w:sz="0" w:space="0" w:color="auto"/>
        <w:left w:val="none" w:sz="0" w:space="0" w:color="auto"/>
        <w:bottom w:val="none" w:sz="0" w:space="0" w:color="auto"/>
        <w:right w:val="none" w:sz="0" w:space="0" w:color="auto"/>
      </w:divBdr>
    </w:div>
    <w:div w:id="199512740">
      <w:bodyDiv w:val="1"/>
      <w:marLeft w:val="0"/>
      <w:marRight w:val="0"/>
      <w:marTop w:val="0"/>
      <w:marBottom w:val="0"/>
      <w:divBdr>
        <w:top w:val="none" w:sz="0" w:space="0" w:color="auto"/>
        <w:left w:val="none" w:sz="0" w:space="0" w:color="auto"/>
        <w:bottom w:val="none" w:sz="0" w:space="0" w:color="auto"/>
        <w:right w:val="none" w:sz="0" w:space="0" w:color="auto"/>
      </w:divBdr>
    </w:div>
    <w:div w:id="570847528">
      <w:bodyDiv w:val="1"/>
      <w:marLeft w:val="0"/>
      <w:marRight w:val="0"/>
      <w:marTop w:val="0"/>
      <w:marBottom w:val="0"/>
      <w:divBdr>
        <w:top w:val="none" w:sz="0" w:space="0" w:color="auto"/>
        <w:left w:val="none" w:sz="0" w:space="0" w:color="auto"/>
        <w:bottom w:val="none" w:sz="0" w:space="0" w:color="auto"/>
        <w:right w:val="none" w:sz="0" w:space="0" w:color="auto"/>
      </w:divBdr>
    </w:div>
    <w:div w:id="5925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1111</Characters>
  <Application>Microsoft Office Word</Application>
  <DocSecurity>0</DocSecurity>
  <Lines>28</Lines>
  <Paragraphs>21</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 Vishal</dc:creator>
  <cp:keywords/>
  <dc:description/>
  <cp:lastModifiedBy>Vaka, Vishal</cp:lastModifiedBy>
  <cp:revision>1</cp:revision>
  <dcterms:created xsi:type="dcterms:W3CDTF">2024-11-01T08:17:00Z</dcterms:created>
  <dcterms:modified xsi:type="dcterms:W3CDTF">2024-11-01T08:19:00Z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34f15843-9b22-40e6-a34f-7fa1e66089c2</vt:lpwstr>
  </property>
</Properties>
</file>