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Localization / Internationalization in iOS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Localization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is merely translating the app’s user interface and resources into different languages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Internationalization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is the process of designing your app for international compatibility. For example: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00" w:lineRule="auto"/>
        <w:ind w:left="1180" w:hanging="360"/>
        <w:contextualSpacing w:val="1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Handle text input, output processing in the user’s native language.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00" w:lineRule="auto"/>
        <w:ind w:left="1180" w:hanging="360"/>
        <w:contextualSpacing w:val="1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Handle different date, time and number formats.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00" w:lineRule="auto"/>
        <w:ind w:left="1180" w:hanging="360"/>
        <w:contextualSpacing w:val="1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Utilize the appropriate calendar and time zone for processing data.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We can change almost all the UI containing text also images.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Initiating the process : separating texts from the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Create the String file Go to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File &gt; New &gt; File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Choose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Strings File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unders the Resource subsection.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5943600" cy="3721100"/>
            <wp:effectExtent b="0" l="0" r="0" t="0"/>
            <wp:docPr id="4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2. Name the file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Localizable.strings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its standard. In this file you have to define the text with respect to key like key content pair, you have to hardcode it all for all languages : </w:t>
      </w:r>
    </w:p>
    <w:tbl>
      <w:tblPr>
        <w:tblStyle w:val="Table1"/>
        <w:bidiVisual w:val="0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60.0" w:type="dxa"/>
              <w:bottom w:w="4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color w:val="bf1d1a"/>
                <w:sz w:val="18"/>
                <w:szCs w:val="18"/>
                <w:highlight w:val="white"/>
                <w:rtl w:val="0"/>
              </w:rPr>
              <w:t xml:space="preserve">"KEY"</w:t>
            </w:r>
            <w:r w:rsidDel="00000000" w:rsidR="00000000" w:rsidRPr="00000000">
              <w:rPr>
                <w:color w:val="110000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002200"/>
                <w:sz w:val="18"/>
                <w:szCs w:val="18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color w:val="110000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bf1d1a"/>
                <w:sz w:val="18"/>
                <w:szCs w:val="18"/>
                <w:highlight w:val="white"/>
                <w:rtl w:val="0"/>
              </w:rPr>
              <w:t xml:space="preserve">"CONTENT"</w:t>
            </w:r>
            <w:r w:rsidDel="00000000" w:rsidR="00000000" w:rsidRPr="00000000">
              <w:rPr>
                <w:color w:val="110000"/>
                <w:sz w:val="18"/>
                <w:szCs w:val="18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color w:val="bf1d1a"/>
                <w:sz w:val="18"/>
                <w:szCs w:val="18"/>
                <w:highlight w:val="white"/>
                <w:rtl w:val="0"/>
              </w:rPr>
              <w:t xml:space="preserve">"labelText" = "Localization text";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color w:val="bf1d1a"/>
                <w:sz w:val="18"/>
                <w:szCs w:val="18"/>
                <w:highlight w:val="white"/>
                <w:rtl w:val="0"/>
              </w:rPr>
              <w:t xml:space="preserve">"buttonTitle" = "Working ?";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color w:val="bf1d1a"/>
                <w:sz w:val="18"/>
                <w:szCs w:val="18"/>
                <w:highlight w:val="white"/>
                <w:rtl w:val="0"/>
              </w:rPr>
              <w:t xml:space="preserve">"imageName" = "India";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60.0" w:type="dxa"/>
              <w:bottom w:w="4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i w:val="1"/>
                <w:sz w:val="24"/>
                <w:szCs w:val="24"/>
                <w:highlight w:val="white"/>
                <w:rtl w:val="0"/>
              </w:rPr>
              <w:t xml:space="preserve">:- Define all the text used in your app like above.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60.0" w:type="dxa"/>
              <w:bottom w:w="4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60.0" w:type="dxa"/>
              <w:bottom w:w="4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60.0" w:type="dxa"/>
              <w:bottom w:w="4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3. Add different language support by selecting clicking on your project </w:t>
      </w:r>
      <w:r w:rsidDel="00000000" w:rsidR="00000000" w:rsidRPr="00000000">
        <w:rPr>
          <w:color w:val="ff0000"/>
          <w:sz w:val="24"/>
          <w:szCs w:val="24"/>
          <w:highlight w:val="white"/>
          <w:rtl w:val="0"/>
        </w:rPr>
        <w:t xml:space="preserve">Name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the click on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Project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in the next pane not Target. Click in the </w:t>
      </w:r>
      <w:r w:rsidDel="00000000" w:rsidR="00000000" w:rsidRPr="00000000">
        <w:rPr>
          <w:color w:val="ff0000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icon below </w:t>
      </w:r>
      <w:r w:rsidDel="00000000" w:rsidR="00000000" w:rsidRPr="00000000">
        <w:rPr>
          <w:color w:val="ff0000"/>
          <w:sz w:val="24"/>
          <w:szCs w:val="24"/>
          <w:highlight w:val="white"/>
          <w:rtl w:val="0"/>
        </w:rPr>
        <w:t xml:space="preserve">Localization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section and select your required language.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721100"/>
            <wp:effectExtent b="0" l="0" r="0" t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721100"/>
            <wp:effectExtent b="0" l="0" r="0" t="0"/>
            <wp:docPr id="3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Showing the text on UI elements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4. Showing the text on UI elements is just a line code.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For example :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For label :  label.text = NSLocalizedString("labelText", comment: "label")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For Button : anyButton.setTitle(NSLocalizedString("buttonTitle", comment: "title"), for: .normal)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For image :  flagImage.image = UIImage(named: NSLocalizedString("imageName", comment: "image"))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5. For your static elements of storyboards you can assign them text by using their ID in Main.String(Language) individually. Like below 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72110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6. Change the language of your phone/simulator by going to 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Settings app &gt; General &gt; Language &amp; Region &gt; iPhone Language.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Or 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Select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Project &gt; Edit Schema &gt; Run &gt; Option &gt; Application Language.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3721100"/>
            <wp:effectExtent b="0" l="0" r="0" t="0"/>
            <wp:docPr id="5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Manually Changing language within app :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Sometimes we need or required to change language within app so we have to override the method.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7. Manually selecting language : Save your selected language to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UserDefaults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Create an override method like below :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func GetTextForKey(key:String)-&gt;String{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// For arabic 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let path = Bundle.main.path(forResource: "ar", ofType: "lproj")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let bundle = Bundle(path: path!)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return (bundle?.localizedString(forKey: key, value: nil, table: nil))!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You can download sample project from </w:t>
      </w:r>
      <w:hyperlink r:id="rId10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here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4"/>
        <w:szCs w:val="24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hyperlink" Target="https://github.com/vishalvirodhia/Localization-Internationalization-iOS" TargetMode="External"/><Relationship Id="rId9" Type="http://schemas.openxmlformats.org/officeDocument/2006/relationships/image" Target="media/image09.png"/><Relationship Id="rId5" Type="http://schemas.openxmlformats.org/officeDocument/2006/relationships/image" Target="media/image07.png"/><Relationship Id="rId6" Type="http://schemas.openxmlformats.org/officeDocument/2006/relationships/image" Target="media/image04.png"/><Relationship Id="rId7" Type="http://schemas.openxmlformats.org/officeDocument/2006/relationships/image" Target="media/image05.png"/><Relationship Id="rId8" Type="http://schemas.openxmlformats.org/officeDocument/2006/relationships/image" Target="media/image01.png"/></Relationships>
</file>