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272" w:rsidRDefault="009C33C8">
      <w:pPr>
        <w:spacing w:line="239" w:lineRule="auto"/>
        <w:ind w:left="1600"/>
        <w:rPr>
          <w:sz w:val="20"/>
          <w:szCs w:val="20"/>
        </w:rPr>
      </w:pPr>
      <w:bookmarkStart w:id="0" w:name="page1"/>
      <w:bookmarkEnd w:id="0"/>
      <w:r>
        <w:rPr>
          <w:rFonts w:ascii="Calibri" w:eastAsia="Calibri" w:hAnsi="Calibri" w:cs="Calibri"/>
          <w:b/>
          <w:bCs/>
          <w:sz w:val="40"/>
          <w:szCs w:val="40"/>
          <w:u w:val="single"/>
        </w:rPr>
        <w:t>DEVELOPMENT TRACEBILITY MATRIX</w:t>
      </w:r>
    </w:p>
    <w:p w:rsidR="00980272" w:rsidRDefault="00980272">
      <w:pPr>
        <w:spacing w:line="200" w:lineRule="exact"/>
        <w:rPr>
          <w:sz w:val="24"/>
          <w:szCs w:val="24"/>
        </w:rPr>
      </w:pPr>
    </w:p>
    <w:p w:rsidR="00980272" w:rsidRDefault="00980272">
      <w:pPr>
        <w:spacing w:line="200" w:lineRule="exact"/>
        <w:rPr>
          <w:sz w:val="24"/>
          <w:szCs w:val="24"/>
        </w:rPr>
      </w:pPr>
    </w:p>
    <w:p w:rsidR="00980272" w:rsidRDefault="00980272">
      <w:pPr>
        <w:spacing w:line="200" w:lineRule="exact"/>
        <w:rPr>
          <w:sz w:val="24"/>
          <w:szCs w:val="24"/>
        </w:rPr>
      </w:pPr>
    </w:p>
    <w:p w:rsidR="00980272" w:rsidRDefault="00980272">
      <w:pPr>
        <w:spacing w:line="200" w:lineRule="exact"/>
        <w:rPr>
          <w:sz w:val="24"/>
          <w:szCs w:val="24"/>
        </w:rPr>
      </w:pPr>
    </w:p>
    <w:p w:rsidR="00980272" w:rsidRDefault="00980272">
      <w:pPr>
        <w:spacing w:line="366"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4700"/>
        <w:gridCol w:w="4680"/>
      </w:tblGrid>
      <w:tr w:rsidR="00980272">
        <w:trPr>
          <w:trHeight w:val="489"/>
        </w:trPr>
        <w:tc>
          <w:tcPr>
            <w:tcW w:w="4700" w:type="dxa"/>
            <w:tcBorders>
              <w:top w:val="single" w:sz="8" w:space="0" w:color="auto"/>
              <w:left w:val="single" w:sz="8" w:space="0" w:color="auto"/>
              <w:right w:val="single" w:sz="8" w:space="0" w:color="auto"/>
            </w:tcBorders>
            <w:vAlign w:val="bottom"/>
          </w:tcPr>
          <w:p w:rsidR="00980272" w:rsidRDefault="009C33C8">
            <w:pPr>
              <w:spacing w:line="486" w:lineRule="exact"/>
              <w:ind w:left="120"/>
              <w:rPr>
                <w:sz w:val="20"/>
                <w:szCs w:val="20"/>
              </w:rPr>
            </w:pPr>
            <w:r>
              <w:rPr>
                <w:rFonts w:ascii="Calibri" w:eastAsia="Calibri" w:hAnsi="Calibri" w:cs="Calibri"/>
                <w:b/>
                <w:bCs/>
                <w:sz w:val="40"/>
                <w:szCs w:val="40"/>
              </w:rPr>
              <w:t>Requirement ID</w:t>
            </w:r>
          </w:p>
        </w:tc>
        <w:tc>
          <w:tcPr>
            <w:tcW w:w="4680" w:type="dxa"/>
            <w:tcBorders>
              <w:top w:val="single" w:sz="8" w:space="0" w:color="auto"/>
              <w:right w:val="single" w:sz="8" w:space="0" w:color="auto"/>
            </w:tcBorders>
            <w:vAlign w:val="bottom"/>
          </w:tcPr>
          <w:p w:rsidR="00980272" w:rsidRDefault="009C33C8">
            <w:pPr>
              <w:spacing w:line="486" w:lineRule="exact"/>
              <w:ind w:left="80"/>
              <w:rPr>
                <w:sz w:val="20"/>
                <w:szCs w:val="20"/>
              </w:rPr>
            </w:pPr>
            <w:r>
              <w:rPr>
                <w:rFonts w:ascii="Calibri" w:eastAsia="Calibri" w:hAnsi="Calibri" w:cs="Calibri"/>
                <w:b/>
                <w:bCs/>
                <w:sz w:val="40"/>
                <w:szCs w:val="40"/>
              </w:rPr>
              <w:t>Use Case Addressing the</w:t>
            </w:r>
          </w:p>
        </w:tc>
      </w:tr>
      <w:tr w:rsidR="00980272">
        <w:trPr>
          <w:trHeight w:val="494"/>
        </w:trPr>
        <w:tc>
          <w:tcPr>
            <w:tcW w:w="4700" w:type="dxa"/>
            <w:tcBorders>
              <w:left w:val="single" w:sz="8" w:space="0" w:color="auto"/>
              <w:bottom w:val="single" w:sz="8" w:space="0" w:color="auto"/>
              <w:right w:val="single" w:sz="8" w:space="0" w:color="auto"/>
            </w:tcBorders>
            <w:vAlign w:val="bottom"/>
          </w:tcPr>
          <w:p w:rsidR="00980272" w:rsidRDefault="00980272">
            <w:pPr>
              <w:rPr>
                <w:sz w:val="24"/>
                <w:szCs w:val="24"/>
              </w:rPr>
            </w:pPr>
          </w:p>
        </w:tc>
        <w:tc>
          <w:tcPr>
            <w:tcW w:w="4680" w:type="dxa"/>
            <w:tcBorders>
              <w:bottom w:val="single" w:sz="8" w:space="0" w:color="auto"/>
              <w:right w:val="single" w:sz="8" w:space="0" w:color="auto"/>
            </w:tcBorders>
            <w:vAlign w:val="bottom"/>
          </w:tcPr>
          <w:p w:rsidR="00980272" w:rsidRDefault="009C33C8">
            <w:pPr>
              <w:spacing w:line="486" w:lineRule="exact"/>
              <w:ind w:left="80"/>
              <w:rPr>
                <w:sz w:val="20"/>
                <w:szCs w:val="20"/>
              </w:rPr>
            </w:pPr>
            <w:r>
              <w:rPr>
                <w:rFonts w:ascii="Calibri" w:eastAsia="Calibri" w:hAnsi="Calibri" w:cs="Calibri"/>
                <w:b/>
                <w:bCs/>
                <w:sz w:val="40"/>
                <w:szCs w:val="40"/>
              </w:rPr>
              <w:t>Requirement</w:t>
            </w:r>
          </w:p>
        </w:tc>
      </w:tr>
      <w:tr w:rsidR="00980272">
        <w:trPr>
          <w:trHeight w:val="478"/>
        </w:trPr>
        <w:tc>
          <w:tcPr>
            <w:tcW w:w="4700" w:type="dxa"/>
            <w:tcBorders>
              <w:left w:val="single" w:sz="8" w:space="0" w:color="auto"/>
              <w:bottom w:val="single" w:sz="8" w:space="0" w:color="auto"/>
              <w:right w:val="single" w:sz="8" w:space="0" w:color="auto"/>
            </w:tcBorders>
            <w:vAlign w:val="bottom"/>
          </w:tcPr>
          <w:p w:rsidR="00980272" w:rsidRDefault="009C33C8">
            <w:pPr>
              <w:spacing w:line="472" w:lineRule="exact"/>
              <w:ind w:left="120"/>
              <w:rPr>
                <w:sz w:val="20"/>
                <w:szCs w:val="20"/>
              </w:rPr>
            </w:pPr>
            <w:r>
              <w:rPr>
                <w:rFonts w:ascii="Calibri" w:eastAsia="Calibri" w:hAnsi="Calibri" w:cs="Calibri"/>
                <w:sz w:val="40"/>
                <w:szCs w:val="40"/>
              </w:rPr>
              <w:t>RQ1</w:t>
            </w:r>
          </w:p>
        </w:tc>
        <w:tc>
          <w:tcPr>
            <w:tcW w:w="4680" w:type="dxa"/>
            <w:tcBorders>
              <w:bottom w:val="single" w:sz="8" w:space="0" w:color="auto"/>
              <w:right w:val="single" w:sz="8" w:space="0" w:color="auto"/>
            </w:tcBorders>
            <w:vAlign w:val="bottom"/>
          </w:tcPr>
          <w:p w:rsidR="00980272" w:rsidRDefault="009C33C8">
            <w:pPr>
              <w:spacing w:line="472" w:lineRule="exact"/>
              <w:ind w:left="80"/>
              <w:rPr>
                <w:sz w:val="20"/>
                <w:szCs w:val="20"/>
              </w:rPr>
            </w:pPr>
            <w:r>
              <w:rPr>
                <w:rFonts w:ascii="Calibri" w:eastAsia="Calibri" w:hAnsi="Calibri" w:cs="Calibri"/>
                <w:sz w:val="40"/>
                <w:szCs w:val="40"/>
              </w:rPr>
              <w:t>UC-10, UC-9</w:t>
            </w:r>
          </w:p>
        </w:tc>
      </w:tr>
      <w:tr w:rsidR="00980272">
        <w:trPr>
          <w:trHeight w:val="478"/>
        </w:trPr>
        <w:tc>
          <w:tcPr>
            <w:tcW w:w="4700" w:type="dxa"/>
            <w:tcBorders>
              <w:left w:val="single" w:sz="8" w:space="0" w:color="auto"/>
              <w:bottom w:val="single" w:sz="8" w:space="0" w:color="auto"/>
              <w:right w:val="single" w:sz="8" w:space="0" w:color="auto"/>
            </w:tcBorders>
            <w:vAlign w:val="bottom"/>
          </w:tcPr>
          <w:p w:rsidR="00980272" w:rsidRDefault="009C33C8">
            <w:pPr>
              <w:spacing w:line="472" w:lineRule="exact"/>
              <w:ind w:left="120"/>
              <w:rPr>
                <w:sz w:val="20"/>
                <w:szCs w:val="20"/>
              </w:rPr>
            </w:pPr>
            <w:r>
              <w:rPr>
                <w:rFonts w:ascii="Calibri" w:eastAsia="Calibri" w:hAnsi="Calibri" w:cs="Calibri"/>
                <w:sz w:val="40"/>
                <w:szCs w:val="40"/>
              </w:rPr>
              <w:t>RQ2</w:t>
            </w:r>
          </w:p>
        </w:tc>
        <w:tc>
          <w:tcPr>
            <w:tcW w:w="4680" w:type="dxa"/>
            <w:tcBorders>
              <w:bottom w:val="single" w:sz="8" w:space="0" w:color="auto"/>
              <w:right w:val="single" w:sz="8" w:space="0" w:color="auto"/>
            </w:tcBorders>
            <w:vAlign w:val="bottom"/>
          </w:tcPr>
          <w:p w:rsidR="00980272" w:rsidRDefault="009C33C8">
            <w:pPr>
              <w:spacing w:line="472" w:lineRule="exact"/>
              <w:ind w:left="80"/>
              <w:rPr>
                <w:sz w:val="20"/>
                <w:szCs w:val="20"/>
              </w:rPr>
            </w:pPr>
            <w:r>
              <w:rPr>
                <w:rFonts w:ascii="Calibri" w:eastAsia="Calibri" w:hAnsi="Calibri" w:cs="Calibri"/>
                <w:sz w:val="40"/>
                <w:szCs w:val="40"/>
              </w:rPr>
              <w:t>UC-12, UC-15</w:t>
            </w:r>
          </w:p>
        </w:tc>
      </w:tr>
      <w:tr w:rsidR="00980272">
        <w:trPr>
          <w:trHeight w:val="478"/>
        </w:trPr>
        <w:tc>
          <w:tcPr>
            <w:tcW w:w="4700" w:type="dxa"/>
            <w:tcBorders>
              <w:left w:val="single" w:sz="8" w:space="0" w:color="auto"/>
              <w:bottom w:val="single" w:sz="8" w:space="0" w:color="auto"/>
              <w:right w:val="single" w:sz="8" w:space="0" w:color="auto"/>
            </w:tcBorders>
            <w:vAlign w:val="bottom"/>
          </w:tcPr>
          <w:p w:rsidR="00980272" w:rsidRDefault="009C33C8">
            <w:pPr>
              <w:spacing w:line="472" w:lineRule="exact"/>
              <w:ind w:left="120"/>
              <w:rPr>
                <w:sz w:val="20"/>
                <w:szCs w:val="20"/>
              </w:rPr>
            </w:pPr>
            <w:r>
              <w:rPr>
                <w:rFonts w:ascii="Calibri" w:eastAsia="Calibri" w:hAnsi="Calibri" w:cs="Calibri"/>
                <w:sz w:val="40"/>
                <w:szCs w:val="40"/>
              </w:rPr>
              <w:t>RQ3</w:t>
            </w:r>
          </w:p>
        </w:tc>
        <w:tc>
          <w:tcPr>
            <w:tcW w:w="4680" w:type="dxa"/>
            <w:tcBorders>
              <w:bottom w:val="single" w:sz="8" w:space="0" w:color="auto"/>
              <w:right w:val="single" w:sz="8" w:space="0" w:color="auto"/>
            </w:tcBorders>
            <w:vAlign w:val="bottom"/>
          </w:tcPr>
          <w:p w:rsidR="00980272" w:rsidRDefault="009C33C8">
            <w:pPr>
              <w:spacing w:line="472" w:lineRule="exact"/>
              <w:ind w:left="80"/>
              <w:rPr>
                <w:sz w:val="20"/>
                <w:szCs w:val="20"/>
              </w:rPr>
            </w:pPr>
            <w:r>
              <w:rPr>
                <w:rFonts w:ascii="Calibri" w:eastAsia="Calibri" w:hAnsi="Calibri" w:cs="Calibri"/>
                <w:sz w:val="40"/>
                <w:szCs w:val="40"/>
              </w:rPr>
              <w:t>UC-11, UC-14</w:t>
            </w:r>
          </w:p>
        </w:tc>
      </w:tr>
      <w:tr w:rsidR="00980272">
        <w:trPr>
          <w:trHeight w:val="474"/>
        </w:trPr>
        <w:tc>
          <w:tcPr>
            <w:tcW w:w="4700" w:type="dxa"/>
            <w:tcBorders>
              <w:left w:val="single" w:sz="8" w:space="0" w:color="auto"/>
              <w:right w:val="single" w:sz="8" w:space="0" w:color="auto"/>
            </w:tcBorders>
            <w:vAlign w:val="bottom"/>
          </w:tcPr>
          <w:p w:rsidR="00980272" w:rsidRDefault="009C33C8">
            <w:pPr>
              <w:spacing w:line="472" w:lineRule="exact"/>
              <w:ind w:left="120"/>
              <w:rPr>
                <w:sz w:val="20"/>
                <w:szCs w:val="20"/>
              </w:rPr>
            </w:pPr>
            <w:r>
              <w:rPr>
                <w:rFonts w:ascii="Calibri" w:eastAsia="Calibri" w:hAnsi="Calibri" w:cs="Calibri"/>
                <w:sz w:val="40"/>
                <w:szCs w:val="40"/>
              </w:rPr>
              <w:t>RQ4</w:t>
            </w:r>
          </w:p>
        </w:tc>
        <w:tc>
          <w:tcPr>
            <w:tcW w:w="4680" w:type="dxa"/>
            <w:tcBorders>
              <w:right w:val="single" w:sz="8" w:space="0" w:color="auto"/>
            </w:tcBorders>
            <w:vAlign w:val="bottom"/>
          </w:tcPr>
          <w:p w:rsidR="00980272" w:rsidRDefault="009C33C8">
            <w:pPr>
              <w:spacing w:line="472" w:lineRule="exact"/>
              <w:ind w:left="80"/>
              <w:rPr>
                <w:sz w:val="20"/>
                <w:szCs w:val="20"/>
              </w:rPr>
            </w:pPr>
            <w:r>
              <w:rPr>
                <w:rFonts w:ascii="Calibri" w:eastAsia="Calibri" w:hAnsi="Calibri" w:cs="Calibri"/>
                <w:sz w:val="40"/>
                <w:szCs w:val="40"/>
              </w:rPr>
              <w:t>UC-2, UC-4,UC-17, UC-5,</w:t>
            </w:r>
          </w:p>
        </w:tc>
      </w:tr>
      <w:tr w:rsidR="00980272">
        <w:trPr>
          <w:trHeight w:val="492"/>
        </w:trPr>
        <w:tc>
          <w:tcPr>
            <w:tcW w:w="4700" w:type="dxa"/>
            <w:tcBorders>
              <w:left w:val="single" w:sz="8" w:space="0" w:color="auto"/>
              <w:bottom w:val="single" w:sz="8" w:space="0" w:color="auto"/>
              <w:right w:val="single" w:sz="8" w:space="0" w:color="auto"/>
            </w:tcBorders>
            <w:vAlign w:val="bottom"/>
          </w:tcPr>
          <w:p w:rsidR="00980272" w:rsidRDefault="00980272">
            <w:pPr>
              <w:rPr>
                <w:sz w:val="24"/>
                <w:szCs w:val="24"/>
              </w:rPr>
            </w:pPr>
          </w:p>
        </w:tc>
        <w:tc>
          <w:tcPr>
            <w:tcW w:w="4680" w:type="dxa"/>
            <w:tcBorders>
              <w:bottom w:val="single" w:sz="8" w:space="0" w:color="auto"/>
              <w:right w:val="single" w:sz="8" w:space="0" w:color="auto"/>
            </w:tcBorders>
            <w:vAlign w:val="bottom"/>
          </w:tcPr>
          <w:p w:rsidR="00980272" w:rsidRDefault="009C33C8">
            <w:pPr>
              <w:spacing w:line="486" w:lineRule="exact"/>
              <w:ind w:left="80"/>
              <w:rPr>
                <w:sz w:val="20"/>
                <w:szCs w:val="20"/>
              </w:rPr>
            </w:pPr>
            <w:r>
              <w:rPr>
                <w:rFonts w:ascii="Calibri" w:eastAsia="Calibri" w:hAnsi="Calibri" w:cs="Calibri"/>
                <w:sz w:val="40"/>
                <w:szCs w:val="40"/>
              </w:rPr>
              <w:t>UC-1</w:t>
            </w:r>
          </w:p>
        </w:tc>
      </w:tr>
      <w:tr w:rsidR="00980272">
        <w:trPr>
          <w:trHeight w:val="479"/>
        </w:trPr>
        <w:tc>
          <w:tcPr>
            <w:tcW w:w="4700" w:type="dxa"/>
            <w:tcBorders>
              <w:left w:val="single" w:sz="8" w:space="0" w:color="auto"/>
              <w:bottom w:val="single" w:sz="8" w:space="0" w:color="auto"/>
              <w:right w:val="single" w:sz="8" w:space="0" w:color="auto"/>
            </w:tcBorders>
            <w:vAlign w:val="bottom"/>
          </w:tcPr>
          <w:p w:rsidR="00980272" w:rsidRDefault="009C33C8">
            <w:pPr>
              <w:spacing w:line="472" w:lineRule="exact"/>
              <w:ind w:left="120"/>
              <w:rPr>
                <w:sz w:val="20"/>
                <w:szCs w:val="20"/>
              </w:rPr>
            </w:pPr>
            <w:r>
              <w:rPr>
                <w:rFonts w:ascii="Calibri" w:eastAsia="Calibri" w:hAnsi="Calibri" w:cs="Calibri"/>
                <w:sz w:val="40"/>
                <w:szCs w:val="40"/>
              </w:rPr>
              <w:t>RQ5</w:t>
            </w:r>
          </w:p>
        </w:tc>
        <w:tc>
          <w:tcPr>
            <w:tcW w:w="4680" w:type="dxa"/>
            <w:tcBorders>
              <w:bottom w:val="single" w:sz="8" w:space="0" w:color="auto"/>
              <w:right w:val="single" w:sz="8" w:space="0" w:color="auto"/>
            </w:tcBorders>
            <w:vAlign w:val="bottom"/>
          </w:tcPr>
          <w:p w:rsidR="00980272" w:rsidRDefault="009C33C8">
            <w:pPr>
              <w:spacing w:line="472" w:lineRule="exact"/>
              <w:ind w:left="80"/>
              <w:rPr>
                <w:sz w:val="20"/>
                <w:szCs w:val="20"/>
              </w:rPr>
            </w:pPr>
            <w:r>
              <w:rPr>
                <w:rFonts w:ascii="Calibri" w:eastAsia="Calibri" w:hAnsi="Calibri" w:cs="Calibri"/>
                <w:sz w:val="40"/>
                <w:szCs w:val="40"/>
              </w:rPr>
              <w:t>UC-3, UC-4, UC-5, UC-8</w:t>
            </w:r>
          </w:p>
        </w:tc>
      </w:tr>
      <w:tr w:rsidR="00980272">
        <w:trPr>
          <w:trHeight w:val="478"/>
        </w:trPr>
        <w:tc>
          <w:tcPr>
            <w:tcW w:w="4700" w:type="dxa"/>
            <w:tcBorders>
              <w:left w:val="single" w:sz="8" w:space="0" w:color="auto"/>
              <w:bottom w:val="single" w:sz="8" w:space="0" w:color="auto"/>
              <w:right w:val="single" w:sz="8" w:space="0" w:color="auto"/>
            </w:tcBorders>
            <w:vAlign w:val="bottom"/>
          </w:tcPr>
          <w:p w:rsidR="00980272" w:rsidRDefault="009C33C8">
            <w:pPr>
              <w:spacing w:line="472" w:lineRule="exact"/>
              <w:ind w:left="120"/>
              <w:rPr>
                <w:sz w:val="20"/>
                <w:szCs w:val="20"/>
              </w:rPr>
            </w:pPr>
            <w:r>
              <w:rPr>
                <w:rFonts w:ascii="Calibri" w:eastAsia="Calibri" w:hAnsi="Calibri" w:cs="Calibri"/>
                <w:sz w:val="40"/>
                <w:szCs w:val="40"/>
              </w:rPr>
              <w:t>RQ6</w:t>
            </w:r>
          </w:p>
        </w:tc>
        <w:tc>
          <w:tcPr>
            <w:tcW w:w="4680" w:type="dxa"/>
            <w:tcBorders>
              <w:bottom w:val="single" w:sz="8" w:space="0" w:color="auto"/>
              <w:right w:val="single" w:sz="8" w:space="0" w:color="auto"/>
            </w:tcBorders>
            <w:vAlign w:val="bottom"/>
          </w:tcPr>
          <w:p w:rsidR="00980272" w:rsidRDefault="009C33C8">
            <w:pPr>
              <w:spacing w:line="472" w:lineRule="exact"/>
              <w:ind w:left="80"/>
              <w:rPr>
                <w:sz w:val="20"/>
                <w:szCs w:val="20"/>
              </w:rPr>
            </w:pPr>
            <w:r>
              <w:rPr>
                <w:rFonts w:ascii="Calibri" w:eastAsia="Calibri" w:hAnsi="Calibri" w:cs="Calibri"/>
                <w:sz w:val="40"/>
                <w:szCs w:val="40"/>
              </w:rPr>
              <w:t>UC-6, UC-7</w:t>
            </w:r>
          </w:p>
        </w:tc>
      </w:tr>
      <w:tr w:rsidR="00980272">
        <w:trPr>
          <w:trHeight w:val="478"/>
        </w:trPr>
        <w:tc>
          <w:tcPr>
            <w:tcW w:w="4700" w:type="dxa"/>
            <w:tcBorders>
              <w:left w:val="single" w:sz="8" w:space="0" w:color="auto"/>
              <w:bottom w:val="single" w:sz="8" w:space="0" w:color="auto"/>
              <w:right w:val="single" w:sz="8" w:space="0" w:color="auto"/>
            </w:tcBorders>
            <w:vAlign w:val="bottom"/>
          </w:tcPr>
          <w:p w:rsidR="00980272" w:rsidRDefault="009C33C8">
            <w:pPr>
              <w:spacing w:line="472" w:lineRule="exact"/>
              <w:ind w:left="120"/>
              <w:rPr>
                <w:sz w:val="20"/>
                <w:szCs w:val="20"/>
              </w:rPr>
            </w:pPr>
            <w:r>
              <w:rPr>
                <w:rFonts w:ascii="Calibri" w:eastAsia="Calibri" w:hAnsi="Calibri" w:cs="Calibri"/>
                <w:sz w:val="40"/>
                <w:szCs w:val="40"/>
              </w:rPr>
              <w:t>RQ7</w:t>
            </w:r>
          </w:p>
        </w:tc>
        <w:tc>
          <w:tcPr>
            <w:tcW w:w="4680" w:type="dxa"/>
            <w:tcBorders>
              <w:bottom w:val="single" w:sz="8" w:space="0" w:color="auto"/>
              <w:right w:val="single" w:sz="8" w:space="0" w:color="auto"/>
            </w:tcBorders>
            <w:vAlign w:val="bottom"/>
          </w:tcPr>
          <w:p w:rsidR="00980272" w:rsidRDefault="009C33C8">
            <w:pPr>
              <w:spacing w:line="472" w:lineRule="exact"/>
              <w:ind w:left="80"/>
              <w:rPr>
                <w:sz w:val="20"/>
                <w:szCs w:val="20"/>
              </w:rPr>
            </w:pPr>
            <w:r>
              <w:rPr>
                <w:rFonts w:ascii="Calibri" w:eastAsia="Calibri" w:hAnsi="Calibri" w:cs="Calibri"/>
                <w:sz w:val="40"/>
                <w:szCs w:val="40"/>
              </w:rPr>
              <w:t>UC-13, UC-16</w:t>
            </w:r>
          </w:p>
        </w:tc>
      </w:tr>
    </w:tbl>
    <w:p w:rsidR="009C33C8" w:rsidRDefault="009C33C8" w:rsidP="009C33C8">
      <w:pPr>
        <w:spacing w:line="1" w:lineRule="exact"/>
        <w:jc w:val="both"/>
        <w:rPr>
          <w:sz w:val="24"/>
          <w:szCs w:val="24"/>
        </w:rPr>
      </w:pPr>
      <w:r>
        <w:rPr>
          <w:sz w:val="24"/>
          <w:szCs w:val="24"/>
        </w:rPr>
        <w:t>z</w:t>
      </w:r>
    </w:p>
    <w:p w:rsidR="009C33C8" w:rsidRPr="009C33C8" w:rsidRDefault="009C33C8" w:rsidP="009C33C8">
      <w:pPr>
        <w:rPr>
          <w:sz w:val="24"/>
          <w:szCs w:val="24"/>
        </w:rPr>
      </w:pPr>
    </w:p>
    <w:p w:rsidR="009C33C8" w:rsidRPr="009C33C8" w:rsidRDefault="009C33C8" w:rsidP="009C33C8">
      <w:pPr>
        <w:rPr>
          <w:sz w:val="24"/>
          <w:szCs w:val="24"/>
        </w:rPr>
      </w:pPr>
    </w:p>
    <w:p w:rsidR="009C33C8" w:rsidRPr="009C33C8" w:rsidRDefault="009C33C8" w:rsidP="009C33C8">
      <w:pPr>
        <w:rPr>
          <w:sz w:val="24"/>
          <w:szCs w:val="24"/>
        </w:rPr>
      </w:pPr>
    </w:p>
    <w:p w:rsidR="009C33C8" w:rsidRPr="009C33C8" w:rsidRDefault="009C33C8" w:rsidP="009C33C8">
      <w:pPr>
        <w:rPr>
          <w:sz w:val="24"/>
          <w:szCs w:val="24"/>
        </w:rPr>
      </w:pPr>
    </w:p>
    <w:p w:rsidR="009C33C8" w:rsidRDefault="009C33C8" w:rsidP="009C33C8">
      <w:pPr>
        <w:rPr>
          <w:sz w:val="24"/>
          <w:szCs w:val="24"/>
        </w:rPr>
      </w:pPr>
    </w:p>
    <w:p w:rsidR="009C33C8" w:rsidRDefault="009C33C8" w:rsidP="009C33C8">
      <w:pPr>
        <w:tabs>
          <w:tab w:val="left" w:pos="8340"/>
        </w:tabs>
        <w:rPr>
          <w:sz w:val="24"/>
          <w:szCs w:val="24"/>
        </w:rPr>
      </w:pPr>
      <w:r w:rsidRPr="009C33C8">
        <w:rPr>
          <w:sz w:val="24"/>
          <w:szCs w:val="24"/>
        </w:rPr>
        <w:t xml:space="preserve">UC1- Total Fare </w:t>
      </w:r>
    </w:p>
    <w:p w:rsidR="009C33C8" w:rsidRDefault="009C33C8" w:rsidP="009C33C8">
      <w:pPr>
        <w:tabs>
          <w:tab w:val="left" w:pos="8340"/>
        </w:tabs>
        <w:rPr>
          <w:sz w:val="24"/>
          <w:szCs w:val="24"/>
        </w:rPr>
      </w:pPr>
      <w:r w:rsidRPr="009C33C8">
        <w:rPr>
          <w:sz w:val="24"/>
          <w:szCs w:val="24"/>
        </w:rPr>
        <w:t xml:space="preserve">UC2-Get Fare </w:t>
      </w:r>
    </w:p>
    <w:p w:rsidR="009C33C8" w:rsidRDefault="009C33C8" w:rsidP="009C33C8">
      <w:pPr>
        <w:tabs>
          <w:tab w:val="left" w:pos="8340"/>
        </w:tabs>
        <w:rPr>
          <w:sz w:val="24"/>
          <w:szCs w:val="24"/>
        </w:rPr>
      </w:pPr>
      <w:r w:rsidRPr="009C33C8">
        <w:rPr>
          <w:sz w:val="24"/>
          <w:szCs w:val="24"/>
        </w:rPr>
        <w:t xml:space="preserve">UC3-Register User </w:t>
      </w:r>
    </w:p>
    <w:p w:rsidR="009C33C8" w:rsidRDefault="009C33C8" w:rsidP="009C33C8">
      <w:pPr>
        <w:tabs>
          <w:tab w:val="left" w:pos="8340"/>
        </w:tabs>
        <w:rPr>
          <w:sz w:val="24"/>
          <w:szCs w:val="24"/>
        </w:rPr>
      </w:pPr>
      <w:r w:rsidRPr="009C33C8">
        <w:rPr>
          <w:sz w:val="24"/>
          <w:szCs w:val="24"/>
        </w:rPr>
        <w:t xml:space="preserve">UC4-Get Location </w:t>
      </w:r>
    </w:p>
    <w:p w:rsidR="009C33C8" w:rsidRDefault="009C33C8" w:rsidP="009C33C8">
      <w:pPr>
        <w:tabs>
          <w:tab w:val="left" w:pos="8340"/>
        </w:tabs>
        <w:rPr>
          <w:sz w:val="24"/>
          <w:szCs w:val="24"/>
        </w:rPr>
      </w:pPr>
      <w:r w:rsidRPr="009C33C8">
        <w:rPr>
          <w:sz w:val="24"/>
          <w:szCs w:val="24"/>
        </w:rPr>
        <w:t xml:space="preserve">UC5-Edit Profile </w:t>
      </w:r>
    </w:p>
    <w:p w:rsidR="009C33C8" w:rsidRDefault="009C33C8" w:rsidP="009C33C8">
      <w:pPr>
        <w:tabs>
          <w:tab w:val="left" w:pos="8340"/>
        </w:tabs>
        <w:rPr>
          <w:sz w:val="24"/>
          <w:szCs w:val="24"/>
        </w:rPr>
      </w:pPr>
      <w:r w:rsidRPr="009C33C8">
        <w:rPr>
          <w:sz w:val="24"/>
          <w:szCs w:val="24"/>
        </w:rPr>
        <w:t xml:space="preserve">UC6- Booking </w:t>
      </w:r>
    </w:p>
    <w:p w:rsidR="009C33C8" w:rsidRDefault="009C33C8" w:rsidP="009C33C8">
      <w:pPr>
        <w:tabs>
          <w:tab w:val="left" w:pos="8340"/>
        </w:tabs>
        <w:rPr>
          <w:sz w:val="24"/>
          <w:szCs w:val="24"/>
        </w:rPr>
      </w:pPr>
      <w:r w:rsidRPr="009C33C8">
        <w:rPr>
          <w:sz w:val="24"/>
          <w:szCs w:val="24"/>
        </w:rPr>
        <w:t xml:space="preserve">UC7- Sharing </w:t>
      </w:r>
    </w:p>
    <w:p w:rsidR="009C33C8" w:rsidRDefault="009C33C8" w:rsidP="009C33C8">
      <w:pPr>
        <w:tabs>
          <w:tab w:val="left" w:pos="8340"/>
        </w:tabs>
        <w:rPr>
          <w:sz w:val="24"/>
          <w:szCs w:val="24"/>
        </w:rPr>
      </w:pPr>
      <w:r w:rsidRPr="009C33C8">
        <w:rPr>
          <w:sz w:val="24"/>
          <w:szCs w:val="24"/>
        </w:rPr>
        <w:t xml:space="preserve">UC8- Login </w:t>
      </w:r>
    </w:p>
    <w:p w:rsidR="009C33C8" w:rsidRDefault="009C33C8" w:rsidP="009C33C8">
      <w:pPr>
        <w:tabs>
          <w:tab w:val="left" w:pos="8340"/>
        </w:tabs>
        <w:rPr>
          <w:sz w:val="24"/>
          <w:szCs w:val="24"/>
        </w:rPr>
      </w:pPr>
      <w:r w:rsidRPr="009C33C8">
        <w:rPr>
          <w:sz w:val="24"/>
          <w:szCs w:val="24"/>
        </w:rPr>
        <w:t xml:space="preserve">UC9- Remove User </w:t>
      </w:r>
    </w:p>
    <w:p w:rsidR="009C33C8" w:rsidRDefault="009C33C8" w:rsidP="009C33C8">
      <w:pPr>
        <w:tabs>
          <w:tab w:val="left" w:pos="8340"/>
        </w:tabs>
        <w:rPr>
          <w:sz w:val="24"/>
          <w:szCs w:val="24"/>
        </w:rPr>
      </w:pPr>
      <w:r w:rsidRPr="009C33C8">
        <w:rPr>
          <w:sz w:val="24"/>
          <w:szCs w:val="24"/>
        </w:rPr>
        <w:t xml:space="preserve">UC10- Logout </w:t>
      </w:r>
    </w:p>
    <w:p w:rsidR="009C33C8" w:rsidRDefault="009C33C8" w:rsidP="009C33C8">
      <w:pPr>
        <w:tabs>
          <w:tab w:val="left" w:pos="8340"/>
        </w:tabs>
        <w:rPr>
          <w:sz w:val="24"/>
          <w:szCs w:val="24"/>
        </w:rPr>
      </w:pPr>
      <w:r w:rsidRPr="009C33C8">
        <w:rPr>
          <w:sz w:val="24"/>
          <w:szCs w:val="24"/>
        </w:rPr>
        <w:t xml:space="preserve">UC11- Delete Previous Record </w:t>
      </w:r>
    </w:p>
    <w:p w:rsidR="009C33C8" w:rsidRDefault="009C33C8" w:rsidP="009C33C8">
      <w:pPr>
        <w:tabs>
          <w:tab w:val="left" w:pos="8340"/>
        </w:tabs>
        <w:rPr>
          <w:sz w:val="24"/>
          <w:szCs w:val="24"/>
        </w:rPr>
      </w:pPr>
      <w:r w:rsidRPr="009C33C8">
        <w:rPr>
          <w:sz w:val="24"/>
          <w:szCs w:val="24"/>
        </w:rPr>
        <w:t xml:space="preserve">UC12- Full report about experience wid cab </w:t>
      </w:r>
    </w:p>
    <w:p w:rsidR="009C33C8" w:rsidRDefault="009C33C8" w:rsidP="009C33C8">
      <w:pPr>
        <w:tabs>
          <w:tab w:val="left" w:pos="8340"/>
        </w:tabs>
        <w:rPr>
          <w:sz w:val="24"/>
          <w:szCs w:val="24"/>
        </w:rPr>
      </w:pPr>
      <w:r w:rsidRPr="009C33C8">
        <w:rPr>
          <w:sz w:val="24"/>
          <w:szCs w:val="24"/>
        </w:rPr>
        <w:t>UC13- Stop track</w:t>
      </w:r>
    </w:p>
    <w:p w:rsidR="009C33C8" w:rsidRDefault="009C33C8" w:rsidP="009C33C8">
      <w:pPr>
        <w:tabs>
          <w:tab w:val="left" w:pos="8340"/>
        </w:tabs>
        <w:rPr>
          <w:sz w:val="24"/>
          <w:szCs w:val="24"/>
        </w:rPr>
      </w:pPr>
      <w:r w:rsidRPr="009C33C8">
        <w:rPr>
          <w:sz w:val="24"/>
          <w:szCs w:val="24"/>
        </w:rPr>
        <w:t>UC14- Track User</w:t>
      </w:r>
    </w:p>
    <w:p w:rsidR="009C33C8" w:rsidRDefault="009C33C8" w:rsidP="009C33C8">
      <w:pPr>
        <w:tabs>
          <w:tab w:val="left" w:pos="8340"/>
        </w:tabs>
        <w:rPr>
          <w:sz w:val="24"/>
          <w:szCs w:val="24"/>
        </w:rPr>
      </w:pPr>
      <w:r w:rsidRPr="009C33C8">
        <w:rPr>
          <w:sz w:val="24"/>
          <w:szCs w:val="24"/>
        </w:rPr>
        <w:t xml:space="preserve">UC15- Share Location  </w:t>
      </w:r>
    </w:p>
    <w:p w:rsidR="009C33C8" w:rsidRDefault="009C33C8" w:rsidP="009C33C8">
      <w:pPr>
        <w:tabs>
          <w:tab w:val="left" w:pos="8340"/>
        </w:tabs>
        <w:rPr>
          <w:sz w:val="24"/>
          <w:szCs w:val="24"/>
        </w:rPr>
      </w:pPr>
      <w:r w:rsidRPr="009C33C8">
        <w:rPr>
          <w:sz w:val="24"/>
          <w:szCs w:val="24"/>
        </w:rPr>
        <w:t xml:space="preserve">UC16- Payment </w:t>
      </w:r>
    </w:p>
    <w:p w:rsidR="009C33C8" w:rsidRPr="009C33C8" w:rsidRDefault="009C33C8" w:rsidP="009C33C8">
      <w:pPr>
        <w:tabs>
          <w:tab w:val="left" w:pos="8340"/>
        </w:tabs>
        <w:rPr>
          <w:sz w:val="24"/>
          <w:szCs w:val="24"/>
        </w:rPr>
      </w:pPr>
      <w:bookmarkStart w:id="1" w:name="_GoBack"/>
      <w:bookmarkEnd w:id="1"/>
      <w:r w:rsidRPr="009C33C8">
        <w:rPr>
          <w:sz w:val="24"/>
          <w:szCs w:val="24"/>
        </w:rPr>
        <w:t xml:space="preserve">UC17- Enter User Detail </w:t>
      </w:r>
    </w:p>
    <w:p w:rsidR="009C33C8" w:rsidRPr="009C33C8" w:rsidRDefault="009C33C8" w:rsidP="009C33C8">
      <w:pPr>
        <w:tabs>
          <w:tab w:val="left" w:pos="8340"/>
        </w:tabs>
        <w:rPr>
          <w:sz w:val="24"/>
          <w:szCs w:val="24"/>
        </w:rPr>
      </w:pPr>
      <w:r w:rsidRPr="009C33C8">
        <w:rPr>
          <w:sz w:val="24"/>
          <w:szCs w:val="24"/>
        </w:rPr>
        <w:lastRenderedPageBreak/>
        <w:t xml:space="preserve">Requirement ID Use Case Addressing the Requirement RQ1 UC17, UC5 RQ2 UC3, UC9 RQ3 UC8, UC10 RQ4 UC6, UC18, UC19, UC20 RQ5 UC7, UC19, UC20 RQ6 UC1, UC2, UC12, UC16, RQ7 UC11,UC13, UC14, UC15 </w:t>
      </w:r>
    </w:p>
    <w:p w:rsidR="00980272" w:rsidRPr="009C33C8" w:rsidRDefault="009C33C8" w:rsidP="009C33C8">
      <w:pPr>
        <w:tabs>
          <w:tab w:val="left" w:pos="8340"/>
        </w:tabs>
        <w:rPr>
          <w:sz w:val="24"/>
          <w:szCs w:val="24"/>
        </w:rPr>
      </w:pPr>
      <w:r w:rsidRPr="009C33C8">
        <w:rPr>
          <w:sz w:val="24"/>
          <w:szCs w:val="24"/>
        </w:rPr>
        <w:t>UC18- Select Type of Cab UC19- Enter Destination UC20- Enter Date &amp; Time</w:t>
      </w:r>
    </w:p>
    <w:sectPr w:rsidR="00980272" w:rsidRPr="009C33C8">
      <w:pgSz w:w="12240" w:h="15840"/>
      <w:pgMar w:top="1431"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272"/>
    <w:rsid w:val="00980272"/>
    <w:rsid w:val="009C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BD47"/>
  <w15:docId w15:val="{4DD7632C-8ED6-4A3F-92EF-9EAECB1F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Vishal Yadav</cp:lastModifiedBy>
  <cp:revision>2</cp:revision>
  <dcterms:created xsi:type="dcterms:W3CDTF">2016-09-22T10:40:00Z</dcterms:created>
  <dcterms:modified xsi:type="dcterms:W3CDTF">2016-09-22T10:43:00Z</dcterms:modified>
</cp:coreProperties>
</file>