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AEEF2A6" w14:textId="142A8E03" w:rsidR="00A55F93" w:rsidRDefault="00754D63" w:rsidP="00844BEE">
      <w:pPr>
        <w:pStyle w:val="Heading2"/>
        <w:jc w:val="center"/>
        <w:rPr>
          <w:sz w:val="96"/>
          <w:szCs w:val="96"/>
        </w:rPr>
      </w:pPr>
      <w:r>
        <w:rPr>
          <w:sz w:val="96"/>
          <w:szCs w:val="96"/>
        </w:rPr>
        <w:t>Novus</w:t>
      </w:r>
    </w:p>
    <w:p w14:paraId="3F96C735" w14:textId="77777777" w:rsidR="00844BEE" w:rsidRPr="00844BEE" w:rsidRDefault="00844BEE" w:rsidP="00844BEE"/>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1683A6D5" w:rsidR="007258D8" w:rsidRPr="0074320D" w:rsidRDefault="009D27F9" w:rsidP="00A32E2E">
      <w:pPr>
        <w:pStyle w:val="Heading5"/>
        <w:spacing w:line="240" w:lineRule="auto"/>
        <w:jc w:val="right"/>
        <w:rPr>
          <w:rStyle w:val="Emphasis"/>
          <w:b/>
          <w:bCs/>
          <w:i/>
          <w:iCs/>
          <w:sz w:val="24"/>
          <w:szCs w:val="24"/>
        </w:rPr>
      </w:pPr>
      <w:r w:rsidRPr="0074320D">
        <w:rPr>
          <w:rStyle w:val="Emphasis"/>
          <w:b/>
          <w:bCs/>
          <w:i/>
          <w:iCs/>
          <w:sz w:val="24"/>
          <w:szCs w:val="24"/>
        </w:rPr>
        <w:t>VS,IE</w:t>
      </w:r>
      <w:r w:rsidR="00C8194C" w:rsidRPr="0074320D">
        <w:rPr>
          <w:rStyle w:val="Emphasis"/>
          <w:b/>
          <w:bCs/>
          <w:i/>
          <w:iCs/>
          <w:sz w:val="24"/>
          <w:szCs w:val="24"/>
        </w:rPr>
        <w:t>,KD,ER,</w:t>
      </w:r>
      <w:r w:rsidR="00AD6321" w:rsidRPr="0074320D">
        <w:rPr>
          <w:rStyle w:val="Emphasis"/>
          <w:b/>
          <w:bCs/>
          <w:i/>
          <w:iCs/>
          <w:sz w:val="24"/>
          <w:szCs w:val="24"/>
        </w:rPr>
        <w:t>AL</w:t>
      </w:r>
      <w:r w:rsidR="00B10164" w:rsidRPr="0074320D">
        <w:rPr>
          <w:rStyle w:val="Emphasis"/>
          <w:b/>
          <w:bCs/>
          <w:i/>
          <w:iCs/>
          <w:sz w:val="24"/>
          <w:szCs w:val="24"/>
        </w:rPr>
        <w:t>,</w:t>
      </w:r>
      <w:r w:rsidR="00EA1202" w:rsidRPr="0074320D">
        <w:rPr>
          <w:rStyle w:val="Emphasis"/>
          <w:b/>
          <w:bCs/>
          <w:i/>
          <w:iCs/>
          <w:sz w:val="24"/>
          <w:szCs w:val="24"/>
        </w:rPr>
        <w:t>AK,MZ</w:t>
      </w:r>
      <w:r w:rsidR="00050505">
        <w:rPr>
          <w:rStyle w:val="Emphasis"/>
          <w:b/>
          <w:bCs/>
          <w:i/>
          <w:iCs/>
          <w:sz w:val="24"/>
          <w:szCs w:val="24"/>
        </w:rPr>
        <w:t>,AD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lastRenderedPageBreak/>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3125833B" w:rsidR="007E1A54" w:rsidRPr="007542D7"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VS,IE,KD,ER,AL,AK,MZ</w:t>
            </w:r>
            <w:r w:rsidR="00050505">
              <w:rPr>
                <w:sz w:val="22"/>
                <w:szCs w:val="22"/>
              </w:rPr>
              <w:t>,AD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0CF83E21" w:rsidR="00B52681" w:rsidRPr="00973166" w:rsidRDefault="00973166"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VS,IE,KD,ER,AL,AK,MZ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273A0D3F"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VS,IE</w:t>
            </w:r>
            <w:r w:rsidR="00A732B3">
              <w:rPr>
                <w:rFonts w:cstheme="minorHAnsi"/>
                <w:sz w:val="22"/>
                <w:szCs w:val="22"/>
              </w:rPr>
              <w:t>,A</w:t>
            </w:r>
            <w:r w:rsidR="00050505">
              <w:rPr>
                <w:rFonts w:cstheme="minorHAnsi"/>
                <w:sz w:val="22"/>
                <w:szCs w:val="22"/>
              </w:rPr>
              <w:t>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3C1D8F2C"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AL,ER,KD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12FF9B1F" w:rsidR="00B52681" w:rsidRPr="00973166" w:rsidRDefault="00693326"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03E6D868" w:rsidR="00B52681" w:rsidRPr="00973166" w:rsidRDefault="00C55BB6"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VS,IE</w:t>
            </w:r>
            <w:r w:rsidR="00050505">
              <w:rPr>
                <w:rFonts w:cstheme="minorHAnsi"/>
                <w:sz w:val="22"/>
                <w:szCs w:val="22"/>
              </w:rPr>
              <w:t>,AL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4FFA5A00"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AL,ER,KD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3712C034" w14:textId="26E399E1" w:rsidR="00572BC6" w:rsidRDefault="00CA073C" w:rsidP="00572BC6">
      <w:pPr>
        <w:pStyle w:val="Title"/>
        <w:rPr>
          <w:b/>
          <w:bCs/>
          <w:sz w:val="40"/>
          <w:szCs w:val="40"/>
          <w:u w:val="single"/>
        </w:rPr>
      </w:pPr>
      <w:r w:rsidRPr="00CA073C">
        <w:rPr>
          <w:b/>
          <w:bCs/>
          <w:sz w:val="40"/>
          <w:szCs w:val="40"/>
          <w:u w:val="single"/>
        </w:rPr>
        <w:lastRenderedPageBreak/>
        <w:t xml:space="preserve">Functional requirements </w:t>
      </w:r>
    </w:p>
    <w:p w14:paraId="04932023" w14:textId="77777777" w:rsidR="00CA073C" w:rsidRPr="00355D79" w:rsidRDefault="00CA073C" w:rsidP="00CA073C">
      <w:pPr>
        <w:rPr>
          <w:sz w:val="22"/>
          <w:szCs w:val="22"/>
        </w:rPr>
      </w:pPr>
    </w:p>
    <w:p w14:paraId="573A6E21" w14:textId="77777777" w:rsidR="00572BC6" w:rsidRPr="00355D79" w:rsidRDefault="00572BC6" w:rsidP="00572BC6">
      <w:pPr>
        <w:rPr>
          <w:sz w:val="22"/>
          <w:szCs w:val="22"/>
        </w:rPr>
      </w:pPr>
      <w:r w:rsidRPr="00355D79">
        <w:rPr>
          <w:rFonts w:ascii="Cambria Math" w:hAnsi="Cambria Math" w:cs="Cambria Math"/>
          <w:color w:val="00B050"/>
          <w:sz w:val="22"/>
          <w:szCs w:val="22"/>
        </w:rPr>
        <w:t>◉</w:t>
      </w:r>
      <w:r w:rsidRPr="00355D79">
        <w:rPr>
          <w:rFonts w:cs="Cambria Math"/>
          <w:color w:val="00B050"/>
          <w:sz w:val="22"/>
          <w:szCs w:val="22"/>
        </w:rPr>
        <w:t xml:space="preserve"> = High </w:t>
      </w:r>
      <w:r w:rsidRPr="00355D79">
        <w:rPr>
          <w:rFonts w:cs="Cambria Math"/>
          <w:sz w:val="22"/>
          <w:szCs w:val="22"/>
        </w:rPr>
        <w:t xml:space="preserve">| </w:t>
      </w:r>
      <w:r w:rsidRPr="00355D79">
        <w:rPr>
          <w:rFonts w:ascii="Cambria Math" w:hAnsi="Cambria Math" w:cs="Cambria Math"/>
          <w:color w:val="FFC000"/>
          <w:sz w:val="22"/>
          <w:szCs w:val="22"/>
        </w:rPr>
        <w:t>◉</w:t>
      </w:r>
      <w:r w:rsidRPr="00355D79">
        <w:rPr>
          <w:rFonts w:cs="Cambria Math"/>
          <w:color w:val="00B050"/>
          <w:sz w:val="22"/>
          <w:szCs w:val="22"/>
        </w:rPr>
        <w:t xml:space="preserve"> </w:t>
      </w:r>
      <w:r w:rsidRPr="00355D79">
        <w:rPr>
          <w:rFonts w:cs="Cambria Math"/>
          <w:color w:val="FFC000"/>
          <w:sz w:val="22"/>
          <w:szCs w:val="22"/>
        </w:rPr>
        <w:t xml:space="preserve">= Medium </w:t>
      </w:r>
      <w:r w:rsidRPr="00355D79">
        <w:rPr>
          <w:rFonts w:cs="Cambria Math"/>
          <w:sz w:val="22"/>
          <w:szCs w:val="22"/>
        </w:rPr>
        <w:t xml:space="preserve">| </w:t>
      </w:r>
      <w:r w:rsidRPr="00355D79">
        <w:rPr>
          <w:rFonts w:ascii="Cambria Math" w:hAnsi="Cambria Math" w:cs="Cambria Math"/>
          <w:color w:val="FF0000"/>
          <w:sz w:val="22"/>
          <w:szCs w:val="22"/>
        </w:rPr>
        <w:t>◉</w:t>
      </w:r>
      <w:r w:rsidRPr="00355D79">
        <w:rPr>
          <w:rFonts w:cs="Cambria Math"/>
          <w:color w:val="FF0000"/>
          <w:sz w:val="22"/>
          <w:szCs w:val="22"/>
        </w:rPr>
        <w:t xml:space="preserve"> = Low</w:t>
      </w:r>
    </w:p>
    <w:tbl>
      <w:tblPr>
        <w:tblStyle w:val="GridTable4-Accent1"/>
        <w:tblW w:w="0" w:type="auto"/>
        <w:tblLook w:val="04A0" w:firstRow="1" w:lastRow="0" w:firstColumn="1" w:lastColumn="0" w:noHBand="0" w:noVBand="1"/>
      </w:tblPr>
      <w:tblGrid>
        <w:gridCol w:w="1705"/>
        <w:gridCol w:w="7645"/>
      </w:tblGrid>
      <w:tr w:rsidR="00572BC6" w:rsidRPr="00355D79" w14:paraId="63917014"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9FCBA4" w14:textId="77777777" w:rsidR="00572BC6" w:rsidRPr="00355D79" w:rsidRDefault="00572BC6" w:rsidP="001D3369">
            <w:pPr>
              <w:rPr>
                <w:sz w:val="22"/>
                <w:szCs w:val="22"/>
              </w:rPr>
            </w:pPr>
            <w:r w:rsidRPr="00355D79">
              <w:rPr>
                <w:sz w:val="22"/>
                <w:szCs w:val="22"/>
              </w:rPr>
              <w:t>F-UR</w:t>
            </w:r>
          </w:p>
        </w:tc>
        <w:tc>
          <w:tcPr>
            <w:tcW w:w="7645" w:type="dxa"/>
          </w:tcPr>
          <w:p w14:paraId="485442BF" w14:textId="77777777" w:rsidR="00572BC6" w:rsidRPr="00355D79" w:rsidRDefault="00572BC6" w:rsidP="001D3369">
            <w:pPr>
              <w:cnfStyle w:val="100000000000" w:firstRow="1" w:lastRow="0" w:firstColumn="0" w:lastColumn="0" w:oddVBand="0" w:evenVBand="0" w:oddHBand="0" w:evenHBand="0" w:firstRowFirstColumn="0" w:firstRowLastColumn="0" w:lastRowFirstColumn="0" w:lastRowLastColumn="0"/>
              <w:rPr>
                <w:sz w:val="22"/>
                <w:szCs w:val="22"/>
              </w:rPr>
            </w:pPr>
            <w:r w:rsidRPr="00355D79">
              <w:rPr>
                <w:sz w:val="22"/>
                <w:szCs w:val="22"/>
              </w:rPr>
              <w:t>User Interaction</w:t>
            </w:r>
          </w:p>
        </w:tc>
      </w:tr>
      <w:tr w:rsidR="00572BC6" w:rsidRPr="00355D79" w14:paraId="4D4C618D"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D858F2C" w14:textId="77777777" w:rsidR="00572BC6" w:rsidRPr="00355D79" w:rsidRDefault="00572BC6" w:rsidP="001D3369">
            <w:pPr>
              <w:rPr>
                <w:sz w:val="22"/>
                <w:szCs w:val="22"/>
              </w:rPr>
            </w:pPr>
            <w:r w:rsidRPr="00355D79">
              <w:rPr>
                <w:sz w:val="22"/>
                <w:szCs w:val="22"/>
              </w:rPr>
              <w:t>F-UR</w:t>
            </w:r>
          </w:p>
        </w:tc>
        <w:tc>
          <w:tcPr>
            <w:tcW w:w="7645" w:type="dxa"/>
          </w:tcPr>
          <w:p w14:paraId="67D27801"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Comment Section </w:t>
            </w:r>
            <w:r w:rsidRPr="00355D79">
              <w:rPr>
                <w:rFonts w:ascii="Cambria Math" w:hAnsi="Cambria Math" w:cs="Cambria Math"/>
                <w:color w:val="00B050"/>
                <w:sz w:val="22"/>
                <w:szCs w:val="22"/>
              </w:rPr>
              <w:t>◉</w:t>
            </w:r>
          </w:p>
          <w:p w14:paraId="1052A338"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t>Every photo has its own comments section.</w:t>
            </w:r>
          </w:p>
        </w:tc>
      </w:tr>
      <w:tr w:rsidR="00572BC6" w:rsidRPr="00355D79" w14:paraId="5BA9788A"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06473FA2" w14:textId="77777777" w:rsidR="00572BC6" w:rsidRPr="00355D79" w:rsidRDefault="00572BC6" w:rsidP="001D3369">
            <w:pPr>
              <w:rPr>
                <w:sz w:val="22"/>
                <w:szCs w:val="22"/>
              </w:rPr>
            </w:pPr>
            <w:r w:rsidRPr="00355D79">
              <w:rPr>
                <w:sz w:val="22"/>
                <w:szCs w:val="22"/>
              </w:rPr>
              <w:t>F-UR</w:t>
            </w:r>
          </w:p>
        </w:tc>
        <w:tc>
          <w:tcPr>
            <w:tcW w:w="7645" w:type="dxa"/>
          </w:tcPr>
          <w:p w14:paraId="7660E26B"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b/>
                <w:bCs/>
                <w:sz w:val="22"/>
                <w:szCs w:val="22"/>
                <w:u w:val="single"/>
              </w:rPr>
            </w:pPr>
            <w:r w:rsidRPr="00355D79">
              <w:rPr>
                <w:b/>
                <w:bCs/>
                <w:sz w:val="22"/>
                <w:szCs w:val="22"/>
                <w:u w:val="single"/>
              </w:rPr>
              <w:t xml:space="preserve">Comment Manipulation </w:t>
            </w:r>
            <w:r w:rsidRPr="00355D79">
              <w:rPr>
                <w:rFonts w:ascii="Cambria Math" w:hAnsi="Cambria Math" w:cs="Cambria Math"/>
                <w:color w:val="00B050"/>
                <w:sz w:val="22"/>
                <w:szCs w:val="22"/>
              </w:rPr>
              <w:t>◉</w:t>
            </w:r>
          </w:p>
          <w:p w14:paraId="7DDB2864"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Users can post / delete and edit comments on a photo comment section.</w:t>
            </w:r>
          </w:p>
        </w:tc>
      </w:tr>
      <w:tr w:rsidR="00572BC6" w:rsidRPr="00355D79" w14:paraId="1DD1EEE5"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823BD9" w14:textId="77777777" w:rsidR="00572BC6" w:rsidRPr="00355D79" w:rsidRDefault="00572BC6" w:rsidP="001D3369">
            <w:pPr>
              <w:rPr>
                <w:sz w:val="22"/>
                <w:szCs w:val="22"/>
              </w:rPr>
            </w:pPr>
            <w:r w:rsidRPr="00355D79">
              <w:rPr>
                <w:sz w:val="22"/>
                <w:szCs w:val="22"/>
              </w:rPr>
              <w:t>F-UR</w:t>
            </w:r>
          </w:p>
        </w:tc>
        <w:tc>
          <w:tcPr>
            <w:tcW w:w="7645" w:type="dxa"/>
          </w:tcPr>
          <w:p w14:paraId="123EB506"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rFonts w:cs="Cambria Math"/>
                <w:color w:val="FFC000"/>
                <w:sz w:val="22"/>
                <w:szCs w:val="22"/>
              </w:rPr>
            </w:pPr>
            <w:r w:rsidRPr="00355D79">
              <w:rPr>
                <w:b/>
                <w:bCs/>
                <w:sz w:val="22"/>
                <w:szCs w:val="22"/>
                <w:u w:val="single"/>
              </w:rPr>
              <w:t xml:space="preserve">Points Section </w:t>
            </w:r>
            <w:r w:rsidRPr="00355D79">
              <w:rPr>
                <w:rFonts w:ascii="Cambria Math" w:hAnsi="Cambria Math" w:cs="Cambria Math"/>
                <w:color w:val="FFC000"/>
                <w:sz w:val="22"/>
                <w:szCs w:val="22"/>
              </w:rPr>
              <w:t>◉</w:t>
            </w:r>
          </w:p>
          <w:p w14:paraId="0AB35BB5"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t>Users can “score” the photo using the point system.</w:t>
            </w:r>
          </w:p>
        </w:tc>
      </w:tr>
      <w:tr w:rsidR="00572BC6" w:rsidRPr="00355D79" w14:paraId="37C1EB4D"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19C68D41" w14:textId="77777777" w:rsidR="00572BC6" w:rsidRPr="00355D79" w:rsidRDefault="00572BC6" w:rsidP="001D3369">
            <w:pPr>
              <w:rPr>
                <w:sz w:val="22"/>
                <w:szCs w:val="22"/>
              </w:rPr>
            </w:pPr>
            <w:r w:rsidRPr="00355D79">
              <w:rPr>
                <w:sz w:val="22"/>
                <w:szCs w:val="22"/>
              </w:rPr>
              <w:t>F-UR</w:t>
            </w:r>
          </w:p>
        </w:tc>
        <w:tc>
          <w:tcPr>
            <w:tcW w:w="7645" w:type="dxa"/>
          </w:tcPr>
          <w:p w14:paraId="7125A3B8"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b/>
                <w:bCs/>
                <w:sz w:val="22"/>
                <w:szCs w:val="22"/>
                <w:u w:val="single"/>
              </w:rPr>
            </w:pPr>
            <w:r w:rsidRPr="00355D79">
              <w:rPr>
                <w:b/>
                <w:bCs/>
                <w:sz w:val="22"/>
                <w:szCs w:val="22"/>
                <w:u w:val="single"/>
              </w:rPr>
              <w:t xml:space="preserve">Channel Creation </w:t>
            </w:r>
            <w:r w:rsidRPr="00355D79">
              <w:rPr>
                <w:rFonts w:ascii="Cambria Math" w:hAnsi="Cambria Math" w:cs="Cambria Math"/>
                <w:color w:val="00B050"/>
                <w:sz w:val="22"/>
                <w:szCs w:val="22"/>
              </w:rPr>
              <w:t>◉</w:t>
            </w:r>
          </w:p>
          <w:p w14:paraId="4C06B105"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Users can create channels which act as the user’s hub for all of their photos.</w:t>
            </w:r>
          </w:p>
        </w:tc>
      </w:tr>
      <w:tr w:rsidR="00572BC6" w:rsidRPr="00355D79" w14:paraId="2D635EBC"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6CC4B0" w14:textId="77777777" w:rsidR="00572BC6" w:rsidRPr="00355D79" w:rsidRDefault="00572BC6" w:rsidP="001D3369">
            <w:pPr>
              <w:rPr>
                <w:sz w:val="22"/>
                <w:szCs w:val="22"/>
              </w:rPr>
            </w:pPr>
            <w:r w:rsidRPr="00355D79">
              <w:rPr>
                <w:sz w:val="22"/>
                <w:szCs w:val="22"/>
              </w:rPr>
              <w:t>F-UR</w:t>
            </w:r>
          </w:p>
        </w:tc>
        <w:tc>
          <w:tcPr>
            <w:tcW w:w="7645" w:type="dxa"/>
          </w:tcPr>
          <w:p w14:paraId="58C25400"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Photo Search </w:t>
            </w:r>
            <w:r w:rsidRPr="00355D79">
              <w:rPr>
                <w:rFonts w:ascii="Cambria Math" w:hAnsi="Cambria Math" w:cs="Cambria Math"/>
                <w:color w:val="FFC000"/>
                <w:sz w:val="22"/>
                <w:szCs w:val="22"/>
              </w:rPr>
              <w:t>◉</w:t>
            </w:r>
          </w:p>
          <w:p w14:paraId="321D6974"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t>Ability to search for photos based on photo tags and other relevant information.</w:t>
            </w:r>
          </w:p>
        </w:tc>
      </w:tr>
      <w:tr w:rsidR="00572BC6" w:rsidRPr="00355D79" w14:paraId="08823B8D"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583612BC" w14:textId="77777777" w:rsidR="00572BC6" w:rsidRPr="00355D79" w:rsidRDefault="00572BC6" w:rsidP="001D3369">
            <w:pPr>
              <w:rPr>
                <w:sz w:val="22"/>
                <w:szCs w:val="22"/>
              </w:rPr>
            </w:pPr>
            <w:r w:rsidRPr="00355D79">
              <w:rPr>
                <w:sz w:val="22"/>
                <w:szCs w:val="22"/>
              </w:rPr>
              <w:t>F-UR</w:t>
            </w:r>
          </w:p>
        </w:tc>
        <w:tc>
          <w:tcPr>
            <w:tcW w:w="7645" w:type="dxa"/>
          </w:tcPr>
          <w:p w14:paraId="2D79983B"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b/>
                <w:bCs/>
                <w:sz w:val="22"/>
                <w:szCs w:val="22"/>
                <w:u w:val="single"/>
              </w:rPr>
            </w:pPr>
            <w:r w:rsidRPr="00355D79">
              <w:rPr>
                <w:b/>
                <w:bCs/>
                <w:sz w:val="22"/>
                <w:szCs w:val="22"/>
                <w:u w:val="single"/>
              </w:rPr>
              <w:t xml:space="preserve">User Following </w:t>
            </w:r>
            <w:r w:rsidRPr="00355D79">
              <w:rPr>
                <w:rFonts w:ascii="Cambria Math" w:hAnsi="Cambria Math" w:cs="Cambria Math"/>
                <w:color w:val="FFC000"/>
                <w:sz w:val="22"/>
                <w:szCs w:val="22"/>
              </w:rPr>
              <w:t>◉</w:t>
            </w:r>
          </w:p>
          <w:p w14:paraId="2CD1D26C"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Users can follow other users which means they are more likely to see their photos in their feed.</w:t>
            </w:r>
          </w:p>
        </w:tc>
      </w:tr>
      <w:tr w:rsidR="00572BC6" w:rsidRPr="00355D79" w14:paraId="14BE9C59"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333A30" w14:textId="77777777" w:rsidR="00572BC6" w:rsidRPr="00355D79" w:rsidRDefault="00572BC6" w:rsidP="001D3369">
            <w:pPr>
              <w:rPr>
                <w:sz w:val="22"/>
                <w:szCs w:val="22"/>
              </w:rPr>
            </w:pPr>
            <w:r w:rsidRPr="00355D79">
              <w:rPr>
                <w:sz w:val="22"/>
                <w:szCs w:val="22"/>
              </w:rPr>
              <w:t>F-UR</w:t>
            </w:r>
          </w:p>
        </w:tc>
        <w:tc>
          <w:tcPr>
            <w:tcW w:w="7645" w:type="dxa"/>
          </w:tcPr>
          <w:p w14:paraId="534BEC1F"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Photo GPS Search </w:t>
            </w:r>
            <w:r w:rsidRPr="00355D79">
              <w:rPr>
                <w:rFonts w:ascii="Cambria Math" w:hAnsi="Cambria Math" w:cs="Cambria Math"/>
                <w:color w:val="FFC000"/>
                <w:sz w:val="22"/>
                <w:szCs w:val="22"/>
              </w:rPr>
              <w:t>◉</w:t>
            </w:r>
          </w:p>
          <w:p w14:paraId="22AE534E"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sz w:val="22"/>
                <w:szCs w:val="22"/>
              </w:rPr>
              <w:t>Users can search for photos based off of the location the photo was taken.</w:t>
            </w:r>
          </w:p>
        </w:tc>
      </w:tr>
    </w:tbl>
    <w:p w14:paraId="6F80C0F8" w14:textId="77777777" w:rsidR="00572BC6" w:rsidRPr="00355D79" w:rsidRDefault="00572BC6" w:rsidP="00572BC6">
      <w:pPr>
        <w:rPr>
          <w:sz w:val="22"/>
          <w:szCs w:val="22"/>
        </w:rPr>
      </w:pPr>
    </w:p>
    <w:p w14:paraId="3977E49A" w14:textId="77777777" w:rsidR="00572BC6" w:rsidRPr="00355D79" w:rsidRDefault="00572BC6" w:rsidP="00572BC6">
      <w:pPr>
        <w:rPr>
          <w:sz w:val="22"/>
          <w:szCs w:val="22"/>
        </w:rPr>
      </w:pPr>
    </w:p>
    <w:tbl>
      <w:tblPr>
        <w:tblStyle w:val="GridTable4-Accent1"/>
        <w:tblW w:w="0" w:type="auto"/>
        <w:tblLook w:val="04A0" w:firstRow="1" w:lastRow="0" w:firstColumn="1" w:lastColumn="0" w:noHBand="0" w:noVBand="1"/>
      </w:tblPr>
      <w:tblGrid>
        <w:gridCol w:w="1705"/>
        <w:gridCol w:w="7645"/>
      </w:tblGrid>
      <w:tr w:rsidR="00572BC6" w:rsidRPr="00355D79" w14:paraId="44D2C991"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89C12F" w14:textId="77777777" w:rsidR="00572BC6" w:rsidRPr="00355D79" w:rsidRDefault="00572BC6" w:rsidP="001D3369">
            <w:pPr>
              <w:rPr>
                <w:sz w:val="22"/>
                <w:szCs w:val="22"/>
              </w:rPr>
            </w:pPr>
            <w:r w:rsidRPr="00355D79">
              <w:rPr>
                <w:sz w:val="22"/>
                <w:szCs w:val="22"/>
              </w:rPr>
              <w:t>F-UR</w:t>
            </w:r>
          </w:p>
        </w:tc>
        <w:tc>
          <w:tcPr>
            <w:tcW w:w="7645" w:type="dxa"/>
          </w:tcPr>
          <w:p w14:paraId="0AC50EBB" w14:textId="77777777" w:rsidR="00572BC6" w:rsidRPr="00355D79" w:rsidRDefault="00572BC6" w:rsidP="001D3369">
            <w:pPr>
              <w:cnfStyle w:val="100000000000" w:firstRow="1" w:lastRow="0" w:firstColumn="0" w:lastColumn="0" w:oddVBand="0" w:evenVBand="0" w:oddHBand="0" w:evenHBand="0" w:firstRowFirstColumn="0" w:firstRowLastColumn="0" w:lastRowFirstColumn="0" w:lastRowLastColumn="0"/>
              <w:rPr>
                <w:sz w:val="22"/>
                <w:szCs w:val="22"/>
              </w:rPr>
            </w:pPr>
            <w:r w:rsidRPr="00355D79">
              <w:rPr>
                <w:sz w:val="22"/>
                <w:szCs w:val="22"/>
              </w:rPr>
              <w:t>User Analytics</w:t>
            </w:r>
          </w:p>
        </w:tc>
      </w:tr>
      <w:tr w:rsidR="00572BC6" w:rsidRPr="00355D79" w14:paraId="168143A4"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8B8AE7" w14:textId="77777777" w:rsidR="00572BC6" w:rsidRPr="00355D79" w:rsidRDefault="00572BC6" w:rsidP="001D3369">
            <w:pPr>
              <w:rPr>
                <w:sz w:val="22"/>
                <w:szCs w:val="22"/>
              </w:rPr>
            </w:pPr>
            <w:r w:rsidRPr="00355D79">
              <w:rPr>
                <w:sz w:val="22"/>
                <w:szCs w:val="22"/>
              </w:rPr>
              <w:t>F-UR</w:t>
            </w:r>
          </w:p>
        </w:tc>
        <w:tc>
          <w:tcPr>
            <w:tcW w:w="7645" w:type="dxa"/>
          </w:tcPr>
          <w:p w14:paraId="355CA7D8"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Leaderboard of Photos </w:t>
            </w:r>
            <w:r w:rsidRPr="00355D79">
              <w:rPr>
                <w:rFonts w:ascii="Cambria Math" w:hAnsi="Cambria Math" w:cs="Cambria Math"/>
                <w:color w:val="FFC000"/>
                <w:sz w:val="22"/>
                <w:szCs w:val="22"/>
              </w:rPr>
              <w:t>◉</w:t>
            </w:r>
          </w:p>
          <w:p w14:paraId="3E9FE0D6" w14:textId="6B67C50F"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t xml:space="preserve">There is a leaderboard of all </w:t>
            </w:r>
            <w:r w:rsidR="00510325" w:rsidRPr="00355D79">
              <w:rPr>
                <w:sz w:val="22"/>
                <w:szCs w:val="22"/>
              </w:rPr>
              <w:t>top-rated</w:t>
            </w:r>
            <w:r w:rsidRPr="00355D79">
              <w:rPr>
                <w:sz w:val="22"/>
                <w:szCs w:val="22"/>
              </w:rPr>
              <w:t xml:space="preserve"> photos.</w:t>
            </w:r>
          </w:p>
        </w:tc>
      </w:tr>
      <w:tr w:rsidR="00572BC6" w:rsidRPr="00355D79" w14:paraId="7BD5A919"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780CB282" w14:textId="77777777" w:rsidR="00572BC6" w:rsidRPr="00355D79" w:rsidRDefault="00572BC6" w:rsidP="001D3369">
            <w:pPr>
              <w:rPr>
                <w:sz w:val="22"/>
                <w:szCs w:val="22"/>
              </w:rPr>
            </w:pPr>
            <w:r w:rsidRPr="00355D79">
              <w:rPr>
                <w:sz w:val="22"/>
                <w:szCs w:val="22"/>
              </w:rPr>
              <w:t>F-UR</w:t>
            </w:r>
          </w:p>
        </w:tc>
        <w:tc>
          <w:tcPr>
            <w:tcW w:w="7645" w:type="dxa"/>
          </w:tcPr>
          <w:p w14:paraId="1A290D74"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b/>
                <w:bCs/>
                <w:sz w:val="22"/>
                <w:szCs w:val="22"/>
                <w:u w:val="single"/>
              </w:rPr>
              <w:t xml:space="preserve">Summary Analytics Report </w:t>
            </w:r>
            <w:r w:rsidRPr="00355D79">
              <w:rPr>
                <w:rFonts w:ascii="Cambria Math" w:hAnsi="Cambria Math" w:cs="Cambria Math"/>
                <w:color w:val="00B050"/>
                <w:sz w:val="22"/>
                <w:szCs w:val="22"/>
              </w:rPr>
              <w:t>◉</w:t>
            </w:r>
          </w:p>
          <w:p w14:paraId="33F5E818"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A report is generated which supplies administrator with the current state of the platform.</w:t>
            </w:r>
          </w:p>
        </w:tc>
      </w:tr>
    </w:tbl>
    <w:p w14:paraId="4EC50FC1" w14:textId="77777777" w:rsidR="00572BC6" w:rsidRPr="00355D79" w:rsidRDefault="00572BC6" w:rsidP="00572BC6">
      <w:pPr>
        <w:rPr>
          <w:sz w:val="22"/>
          <w:szCs w:val="22"/>
        </w:rPr>
      </w:pPr>
    </w:p>
    <w:tbl>
      <w:tblPr>
        <w:tblStyle w:val="GridTable4-Accent1"/>
        <w:tblW w:w="0" w:type="auto"/>
        <w:tblLook w:val="04A0" w:firstRow="1" w:lastRow="0" w:firstColumn="1" w:lastColumn="0" w:noHBand="0" w:noVBand="1"/>
      </w:tblPr>
      <w:tblGrid>
        <w:gridCol w:w="1705"/>
        <w:gridCol w:w="7645"/>
      </w:tblGrid>
      <w:tr w:rsidR="00572BC6" w:rsidRPr="00355D79" w14:paraId="1F238B5C"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FA39B3" w14:textId="77777777" w:rsidR="00572BC6" w:rsidRPr="00355D79" w:rsidRDefault="00572BC6" w:rsidP="001D3369">
            <w:pPr>
              <w:rPr>
                <w:sz w:val="22"/>
                <w:szCs w:val="22"/>
              </w:rPr>
            </w:pPr>
            <w:r w:rsidRPr="00355D79">
              <w:rPr>
                <w:sz w:val="22"/>
                <w:szCs w:val="22"/>
              </w:rPr>
              <w:t>F-UR</w:t>
            </w:r>
          </w:p>
        </w:tc>
        <w:tc>
          <w:tcPr>
            <w:tcW w:w="7645" w:type="dxa"/>
          </w:tcPr>
          <w:p w14:paraId="32847905" w14:textId="77777777" w:rsidR="00572BC6" w:rsidRPr="00355D79" w:rsidRDefault="00572BC6" w:rsidP="001D3369">
            <w:pPr>
              <w:cnfStyle w:val="100000000000" w:firstRow="1" w:lastRow="0" w:firstColumn="0" w:lastColumn="0" w:oddVBand="0" w:evenVBand="0" w:oddHBand="0" w:evenHBand="0" w:firstRowFirstColumn="0" w:firstRowLastColumn="0" w:lastRowFirstColumn="0" w:lastRowLastColumn="0"/>
              <w:rPr>
                <w:sz w:val="22"/>
                <w:szCs w:val="22"/>
              </w:rPr>
            </w:pPr>
            <w:r w:rsidRPr="00355D79">
              <w:rPr>
                <w:sz w:val="22"/>
                <w:szCs w:val="22"/>
              </w:rPr>
              <w:t>Photo Manipulation</w:t>
            </w:r>
          </w:p>
        </w:tc>
      </w:tr>
      <w:tr w:rsidR="00572BC6" w:rsidRPr="00355D79" w14:paraId="201C599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A61A65" w14:textId="77777777" w:rsidR="00572BC6" w:rsidRPr="00355D79" w:rsidRDefault="00572BC6" w:rsidP="001D3369">
            <w:pPr>
              <w:rPr>
                <w:sz w:val="22"/>
                <w:szCs w:val="22"/>
              </w:rPr>
            </w:pPr>
            <w:r w:rsidRPr="00355D79">
              <w:rPr>
                <w:sz w:val="22"/>
                <w:szCs w:val="22"/>
              </w:rPr>
              <w:t>F-UR</w:t>
            </w:r>
          </w:p>
        </w:tc>
        <w:tc>
          <w:tcPr>
            <w:tcW w:w="7645" w:type="dxa"/>
          </w:tcPr>
          <w:p w14:paraId="4C4F6397"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Photo Upload </w:t>
            </w:r>
            <w:r w:rsidRPr="00355D79">
              <w:rPr>
                <w:rFonts w:ascii="Cambria Math" w:hAnsi="Cambria Math" w:cs="Cambria Math"/>
                <w:color w:val="00B050"/>
                <w:sz w:val="22"/>
                <w:szCs w:val="22"/>
              </w:rPr>
              <w:t>◉</w:t>
            </w:r>
          </w:p>
          <w:p w14:paraId="1CAC7BF6"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t>Users can upload photos to the platform.</w:t>
            </w:r>
          </w:p>
        </w:tc>
      </w:tr>
      <w:tr w:rsidR="00572BC6" w:rsidRPr="00355D79" w14:paraId="44389CEC"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7AA6E6A6" w14:textId="77777777" w:rsidR="00572BC6" w:rsidRPr="00355D79" w:rsidRDefault="00572BC6" w:rsidP="001D3369">
            <w:pPr>
              <w:rPr>
                <w:sz w:val="22"/>
                <w:szCs w:val="22"/>
              </w:rPr>
            </w:pPr>
            <w:r w:rsidRPr="00355D79">
              <w:rPr>
                <w:sz w:val="22"/>
                <w:szCs w:val="22"/>
              </w:rPr>
              <w:t>F-UR</w:t>
            </w:r>
          </w:p>
        </w:tc>
        <w:tc>
          <w:tcPr>
            <w:tcW w:w="7645" w:type="dxa"/>
          </w:tcPr>
          <w:p w14:paraId="6FEB6FDA"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b/>
                <w:bCs/>
                <w:sz w:val="22"/>
                <w:szCs w:val="22"/>
                <w:u w:val="single"/>
              </w:rPr>
              <w:t xml:space="preserve">Photo Tagging </w:t>
            </w:r>
            <w:r w:rsidRPr="00355D79">
              <w:rPr>
                <w:rFonts w:ascii="Cambria Math" w:hAnsi="Cambria Math" w:cs="Cambria Math"/>
                <w:color w:val="FFC000"/>
                <w:sz w:val="22"/>
                <w:szCs w:val="22"/>
              </w:rPr>
              <w:t>◉</w:t>
            </w:r>
          </w:p>
          <w:p w14:paraId="362F00A5"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Users can tag photos in order to categorize them.</w:t>
            </w:r>
          </w:p>
        </w:tc>
      </w:tr>
      <w:tr w:rsidR="00572BC6" w:rsidRPr="00355D79" w14:paraId="5BA10FF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E8E18D" w14:textId="77777777" w:rsidR="00572BC6" w:rsidRPr="00355D79" w:rsidRDefault="00572BC6" w:rsidP="001D3369">
            <w:pPr>
              <w:rPr>
                <w:sz w:val="22"/>
                <w:szCs w:val="22"/>
              </w:rPr>
            </w:pPr>
            <w:r w:rsidRPr="00355D79">
              <w:rPr>
                <w:sz w:val="22"/>
                <w:szCs w:val="22"/>
              </w:rPr>
              <w:t>F-UR</w:t>
            </w:r>
          </w:p>
        </w:tc>
        <w:tc>
          <w:tcPr>
            <w:tcW w:w="7645" w:type="dxa"/>
          </w:tcPr>
          <w:p w14:paraId="6321B390"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Photo Editing </w:t>
            </w:r>
            <w:r w:rsidRPr="00355D79">
              <w:rPr>
                <w:rFonts w:ascii="Cambria Math" w:hAnsi="Cambria Math" w:cs="Cambria Math"/>
                <w:color w:val="FFC000"/>
                <w:sz w:val="22"/>
                <w:szCs w:val="22"/>
              </w:rPr>
              <w:t>◉</w:t>
            </w:r>
          </w:p>
          <w:p w14:paraId="1EF2973F"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sz w:val="22"/>
                <w:szCs w:val="22"/>
              </w:rPr>
            </w:pPr>
            <w:r w:rsidRPr="00355D79">
              <w:rPr>
                <w:sz w:val="22"/>
                <w:szCs w:val="22"/>
              </w:rPr>
              <w:lastRenderedPageBreak/>
              <w:t>Users can make changes and edits to their photos in the app.</w:t>
            </w:r>
          </w:p>
        </w:tc>
      </w:tr>
      <w:tr w:rsidR="00572BC6" w:rsidRPr="00355D79" w14:paraId="471DF88A"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4CEF87BF" w14:textId="77777777" w:rsidR="00572BC6" w:rsidRPr="00355D79" w:rsidRDefault="00572BC6" w:rsidP="001D3369">
            <w:pPr>
              <w:rPr>
                <w:sz w:val="22"/>
                <w:szCs w:val="22"/>
              </w:rPr>
            </w:pPr>
            <w:r w:rsidRPr="00355D79">
              <w:rPr>
                <w:sz w:val="22"/>
                <w:szCs w:val="22"/>
              </w:rPr>
              <w:lastRenderedPageBreak/>
              <w:t>F-UR</w:t>
            </w:r>
          </w:p>
        </w:tc>
        <w:tc>
          <w:tcPr>
            <w:tcW w:w="7645" w:type="dxa"/>
          </w:tcPr>
          <w:p w14:paraId="1C3789A0"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b/>
                <w:bCs/>
                <w:sz w:val="22"/>
                <w:szCs w:val="22"/>
                <w:u w:val="single"/>
              </w:rPr>
            </w:pPr>
            <w:r w:rsidRPr="00355D79">
              <w:rPr>
                <w:b/>
                <w:bCs/>
                <w:sz w:val="22"/>
                <w:szCs w:val="22"/>
                <w:u w:val="single"/>
              </w:rPr>
              <w:t xml:space="preserve">In-App Camera </w:t>
            </w:r>
            <w:r w:rsidRPr="00355D79">
              <w:rPr>
                <w:rFonts w:ascii="Cambria Math" w:hAnsi="Cambria Math" w:cs="Cambria Math"/>
                <w:color w:val="FFC000"/>
                <w:sz w:val="22"/>
                <w:szCs w:val="22"/>
              </w:rPr>
              <w:t>◉</w:t>
            </w:r>
          </w:p>
          <w:p w14:paraId="19A76D6F" w14:textId="77777777" w:rsidR="00572BC6" w:rsidRPr="00355D79" w:rsidRDefault="00572BC6" w:rsidP="001D3369">
            <w:pPr>
              <w:cnfStyle w:val="000000000000" w:firstRow="0" w:lastRow="0" w:firstColumn="0" w:lastColumn="0" w:oddVBand="0" w:evenVBand="0" w:oddHBand="0" w:evenHBand="0" w:firstRowFirstColumn="0" w:firstRowLastColumn="0" w:lastRowFirstColumn="0" w:lastRowLastColumn="0"/>
              <w:rPr>
                <w:sz w:val="22"/>
                <w:szCs w:val="22"/>
              </w:rPr>
            </w:pPr>
            <w:r w:rsidRPr="00355D79">
              <w:rPr>
                <w:sz w:val="22"/>
                <w:szCs w:val="22"/>
              </w:rPr>
              <w:t>Users can take photos from inside the app.</w:t>
            </w:r>
          </w:p>
        </w:tc>
      </w:tr>
      <w:tr w:rsidR="00572BC6" w:rsidRPr="00355D79" w14:paraId="10A61D2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D4AF55" w14:textId="77777777" w:rsidR="00572BC6" w:rsidRPr="00355D79" w:rsidRDefault="00572BC6" w:rsidP="001D3369">
            <w:pPr>
              <w:rPr>
                <w:sz w:val="22"/>
                <w:szCs w:val="22"/>
              </w:rPr>
            </w:pPr>
            <w:r w:rsidRPr="00355D79">
              <w:rPr>
                <w:sz w:val="22"/>
                <w:szCs w:val="22"/>
              </w:rPr>
              <w:t>F-UR</w:t>
            </w:r>
          </w:p>
        </w:tc>
        <w:tc>
          <w:tcPr>
            <w:tcW w:w="7645" w:type="dxa"/>
          </w:tcPr>
          <w:p w14:paraId="71572A9D" w14:textId="77777777"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b/>
                <w:bCs/>
                <w:sz w:val="22"/>
                <w:szCs w:val="22"/>
                <w:u w:val="single"/>
              </w:rPr>
              <w:t xml:space="preserve">Location Tagging </w:t>
            </w:r>
            <w:r w:rsidRPr="00355D79">
              <w:rPr>
                <w:rFonts w:ascii="Cambria Math" w:hAnsi="Cambria Math" w:cs="Cambria Math"/>
                <w:color w:val="FFC000"/>
                <w:sz w:val="22"/>
                <w:szCs w:val="22"/>
              </w:rPr>
              <w:t>◉</w:t>
            </w:r>
          </w:p>
          <w:p w14:paraId="380AC7F7" w14:textId="1A84FB6D" w:rsidR="00572BC6" w:rsidRPr="00355D79" w:rsidRDefault="00572BC6" w:rsidP="001D3369">
            <w:pPr>
              <w:cnfStyle w:val="000000100000" w:firstRow="0" w:lastRow="0" w:firstColumn="0" w:lastColumn="0" w:oddVBand="0" w:evenVBand="0" w:oddHBand="1" w:evenHBand="0" w:firstRowFirstColumn="0" w:firstRowLastColumn="0" w:lastRowFirstColumn="0" w:lastRowLastColumn="0"/>
              <w:rPr>
                <w:b/>
                <w:bCs/>
                <w:sz w:val="22"/>
                <w:szCs w:val="22"/>
                <w:u w:val="single"/>
              </w:rPr>
            </w:pPr>
            <w:r w:rsidRPr="00355D79">
              <w:rPr>
                <w:sz w:val="22"/>
                <w:szCs w:val="22"/>
              </w:rPr>
              <w:t xml:space="preserve">Users can tag the photos they have taken with </w:t>
            </w:r>
            <w:r w:rsidR="00510325" w:rsidRPr="00355D79">
              <w:rPr>
                <w:sz w:val="22"/>
                <w:szCs w:val="22"/>
              </w:rPr>
              <w:t>its</w:t>
            </w:r>
            <w:r w:rsidRPr="00355D79">
              <w:rPr>
                <w:sz w:val="22"/>
                <w:szCs w:val="22"/>
              </w:rPr>
              <w:t xml:space="preserve"> relevant GPS meta data.</w:t>
            </w:r>
          </w:p>
        </w:tc>
      </w:tr>
    </w:tbl>
    <w:p w14:paraId="4FBA4E5E" w14:textId="5B659795" w:rsidR="00572BC6" w:rsidRDefault="00572BC6" w:rsidP="00572BC6"/>
    <w:p w14:paraId="637506B8" w14:textId="200DEF14" w:rsidR="00793E9A" w:rsidRDefault="00C2336C" w:rsidP="00C2336C">
      <w:pPr>
        <w:pStyle w:val="Title"/>
        <w:rPr>
          <w:b/>
          <w:bCs/>
          <w:sz w:val="40"/>
          <w:szCs w:val="40"/>
          <w:u w:val="single"/>
        </w:rPr>
      </w:pPr>
      <w:r>
        <w:rPr>
          <w:b/>
          <w:bCs/>
          <w:sz w:val="40"/>
          <w:szCs w:val="40"/>
          <w:u w:val="single"/>
        </w:rPr>
        <w:t>Capability requirements</w:t>
      </w:r>
    </w:p>
    <w:p w14:paraId="5199A6C9" w14:textId="77777777" w:rsidR="00C2336C" w:rsidRPr="00C2336C" w:rsidRDefault="00C2336C" w:rsidP="00C2336C"/>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2D47363C">
                <wp:simplePos x="0" y="0"/>
                <wp:positionH relativeFrom="column">
                  <wp:posOffset>805180</wp:posOffset>
                </wp:positionH>
                <wp:positionV relativeFrom="paragraph">
                  <wp:posOffset>74930</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16178" id="Oval 11" o:spid="_x0000_s1026" style="position:absolute;margin-left:63.4pt;margin-top:5.9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77777777" w:rsidR="00793E9A" w:rsidRDefault="00793E9A" w:rsidP="00793E9A">
      <w:pPr>
        <w:spacing w:after="0"/>
        <w:rPr>
          <w:rFonts w:cstheme="minorHAnsi"/>
          <w:sz w:val="24"/>
          <w:szCs w:val="24"/>
        </w:rPr>
      </w:pPr>
    </w:p>
    <w:p w14:paraId="2A7E3125" w14:textId="77777777" w:rsidR="00793E9A" w:rsidRDefault="00793E9A" w:rsidP="00793E9A">
      <w:pPr>
        <w:spacing w:after="0"/>
        <w:rPr>
          <w:rFonts w:cstheme="minorHAnsi"/>
          <w:sz w:val="24"/>
          <w:szCs w:val="24"/>
        </w:rPr>
      </w:pPr>
    </w:p>
    <w:p w14:paraId="46301BA7" w14:textId="77777777" w:rsidR="00793E9A" w:rsidRPr="000B095E" w:rsidRDefault="00793E9A" w:rsidP="00793E9A">
      <w:pPr>
        <w:rPr>
          <w:rFonts w:cstheme="minorHAnsi"/>
          <w:b/>
          <w:bCs/>
          <w:sz w:val="24"/>
          <w:szCs w:val="24"/>
        </w:rPr>
      </w:pPr>
      <w:r w:rsidRPr="000B095E">
        <w:rPr>
          <w:rFonts w:cstheme="minorHAnsi"/>
          <w:b/>
          <w:bCs/>
          <w:sz w:val="24"/>
          <w:szCs w:val="24"/>
        </w:rPr>
        <w:t xml:space="preserve">F-UR4 </w:t>
      </w:r>
      <w:r w:rsidRPr="000B095E">
        <w:rPr>
          <w:rFonts w:cstheme="minorHAnsi"/>
          <w:b/>
          <w:bCs/>
          <w:sz w:val="24"/>
          <w:szCs w:val="24"/>
        </w:rPr>
        <w:tab/>
      </w:r>
      <w:r w:rsidRPr="000B095E">
        <w:rPr>
          <w:rFonts w:cstheme="minorHAnsi"/>
          <w:b/>
          <w:bCs/>
          <w:sz w:val="24"/>
          <w:szCs w:val="24"/>
        </w:rPr>
        <w:tab/>
        <w:t>Photo contest</w:t>
      </w:r>
    </w:p>
    <w:p w14:paraId="3EA1ACE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create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contest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join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leave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012647FA" w14:textId="77777777" w:rsidR="00793E9A" w:rsidRPr="000B095E" w:rsidRDefault="00793E9A" w:rsidP="00793E9A">
      <w:pPr>
        <w:spacing w:after="0"/>
        <w:rPr>
          <w:rFonts w:cstheme="minorHAnsi"/>
          <w:sz w:val="24"/>
          <w:szCs w:val="24"/>
        </w:rPr>
      </w:pPr>
    </w:p>
    <w:p w14:paraId="34A3E4D0" w14:textId="21C2B108" w:rsidR="00793E9A" w:rsidRDefault="00793E9A" w:rsidP="00793E9A">
      <w:pPr>
        <w:spacing w:after="0"/>
        <w:rPr>
          <w:rFonts w:cstheme="minorHAnsi"/>
          <w:sz w:val="24"/>
          <w:szCs w:val="24"/>
        </w:rPr>
      </w:pPr>
    </w:p>
    <w:p w14:paraId="450E41B1" w14:textId="77777777" w:rsidR="000B095E" w:rsidRPr="000B095E" w:rsidRDefault="000B095E" w:rsidP="00793E9A">
      <w:pPr>
        <w:spacing w:after="0"/>
        <w:rPr>
          <w:rFonts w:cstheme="minorHAnsi"/>
          <w:sz w:val="24"/>
          <w:szCs w:val="24"/>
        </w:rPr>
      </w:pPr>
    </w:p>
    <w:p w14:paraId="0E8DD2BD" w14:textId="77777777" w:rsidR="00793E9A" w:rsidRPr="000B095E" w:rsidRDefault="00793E9A" w:rsidP="00793E9A">
      <w:pPr>
        <w:rPr>
          <w:rFonts w:cstheme="minorHAnsi"/>
          <w:b/>
          <w:bCs/>
          <w:sz w:val="24"/>
          <w:szCs w:val="24"/>
        </w:rPr>
      </w:pPr>
      <w:r w:rsidRPr="000B095E">
        <w:rPr>
          <w:rFonts w:cstheme="minorHAnsi"/>
          <w:b/>
          <w:bCs/>
          <w:sz w:val="24"/>
          <w:szCs w:val="24"/>
        </w:rPr>
        <w:lastRenderedPageBreak/>
        <w:t xml:space="preserve">F-UR5 </w:t>
      </w:r>
      <w:r w:rsidRPr="000B095E">
        <w:rPr>
          <w:rFonts w:cstheme="minorHAnsi"/>
          <w:b/>
          <w:bCs/>
          <w:sz w:val="24"/>
          <w:szCs w:val="24"/>
        </w:rPr>
        <w:tab/>
      </w:r>
      <w:r w:rsidRPr="000B095E">
        <w:rPr>
          <w:rFonts w:cstheme="minorHAnsi"/>
          <w:b/>
          <w:bCs/>
          <w:sz w:val="24"/>
          <w:szCs w:val="24"/>
        </w:rPr>
        <w:tab/>
        <w:t>Leaderboard</w:t>
      </w:r>
    </w:p>
    <w:p w14:paraId="71DA4D19"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data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trending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player username </w:t>
      </w:r>
    </w:p>
    <w:p w14:paraId="40519316"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14848B7C" w14:textId="77777777" w:rsidR="00793E9A" w:rsidRPr="000B095E" w:rsidRDefault="00793E9A" w:rsidP="00793E9A">
      <w:pPr>
        <w:spacing w:after="0"/>
        <w:rPr>
          <w:rFonts w:cstheme="minorHAnsi"/>
          <w:sz w:val="24"/>
          <w:szCs w:val="24"/>
        </w:rPr>
      </w:pPr>
    </w:p>
    <w:p w14:paraId="3BE7DB61" w14:textId="77777777" w:rsidR="00793E9A" w:rsidRPr="000B095E" w:rsidRDefault="00793E9A" w:rsidP="00793E9A">
      <w:pPr>
        <w:spacing w:after="0"/>
        <w:rPr>
          <w:rFonts w:cstheme="minorHAnsi"/>
          <w:sz w:val="24"/>
          <w:szCs w:val="24"/>
        </w:rPr>
      </w:pPr>
    </w:p>
    <w:p w14:paraId="48D7EF14" w14:textId="77777777" w:rsidR="00793E9A" w:rsidRPr="000B095E" w:rsidRDefault="00793E9A" w:rsidP="00793E9A">
      <w:pPr>
        <w:spacing w:after="0"/>
        <w:rPr>
          <w:rFonts w:cstheme="minorHAnsi"/>
          <w:sz w:val="24"/>
          <w:szCs w:val="24"/>
        </w:rPr>
      </w:pPr>
    </w:p>
    <w:p w14:paraId="1EFBC01D" w14:textId="77777777" w:rsidR="00793E9A" w:rsidRPr="000B095E" w:rsidRDefault="00793E9A" w:rsidP="00793E9A">
      <w:pPr>
        <w:rPr>
          <w:rFonts w:cstheme="minorHAnsi"/>
          <w:b/>
          <w:bCs/>
          <w:sz w:val="24"/>
          <w:szCs w:val="24"/>
        </w:rPr>
      </w:pPr>
      <w:r w:rsidRPr="000B095E">
        <w:rPr>
          <w:rFonts w:cstheme="minorHAnsi"/>
          <w:b/>
          <w:bCs/>
          <w:sz w:val="24"/>
          <w:szCs w:val="24"/>
        </w:rPr>
        <w:t xml:space="preserve">F-UR6 </w:t>
      </w:r>
      <w:r w:rsidRPr="000B095E">
        <w:rPr>
          <w:rFonts w:cstheme="minorHAnsi"/>
          <w:b/>
          <w:bCs/>
          <w:sz w:val="24"/>
          <w:szCs w:val="24"/>
        </w:rPr>
        <w:tab/>
      </w:r>
      <w:r w:rsidRPr="000B095E">
        <w:rPr>
          <w:rFonts w:cstheme="minorHAnsi"/>
          <w:b/>
          <w:bCs/>
          <w:sz w:val="24"/>
          <w:szCs w:val="24"/>
        </w:rPr>
        <w:tab/>
        <w:t>group</w:t>
      </w:r>
    </w:p>
    <w:p w14:paraId="3B05D6F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create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join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leave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group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moderate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4E4061B0" w14:textId="16F07C2D" w:rsidR="000B095E" w:rsidRDefault="000B095E" w:rsidP="00793E9A">
      <w:pPr>
        <w:spacing w:after="0"/>
        <w:rPr>
          <w:rFonts w:cstheme="minorHAnsi"/>
          <w:sz w:val="24"/>
          <w:szCs w:val="24"/>
        </w:rPr>
      </w:pPr>
    </w:p>
    <w:p w14:paraId="22D878A8" w14:textId="4EFB0F92" w:rsidR="000B095E" w:rsidRDefault="000B095E" w:rsidP="00793E9A">
      <w:pPr>
        <w:spacing w:after="0"/>
        <w:rPr>
          <w:rFonts w:cstheme="minorHAnsi"/>
          <w:sz w:val="24"/>
          <w:szCs w:val="24"/>
        </w:rPr>
      </w:pPr>
    </w:p>
    <w:p w14:paraId="10913FF0" w14:textId="2F4EA33E" w:rsidR="000B095E" w:rsidRDefault="000B095E" w:rsidP="00793E9A">
      <w:pPr>
        <w:spacing w:after="0"/>
        <w:rPr>
          <w:rFonts w:cstheme="minorHAnsi"/>
          <w:sz w:val="24"/>
          <w:szCs w:val="24"/>
        </w:rPr>
      </w:pPr>
    </w:p>
    <w:p w14:paraId="76D95F2E" w14:textId="0C2569DD" w:rsidR="000B095E" w:rsidRDefault="000B095E" w:rsidP="00793E9A">
      <w:pPr>
        <w:spacing w:after="0"/>
        <w:rPr>
          <w:rFonts w:cstheme="minorHAnsi"/>
          <w:sz w:val="24"/>
          <w:szCs w:val="24"/>
        </w:rPr>
      </w:pPr>
    </w:p>
    <w:p w14:paraId="125B0A65" w14:textId="77777777" w:rsidR="000B095E" w:rsidRDefault="000B095E" w:rsidP="00793E9A">
      <w:pPr>
        <w:spacing w:after="0"/>
        <w:rPr>
          <w:rFonts w:cstheme="minorHAnsi"/>
          <w:sz w:val="24"/>
          <w:szCs w:val="24"/>
        </w:rPr>
      </w:pPr>
    </w:p>
    <w:p w14:paraId="5C0BEABB" w14:textId="5D1E72EE" w:rsidR="000B095E" w:rsidRPr="000B095E" w:rsidRDefault="000B095E" w:rsidP="000B095E">
      <w:pPr>
        <w:rPr>
          <w:rFonts w:cstheme="minorHAnsi"/>
          <w:b/>
          <w:bCs/>
          <w:sz w:val="24"/>
          <w:szCs w:val="24"/>
        </w:rPr>
      </w:pPr>
      <w:r w:rsidRPr="000B095E">
        <w:rPr>
          <w:rFonts w:cstheme="minorHAnsi"/>
          <w:b/>
          <w:bCs/>
          <w:sz w:val="24"/>
          <w:szCs w:val="24"/>
        </w:rPr>
        <w:lastRenderedPageBreak/>
        <w:t>F-UR</w:t>
      </w:r>
      <w:r>
        <w:rPr>
          <w:rFonts w:cstheme="minorHAnsi"/>
          <w:b/>
          <w:bCs/>
          <w:sz w:val="24"/>
          <w:szCs w:val="24"/>
        </w:rPr>
        <w:t>7</w:t>
      </w:r>
      <w:r w:rsidRPr="000B095E">
        <w:rPr>
          <w:rFonts w:cstheme="minorHAnsi"/>
          <w:b/>
          <w:bCs/>
          <w:sz w:val="24"/>
          <w:szCs w:val="24"/>
        </w:rPr>
        <w:t xml:space="preserve"> </w:t>
      </w:r>
      <w:r w:rsidRPr="000B095E">
        <w:rPr>
          <w:rFonts w:cstheme="minorHAnsi"/>
          <w:b/>
          <w:bCs/>
          <w:sz w:val="24"/>
          <w:szCs w:val="24"/>
        </w:rPr>
        <w:tab/>
      </w:r>
      <w:r w:rsidRPr="000B095E">
        <w:rPr>
          <w:rFonts w:cstheme="minorHAnsi"/>
          <w:b/>
          <w:bCs/>
          <w:sz w:val="24"/>
          <w:szCs w:val="24"/>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753E82A" w14:textId="77777777" w:rsidR="000B095E" w:rsidRPr="000B095E" w:rsidRDefault="000B095E" w:rsidP="000B095E">
      <w:pPr>
        <w:spacing w:after="0"/>
        <w:rPr>
          <w:rFonts w:cstheme="minorHAnsi"/>
          <w:sz w:val="24"/>
          <w:szCs w:val="24"/>
        </w:rPr>
      </w:pPr>
    </w:p>
    <w:p w14:paraId="18FE82C2" w14:textId="77777777" w:rsidR="000B095E" w:rsidRPr="000B095E" w:rsidRDefault="000B095E" w:rsidP="000B095E">
      <w:pPr>
        <w:spacing w:after="0"/>
        <w:rPr>
          <w:rFonts w:cstheme="minorHAnsi"/>
          <w:sz w:val="24"/>
          <w:szCs w:val="24"/>
        </w:rPr>
      </w:pPr>
    </w:p>
    <w:p w14:paraId="76EAFB61" w14:textId="08878B39" w:rsidR="000B095E" w:rsidRPr="000B095E" w:rsidRDefault="000B095E" w:rsidP="000B095E">
      <w:pPr>
        <w:rPr>
          <w:rFonts w:cstheme="minorHAnsi"/>
          <w:b/>
          <w:bCs/>
          <w:sz w:val="24"/>
          <w:szCs w:val="24"/>
        </w:rPr>
      </w:pPr>
      <w:r w:rsidRPr="000B095E">
        <w:rPr>
          <w:rFonts w:cstheme="minorHAnsi"/>
          <w:b/>
          <w:bCs/>
          <w:sz w:val="24"/>
          <w:szCs w:val="24"/>
        </w:rPr>
        <w:t>F-UR</w:t>
      </w:r>
      <w:r>
        <w:rPr>
          <w:rFonts w:cstheme="minorHAnsi"/>
          <w:b/>
          <w:bCs/>
          <w:sz w:val="24"/>
          <w:szCs w:val="24"/>
        </w:rPr>
        <w:t>8</w:t>
      </w:r>
      <w:r w:rsidRPr="000B095E">
        <w:rPr>
          <w:rFonts w:cstheme="minorHAnsi"/>
          <w:b/>
          <w:bCs/>
          <w:sz w:val="24"/>
          <w:szCs w:val="24"/>
        </w:rPr>
        <w:t xml:space="preserve"> </w:t>
      </w:r>
      <w:r w:rsidRPr="000B095E">
        <w:rPr>
          <w:rFonts w:cstheme="minorHAnsi"/>
          <w:b/>
          <w:bCs/>
          <w:sz w:val="24"/>
          <w:szCs w:val="24"/>
        </w:rPr>
        <w:tab/>
      </w:r>
      <w:r w:rsidRPr="000B095E">
        <w:rPr>
          <w:rFonts w:cstheme="minorHAnsi"/>
          <w:b/>
          <w:bCs/>
          <w:sz w:val="24"/>
          <w:szCs w:val="24"/>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77777777" w:rsidR="000B095E" w:rsidRPr="000B095E" w:rsidRDefault="000B095E"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37A878CE"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2DFBA256" w14:textId="77777777" w:rsidR="000B095E" w:rsidRDefault="000B095E" w:rsidP="000B095E">
      <w:pPr>
        <w:spacing w:after="0"/>
        <w:rPr>
          <w:rFonts w:cstheme="minorHAnsi"/>
          <w:sz w:val="24"/>
          <w:szCs w:val="24"/>
        </w:rPr>
      </w:pPr>
      <w:r w:rsidRPr="000B095E">
        <w:rPr>
          <w:rFonts w:cstheme="minorHAnsi"/>
          <w:sz w:val="24"/>
          <w:szCs w:val="24"/>
        </w:rPr>
        <w:tab/>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2B0B6AE6" w14:textId="7010CA06" w:rsidR="003B2948" w:rsidRDefault="003B2948" w:rsidP="001A5F21"/>
    <w:p w14:paraId="4F234B87" w14:textId="77777777" w:rsidR="003B2948" w:rsidRDefault="003B2948" w:rsidP="001A5F21"/>
    <w:p w14:paraId="0B72990F" w14:textId="3A2E76C6" w:rsidR="00624516" w:rsidRDefault="00624516" w:rsidP="00624516">
      <w:pPr>
        <w:pStyle w:val="Title"/>
        <w:rPr>
          <w:b/>
          <w:bCs/>
          <w:sz w:val="40"/>
          <w:szCs w:val="40"/>
          <w:u w:val="single"/>
        </w:rPr>
      </w:pPr>
      <w:r>
        <w:rPr>
          <w:b/>
          <w:bCs/>
          <w:sz w:val="40"/>
          <w:szCs w:val="40"/>
          <w:u w:val="single"/>
        </w:rPr>
        <w:t>risk analysis</w:t>
      </w:r>
    </w:p>
    <w:p w14:paraId="4C558C5F" w14:textId="77777777" w:rsidR="00624516" w:rsidRDefault="00624516" w:rsidP="00624516">
      <w:pPr>
        <w:rPr>
          <w:b/>
          <w:bCs/>
          <w:sz w:val="32"/>
          <w:szCs w:val="32"/>
        </w:rPr>
      </w:pPr>
      <w:r>
        <w:rPr>
          <w:b/>
          <w:bCs/>
          <w:sz w:val="32"/>
          <w:szCs w:val="32"/>
        </w:rPr>
        <w:t xml:space="preserve">1. Risk Introduction: </w:t>
      </w:r>
    </w:p>
    <w:p w14:paraId="08F6F307" w14:textId="77777777" w:rsidR="00624516" w:rsidRDefault="00624516" w:rsidP="00624516">
      <w:pPr>
        <w:rPr>
          <w:i/>
          <w:iCs/>
          <w:sz w:val="28"/>
          <w:szCs w:val="28"/>
        </w:rPr>
      </w:pPr>
      <w:r>
        <w:rPr>
          <w:i/>
          <w:iCs/>
          <w:sz w:val="28"/>
          <w:szCs w:val="28"/>
        </w:rPr>
        <w:t>1.1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77777777" w:rsidR="00624516" w:rsidRDefault="00624516" w:rsidP="00624516">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7777777" w:rsidR="003B2948" w:rsidRDefault="003B2948" w:rsidP="00624516"/>
    <w:p w14:paraId="4AAA5F3C" w14:textId="77777777" w:rsidR="00624516" w:rsidRPr="008651DC" w:rsidRDefault="00624516" w:rsidP="00624516">
      <w:pPr>
        <w:rPr>
          <w:i/>
          <w:iCs/>
          <w:sz w:val="28"/>
          <w:szCs w:val="28"/>
        </w:rPr>
      </w:pPr>
      <w:r>
        <w:rPr>
          <w:i/>
          <w:iCs/>
          <w:sz w:val="28"/>
          <w:szCs w:val="28"/>
        </w:rPr>
        <w:t>1.2. Documentation:</w:t>
      </w:r>
    </w:p>
    <w:p w14:paraId="051469A0" w14:textId="77777777" w:rsidR="00624516" w:rsidRDefault="00624516" w:rsidP="00624516">
      <w:r>
        <w:rPr>
          <w:noProof/>
        </w:rPr>
        <mc:AlternateContent>
          <mc:Choice Requires="wps">
            <w:drawing>
              <wp:anchor distT="0" distB="0" distL="114300" distR="114300" simplePos="0" relativeHeight="251676672" behindDoc="0" locked="0" layoutInCell="1" allowOverlap="1" wp14:anchorId="486BA91A" wp14:editId="6543270E">
                <wp:simplePos x="0" y="0"/>
                <wp:positionH relativeFrom="column">
                  <wp:posOffset>739140</wp:posOffset>
                </wp:positionH>
                <wp:positionV relativeFrom="paragraph">
                  <wp:posOffset>34290</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ED642" id="Oval 9" o:spid="_x0000_s1026" style="position:absolute;margin-left:58.2pt;margin-top:2.7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mY03p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7B24D705" w14:textId="77777777" w:rsidR="00624516" w:rsidRDefault="00624516" w:rsidP="00624516">
      <w:r>
        <w:rPr>
          <w:noProof/>
        </w:rPr>
        <mc:AlternateContent>
          <mc:Choice Requires="wps">
            <w:drawing>
              <wp:anchor distT="0" distB="0" distL="114300" distR="114300" simplePos="0" relativeHeight="251677696" behindDoc="0" locked="0" layoutInCell="1" allowOverlap="1" wp14:anchorId="5C3E3168" wp14:editId="58FA3D25">
                <wp:simplePos x="0" y="0"/>
                <wp:positionH relativeFrom="column">
                  <wp:posOffset>998220</wp:posOffset>
                </wp:positionH>
                <wp:positionV relativeFrom="paragraph">
                  <wp:posOffset>48895</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4E7BA" id="Oval 10" o:spid="_x0000_s1026" style="position:absolute;margin-left:78.6pt;margin-top:3.8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AGERPYjQIAAKs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4F59C7FC" w14:textId="77777777" w:rsidR="00624516" w:rsidRDefault="00624516" w:rsidP="00624516">
      <w:r>
        <w:rPr>
          <w:noProof/>
        </w:rPr>
        <mc:AlternateContent>
          <mc:Choice Requires="wps">
            <w:drawing>
              <wp:anchor distT="0" distB="0" distL="114300" distR="114300" simplePos="0" relativeHeight="251678720" behindDoc="0" locked="0" layoutInCell="1" allowOverlap="1" wp14:anchorId="13089088" wp14:editId="4A9D6DF3">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60DAB" id="Oval 4" o:spid="_x0000_s1026" style="position:absolute;margin-left:60.6pt;margin-top:3.6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425A016A" w14:textId="77777777" w:rsidR="00624516" w:rsidRDefault="00624516" w:rsidP="00624516"/>
    <w:tbl>
      <w:tblPr>
        <w:tblStyle w:val="TableGrid"/>
        <w:tblW w:w="9895" w:type="dxa"/>
        <w:tblLook w:val="04A0" w:firstRow="1" w:lastRow="0" w:firstColumn="1" w:lastColumn="0" w:noHBand="0" w:noVBand="1"/>
      </w:tblPr>
      <w:tblGrid>
        <w:gridCol w:w="806"/>
        <w:gridCol w:w="1799"/>
        <w:gridCol w:w="2128"/>
        <w:gridCol w:w="1283"/>
        <w:gridCol w:w="1216"/>
        <w:gridCol w:w="2663"/>
      </w:tblGrid>
      <w:tr w:rsidR="00624516" w14:paraId="2289F1E7" w14:textId="77777777" w:rsidTr="003B2948">
        <w:trPr>
          <w:trHeight w:val="257"/>
        </w:trPr>
        <w:tc>
          <w:tcPr>
            <w:tcW w:w="806" w:type="dxa"/>
          </w:tcPr>
          <w:p w14:paraId="11F50472"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7FB84115" w14:textId="77777777" w:rsidR="00624516" w:rsidRDefault="00624516" w:rsidP="001D3369">
            <w:pPr>
              <w:jc w:val="center"/>
              <w:rPr>
                <w:rFonts w:ascii="Times New Roman" w:hAnsi="Times New Roman" w:cs="Times New Roman"/>
                <w:sz w:val="24"/>
                <w:szCs w:val="24"/>
              </w:rPr>
            </w:pPr>
            <w:r>
              <w:rPr>
                <w:rFonts w:ascii="Times New Roman" w:hAnsi="Times New Roman" w:cs="Times New Roman"/>
                <w:sz w:val="24"/>
                <w:szCs w:val="24"/>
              </w:rPr>
              <w:t>Risk</w:t>
            </w:r>
          </w:p>
          <w:p w14:paraId="5AA5C142" w14:textId="77777777" w:rsidR="00624516" w:rsidRPr="00A95B9A" w:rsidRDefault="00624516" w:rsidP="001D3369">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23F3D9EB"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5CFBD726"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4479B149"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663" w:type="dxa"/>
          </w:tcPr>
          <w:p w14:paraId="0B930741"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624516" w14:paraId="0F2AA263" w14:textId="77777777" w:rsidTr="003B2948">
        <w:trPr>
          <w:trHeight w:val="2094"/>
        </w:trPr>
        <w:tc>
          <w:tcPr>
            <w:tcW w:w="806" w:type="dxa"/>
          </w:tcPr>
          <w:p w14:paraId="2111E19E" w14:textId="77777777" w:rsidR="00624516" w:rsidRDefault="00624516" w:rsidP="001D3369">
            <w:r>
              <w:t>RID1</w:t>
            </w:r>
          </w:p>
        </w:tc>
        <w:tc>
          <w:tcPr>
            <w:tcW w:w="1799" w:type="dxa"/>
          </w:tcPr>
          <w:p w14:paraId="460934CD"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148FD421" wp14:editId="6CC9A916">
                      <wp:simplePos x="0" y="0"/>
                      <wp:positionH relativeFrom="column">
                        <wp:posOffset>384810</wp:posOffset>
                      </wp:positionH>
                      <wp:positionV relativeFrom="paragraph">
                        <wp:posOffset>38735</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E114C" id="Oval 14" o:spid="_x0000_s1026" style="position:absolute;margin-left:30.3pt;margin-top:3.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hVUOTI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6A3B8479" w14:textId="77777777" w:rsidR="00624516" w:rsidRDefault="00624516" w:rsidP="001D3369">
            <w:r>
              <w:rPr>
                <w:rFonts w:ascii="Times New Roman" w:eastAsia="Times New Roman" w:hAnsi="Times New Roman" w:cs="Times New Roman"/>
                <w:color w:val="0E101A"/>
                <w:sz w:val="24"/>
                <w:szCs w:val="24"/>
              </w:rPr>
              <w:t>Lack of group arrangement</w:t>
            </w:r>
          </w:p>
        </w:tc>
        <w:tc>
          <w:tcPr>
            <w:tcW w:w="1283" w:type="dxa"/>
          </w:tcPr>
          <w:p w14:paraId="0855F44C"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489AF0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110C417D"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Default="00624516" w:rsidP="001D3369"/>
        </w:tc>
      </w:tr>
      <w:tr w:rsidR="00624516" w14:paraId="6E901E30" w14:textId="77777777" w:rsidTr="003B2948">
        <w:trPr>
          <w:trHeight w:val="2094"/>
        </w:trPr>
        <w:tc>
          <w:tcPr>
            <w:tcW w:w="806" w:type="dxa"/>
          </w:tcPr>
          <w:p w14:paraId="71A4733F" w14:textId="77777777" w:rsidR="00624516" w:rsidRDefault="00624516" w:rsidP="001D3369">
            <w:r>
              <w:t>RID2</w:t>
            </w:r>
          </w:p>
        </w:tc>
        <w:tc>
          <w:tcPr>
            <w:tcW w:w="1799" w:type="dxa"/>
          </w:tcPr>
          <w:p w14:paraId="4CE63C6F"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37A9549A" w14:textId="77777777" w:rsidR="00624516" w:rsidRDefault="00624516" w:rsidP="001D3369">
            <w:r>
              <w:rPr>
                <w:rFonts w:ascii="Times New Roman" w:eastAsia="Times New Roman" w:hAnsi="Times New Roman" w:cs="Times New Roman"/>
                <w:color w:val="0E101A"/>
                <w:sz w:val="24"/>
                <w:szCs w:val="24"/>
              </w:rPr>
              <w:t>Code unclear to some</w:t>
            </w:r>
          </w:p>
        </w:tc>
        <w:tc>
          <w:tcPr>
            <w:tcW w:w="1283" w:type="dxa"/>
          </w:tcPr>
          <w:p w14:paraId="761F6F7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2F03E1B4"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42F67628"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Default="00624516" w:rsidP="001D3369">
            <w:pPr>
              <w:ind w:left="360"/>
              <w:rPr>
                <w:rFonts w:ascii="Times New Roman" w:eastAsia="Times New Roman" w:hAnsi="Times New Roman" w:cs="Times New Roman"/>
                <w:color w:val="0E101A"/>
                <w:sz w:val="24"/>
                <w:szCs w:val="24"/>
              </w:rPr>
            </w:pPr>
          </w:p>
          <w:p w14:paraId="4D34683F" w14:textId="77777777" w:rsidR="00624516" w:rsidRDefault="00624516" w:rsidP="001D3369"/>
        </w:tc>
      </w:tr>
      <w:tr w:rsidR="00624516" w14:paraId="19B792A0" w14:textId="77777777" w:rsidTr="003B2948">
        <w:trPr>
          <w:trHeight w:val="1304"/>
        </w:trPr>
        <w:tc>
          <w:tcPr>
            <w:tcW w:w="806" w:type="dxa"/>
          </w:tcPr>
          <w:p w14:paraId="29E30775" w14:textId="77777777" w:rsidR="00624516" w:rsidRDefault="00624516" w:rsidP="001D3369">
            <w:r>
              <w:t>RID3</w:t>
            </w:r>
          </w:p>
        </w:tc>
        <w:tc>
          <w:tcPr>
            <w:tcW w:w="1799" w:type="dxa"/>
          </w:tcPr>
          <w:p w14:paraId="05A1DC43"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2D8BB821" w14:textId="77777777" w:rsidR="00624516" w:rsidRDefault="00624516" w:rsidP="001D3369">
            <w:r>
              <w:rPr>
                <w:rFonts w:ascii="Times New Roman" w:eastAsia="Times New Roman" w:hAnsi="Times New Roman" w:cs="Times New Roman"/>
                <w:color w:val="0E101A"/>
                <w:sz w:val="24"/>
                <w:szCs w:val="24"/>
              </w:rPr>
              <w:t>Poor communication</w:t>
            </w:r>
          </w:p>
        </w:tc>
        <w:tc>
          <w:tcPr>
            <w:tcW w:w="1283" w:type="dxa"/>
          </w:tcPr>
          <w:p w14:paraId="64238FE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354301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FC5AB6A"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D4DB8CE" w14:textId="77777777" w:rsidR="00624516" w:rsidRDefault="00624516" w:rsidP="001D3369"/>
        </w:tc>
      </w:tr>
      <w:tr w:rsidR="00624516" w14:paraId="3502687D" w14:textId="77777777" w:rsidTr="003B2948">
        <w:trPr>
          <w:trHeight w:val="1056"/>
        </w:trPr>
        <w:tc>
          <w:tcPr>
            <w:tcW w:w="806" w:type="dxa"/>
          </w:tcPr>
          <w:p w14:paraId="3280CB28" w14:textId="77777777" w:rsidR="00624516" w:rsidRDefault="00624516" w:rsidP="001D3369">
            <w:r>
              <w:lastRenderedPageBreak/>
              <w:t>RID4</w:t>
            </w:r>
          </w:p>
        </w:tc>
        <w:tc>
          <w:tcPr>
            <w:tcW w:w="1799" w:type="dxa"/>
          </w:tcPr>
          <w:p w14:paraId="11FE9EDE"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70215C40" w14:textId="77777777" w:rsidR="00624516" w:rsidRDefault="00624516" w:rsidP="001D3369">
            <w:r>
              <w:rPr>
                <w:rFonts w:ascii="Times New Roman" w:eastAsia="Times New Roman" w:hAnsi="Times New Roman" w:cs="Times New Roman"/>
                <w:color w:val="0E101A"/>
                <w:sz w:val="24"/>
                <w:szCs w:val="24"/>
              </w:rPr>
              <w:t>Unexpected outcomes and errors</w:t>
            </w:r>
          </w:p>
        </w:tc>
        <w:tc>
          <w:tcPr>
            <w:tcW w:w="1283" w:type="dxa"/>
          </w:tcPr>
          <w:p w14:paraId="4ADCE68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1784BCCF"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A4C1D06" w14:textId="77777777" w:rsidR="00624516" w:rsidRDefault="00624516" w:rsidP="001D3369">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624516" w14:paraId="4B26D369" w14:textId="77777777" w:rsidTr="003B2948">
        <w:trPr>
          <w:trHeight w:val="1047"/>
        </w:trPr>
        <w:tc>
          <w:tcPr>
            <w:tcW w:w="806" w:type="dxa"/>
          </w:tcPr>
          <w:p w14:paraId="386F602C" w14:textId="77777777" w:rsidR="00624516" w:rsidRDefault="00624516" w:rsidP="001D3369">
            <w:r>
              <w:t>RID5</w:t>
            </w:r>
          </w:p>
        </w:tc>
        <w:tc>
          <w:tcPr>
            <w:tcW w:w="1799" w:type="dxa"/>
          </w:tcPr>
          <w:p w14:paraId="23C94CE1"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7C9725DB" w14:textId="77777777" w:rsidR="00624516" w:rsidRDefault="00624516" w:rsidP="001D3369">
            <w:r>
              <w:rPr>
                <w:rFonts w:ascii="Times New Roman" w:eastAsia="Times New Roman" w:hAnsi="Times New Roman" w:cs="Times New Roman"/>
                <w:color w:val="0E101A"/>
                <w:sz w:val="24"/>
                <w:szCs w:val="24"/>
              </w:rPr>
              <w:t>Software limitations</w:t>
            </w:r>
          </w:p>
        </w:tc>
        <w:tc>
          <w:tcPr>
            <w:tcW w:w="1283" w:type="dxa"/>
          </w:tcPr>
          <w:p w14:paraId="4D9445C2"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C44FF6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0E075A7B" w14:textId="77777777" w:rsidR="00624516" w:rsidRDefault="00624516" w:rsidP="001D3369">
            <w:r>
              <w:rPr>
                <w:rFonts w:ascii="Times New Roman" w:eastAsia="Times New Roman" w:hAnsi="Times New Roman" w:cs="Times New Roman"/>
                <w:color w:val="0E101A"/>
                <w:sz w:val="24"/>
                <w:szCs w:val="24"/>
              </w:rPr>
              <w:t>Code should be written in a way such that it allows for future expansion for extra features.</w:t>
            </w:r>
          </w:p>
        </w:tc>
      </w:tr>
      <w:tr w:rsidR="00624516" w14:paraId="3A18D03B" w14:textId="77777777" w:rsidTr="003B2948">
        <w:trPr>
          <w:trHeight w:val="1835"/>
        </w:trPr>
        <w:tc>
          <w:tcPr>
            <w:tcW w:w="806" w:type="dxa"/>
          </w:tcPr>
          <w:p w14:paraId="2B893BDC" w14:textId="77777777" w:rsidR="00624516" w:rsidRDefault="00624516" w:rsidP="001D3369">
            <w:r>
              <w:t>RID6</w:t>
            </w:r>
          </w:p>
        </w:tc>
        <w:tc>
          <w:tcPr>
            <w:tcW w:w="1799" w:type="dxa"/>
          </w:tcPr>
          <w:p w14:paraId="4ACA432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Accessibility</w:t>
            </w:r>
          </w:p>
        </w:tc>
        <w:tc>
          <w:tcPr>
            <w:tcW w:w="2128" w:type="dxa"/>
          </w:tcPr>
          <w:p w14:paraId="4C7F465F" w14:textId="77777777" w:rsidR="00624516" w:rsidRDefault="00624516" w:rsidP="001D3369">
            <w:r>
              <w:rPr>
                <w:rFonts w:ascii="Times New Roman" w:eastAsia="Times New Roman" w:hAnsi="Times New Roman" w:cs="Times New Roman"/>
                <w:color w:val="0E101A"/>
                <w:sz w:val="24"/>
                <w:szCs w:val="24"/>
              </w:rPr>
              <w:t>Lack of accessibility</w:t>
            </w:r>
          </w:p>
        </w:tc>
        <w:tc>
          <w:tcPr>
            <w:tcW w:w="1283" w:type="dxa"/>
          </w:tcPr>
          <w:p w14:paraId="49BB997B"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3CFBDDE6"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257C8EB5"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Default="00624516" w:rsidP="001D3369"/>
        </w:tc>
      </w:tr>
      <w:tr w:rsidR="00624516" w14:paraId="08C815D6" w14:textId="77777777" w:rsidTr="003B2948">
        <w:trPr>
          <w:trHeight w:val="1056"/>
        </w:trPr>
        <w:tc>
          <w:tcPr>
            <w:tcW w:w="806" w:type="dxa"/>
          </w:tcPr>
          <w:p w14:paraId="64F947F0" w14:textId="77777777" w:rsidR="00624516" w:rsidRDefault="00624516" w:rsidP="001D3369">
            <w:r>
              <w:t>RID7</w:t>
            </w:r>
          </w:p>
        </w:tc>
        <w:tc>
          <w:tcPr>
            <w:tcW w:w="1799" w:type="dxa"/>
          </w:tcPr>
          <w:p w14:paraId="4A49C09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A6E4B1B" w14:textId="77777777" w:rsidR="00624516" w:rsidRDefault="00624516" w:rsidP="001D3369">
            <w:r>
              <w:rPr>
                <w:rFonts w:ascii="Times New Roman" w:eastAsia="Times New Roman" w:hAnsi="Times New Roman" w:cs="Times New Roman"/>
                <w:color w:val="0E101A"/>
                <w:sz w:val="24"/>
                <w:szCs w:val="24"/>
              </w:rPr>
              <w:t>Loss of content/information</w:t>
            </w:r>
          </w:p>
        </w:tc>
        <w:tc>
          <w:tcPr>
            <w:tcW w:w="1283" w:type="dxa"/>
          </w:tcPr>
          <w:p w14:paraId="44441403"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2C0A2B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332E0D7C" w14:textId="77777777" w:rsidR="00624516" w:rsidRPr="00884E98"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Keep all files organized and double-check before deleting work.</w:t>
            </w:r>
          </w:p>
        </w:tc>
      </w:tr>
      <w:tr w:rsidR="00624516" w14:paraId="19EBFC59" w14:textId="77777777" w:rsidTr="003B2948">
        <w:trPr>
          <w:trHeight w:val="1047"/>
        </w:trPr>
        <w:tc>
          <w:tcPr>
            <w:tcW w:w="806" w:type="dxa"/>
          </w:tcPr>
          <w:p w14:paraId="7EFA574E" w14:textId="77777777" w:rsidR="00624516" w:rsidRDefault="00624516" w:rsidP="001D3369">
            <w:r>
              <w:t>RID8</w:t>
            </w:r>
          </w:p>
        </w:tc>
        <w:tc>
          <w:tcPr>
            <w:tcW w:w="1799" w:type="dxa"/>
          </w:tcPr>
          <w:p w14:paraId="64F43DC0"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8F1D6AE"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40C5823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742149E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3C1C04AC" w14:textId="77777777" w:rsidR="00624516" w:rsidRDefault="00624516" w:rsidP="001D3369">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14:paraId="72F22919" w14:textId="77777777" w:rsidTr="003B2948">
        <w:trPr>
          <w:trHeight w:val="1047"/>
        </w:trPr>
        <w:tc>
          <w:tcPr>
            <w:tcW w:w="806" w:type="dxa"/>
          </w:tcPr>
          <w:p w14:paraId="0D3CAF36" w14:textId="77777777" w:rsidR="00624516" w:rsidRDefault="00624516" w:rsidP="001D3369">
            <w:r>
              <w:t>RID9</w:t>
            </w:r>
          </w:p>
        </w:tc>
        <w:tc>
          <w:tcPr>
            <w:tcW w:w="1799" w:type="dxa"/>
          </w:tcPr>
          <w:p w14:paraId="6C1A6C0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4CAF385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7911156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F6E17C9"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D934313" w14:textId="77777777" w:rsidR="00624516" w:rsidRDefault="00624516" w:rsidP="001D3369">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75810D8F"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624516" w14:paraId="3774FFAB" w14:textId="77777777" w:rsidTr="003B2948">
        <w:trPr>
          <w:trHeight w:val="1047"/>
        </w:trPr>
        <w:tc>
          <w:tcPr>
            <w:tcW w:w="806" w:type="dxa"/>
          </w:tcPr>
          <w:p w14:paraId="4F1F918D" w14:textId="77777777" w:rsidR="00624516" w:rsidRDefault="00624516" w:rsidP="001D3369">
            <w:r>
              <w:t>RID10</w:t>
            </w:r>
          </w:p>
        </w:tc>
        <w:tc>
          <w:tcPr>
            <w:tcW w:w="1799" w:type="dxa"/>
          </w:tcPr>
          <w:p w14:paraId="091FB69A"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20ACE66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240F903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41CCB4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AE2958" w14:textId="77777777" w:rsidR="00624516" w:rsidRDefault="00624516" w:rsidP="001D3369">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 costing should be done realistically and cleverly. Once the budget is fixed, it should not be exceeded.</w:t>
            </w:r>
            <w:bookmarkEnd w:id="2"/>
          </w:p>
        </w:tc>
      </w:tr>
      <w:tr w:rsidR="00624516" w14:paraId="45D4736D" w14:textId="77777777" w:rsidTr="003B2948">
        <w:trPr>
          <w:trHeight w:val="1550"/>
        </w:trPr>
        <w:tc>
          <w:tcPr>
            <w:tcW w:w="806" w:type="dxa"/>
          </w:tcPr>
          <w:p w14:paraId="1E810FC6" w14:textId="77777777" w:rsidR="00624516" w:rsidRDefault="00624516" w:rsidP="001D3369">
            <w:r>
              <w:lastRenderedPageBreak/>
              <w:t>RID11</w:t>
            </w:r>
          </w:p>
        </w:tc>
        <w:tc>
          <w:tcPr>
            <w:tcW w:w="1799" w:type="dxa"/>
          </w:tcPr>
          <w:p w14:paraId="5846F1CD"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34B71B44"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6F9DD8B7" w14:textId="77777777" w:rsidR="00624516" w:rsidRDefault="00624516" w:rsidP="001D3369">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B0E6D4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38380F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Default="00624516" w:rsidP="001D3369">
            <w:pPr>
              <w:rPr>
                <w:rFonts w:ascii="Times New Roman" w:eastAsia="Times New Roman" w:hAnsi="Times New Roman" w:cs="Times New Roman"/>
                <w:color w:val="0E101A"/>
                <w:sz w:val="24"/>
                <w:szCs w:val="24"/>
              </w:rPr>
            </w:pPr>
          </w:p>
          <w:p w14:paraId="2CA1DEEC" w14:textId="77777777" w:rsidR="00624516" w:rsidRDefault="00624516" w:rsidP="001D3369">
            <w:pPr>
              <w:rPr>
                <w:rFonts w:ascii="Times New Roman" w:eastAsia="Times New Roman" w:hAnsi="Times New Roman" w:cs="Times New Roman"/>
                <w:color w:val="0E101A"/>
                <w:sz w:val="24"/>
                <w:szCs w:val="24"/>
              </w:rPr>
            </w:pPr>
          </w:p>
          <w:p w14:paraId="58F1CC7D" w14:textId="77777777" w:rsidR="00624516" w:rsidRDefault="00624516" w:rsidP="001D3369">
            <w:pPr>
              <w:rPr>
                <w:rFonts w:ascii="Times New Roman" w:eastAsia="Times New Roman" w:hAnsi="Times New Roman" w:cs="Times New Roman"/>
                <w:color w:val="0E101A"/>
                <w:sz w:val="24"/>
                <w:szCs w:val="24"/>
              </w:rPr>
            </w:pPr>
          </w:p>
          <w:p w14:paraId="4F3EBF8F" w14:textId="77777777" w:rsidR="00624516" w:rsidRDefault="00624516" w:rsidP="001D3369">
            <w:pPr>
              <w:rPr>
                <w:rFonts w:ascii="Times New Roman" w:eastAsia="Times New Roman" w:hAnsi="Times New Roman" w:cs="Times New Roman"/>
                <w:color w:val="0E101A"/>
                <w:sz w:val="24"/>
                <w:szCs w:val="24"/>
              </w:rPr>
            </w:pPr>
          </w:p>
          <w:p w14:paraId="3547BD39" w14:textId="77777777" w:rsidR="00624516" w:rsidRDefault="00624516" w:rsidP="001D3369">
            <w:pPr>
              <w:rPr>
                <w:rFonts w:ascii="Times New Roman" w:eastAsia="Times New Roman" w:hAnsi="Times New Roman" w:cs="Times New Roman"/>
                <w:color w:val="0E101A"/>
                <w:sz w:val="24"/>
                <w:szCs w:val="24"/>
              </w:rPr>
            </w:pPr>
          </w:p>
          <w:p w14:paraId="1C32F93E" w14:textId="77777777" w:rsidR="00624516" w:rsidRDefault="00624516" w:rsidP="001D3369">
            <w:pPr>
              <w:rPr>
                <w:rFonts w:ascii="Times New Roman" w:eastAsia="Times New Roman" w:hAnsi="Times New Roman" w:cs="Times New Roman"/>
                <w:color w:val="0E101A"/>
                <w:sz w:val="24"/>
                <w:szCs w:val="24"/>
              </w:rPr>
            </w:pPr>
          </w:p>
          <w:p w14:paraId="6A908894" w14:textId="77777777" w:rsidR="00624516" w:rsidRDefault="00624516" w:rsidP="001D3369">
            <w:pPr>
              <w:rPr>
                <w:rFonts w:ascii="Times New Roman" w:eastAsia="Times New Roman" w:hAnsi="Times New Roman" w:cs="Times New Roman"/>
                <w:color w:val="0E101A"/>
                <w:sz w:val="24"/>
                <w:szCs w:val="24"/>
              </w:rPr>
            </w:pPr>
          </w:p>
        </w:tc>
      </w:tr>
      <w:tr w:rsidR="00624516" w14:paraId="20DA5D25" w14:textId="77777777" w:rsidTr="003B2948">
        <w:trPr>
          <w:trHeight w:val="372"/>
        </w:trPr>
        <w:tc>
          <w:tcPr>
            <w:tcW w:w="806" w:type="dxa"/>
          </w:tcPr>
          <w:p w14:paraId="025CF864" w14:textId="77777777" w:rsidR="00624516" w:rsidRDefault="00624516" w:rsidP="001D3369">
            <w:r>
              <w:t>RID12</w:t>
            </w:r>
          </w:p>
        </w:tc>
        <w:tc>
          <w:tcPr>
            <w:tcW w:w="1799" w:type="dxa"/>
          </w:tcPr>
          <w:p w14:paraId="43B1B4FF"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3797BF9"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3695C81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B28E80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B5A22B1"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Default="00624516" w:rsidP="001D3369">
            <w:pPr>
              <w:rPr>
                <w:rFonts w:ascii="Times New Roman" w:eastAsia="Times New Roman" w:hAnsi="Times New Roman" w:cs="Times New Roman"/>
                <w:color w:val="0E101A"/>
                <w:sz w:val="24"/>
                <w:szCs w:val="24"/>
              </w:rPr>
            </w:pPr>
          </w:p>
          <w:p w14:paraId="7616CADF" w14:textId="77777777" w:rsidR="00624516" w:rsidRDefault="00624516" w:rsidP="001D3369">
            <w:pPr>
              <w:rPr>
                <w:rFonts w:ascii="Times New Roman" w:eastAsia="Times New Roman" w:hAnsi="Times New Roman" w:cs="Times New Roman"/>
                <w:color w:val="0E101A"/>
                <w:sz w:val="24"/>
                <w:szCs w:val="24"/>
              </w:rPr>
            </w:pPr>
          </w:p>
          <w:p w14:paraId="6371D3E1" w14:textId="77777777" w:rsidR="00624516" w:rsidRDefault="00624516" w:rsidP="001D3369">
            <w:pPr>
              <w:rPr>
                <w:rFonts w:ascii="Times New Roman" w:eastAsia="Times New Roman" w:hAnsi="Times New Roman" w:cs="Times New Roman"/>
                <w:color w:val="0E101A"/>
                <w:sz w:val="24"/>
                <w:szCs w:val="24"/>
              </w:rPr>
            </w:pPr>
          </w:p>
        </w:tc>
      </w:tr>
      <w:tr w:rsidR="00624516" w14:paraId="7DCEF764" w14:textId="77777777" w:rsidTr="003B2948">
        <w:trPr>
          <w:trHeight w:val="372"/>
        </w:trPr>
        <w:tc>
          <w:tcPr>
            <w:tcW w:w="806" w:type="dxa"/>
          </w:tcPr>
          <w:p w14:paraId="74341853" w14:textId="77777777" w:rsidR="00624516" w:rsidRDefault="00624516" w:rsidP="001D3369">
            <w:r>
              <w:t>RID13</w:t>
            </w:r>
          </w:p>
        </w:tc>
        <w:tc>
          <w:tcPr>
            <w:tcW w:w="1799" w:type="dxa"/>
          </w:tcPr>
          <w:p w14:paraId="0D9617B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5218D98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1E5D777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2BCFA42"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26D96A47"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14:paraId="77F328E1" w14:textId="77777777" w:rsidTr="003B2948">
        <w:trPr>
          <w:trHeight w:val="372"/>
        </w:trPr>
        <w:tc>
          <w:tcPr>
            <w:tcW w:w="806" w:type="dxa"/>
          </w:tcPr>
          <w:p w14:paraId="07F5A0C2" w14:textId="77777777" w:rsidR="00624516" w:rsidRDefault="00624516" w:rsidP="001D3369">
            <w:r>
              <w:t>RID14</w:t>
            </w:r>
          </w:p>
        </w:tc>
        <w:tc>
          <w:tcPr>
            <w:tcW w:w="1799" w:type="dxa"/>
          </w:tcPr>
          <w:p w14:paraId="7524D57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Estimation</w:t>
            </w:r>
          </w:p>
        </w:tc>
        <w:tc>
          <w:tcPr>
            <w:tcW w:w="2128" w:type="dxa"/>
          </w:tcPr>
          <w:p w14:paraId="211E2FC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1E1B3DA9"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16192C8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5ECCF580"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should set realistic timings as for when goals are to be met. We should observe our previous behavior to learn from any mistakes or bad decisions made, and possibly prioritize our timings better for </w:t>
            </w:r>
            <w:r>
              <w:rPr>
                <w:rFonts w:ascii="Times New Roman" w:eastAsia="Times New Roman" w:hAnsi="Times New Roman" w:cs="Times New Roman"/>
                <w:color w:val="0E101A"/>
                <w:sz w:val="24"/>
                <w:szCs w:val="24"/>
              </w:rPr>
              <w:lastRenderedPageBreak/>
              <w:t>more future productivity relative to the project. </w:t>
            </w:r>
          </w:p>
        </w:tc>
      </w:tr>
      <w:tr w:rsidR="00624516" w14:paraId="0B080E7C" w14:textId="77777777" w:rsidTr="003B2948">
        <w:trPr>
          <w:trHeight w:val="372"/>
        </w:trPr>
        <w:tc>
          <w:tcPr>
            <w:tcW w:w="806" w:type="dxa"/>
          </w:tcPr>
          <w:p w14:paraId="467449D5" w14:textId="77777777" w:rsidR="00624516" w:rsidRDefault="00624516" w:rsidP="001D3369">
            <w:r>
              <w:lastRenderedPageBreak/>
              <w:t>RID15</w:t>
            </w:r>
          </w:p>
        </w:tc>
        <w:tc>
          <w:tcPr>
            <w:tcW w:w="1799" w:type="dxa"/>
          </w:tcPr>
          <w:p w14:paraId="7641413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Security</w:t>
            </w:r>
          </w:p>
        </w:tc>
        <w:tc>
          <w:tcPr>
            <w:tcW w:w="2128" w:type="dxa"/>
          </w:tcPr>
          <w:p w14:paraId="40702789"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29A9881D"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67D7961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4A64DEB"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624516" w14:paraId="343D2E74" w14:textId="77777777" w:rsidTr="003B2948">
        <w:trPr>
          <w:trHeight w:val="372"/>
        </w:trPr>
        <w:tc>
          <w:tcPr>
            <w:tcW w:w="806" w:type="dxa"/>
          </w:tcPr>
          <w:p w14:paraId="4F2063EB" w14:textId="77777777" w:rsidR="00624516" w:rsidRDefault="00624516" w:rsidP="001D3369">
            <w:r>
              <w:t>RID16</w:t>
            </w:r>
          </w:p>
        </w:tc>
        <w:tc>
          <w:tcPr>
            <w:tcW w:w="1799" w:type="dxa"/>
          </w:tcPr>
          <w:p w14:paraId="28A6030B"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03CF7A37"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499052D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40C5F6A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594B05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624516" w14:paraId="140BAB3C" w14:textId="77777777" w:rsidTr="003B2948">
        <w:trPr>
          <w:trHeight w:val="372"/>
        </w:trPr>
        <w:tc>
          <w:tcPr>
            <w:tcW w:w="806" w:type="dxa"/>
          </w:tcPr>
          <w:p w14:paraId="2A2BEADD" w14:textId="77777777" w:rsidR="00624516" w:rsidRDefault="00624516" w:rsidP="001D3369">
            <w:r>
              <w:t>R1D17</w:t>
            </w:r>
          </w:p>
        </w:tc>
        <w:tc>
          <w:tcPr>
            <w:tcW w:w="1799" w:type="dxa"/>
          </w:tcPr>
          <w:p w14:paraId="71DDE824"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691F8E55"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7AA44A63"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0BC6AD4E"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F34E32"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624516" w14:paraId="69D3C455" w14:textId="77777777" w:rsidTr="003B2948">
        <w:trPr>
          <w:trHeight w:val="1376"/>
        </w:trPr>
        <w:tc>
          <w:tcPr>
            <w:tcW w:w="806" w:type="dxa"/>
          </w:tcPr>
          <w:p w14:paraId="1EB4D2D3" w14:textId="77777777" w:rsidR="00624516" w:rsidRDefault="00624516" w:rsidP="001D3369">
            <w:r>
              <w:t>R1D18</w:t>
            </w:r>
          </w:p>
        </w:tc>
        <w:tc>
          <w:tcPr>
            <w:tcW w:w="1799" w:type="dxa"/>
          </w:tcPr>
          <w:p w14:paraId="1A089AB5"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5723D21E" w14:textId="77777777" w:rsidR="00624516" w:rsidRDefault="00624516" w:rsidP="001D3369">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EDB1C6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6DD10A2"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624516" w14:paraId="64272DB3" w14:textId="77777777" w:rsidTr="003B2948">
        <w:trPr>
          <w:trHeight w:val="1079"/>
        </w:trPr>
        <w:tc>
          <w:tcPr>
            <w:tcW w:w="806" w:type="dxa"/>
          </w:tcPr>
          <w:p w14:paraId="7C1FD488" w14:textId="77777777" w:rsidR="00624516" w:rsidRDefault="00624516" w:rsidP="001D3369">
            <w:r>
              <w:t>R1D19</w:t>
            </w:r>
          </w:p>
        </w:tc>
        <w:tc>
          <w:tcPr>
            <w:tcW w:w="1799" w:type="dxa"/>
          </w:tcPr>
          <w:p w14:paraId="6C295592" w14:textId="77777777" w:rsidR="00624516" w:rsidRDefault="00624516" w:rsidP="001D3369">
            <w:r>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t>Organizational</w:t>
            </w:r>
          </w:p>
        </w:tc>
        <w:tc>
          <w:tcPr>
            <w:tcW w:w="2128" w:type="dxa"/>
          </w:tcPr>
          <w:p w14:paraId="08C4BF19" w14:textId="77777777" w:rsidR="00624516" w:rsidRDefault="00624516" w:rsidP="001D3369">
            <w:r>
              <w:t>Unable to raise extra capital if cost exceeds budget.</w:t>
            </w:r>
          </w:p>
        </w:tc>
        <w:tc>
          <w:tcPr>
            <w:tcW w:w="1283" w:type="dxa"/>
          </w:tcPr>
          <w:p w14:paraId="7EE3DBB3" w14:textId="77777777" w:rsidR="00624516" w:rsidRDefault="00624516" w:rsidP="001D3369">
            <w:r>
              <w:t>Low</w:t>
            </w:r>
          </w:p>
        </w:tc>
        <w:tc>
          <w:tcPr>
            <w:tcW w:w="1216" w:type="dxa"/>
          </w:tcPr>
          <w:p w14:paraId="06705605" w14:textId="77777777" w:rsidR="00624516" w:rsidRDefault="00624516" w:rsidP="001D3369">
            <w:r>
              <w:t>Serious</w:t>
            </w:r>
          </w:p>
        </w:tc>
        <w:tc>
          <w:tcPr>
            <w:tcW w:w="2663" w:type="dxa"/>
          </w:tcPr>
          <w:p w14:paraId="1EA0B830" w14:textId="77777777" w:rsidR="00624516" w:rsidRDefault="00624516" w:rsidP="001D3369">
            <w:r>
              <w:t>The group members must try to raise money for the project via various sources such as private/government banks, individual asset lenders.</w:t>
            </w:r>
          </w:p>
          <w:p w14:paraId="16C6D006" w14:textId="77777777" w:rsidR="00624516" w:rsidRDefault="00624516" w:rsidP="001D3369"/>
        </w:tc>
      </w:tr>
      <w:tr w:rsidR="00624516" w14:paraId="2065334F" w14:textId="77777777" w:rsidTr="003B2948">
        <w:trPr>
          <w:trHeight w:val="881"/>
        </w:trPr>
        <w:tc>
          <w:tcPr>
            <w:tcW w:w="806" w:type="dxa"/>
          </w:tcPr>
          <w:p w14:paraId="4E111CB8" w14:textId="77777777" w:rsidR="00624516" w:rsidRDefault="00624516" w:rsidP="001D3369">
            <w:r>
              <w:t>R1D20</w:t>
            </w:r>
          </w:p>
        </w:tc>
        <w:tc>
          <w:tcPr>
            <w:tcW w:w="1799" w:type="dxa"/>
          </w:tcPr>
          <w:p w14:paraId="01879FE1" w14:textId="77777777" w:rsidR="00624516" w:rsidRDefault="00624516" w:rsidP="001D3369">
            <w:r>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t xml:space="preserve">Organizational </w:t>
            </w:r>
          </w:p>
        </w:tc>
        <w:tc>
          <w:tcPr>
            <w:tcW w:w="2128" w:type="dxa"/>
          </w:tcPr>
          <w:p w14:paraId="4B0D36D5" w14:textId="77777777" w:rsidR="00624516" w:rsidRDefault="00624516" w:rsidP="001D3369">
            <w:r>
              <w:t>Copyright/Patent issues.</w:t>
            </w:r>
          </w:p>
        </w:tc>
        <w:tc>
          <w:tcPr>
            <w:tcW w:w="1283" w:type="dxa"/>
          </w:tcPr>
          <w:p w14:paraId="54FD56C8" w14:textId="77777777" w:rsidR="00624516" w:rsidRDefault="00624516" w:rsidP="001D3369">
            <w:r>
              <w:t>Low</w:t>
            </w:r>
          </w:p>
        </w:tc>
        <w:tc>
          <w:tcPr>
            <w:tcW w:w="1216" w:type="dxa"/>
          </w:tcPr>
          <w:p w14:paraId="15F70DF3" w14:textId="77777777" w:rsidR="00624516" w:rsidRDefault="00624516" w:rsidP="001D3369">
            <w:r>
              <w:t>Tolerable</w:t>
            </w:r>
          </w:p>
        </w:tc>
        <w:tc>
          <w:tcPr>
            <w:tcW w:w="2663" w:type="dxa"/>
          </w:tcPr>
          <w:p w14:paraId="41DEEE35" w14:textId="0B1406C6" w:rsidR="00624516" w:rsidRDefault="00624516" w:rsidP="001D3369">
            <w:r>
              <w:t xml:space="preserve">Sometimes when the final product is done and dusted, there are issues with the copyright/patent where someone has already made a similar product, or the name of our project </w:t>
            </w:r>
            <w:r w:rsidR="00510325">
              <w:t>conflicts with</w:t>
            </w:r>
            <w:r>
              <w:t xml:space="preserve"> </w:t>
            </w:r>
            <w:r w:rsidR="00510325">
              <w:t>other</w:t>
            </w:r>
            <w:r>
              <w:t xml:space="preserve"> projects.</w:t>
            </w:r>
          </w:p>
        </w:tc>
      </w:tr>
      <w:tr w:rsidR="00624516" w14:paraId="34CA83D0" w14:textId="77777777" w:rsidTr="003B2948">
        <w:trPr>
          <w:trHeight w:val="1070"/>
        </w:trPr>
        <w:tc>
          <w:tcPr>
            <w:tcW w:w="806" w:type="dxa"/>
          </w:tcPr>
          <w:p w14:paraId="656E1F2F" w14:textId="77777777" w:rsidR="00624516" w:rsidRDefault="00624516" w:rsidP="001D3369">
            <w:r>
              <w:t>R1D22</w:t>
            </w:r>
          </w:p>
        </w:tc>
        <w:tc>
          <w:tcPr>
            <w:tcW w:w="1799" w:type="dxa"/>
          </w:tcPr>
          <w:p w14:paraId="4CAF44D6" w14:textId="77777777" w:rsidR="00624516" w:rsidRDefault="00624516" w:rsidP="001D3369">
            <w:r>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t>Staff</w:t>
            </w:r>
          </w:p>
        </w:tc>
        <w:tc>
          <w:tcPr>
            <w:tcW w:w="2128" w:type="dxa"/>
          </w:tcPr>
          <w:p w14:paraId="7AF09BC2" w14:textId="77777777" w:rsidR="00624516" w:rsidRDefault="00624516" w:rsidP="001D3369">
            <w:r>
              <w:t>Team members can have problems with their workload</w:t>
            </w:r>
          </w:p>
        </w:tc>
        <w:tc>
          <w:tcPr>
            <w:tcW w:w="1283" w:type="dxa"/>
          </w:tcPr>
          <w:p w14:paraId="7B944F65" w14:textId="77777777" w:rsidR="00624516" w:rsidRDefault="00624516" w:rsidP="001D3369">
            <w:r>
              <w:t>High</w:t>
            </w:r>
          </w:p>
          <w:p w14:paraId="03B6C184" w14:textId="77777777" w:rsidR="00624516" w:rsidRDefault="00624516" w:rsidP="001D3369"/>
        </w:tc>
        <w:tc>
          <w:tcPr>
            <w:tcW w:w="1216" w:type="dxa"/>
          </w:tcPr>
          <w:p w14:paraId="152AA71E" w14:textId="77777777" w:rsidR="00624516" w:rsidRDefault="00624516" w:rsidP="001D3369">
            <w:r>
              <w:t>Tolerable</w:t>
            </w:r>
          </w:p>
        </w:tc>
        <w:tc>
          <w:tcPr>
            <w:tcW w:w="2663" w:type="dxa"/>
          </w:tcPr>
          <w:p w14:paraId="2059EC4A" w14:textId="77777777" w:rsidR="00624516" w:rsidRDefault="00624516" w:rsidP="001D3369">
            <w:r>
              <w:t>Group members should let others know if they are having problems with their workloads as this can cause failure to produce work. Hence work needs to be split amongst members equally for productivity.</w:t>
            </w:r>
          </w:p>
        </w:tc>
      </w:tr>
    </w:tbl>
    <w:p w14:paraId="582F8D7D" w14:textId="77777777" w:rsidR="00624516" w:rsidRDefault="00624516" w:rsidP="00624516"/>
    <w:p w14:paraId="3353E6D4" w14:textId="77777777" w:rsidR="00624516" w:rsidRDefault="00624516" w:rsidP="00624516"/>
    <w:p w14:paraId="3EDE05F0" w14:textId="20A6BF69" w:rsidR="00624516" w:rsidRDefault="00624516" w:rsidP="00624516"/>
    <w:p w14:paraId="3809D6E4" w14:textId="77777777" w:rsidR="00304C19" w:rsidRDefault="00304C19" w:rsidP="00624516"/>
    <w:p w14:paraId="66968CF8" w14:textId="77777777" w:rsidR="00624516" w:rsidRDefault="00624516" w:rsidP="00624516"/>
    <w:p w14:paraId="38AAFC8E" w14:textId="77777777" w:rsidR="00624516" w:rsidRDefault="00624516" w:rsidP="00624516">
      <w:pPr>
        <w:pStyle w:val="NormalWeb"/>
        <w:numPr>
          <w:ilvl w:val="0"/>
          <w:numId w:val="2"/>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2A7B419" w14:textId="77777777" w:rsidR="00624516" w:rsidRPr="003C666B" w:rsidRDefault="00624516" w:rsidP="00624516">
      <w:pPr>
        <w:pStyle w:val="NormalWeb"/>
        <w:spacing w:before="0" w:beforeAutospacing="0" w:after="0" w:afterAutospacing="0"/>
        <w:ind w:left="720"/>
        <w:rPr>
          <w:color w:val="0E101A"/>
          <w:sz w:val="32"/>
          <w:szCs w:val="32"/>
        </w:rPr>
      </w:pPr>
    </w:p>
    <w:p w14:paraId="46B4D4C2" w14:textId="4AB1F04E" w:rsidR="00624516" w:rsidRPr="00764501" w:rsidRDefault="00624516" w:rsidP="00764501">
      <w:pPr>
        <w:rPr>
          <w:rStyle w:val="SubtleEmphasis"/>
        </w:rPr>
      </w:pPr>
      <w:r>
        <w:rPr>
          <w:rStyle w:val="Emphasis"/>
          <w:color w:val="0E101A"/>
          <w:sz w:val="28"/>
          <w:szCs w:val="28"/>
        </w:rPr>
        <w:t>2</w:t>
      </w:r>
      <w:r w:rsidRPr="003C666B">
        <w:rPr>
          <w:rStyle w:val="Emphasis"/>
          <w:color w:val="0E101A"/>
          <w:sz w:val="28"/>
          <w:szCs w:val="28"/>
        </w:rPr>
        <w:t xml:space="preserve">.1 </w:t>
      </w:r>
      <w:r w:rsidR="00764501">
        <w:rPr>
          <w:rStyle w:val="SubtleEmphasis"/>
        </w:rPr>
        <w:t>s</w:t>
      </w:r>
    </w:p>
    <w:p w14:paraId="3A062963" w14:textId="77777777" w:rsidR="00D14568" w:rsidRDefault="00D14568" w:rsidP="00624516">
      <w:pPr>
        <w:pStyle w:val="NormalWeb"/>
        <w:spacing w:before="0" w:beforeAutospacing="0" w:after="0" w:afterAutospacing="0"/>
        <w:ind w:firstLine="360"/>
        <w:rPr>
          <w:color w:val="0E101A"/>
        </w:rPr>
      </w:pPr>
    </w:p>
    <w:p w14:paraId="225300BA" w14:textId="77777777" w:rsidR="00624516" w:rsidRDefault="00624516" w:rsidP="00624516">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654FA8C6" w14:textId="77777777" w:rsidR="00624516" w:rsidRDefault="00624516" w:rsidP="00624516">
      <w:pPr>
        <w:pStyle w:val="NormalWeb"/>
        <w:spacing w:before="0" w:beforeAutospacing="0" w:after="0" w:afterAutospacing="0"/>
        <w:rPr>
          <w:color w:val="0E101A"/>
        </w:rPr>
      </w:pPr>
      <w:r>
        <w:rPr>
          <w:color w:val="0E101A"/>
        </w:rPr>
        <w:t> </w:t>
      </w:r>
    </w:p>
    <w:p w14:paraId="3C0A9F87" w14:textId="7B5BE08F" w:rsidR="00624516" w:rsidRDefault="00624516" w:rsidP="00624516">
      <w:pPr>
        <w:pStyle w:val="NormalWeb"/>
        <w:spacing w:before="0" w:beforeAutospacing="0" w:after="0" w:afterAutospacing="0"/>
        <w:rPr>
          <w:rStyle w:val="Emphasis"/>
          <w:color w:val="0E101A"/>
          <w:sz w:val="28"/>
          <w:szCs w:val="28"/>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EC2B787" w14:textId="77777777" w:rsidR="00D14568" w:rsidRDefault="00D14568" w:rsidP="00624516">
      <w:pPr>
        <w:pStyle w:val="NormalWeb"/>
        <w:spacing w:before="0" w:beforeAutospacing="0" w:after="0" w:afterAutospacing="0"/>
        <w:rPr>
          <w:color w:val="0E101A"/>
        </w:rPr>
      </w:pPr>
    </w:p>
    <w:p w14:paraId="7E96D196" w14:textId="77777777" w:rsidR="00624516" w:rsidRDefault="00624516" w:rsidP="00624516">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7AF355A2" w14:textId="77777777" w:rsidR="00624516" w:rsidRDefault="00624516" w:rsidP="00624516">
      <w:pPr>
        <w:pStyle w:val="NormalWeb"/>
        <w:spacing w:before="0" w:beforeAutospacing="0" w:after="0" w:afterAutospacing="0"/>
        <w:rPr>
          <w:color w:val="0E101A"/>
        </w:rPr>
      </w:pPr>
      <w:r>
        <w:rPr>
          <w:color w:val="0E101A"/>
        </w:rPr>
        <w:t> </w:t>
      </w:r>
    </w:p>
    <w:p w14:paraId="642928A7" w14:textId="77777777" w:rsidR="00624516" w:rsidRDefault="00624516" w:rsidP="00624516">
      <w:pPr>
        <w:pStyle w:val="ql-indent-1"/>
        <w:spacing w:before="0" w:beforeAutospacing="0" w:after="0" w:afterAutospacing="0"/>
        <w:ind w:left="1440"/>
        <w:rPr>
          <w:color w:val="0E101A"/>
        </w:rPr>
      </w:pPr>
      <w:r>
        <w:rPr>
          <w:color w:val="0E101A"/>
        </w:rPr>
        <w:t>1. Avoidance: </w:t>
      </w:r>
    </w:p>
    <w:p w14:paraId="1A0971CD" w14:textId="77777777" w:rsidR="00624516" w:rsidRDefault="00624516" w:rsidP="00624516">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775F84DC" w14:textId="77777777" w:rsidR="00624516" w:rsidRDefault="00624516" w:rsidP="00624516">
      <w:pPr>
        <w:pStyle w:val="ql-indent-1"/>
        <w:spacing w:before="0" w:beforeAutospacing="0" w:after="0" w:afterAutospacing="0"/>
        <w:ind w:left="1440"/>
        <w:rPr>
          <w:color w:val="0E101A"/>
        </w:rPr>
      </w:pPr>
      <w:r>
        <w:rPr>
          <w:color w:val="0E101A"/>
        </w:rPr>
        <w:t> </w:t>
      </w:r>
    </w:p>
    <w:p w14:paraId="2678DF63" w14:textId="77777777" w:rsidR="00624516" w:rsidRDefault="00624516" w:rsidP="00624516">
      <w:pPr>
        <w:pStyle w:val="ql-indent-1"/>
        <w:spacing w:before="0" w:beforeAutospacing="0" w:after="0" w:afterAutospacing="0"/>
        <w:ind w:left="1440"/>
        <w:rPr>
          <w:color w:val="0E101A"/>
        </w:rPr>
      </w:pPr>
      <w:r>
        <w:rPr>
          <w:color w:val="0E101A"/>
        </w:rPr>
        <w:t>2. Contingence: </w:t>
      </w:r>
    </w:p>
    <w:p w14:paraId="061EAF5C" w14:textId="77777777" w:rsidR="00624516" w:rsidRDefault="00624516" w:rsidP="00624516">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23A2074" w14:textId="77777777" w:rsidR="00624516" w:rsidRDefault="00624516" w:rsidP="00624516">
      <w:pPr>
        <w:pStyle w:val="ql-indent-1"/>
        <w:spacing w:before="0" w:beforeAutospacing="0" w:after="0" w:afterAutospacing="0"/>
        <w:ind w:left="1440"/>
        <w:rPr>
          <w:color w:val="0E101A"/>
        </w:rPr>
      </w:pPr>
      <w:r>
        <w:rPr>
          <w:color w:val="0E101A"/>
        </w:rPr>
        <w:t> </w:t>
      </w:r>
    </w:p>
    <w:p w14:paraId="6AFBFFA5" w14:textId="77777777" w:rsidR="00624516" w:rsidRDefault="00624516" w:rsidP="00624516">
      <w:pPr>
        <w:pStyle w:val="ql-indent-1"/>
        <w:spacing w:before="0" w:beforeAutospacing="0" w:after="0" w:afterAutospacing="0"/>
        <w:ind w:left="1440"/>
        <w:rPr>
          <w:color w:val="0E101A"/>
        </w:rPr>
      </w:pPr>
      <w:r>
        <w:rPr>
          <w:color w:val="0E101A"/>
        </w:rPr>
        <w:t>3. Minimization: </w:t>
      </w:r>
    </w:p>
    <w:p w14:paraId="608B404B" w14:textId="77777777" w:rsidR="00624516" w:rsidRDefault="00624516" w:rsidP="00624516">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1E6ECE4" w14:textId="77777777" w:rsidR="00FF01B2" w:rsidRDefault="00624516" w:rsidP="00FF01B2">
      <w:pPr>
        <w:pStyle w:val="ql-indent-1"/>
        <w:spacing w:before="0" w:beforeAutospacing="0" w:after="0" w:afterAutospacing="0"/>
        <w:rPr>
          <w:color w:val="0E101A"/>
        </w:rPr>
      </w:pPr>
      <w:r>
        <w:rPr>
          <w:color w:val="0E101A"/>
        </w:rPr>
        <w:t> </w:t>
      </w:r>
    </w:p>
    <w:p w14:paraId="66C07FC2" w14:textId="7C98A42C" w:rsidR="00624516" w:rsidRPr="00FF01B2" w:rsidRDefault="00FF01B2" w:rsidP="00FF01B2">
      <w:pPr>
        <w:pStyle w:val="ql-indent-1"/>
        <w:spacing w:before="0" w:beforeAutospacing="0" w:after="0" w:afterAutospacing="0"/>
        <w:rPr>
          <w:rStyle w:val="Emphasis"/>
          <w:caps w:val="0"/>
          <w:color w:val="0E101A"/>
          <w:spacing w:val="0"/>
        </w:rPr>
      </w:pPr>
      <w:r>
        <w:rPr>
          <w:color w:val="0E101A"/>
        </w:rPr>
        <w:t xml:space="preserve">      </w:t>
      </w:r>
      <w:r>
        <w:rPr>
          <w:rStyle w:val="Emphasis"/>
          <w:color w:val="0E101A"/>
          <w:sz w:val="28"/>
          <w:szCs w:val="28"/>
        </w:rPr>
        <w:t xml:space="preserve">2.3 </w:t>
      </w:r>
      <w:r w:rsidR="00624516" w:rsidRPr="003C666B">
        <w:rPr>
          <w:rStyle w:val="Emphasis"/>
          <w:color w:val="0E101A"/>
          <w:sz w:val="28"/>
          <w:szCs w:val="28"/>
        </w:rPr>
        <w:t>Documentation </w:t>
      </w:r>
    </w:p>
    <w:p w14:paraId="01F22B0B" w14:textId="77777777" w:rsidR="00624516" w:rsidRDefault="00624516" w:rsidP="00624516">
      <w:pPr>
        <w:pStyle w:val="NormalWeb"/>
        <w:spacing w:before="0" w:beforeAutospacing="0" w:after="0" w:afterAutospacing="0"/>
        <w:rPr>
          <w:rStyle w:val="Emphasis"/>
          <w:color w:val="0E101A"/>
          <w:sz w:val="28"/>
          <w:szCs w:val="28"/>
        </w:rPr>
      </w:pPr>
    </w:p>
    <w:p w14:paraId="4269F83F" w14:textId="77777777" w:rsidR="00624516" w:rsidRDefault="00624516" w:rsidP="00624516">
      <w:pPr>
        <w:pStyle w:val="NormalWeb"/>
        <w:spacing w:before="0" w:beforeAutospacing="0" w:after="0" w:afterAutospacing="0"/>
        <w:rPr>
          <w:rStyle w:val="Emphasis"/>
          <w:color w:val="0E101A"/>
          <w:sz w:val="28"/>
          <w:szCs w:val="28"/>
        </w:rPr>
      </w:pPr>
    </w:p>
    <w:p w14:paraId="76656C04"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2BEDD236" w14:textId="77777777" w:rsidR="00624516" w:rsidRDefault="00624516" w:rsidP="00624516">
      <w:pPr>
        <w:pStyle w:val="NormalWeb"/>
        <w:spacing w:before="0" w:beforeAutospacing="0" w:after="0" w:afterAutospacing="0"/>
        <w:rPr>
          <w:rStyle w:val="Strong"/>
        </w:rPr>
      </w:pPr>
    </w:p>
    <w:p w14:paraId="5DA625B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4A022EAE" w14:textId="77777777" w:rsidR="00624516" w:rsidRDefault="00624516" w:rsidP="00624516">
      <w:pPr>
        <w:pStyle w:val="ql-indent-1"/>
        <w:spacing w:before="0" w:beforeAutospacing="0" w:after="0" w:afterAutospacing="0"/>
        <w:ind w:left="1440"/>
        <w:rPr>
          <w:color w:val="0E101A"/>
        </w:rPr>
      </w:pPr>
      <w:r>
        <w:rPr>
          <w:color w:val="0E101A"/>
        </w:rPr>
        <w:t> </w:t>
      </w:r>
    </w:p>
    <w:p w14:paraId="50C5A87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49DBF215" w14:textId="77777777" w:rsidR="00624516" w:rsidRDefault="00624516" w:rsidP="00624516">
      <w:pPr>
        <w:pStyle w:val="ql-indent-1"/>
        <w:spacing w:before="0" w:beforeAutospacing="0" w:after="0" w:afterAutospacing="0"/>
        <w:ind w:left="1440"/>
        <w:rPr>
          <w:color w:val="0E101A"/>
        </w:rPr>
      </w:pPr>
      <w:r>
        <w:rPr>
          <w:color w:val="0E101A"/>
        </w:rPr>
        <w:t> </w:t>
      </w:r>
    </w:p>
    <w:p w14:paraId="15E2F336"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3E992174" w14:textId="77777777" w:rsidR="00624516" w:rsidRPr="00A748DC" w:rsidRDefault="00624516" w:rsidP="00624516">
      <w:pPr>
        <w:pStyle w:val="ql-indent-1"/>
        <w:spacing w:before="0" w:beforeAutospacing="0" w:after="0" w:afterAutospacing="0"/>
        <w:ind w:left="1440"/>
        <w:rPr>
          <w:color w:val="0E101A"/>
        </w:rPr>
      </w:pPr>
      <w:r w:rsidRPr="00A748DC">
        <w:rPr>
          <w:color w:val="0E101A"/>
        </w:rPr>
        <w:t xml:space="preserve"> </w:t>
      </w:r>
    </w:p>
    <w:p w14:paraId="13A539E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4AA454E" w14:textId="77777777" w:rsidR="00624516" w:rsidRDefault="00624516" w:rsidP="00624516">
      <w:pPr>
        <w:pStyle w:val="NormalWeb"/>
        <w:spacing w:before="0" w:beforeAutospacing="0" w:after="0" w:afterAutospacing="0"/>
        <w:rPr>
          <w:rStyle w:val="Strong"/>
        </w:rPr>
      </w:pPr>
    </w:p>
    <w:p w14:paraId="53318FA3"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2F6032F0" w14:textId="77777777" w:rsidR="00624516" w:rsidRDefault="00624516" w:rsidP="00624516">
      <w:pPr>
        <w:pStyle w:val="ql-indent-1"/>
        <w:spacing w:before="0" w:beforeAutospacing="0" w:after="0" w:afterAutospacing="0"/>
        <w:ind w:left="1440"/>
        <w:rPr>
          <w:color w:val="0E101A"/>
        </w:rPr>
      </w:pPr>
      <w:r>
        <w:rPr>
          <w:color w:val="0E101A"/>
        </w:rPr>
        <w:t> </w:t>
      </w:r>
    </w:p>
    <w:p w14:paraId="188EE90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3D8F2C41" w14:textId="77777777" w:rsidR="00624516" w:rsidRDefault="00624516" w:rsidP="00624516">
      <w:pPr>
        <w:pStyle w:val="ql-indent-1"/>
        <w:spacing w:before="0" w:beforeAutospacing="0" w:after="0" w:afterAutospacing="0"/>
        <w:ind w:left="1440"/>
        <w:rPr>
          <w:color w:val="0E101A"/>
        </w:rPr>
      </w:pPr>
      <w:r>
        <w:rPr>
          <w:color w:val="0E101A"/>
        </w:rPr>
        <w:lastRenderedPageBreak/>
        <w:t> </w:t>
      </w:r>
    </w:p>
    <w:p w14:paraId="38A18A9D"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284F6A13" w14:textId="77777777" w:rsidR="00624516" w:rsidRDefault="00624516" w:rsidP="00624516">
      <w:pPr>
        <w:pStyle w:val="NormalWeb"/>
        <w:spacing w:before="0" w:beforeAutospacing="0" w:after="0" w:afterAutospacing="0"/>
        <w:rPr>
          <w:rStyle w:val="Strong"/>
        </w:rPr>
      </w:pPr>
    </w:p>
    <w:p w14:paraId="09A527DB"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1FF6C4F1" w14:textId="77777777" w:rsidR="00624516" w:rsidRDefault="00624516" w:rsidP="00624516">
      <w:pPr>
        <w:pStyle w:val="NormalWeb"/>
        <w:spacing w:before="0" w:beforeAutospacing="0" w:after="0" w:afterAutospacing="0"/>
        <w:rPr>
          <w:rStyle w:val="Strong"/>
        </w:rPr>
      </w:pPr>
    </w:p>
    <w:p w14:paraId="58EE16D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40EFD06F" w14:textId="77777777" w:rsidR="00624516" w:rsidRDefault="00624516" w:rsidP="00624516">
      <w:pPr>
        <w:pStyle w:val="ql-indent-1"/>
        <w:spacing w:before="0" w:beforeAutospacing="0" w:after="0" w:afterAutospacing="0"/>
        <w:ind w:left="1440"/>
        <w:rPr>
          <w:color w:val="0E101A"/>
        </w:rPr>
      </w:pPr>
      <w:r>
        <w:rPr>
          <w:color w:val="0E101A"/>
        </w:rPr>
        <w:t> </w:t>
      </w:r>
    </w:p>
    <w:p w14:paraId="4B1C1C59" w14:textId="26C5BC7E"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Nothing too complicated here, if communication is weak, a meeting should</w:t>
      </w:r>
      <w:r w:rsidR="00510325">
        <w:rPr>
          <w:color w:val="0E101A"/>
        </w:rPr>
        <w:t xml:space="preserve"> be</w:t>
      </w:r>
      <w:r w:rsidRPr="00A748DC">
        <w:rPr>
          <w:color w:val="0E101A"/>
        </w:rPr>
        <w:t xml:space="preserve"> scheduled to discuss the importance of communication in this project and how strongly it affects it.</w:t>
      </w:r>
    </w:p>
    <w:p w14:paraId="10785D00" w14:textId="77777777" w:rsidR="00624516" w:rsidRDefault="00624516" w:rsidP="00624516">
      <w:pPr>
        <w:pStyle w:val="ql-indent-1"/>
        <w:spacing w:before="0" w:beforeAutospacing="0" w:after="0" w:afterAutospacing="0"/>
        <w:ind w:left="1440"/>
        <w:rPr>
          <w:color w:val="0E101A"/>
        </w:rPr>
      </w:pPr>
      <w:r>
        <w:rPr>
          <w:color w:val="0E101A"/>
        </w:rPr>
        <w:t> </w:t>
      </w:r>
    </w:p>
    <w:p w14:paraId="7494743B"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7E3BF437" w14:textId="77777777" w:rsidR="00624516" w:rsidRDefault="00624516" w:rsidP="00624516">
      <w:pPr>
        <w:pStyle w:val="NormalWeb"/>
        <w:spacing w:before="0" w:beforeAutospacing="0" w:after="0" w:afterAutospacing="0"/>
        <w:rPr>
          <w:rStyle w:val="Strong"/>
        </w:rPr>
      </w:pPr>
    </w:p>
    <w:p w14:paraId="5D14DAB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41683C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6EC95994" w14:textId="77777777" w:rsidR="00624516" w:rsidRPr="00D54938" w:rsidRDefault="00624516" w:rsidP="00624516">
      <w:pPr>
        <w:pStyle w:val="ql-indent-1"/>
        <w:spacing w:before="0" w:beforeAutospacing="0" w:after="0" w:afterAutospacing="0"/>
        <w:ind w:left="1440"/>
        <w:rPr>
          <w:color w:val="0E101A"/>
        </w:rPr>
      </w:pPr>
      <w:r>
        <w:rPr>
          <w:color w:val="0E101A"/>
        </w:rPr>
        <w:t> </w:t>
      </w:r>
    </w:p>
    <w:p w14:paraId="3D7E742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373A0F73" w14:textId="77777777" w:rsidR="00624516" w:rsidRDefault="00624516" w:rsidP="00624516">
      <w:pPr>
        <w:pStyle w:val="ql-indent-1"/>
        <w:spacing w:before="0" w:beforeAutospacing="0" w:after="0" w:afterAutospacing="0"/>
        <w:ind w:left="1440"/>
        <w:rPr>
          <w:color w:val="0E101A"/>
        </w:rPr>
      </w:pPr>
      <w:r>
        <w:rPr>
          <w:color w:val="0E101A"/>
        </w:rPr>
        <w:t xml:space="preserve">  </w:t>
      </w:r>
    </w:p>
    <w:p w14:paraId="496F731D" w14:textId="77777777" w:rsidR="00624516" w:rsidRPr="00A748DC" w:rsidRDefault="00624516" w:rsidP="00624516">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539FEC30" w14:textId="77777777" w:rsidR="00624516" w:rsidRPr="00A748DC" w:rsidRDefault="00624516" w:rsidP="00624516">
      <w:pPr>
        <w:pStyle w:val="NormalWeb"/>
        <w:spacing w:before="0" w:beforeAutospacing="0" w:after="0" w:afterAutospacing="0"/>
        <w:ind w:left="720"/>
        <w:rPr>
          <w:color w:val="0E101A"/>
        </w:rPr>
      </w:pPr>
      <w:r w:rsidRPr="00A748DC">
        <w:rPr>
          <w:color w:val="0E101A"/>
        </w:rPr>
        <w:t xml:space="preserve">            immediately after it is done.</w:t>
      </w:r>
    </w:p>
    <w:p w14:paraId="3934C04F" w14:textId="77777777" w:rsidR="00624516" w:rsidRDefault="00624516" w:rsidP="00624516">
      <w:pPr>
        <w:pStyle w:val="NormalWeb"/>
        <w:spacing w:before="0" w:beforeAutospacing="0" w:after="0" w:afterAutospacing="0"/>
        <w:rPr>
          <w:rStyle w:val="Strong"/>
        </w:rPr>
      </w:pPr>
    </w:p>
    <w:p w14:paraId="37C26C7E"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38C8F6CA" w14:textId="77777777" w:rsidR="00624516" w:rsidRDefault="00624516" w:rsidP="00624516">
      <w:pPr>
        <w:pStyle w:val="NormalWeb"/>
        <w:spacing w:before="0" w:beforeAutospacing="0" w:after="0" w:afterAutospacing="0"/>
        <w:rPr>
          <w:rStyle w:val="Strong"/>
        </w:rPr>
      </w:pPr>
    </w:p>
    <w:p w14:paraId="10B0752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5C8A5358" w14:textId="77777777" w:rsidR="00624516" w:rsidRDefault="00624516" w:rsidP="00624516">
      <w:pPr>
        <w:pStyle w:val="ql-indent-1"/>
        <w:spacing w:before="0" w:beforeAutospacing="0" w:after="0" w:afterAutospacing="0"/>
        <w:ind w:left="1440"/>
        <w:rPr>
          <w:color w:val="0E101A"/>
        </w:rPr>
      </w:pPr>
      <w:r>
        <w:rPr>
          <w:color w:val="0E101A"/>
        </w:rPr>
        <w:t> </w:t>
      </w:r>
    </w:p>
    <w:p w14:paraId="41AC4770"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093D5FD1" w14:textId="77777777" w:rsidR="00624516" w:rsidRDefault="00624516" w:rsidP="00624516">
      <w:pPr>
        <w:pStyle w:val="ql-indent-1"/>
        <w:spacing w:before="0" w:beforeAutospacing="0" w:after="0" w:afterAutospacing="0"/>
        <w:ind w:left="1440"/>
        <w:rPr>
          <w:color w:val="0E101A"/>
        </w:rPr>
      </w:pPr>
      <w:r>
        <w:rPr>
          <w:color w:val="0E101A"/>
        </w:rPr>
        <w:t> </w:t>
      </w:r>
    </w:p>
    <w:p w14:paraId="12919D62" w14:textId="77777777" w:rsidR="00624516" w:rsidRPr="00D54938"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774F84E0" w14:textId="77777777" w:rsidR="00624516" w:rsidRPr="00A748DC" w:rsidRDefault="00624516" w:rsidP="00624516">
      <w:pPr>
        <w:pStyle w:val="NormalWeb"/>
        <w:spacing w:before="0" w:beforeAutospacing="0" w:after="0" w:afterAutospacing="0"/>
        <w:rPr>
          <w:b/>
          <w:bCs/>
          <w:color w:val="0E101A"/>
        </w:rPr>
      </w:pPr>
    </w:p>
    <w:p w14:paraId="40A9822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41F21676" w14:textId="77777777" w:rsidR="00624516" w:rsidRDefault="00624516" w:rsidP="00624516">
      <w:pPr>
        <w:pStyle w:val="NormalWeb"/>
        <w:spacing w:before="0" w:beforeAutospacing="0" w:after="0" w:afterAutospacing="0"/>
        <w:rPr>
          <w:rStyle w:val="Strong"/>
        </w:rPr>
      </w:pPr>
    </w:p>
    <w:p w14:paraId="7F548AF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64780D" w14:textId="77777777" w:rsidR="00624516" w:rsidRDefault="00624516" w:rsidP="00624516">
      <w:pPr>
        <w:pStyle w:val="ql-indent-1"/>
        <w:spacing w:before="0" w:beforeAutospacing="0" w:after="0" w:afterAutospacing="0"/>
        <w:ind w:left="1440"/>
        <w:rPr>
          <w:color w:val="0E101A"/>
        </w:rPr>
      </w:pPr>
      <w:r>
        <w:rPr>
          <w:color w:val="0E101A"/>
        </w:rPr>
        <w:t> </w:t>
      </w:r>
    </w:p>
    <w:p w14:paraId="4E5E85D4"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1B410091" w14:textId="77777777" w:rsidR="00624516" w:rsidRPr="00A748DC" w:rsidRDefault="00624516" w:rsidP="00624516">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27BF7964" w14:textId="77777777" w:rsidR="00624516" w:rsidRPr="003C666B" w:rsidRDefault="00624516" w:rsidP="00624516">
      <w:pPr>
        <w:pStyle w:val="NormalWeb"/>
        <w:spacing w:before="0" w:beforeAutospacing="0" w:after="0" w:afterAutospacing="0"/>
        <w:rPr>
          <w:color w:val="0E101A"/>
          <w:sz w:val="28"/>
          <w:szCs w:val="28"/>
        </w:rPr>
      </w:pPr>
    </w:p>
    <w:p w14:paraId="77A0CC70" w14:textId="77777777" w:rsidR="00624516" w:rsidRDefault="00624516" w:rsidP="00624516">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6ECFE018" w14:textId="77777777" w:rsidR="00624516" w:rsidRDefault="00624516" w:rsidP="00624516">
      <w:pPr>
        <w:pStyle w:val="NormalWeb"/>
        <w:spacing w:before="0" w:beforeAutospacing="0" w:after="0" w:afterAutospacing="0"/>
        <w:rPr>
          <w:color w:val="0E101A"/>
        </w:rPr>
      </w:pPr>
    </w:p>
    <w:p w14:paraId="37D4D8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B8FFED4" w14:textId="77777777" w:rsidR="00624516" w:rsidRDefault="00624516" w:rsidP="00624516">
      <w:pPr>
        <w:pStyle w:val="ql-indent-1"/>
        <w:spacing w:before="0" w:beforeAutospacing="0" w:after="0" w:afterAutospacing="0"/>
        <w:ind w:left="1440"/>
        <w:rPr>
          <w:color w:val="0E101A"/>
        </w:rPr>
      </w:pPr>
      <w:r>
        <w:rPr>
          <w:color w:val="0E101A"/>
        </w:rPr>
        <w:t>Team members must keep all files organized and double-check before deleting work.</w:t>
      </w:r>
    </w:p>
    <w:p w14:paraId="5E3010D6" w14:textId="77777777" w:rsidR="00624516" w:rsidRDefault="00624516" w:rsidP="00624516">
      <w:pPr>
        <w:pStyle w:val="ql-indent-1"/>
        <w:spacing w:before="0" w:beforeAutospacing="0" w:after="0" w:afterAutospacing="0"/>
        <w:ind w:left="1440"/>
        <w:rPr>
          <w:color w:val="0E101A"/>
        </w:rPr>
      </w:pPr>
      <w:r>
        <w:rPr>
          <w:color w:val="0E101A"/>
        </w:rPr>
        <w:t> </w:t>
      </w:r>
    </w:p>
    <w:p w14:paraId="7502CB7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7447963" w14:textId="77777777" w:rsidR="00624516" w:rsidRDefault="00624516" w:rsidP="00624516">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Default="00624516" w:rsidP="00624516">
      <w:pPr>
        <w:pStyle w:val="ql-indent-1"/>
        <w:spacing w:before="0" w:beforeAutospacing="0" w:after="0" w:afterAutospacing="0"/>
        <w:ind w:left="1440"/>
        <w:rPr>
          <w:color w:val="0E101A"/>
        </w:rPr>
      </w:pPr>
      <w:r>
        <w:rPr>
          <w:color w:val="0E101A"/>
        </w:rPr>
        <w:t> </w:t>
      </w:r>
    </w:p>
    <w:p w14:paraId="14CE783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FE7945A" w14:textId="77777777" w:rsidR="00624516" w:rsidRDefault="00624516" w:rsidP="00624516">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02331285" w14:textId="77777777" w:rsidR="00624516" w:rsidRDefault="00624516" w:rsidP="00624516">
      <w:pPr>
        <w:pStyle w:val="NormalWeb"/>
        <w:spacing w:before="0" w:beforeAutospacing="0" w:after="0" w:afterAutospacing="0"/>
        <w:rPr>
          <w:color w:val="0E101A"/>
        </w:rPr>
      </w:pPr>
      <w:r>
        <w:rPr>
          <w:rStyle w:val="Strong"/>
          <w:color w:val="0E101A"/>
        </w:rPr>
        <w:t> </w:t>
      </w:r>
    </w:p>
    <w:p w14:paraId="7C5A3947" w14:textId="77777777" w:rsidR="00624516" w:rsidRDefault="00624516" w:rsidP="00624516">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2C544525" w14:textId="77777777" w:rsidR="00624516" w:rsidRDefault="00624516" w:rsidP="00624516">
      <w:pPr>
        <w:pStyle w:val="NormalWeb"/>
        <w:spacing w:before="0" w:beforeAutospacing="0" w:after="0" w:afterAutospacing="0"/>
        <w:rPr>
          <w:color w:val="0E101A"/>
        </w:rPr>
      </w:pPr>
    </w:p>
    <w:p w14:paraId="37ED59A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27956B3B" w14:textId="77777777" w:rsidR="00624516" w:rsidRDefault="00624516" w:rsidP="00624516">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2A3F912C" w14:textId="77777777" w:rsidR="00624516" w:rsidRDefault="00624516" w:rsidP="00624516">
      <w:pPr>
        <w:pStyle w:val="ql-indent-1"/>
        <w:spacing w:before="0" w:beforeAutospacing="0" w:after="0" w:afterAutospacing="0"/>
        <w:ind w:left="1440"/>
        <w:rPr>
          <w:color w:val="0E101A"/>
        </w:rPr>
      </w:pPr>
      <w:r>
        <w:rPr>
          <w:color w:val="0E101A"/>
        </w:rPr>
        <w:t> </w:t>
      </w:r>
    </w:p>
    <w:p w14:paraId="63B11D8C" w14:textId="77777777" w:rsidR="00624516" w:rsidRDefault="00624516" w:rsidP="00624516">
      <w:pPr>
        <w:pStyle w:val="ql-indent-1"/>
        <w:spacing w:before="0" w:beforeAutospacing="0" w:after="0" w:afterAutospacing="0"/>
        <w:ind w:left="1440"/>
        <w:rPr>
          <w:b/>
          <w:bCs/>
          <w:color w:val="0E101A"/>
        </w:rPr>
      </w:pPr>
    </w:p>
    <w:p w14:paraId="1CC7788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B677F67" w14:textId="77777777" w:rsidR="00624516" w:rsidRDefault="00624516" w:rsidP="00624516">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Default="00624516" w:rsidP="00624516">
      <w:pPr>
        <w:pStyle w:val="ql-indent-1"/>
        <w:spacing w:before="0" w:beforeAutospacing="0" w:after="0" w:afterAutospacing="0"/>
        <w:ind w:left="1440"/>
        <w:rPr>
          <w:color w:val="0E101A"/>
        </w:rPr>
      </w:pPr>
      <w:r>
        <w:rPr>
          <w:color w:val="0E101A"/>
        </w:rPr>
        <w:t> </w:t>
      </w:r>
    </w:p>
    <w:p w14:paraId="628710A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729800EF" w14:textId="30734CA2" w:rsidR="00624516" w:rsidRDefault="00624516" w:rsidP="00624516">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524FC17C" w14:textId="58BE9BB2" w:rsidR="00111895" w:rsidRDefault="00111895" w:rsidP="00624516">
      <w:pPr>
        <w:pStyle w:val="ql-indent-1"/>
        <w:spacing w:before="0" w:beforeAutospacing="0" w:after="0" w:afterAutospacing="0"/>
        <w:ind w:left="1440"/>
        <w:rPr>
          <w:color w:val="0E101A"/>
        </w:rPr>
      </w:pPr>
    </w:p>
    <w:p w14:paraId="2367D9DA" w14:textId="621D4008" w:rsidR="00111895" w:rsidRDefault="00111895" w:rsidP="00624516">
      <w:pPr>
        <w:pStyle w:val="ql-indent-1"/>
        <w:spacing w:before="0" w:beforeAutospacing="0" w:after="0" w:afterAutospacing="0"/>
        <w:ind w:left="1440"/>
        <w:rPr>
          <w:color w:val="0E101A"/>
        </w:rPr>
      </w:pPr>
    </w:p>
    <w:p w14:paraId="172E69D2" w14:textId="6A9E5AE1" w:rsidR="00111895" w:rsidRDefault="00111895" w:rsidP="00624516">
      <w:pPr>
        <w:pStyle w:val="ql-indent-1"/>
        <w:spacing w:before="0" w:beforeAutospacing="0" w:after="0" w:afterAutospacing="0"/>
        <w:ind w:left="1440"/>
        <w:rPr>
          <w:color w:val="0E101A"/>
        </w:rPr>
      </w:pPr>
    </w:p>
    <w:p w14:paraId="58114F6A" w14:textId="2B208201" w:rsidR="00111895" w:rsidRDefault="00111895" w:rsidP="00624516">
      <w:pPr>
        <w:pStyle w:val="ql-indent-1"/>
        <w:spacing w:before="0" w:beforeAutospacing="0" w:after="0" w:afterAutospacing="0"/>
        <w:ind w:left="1440"/>
        <w:rPr>
          <w:color w:val="0E101A"/>
        </w:rPr>
      </w:pPr>
    </w:p>
    <w:p w14:paraId="19283ACE" w14:textId="77777777" w:rsidR="00111895" w:rsidRDefault="00111895" w:rsidP="00624516">
      <w:pPr>
        <w:pStyle w:val="ql-indent-1"/>
        <w:spacing w:before="0" w:beforeAutospacing="0" w:after="0" w:afterAutospacing="0"/>
        <w:ind w:left="1440"/>
        <w:rPr>
          <w:color w:val="0E101A"/>
        </w:rPr>
      </w:pPr>
    </w:p>
    <w:p w14:paraId="4C68B83A" w14:textId="77777777" w:rsidR="00624516" w:rsidRDefault="00624516" w:rsidP="00624516">
      <w:pPr>
        <w:pStyle w:val="ql-indent-1"/>
        <w:spacing w:before="0" w:beforeAutospacing="0" w:after="0" w:afterAutospacing="0"/>
        <w:rPr>
          <w:color w:val="0E101A"/>
        </w:rPr>
      </w:pPr>
      <w:r>
        <w:rPr>
          <w:color w:val="0E101A"/>
        </w:rPr>
        <w:t> </w:t>
      </w:r>
    </w:p>
    <w:p w14:paraId="6870560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lastRenderedPageBreak/>
        <w:t>Risk (RID9): Inconsistent costumers </w:t>
      </w:r>
    </w:p>
    <w:p w14:paraId="38A0EC90" w14:textId="77777777" w:rsidR="00624516" w:rsidRDefault="00624516" w:rsidP="00624516">
      <w:pPr>
        <w:pStyle w:val="NormalWeb"/>
        <w:spacing w:before="0" w:beforeAutospacing="0" w:after="0" w:afterAutospacing="0"/>
        <w:ind w:firstLine="720"/>
        <w:rPr>
          <w:color w:val="0E101A"/>
        </w:rPr>
      </w:pPr>
    </w:p>
    <w:p w14:paraId="10A015A0"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 </w:t>
      </w:r>
    </w:p>
    <w:p w14:paraId="686A4F46" w14:textId="77777777" w:rsidR="00624516" w:rsidRDefault="00624516" w:rsidP="00624516">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1701A74" w14:textId="77777777" w:rsidR="00624516" w:rsidRDefault="00624516" w:rsidP="00624516">
      <w:pPr>
        <w:pStyle w:val="NormalWeb"/>
        <w:spacing w:before="0" w:beforeAutospacing="0" w:after="0" w:afterAutospacing="0"/>
        <w:ind w:left="1440"/>
        <w:rPr>
          <w:color w:val="0E101A"/>
        </w:rPr>
      </w:pPr>
    </w:p>
    <w:p w14:paraId="54B3AE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C45E670" w14:textId="77777777" w:rsidR="00624516" w:rsidRDefault="00624516" w:rsidP="00624516">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Default="00624516" w:rsidP="00624516">
      <w:pPr>
        <w:pStyle w:val="NormalWeb"/>
        <w:spacing w:before="0" w:beforeAutospacing="0" w:after="0" w:afterAutospacing="0"/>
        <w:rPr>
          <w:color w:val="0E101A"/>
        </w:rPr>
      </w:pPr>
      <w:r>
        <w:rPr>
          <w:rStyle w:val="Strong"/>
          <w:color w:val="0E101A"/>
        </w:rPr>
        <w:t> </w:t>
      </w:r>
    </w:p>
    <w:p w14:paraId="2BC42BBC"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(RID10): Financial problems</w:t>
      </w:r>
    </w:p>
    <w:p w14:paraId="1FCE96C1" w14:textId="77777777" w:rsidR="00624516" w:rsidRDefault="00624516" w:rsidP="00624516">
      <w:pPr>
        <w:pStyle w:val="NormalWeb"/>
        <w:spacing w:before="0" w:beforeAutospacing="0" w:after="0" w:afterAutospacing="0"/>
        <w:ind w:firstLine="720"/>
        <w:rPr>
          <w:color w:val="0E101A"/>
        </w:rPr>
      </w:pPr>
    </w:p>
    <w:p w14:paraId="537A1A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E4CA15A" w14:textId="77777777" w:rsidR="00624516" w:rsidRDefault="00624516" w:rsidP="00624516">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2CD6A65B" w14:textId="77777777" w:rsidR="00624516" w:rsidRDefault="00624516" w:rsidP="00624516">
      <w:pPr>
        <w:pStyle w:val="ql-indent-1"/>
        <w:spacing w:before="0" w:beforeAutospacing="0" w:after="0" w:afterAutospacing="0"/>
        <w:ind w:left="1440"/>
        <w:rPr>
          <w:color w:val="0E101A"/>
        </w:rPr>
      </w:pPr>
      <w:r>
        <w:rPr>
          <w:color w:val="0E101A"/>
        </w:rPr>
        <w:t> </w:t>
      </w:r>
    </w:p>
    <w:p w14:paraId="41B8AE6D"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65085C5E" w14:textId="77777777" w:rsidR="00624516" w:rsidRDefault="00624516" w:rsidP="00624516">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0CCC7B03" w14:textId="77777777" w:rsidR="00624516" w:rsidRDefault="00624516" w:rsidP="00624516">
      <w:pPr>
        <w:pStyle w:val="ql-indent-1"/>
        <w:spacing w:before="0" w:beforeAutospacing="0" w:after="0" w:afterAutospacing="0"/>
        <w:ind w:left="1440"/>
        <w:rPr>
          <w:color w:val="0E101A"/>
        </w:rPr>
      </w:pPr>
      <w:r>
        <w:rPr>
          <w:color w:val="0E101A"/>
        </w:rPr>
        <w:t> </w:t>
      </w:r>
    </w:p>
    <w:p w14:paraId="1B97D50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AD4CE41" w14:textId="77777777" w:rsidR="00624516" w:rsidRDefault="00624516" w:rsidP="00624516">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Default="00624516" w:rsidP="00624516">
      <w:pPr>
        <w:pStyle w:val="ql-indent-1"/>
        <w:spacing w:before="0" w:beforeAutospacing="0" w:after="0" w:afterAutospacing="0"/>
        <w:rPr>
          <w:color w:val="0E101A"/>
        </w:rPr>
      </w:pPr>
      <w:r>
        <w:rPr>
          <w:color w:val="0E101A"/>
        </w:rPr>
        <w:t> </w:t>
      </w:r>
    </w:p>
    <w:p w14:paraId="3A6A7E03" w14:textId="77777777" w:rsidR="00624516" w:rsidRDefault="00624516" w:rsidP="00624516">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22711D7F" w14:textId="77777777" w:rsidR="00624516" w:rsidRDefault="00624516" w:rsidP="00624516">
      <w:pPr>
        <w:pStyle w:val="NormalWeb"/>
        <w:spacing w:before="0" w:beforeAutospacing="0" w:after="0" w:afterAutospacing="0"/>
        <w:rPr>
          <w:color w:val="0E101A"/>
        </w:rPr>
      </w:pPr>
      <w:r>
        <w:rPr>
          <w:color w:val="0E101A"/>
        </w:rPr>
        <w:t> </w:t>
      </w:r>
    </w:p>
    <w:p w14:paraId="688553E5"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w:t>
      </w:r>
    </w:p>
    <w:p w14:paraId="5DF07253" w14:textId="77777777" w:rsidR="00624516" w:rsidRDefault="00624516" w:rsidP="00624516">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Default="00624516" w:rsidP="00624516">
      <w:pPr>
        <w:pStyle w:val="ql-indent-1"/>
        <w:spacing w:before="0" w:beforeAutospacing="0" w:after="0" w:afterAutospacing="0"/>
        <w:ind w:left="1440"/>
        <w:rPr>
          <w:color w:val="0E101A"/>
        </w:rPr>
      </w:pPr>
      <w:r>
        <w:rPr>
          <w:color w:val="0E101A"/>
        </w:rPr>
        <w:t> </w:t>
      </w:r>
    </w:p>
    <w:p w14:paraId="0899240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6081D25" w14:textId="77777777" w:rsidR="00624516" w:rsidRDefault="00624516" w:rsidP="00624516">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30531744" w14:textId="2EE8F8FF" w:rsidR="00624516" w:rsidRDefault="00624516" w:rsidP="00624516">
      <w:pPr>
        <w:pStyle w:val="ql-indent-1"/>
        <w:spacing w:before="0" w:beforeAutospacing="0" w:after="0" w:afterAutospacing="0"/>
        <w:ind w:left="1440"/>
        <w:rPr>
          <w:color w:val="0E101A"/>
        </w:rPr>
      </w:pPr>
    </w:p>
    <w:p w14:paraId="3AA51C57" w14:textId="6B3CF6F1" w:rsidR="00111895" w:rsidRDefault="00111895" w:rsidP="00624516">
      <w:pPr>
        <w:pStyle w:val="ql-indent-1"/>
        <w:spacing w:before="0" w:beforeAutospacing="0" w:after="0" w:afterAutospacing="0"/>
        <w:ind w:left="1440"/>
        <w:rPr>
          <w:color w:val="0E101A"/>
        </w:rPr>
      </w:pPr>
    </w:p>
    <w:p w14:paraId="1CDA6461" w14:textId="01499537" w:rsidR="00111895" w:rsidRDefault="00111895" w:rsidP="00624516">
      <w:pPr>
        <w:pStyle w:val="ql-indent-1"/>
        <w:spacing w:before="0" w:beforeAutospacing="0" w:after="0" w:afterAutospacing="0"/>
        <w:ind w:left="1440"/>
        <w:rPr>
          <w:color w:val="0E101A"/>
        </w:rPr>
      </w:pPr>
    </w:p>
    <w:p w14:paraId="7EEE0664" w14:textId="0C781900" w:rsidR="00111895" w:rsidRDefault="00111895" w:rsidP="00624516">
      <w:pPr>
        <w:pStyle w:val="ql-indent-1"/>
        <w:spacing w:before="0" w:beforeAutospacing="0" w:after="0" w:afterAutospacing="0"/>
        <w:ind w:left="1440"/>
        <w:rPr>
          <w:color w:val="0E101A"/>
        </w:rPr>
      </w:pPr>
    </w:p>
    <w:p w14:paraId="7663DEF4" w14:textId="77777777" w:rsidR="00111895" w:rsidRDefault="00111895" w:rsidP="00624516">
      <w:pPr>
        <w:pStyle w:val="ql-indent-1"/>
        <w:spacing w:before="0" w:beforeAutospacing="0" w:after="0" w:afterAutospacing="0"/>
        <w:ind w:left="1440"/>
        <w:rPr>
          <w:color w:val="0E101A"/>
        </w:rPr>
      </w:pPr>
    </w:p>
    <w:p w14:paraId="7EB06B3C" w14:textId="77777777" w:rsidR="00624516" w:rsidRDefault="00624516" w:rsidP="00624516">
      <w:pPr>
        <w:pStyle w:val="NormalWeb"/>
        <w:spacing w:before="0" w:beforeAutospacing="0" w:after="0" w:afterAutospacing="0"/>
        <w:rPr>
          <w:rStyle w:val="Strong"/>
        </w:rPr>
      </w:pPr>
      <w:r>
        <w:rPr>
          <w:rStyle w:val="Strong"/>
        </w:rPr>
        <w:lastRenderedPageBreak/>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510ECD57" w14:textId="77777777" w:rsidR="00624516" w:rsidRDefault="00624516" w:rsidP="00624516">
      <w:pPr>
        <w:pStyle w:val="NormalWeb"/>
        <w:spacing w:before="0" w:beforeAutospacing="0" w:after="0" w:afterAutospacing="0"/>
        <w:rPr>
          <w:rStyle w:val="Strong"/>
        </w:rPr>
      </w:pPr>
    </w:p>
    <w:p w14:paraId="3FE855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Default="00624516" w:rsidP="00624516">
      <w:pPr>
        <w:pStyle w:val="ql-indent-1"/>
        <w:spacing w:before="0" w:beforeAutospacing="0" w:after="0" w:afterAutospacing="0"/>
        <w:ind w:left="1440"/>
        <w:rPr>
          <w:color w:val="0E101A"/>
        </w:rPr>
      </w:pPr>
      <w:r>
        <w:rPr>
          <w:color w:val="0E101A"/>
        </w:rPr>
        <w:t> </w:t>
      </w:r>
    </w:p>
    <w:p w14:paraId="5A5EE601"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p we have for the project files.</w:t>
      </w:r>
    </w:p>
    <w:p w14:paraId="05AA87FD" w14:textId="77777777" w:rsidR="00624516" w:rsidRDefault="00624516" w:rsidP="00624516">
      <w:pPr>
        <w:pStyle w:val="ql-indent-1"/>
        <w:spacing w:before="0" w:beforeAutospacing="0" w:after="0" w:afterAutospacing="0"/>
        <w:ind w:left="1440"/>
        <w:rPr>
          <w:color w:val="0E101A"/>
        </w:rPr>
      </w:pPr>
    </w:p>
    <w:p w14:paraId="7A2F9D4B" w14:textId="77777777" w:rsidR="00624516" w:rsidRPr="00D23CC7" w:rsidRDefault="00624516" w:rsidP="00624516">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0FB242C8" w14:textId="77777777" w:rsidR="00624516" w:rsidRDefault="00624516" w:rsidP="00624516">
      <w:pPr>
        <w:pStyle w:val="NormalWeb"/>
        <w:spacing w:before="0" w:beforeAutospacing="0" w:after="0" w:afterAutospacing="0"/>
        <w:rPr>
          <w:rStyle w:val="Strong"/>
        </w:rPr>
      </w:pPr>
      <w:r>
        <w:rPr>
          <w:rStyle w:val="Strong"/>
        </w:rPr>
        <w:t xml:space="preserve"> </w:t>
      </w:r>
    </w:p>
    <w:p w14:paraId="44B8A1F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7A293F43" w14:textId="77777777" w:rsidR="00624516" w:rsidRDefault="00624516" w:rsidP="00624516">
      <w:pPr>
        <w:pStyle w:val="NormalWeb"/>
        <w:spacing w:before="0" w:beforeAutospacing="0" w:after="0" w:afterAutospacing="0"/>
        <w:rPr>
          <w:rStyle w:val="Strong"/>
        </w:rPr>
      </w:pPr>
    </w:p>
    <w:p w14:paraId="1B6CEDB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Default="00624516" w:rsidP="00624516">
      <w:pPr>
        <w:pStyle w:val="ql-indent-1"/>
        <w:spacing w:before="0" w:beforeAutospacing="0" w:after="0" w:afterAutospacing="0"/>
        <w:ind w:left="1440"/>
        <w:rPr>
          <w:color w:val="0E101A"/>
        </w:rPr>
      </w:pPr>
      <w:r>
        <w:rPr>
          <w:color w:val="0E101A"/>
        </w:rPr>
        <w:t> </w:t>
      </w:r>
    </w:p>
    <w:p w14:paraId="17FF61AA"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3B52819D" w14:textId="77777777" w:rsidR="00624516" w:rsidRDefault="00624516" w:rsidP="00624516">
      <w:pPr>
        <w:pStyle w:val="ql-indent-1"/>
        <w:spacing w:before="0" w:beforeAutospacing="0" w:after="0" w:afterAutospacing="0"/>
        <w:ind w:left="1440"/>
        <w:rPr>
          <w:color w:val="0E101A"/>
        </w:rPr>
      </w:pPr>
      <w:r>
        <w:rPr>
          <w:color w:val="0E101A"/>
        </w:rPr>
        <w:t> </w:t>
      </w:r>
    </w:p>
    <w:p w14:paraId="6743291E"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168D4FDF" w14:textId="77777777" w:rsidR="00624516" w:rsidRDefault="00624516" w:rsidP="00624516">
      <w:pPr>
        <w:pStyle w:val="NormalWeb"/>
        <w:spacing w:before="0" w:beforeAutospacing="0" w:after="0" w:afterAutospacing="0"/>
        <w:rPr>
          <w:rStyle w:val="Strong"/>
        </w:rPr>
      </w:pPr>
    </w:p>
    <w:p w14:paraId="463DEE09" w14:textId="77777777" w:rsidR="00624516" w:rsidRDefault="00624516" w:rsidP="00624516">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50E1A8CF" w14:textId="77777777" w:rsidR="00624516" w:rsidRDefault="00624516" w:rsidP="00624516">
      <w:pPr>
        <w:pStyle w:val="NormalWeb"/>
        <w:spacing w:before="0" w:beforeAutospacing="0" w:after="0" w:afterAutospacing="0"/>
        <w:rPr>
          <w:rStyle w:val="Strong"/>
        </w:rPr>
      </w:pPr>
    </w:p>
    <w:p w14:paraId="7C15E95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Default="00624516" w:rsidP="00624516">
      <w:pPr>
        <w:pStyle w:val="ql-indent-1"/>
        <w:spacing w:before="0" w:beforeAutospacing="0" w:after="0" w:afterAutospacing="0"/>
        <w:ind w:left="1440"/>
        <w:rPr>
          <w:color w:val="0E101A"/>
        </w:rPr>
      </w:pPr>
      <w:r>
        <w:rPr>
          <w:color w:val="0E101A"/>
        </w:rPr>
        <w:t> </w:t>
      </w:r>
    </w:p>
    <w:p w14:paraId="5B96286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2A992507" w14:textId="77777777" w:rsidR="00624516" w:rsidRPr="00A748DC" w:rsidRDefault="00624516" w:rsidP="00624516">
      <w:pPr>
        <w:pStyle w:val="ql-indent-1"/>
        <w:spacing w:before="0" w:beforeAutospacing="0" w:after="0" w:afterAutospacing="0"/>
        <w:ind w:left="1440"/>
        <w:rPr>
          <w:color w:val="0E101A"/>
        </w:rPr>
      </w:pPr>
    </w:p>
    <w:p w14:paraId="502E5210" w14:textId="77777777" w:rsidR="00624516" w:rsidRPr="0052414C" w:rsidRDefault="00624516" w:rsidP="00624516">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1C0F0575" w14:textId="77777777" w:rsidR="00624516" w:rsidRDefault="00624516" w:rsidP="00624516">
      <w:pPr>
        <w:pStyle w:val="NormalWeb"/>
        <w:spacing w:before="0" w:beforeAutospacing="0" w:after="0" w:afterAutospacing="0"/>
        <w:rPr>
          <w:rStyle w:val="Strong"/>
        </w:rPr>
      </w:pPr>
    </w:p>
    <w:p w14:paraId="07512496"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4EF5421E" w14:textId="77777777" w:rsidR="00624516" w:rsidRDefault="00624516" w:rsidP="00624516">
      <w:pPr>
        <w:pStyle w:val="NormalWeb"/>
        <w:spacing w:before="0" w:beforeAutospacing="0" w:after="0" w:afterAutospacing="0"/>
        <w:rPr>
          <w:rStyle w:val="Strong"/>
        </w:rPr>
      </w:pPr>
    </w:p>
    <w:p w14:paraId="31F65882"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52AE4460" w14:textId="77777777" w:rsidR="00624516" w:rsidRDefault="00624516" w:rsidP="00624516">
      <w:pPr>
        <w:pStyle w:val="ql-indent-1"/>
        <w:spacing w:before="0" w:beforeAutospacing="0" w:after="0" w:afterAutospacing="0"/>
        <w:ind w:left="1440"/>
        <w:rPr>
          <w:color w:val="0E101A"/>
        </w:rPr>
      </w:pPr>
      <w:r>
        <w:rPr>
          <w:color w:val="0E101A"/>
        </w:rPr>
        <w:t> </w:t>
      </w:r>
    </w:p>
    <w:p w14:paraId="0281E5DA" w14:textId="77777777" w:rsidR="00624516" w:rsidRPr="00A748DC" w:rsidRDefault="00624516" w:rsidP="00624516">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C5BA0E7" w14:textId="77777777" w:rsidR="00624516" w:rsidRDefault="00624516" w:rsidP="00624516">
      <w:pPr>
        <w:pStyle w:val="ql-indent-1"/>
        <w:spacing w:before="0" w:beforeAutospacing="0" w:after="0" w:afterAutospacing="0"/>
        <w:ind w:left="1440"/>
        <w:rPr>
          <w:b/>
          <w:bCs/>
          <w:color w:val="0E101A"/>
        </w:rPr>
      </w:pPr>
    </w:p>
    <w:p w14:paraId="7238AD69" w14:textId="77777777" w:rsidR="00624516" w:rsidRPr="00A748DC" w:rsidRDefault="00624516" w:rsidP="00624516">
      <w:pPr>
        <w:pStyle w:val="ql-indent-1"/>
        <w:spacing w:before="0" w:beforeAutospacing="0" w:after="0" w:afterAutospacing="0"/>
        <w:ind w:left="1440"/>
        <w:rPr>
          <w:b/>
          <w:bCs/>
        </w:rPr>
      </w:pPr>
      <w:r>
        <w:rPr>
          <w:b/>
          <w:bCs/>
          <w:color w:val="0E101A"/>
        </w:rPr>
        <w:lastRenderedPageBreak/>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036190C8" w14:textId="77777777" w:rsidR="00624516" w:rsidRDefault="00624516" w:rsidP="00624516">
      <w:pPr>
        <w:pStyle w:val="NormalWeb"/>
        <w:spacing w:before="0" w:beforeAutospacing="0" w:after="0" w:afterAutospacing="0"/>
        <w:rPr>
          <w:color w:val="0E101A"/>
        </w:rPr>
      </w:pPr>
      <w:r>
        <w:rPr>
          <w:rStyle w:val="Strong"/>
          <w:color w:val="0E101A"/>
        </w:rPr>
        <w:t> </w:t>
      </w:r>
    </w:p>
    <w:p w14:paraId="50FBF10B" w14:textId="77777777" w:rsidR="00624516" w:rsidRDefault="00624516" w:rsidP="00624516">
      <w:pPr>
        <w:pStyle w:val="NormalWeb"/>
        <w:spacing w:before="0" w:beforeAutospacing="0" w:after="0" w:afterAutospacing="0"/>
        <w:ind w:firstLine="720"/>
        <w:rPr>
          <w:color w:val="0E101A"/>
        </w:rPr>
      </w:pPr>
      <w:r>
        <w:rPr>
          <w:rStyle w:val="Strong"/>
          <w:color w:val="0E101A"/>
        </w:rPr>
        <w:t>Risk (RID16): Team lacks motivation</w:t>
      </w:r>
    </w:p>
    <w:p w14:paraId="6C5B0929" w14:textId="77777777" w:rsidR="00624516" w:rsidRDefault="00624516" w:rsidP="00624516">
      <w:pPr>
        <w:pStyle w:val="NormalWeb"/>
        <w:spacing w:before="0" w:beforeAutospacing="0" w:after="0" w:afterAutospacing="0"/>
        <w:rPr>
          <w:color w:val="0E101A"/>
        </w:rPr>
      </w:pPr>
      <w:r>
        <w:rPr>
          <w:color w:val="0E101A"/>
        </w:rPr>
        <w:t> </w:t>
      </w:r>
    </w:p>
    <w:p w14:paraId="7B7B65B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47FB5A54" w14:textId="77777777" w:rsidR="00624516" w:rsidRDefault="00624516" w:rsidP="00624516">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10C531CB" w14:textId="77777777" w:rsidR="00624516" w:rsidRDefault="00624516" w:rsidP="00624516">
      <w:pPr>
        <w:pStyle w:val="ql-indent-1"/>
        <w:spacing w:before="0" w:beforeAutospacing="0" w:after="0" w:afterAutospacing="0"/>
        <w:ind w:left="1440"/>
        <w:rPr>
          <w:color w:val="0E101A"/>
        </w:rPr>
      </w:pPr>
      <w:r>
        <w:rPr>
          <w:color w:val="0E101A"/>
        </w:rPr>
        <w:t> </w:t>
      </w:r>
    </w:p>
    <w:p w14:paraId="7813F41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087EACD" w14:textId="77777777" w:rsidR="00624516" w:rsidRDefault="00624516" w:rsidP="00624516">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69478938" w14:textId="77777777" w:rsidR="00624516" w:rsidRDefault="00624516" w:rsidP="00624516">
      <w:pPr>
        <w:pStyle w:val="ql-indent-1"/>
        <w:spacing w:before="0" w:beforeAutospacing="0" w:after="0" w:afterAutospacing="0"/>
        <w:ind w:left="1440"/>
        <w:rPr>
          <w:color w:val="0E101A"/>
        </w:rPr>
      </w:pPr>
      <w:r>
        <w:rPr>
          <w:color w:val="0E101A"/>
        </w:rPr>
        <w:t> </w:t>
      </w:r>
    </w:p>
    <w:p w14:paraId="786825D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E81D7DE" w14:textId="77777777" w:rsidR="00624516" w:rsidRDefault="00624516" w:rsidP="00624516">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6643433A" w14:textId="77777777" w:rsidR="00624516" w:rsidRDefault="00624516" w:rsidP="00624516">
      <w:pPr>
        <w:pStyle w:val="NormalWeb"/>
        <w:spacing w:before="0" w:beforeAutospacing="0" w:after="0" w:afterAutospacing="0"/>
        <w:ind w:left="1440"/>
        <w:rPr>
          <w:color w:val="0E101A"/>
        </w:rPr>
      </w:pPr>
      <w:r>
        <w:rPr>
          <w:rStyle w:val="Strong"/>
          <w:color w:val="0E101A"/>
        </w:rPr>
        <w:t> </w:t>
      </w:r>
    </w:p>
    <w:p w14:paraId="3D76F14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(RID17): Illegal documentation </w:t>
      </w:r>
    </w:p>
    <w:p w14:paraId="1712BECF" w14:textId="77777777" w:rsidR="00624516" w:rsidRDefault="00624516" w:rsidP="00624516">
      <w:pPr>
        <w:pStyle w:val="NormalWeb"/>
        <w:spacing w:before="0" w:beforeAutospacing="0" w:after="0" w:afterAutospacing="0"/>
        <w:ind w:firstLine="720"/>
        <w:rPr>
          <w:color w:val="0E101A"/>
        </w:rPr>
      </w:pPr>
    </w:p>
    <w:p w14:paraId="452EBD6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2D24E6B8" w14:textId="77777777" w:rsidR="00624516" w:rsidRDefault="00624516" w:rsidP="00624516">
      <w:pPr>
        <w:pStyle w:val="ql-indent-1"/>
        <w:spacing w:before="0" w:beforeAutospacing="0" w:after="0" w:afterAutospacing="0"/>
        <w:ind w:left="1440"/>
        <w:rPr>
          <w:color w:val="0E101A"/>
        </w:rPr>
      </w:pPr>
      <w:r>
        <w:rPr>
          <w:color w:val="0E101A"/>
        </w:rPr>
        <w:t>Team members should access only legal documents.</w:t>
      </w:r>
    </w:p>
    <w:p w14:paraId="7BB3F390" w14:textId="77777777" w:rsidR="00624516" w:rsidRDefault="00624516" w:rsidP="00624516">
      <w:pPr>
        <w:pStyle w:val="ql-indent-1"/>
        <w:spacing w:before="0" w:beforeAutospacing="0" w:after="0" w:afterAutospacing="0"/>
        <w:ind w:left="1440"/>
        <w:rPr>
          <w:color w:val="0E101A"/>
        </w:rPr>
      </w:pPr>
    </w:p>
    <w:p w14:paraId="4193C98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5DA747BD" w14:textId="77777777" w:rsidR="00624516" w:rsidRDefault="00624516" w:rsidP="00624516">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7577F59F" w14:textId="77777777" w:rsidR="00624516" w:rsidRDefault="00624516" w:rsidP="00624516">
      <w:pPr>
        <w:pStyle w:val="ql-indent-1"/>
        <w:spacing w:before="0" w:beforeAutospacing="0" w:after="0" w:afterAutospacing="0"/>
        <w:ind w:left="1440"/>
        <w:rPr>
          <w:color w:val="0E101A"/>
        </w:rPr>
      </w:pPr>
    </w:p>
    <w:p w14:paraId="1616DE6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065F0930" w14:textId="77777777" w:rsidR="00624516" w:rsidRDefault="00624516" w:rsidP="00624516">
      <w:pPr>
        <w:pStyle w:val="ql-indent-1"/>
        <w:spacing w:before="0" w:beforeAutospacing="0" w:after="0" w:afterAutospacing="0"/>
        <w:ind w:left="1440"/>
        <w:rPr>
          <w:color w:val="0E101A"/>
        </w:rPr>
      </w:pPr>
      <w:r>
        <w:rPr>
          <w:color w:val="0E101A"/>
        </w:rPr>
        <w:t>Stray free of all unlawful records.</w:t>
      </w:r>
    </w:p>
    <w:p w14:paraId="06F01BE8" w14:textId="77777777" w:rsidR="00624516" w:rsidRDefault="00624516" w:rsidP="00624516">
      <w:pPr>
        <w:pStyle w:val="NormalWeb"/>
        <w:spacing w:before="0" w:beforeAutospacing="0" w:after="0" w:afterAutospacing="0"/>
        <w:rPr>
          <w:color w:val="0E101A"/>
        </w:rPr>
      </w:pPr>
      <w:r>
        <w:rPr>
          <w:rStyle w:val="Strong"/>
          <w:color w:val="0E101A"/>
        </w:rPr>
        <w:t> </w:t>
      </w:r>
    </w:p>
    <w:p w14:paraId="446B3FDD" w14:textId="77777777" w:rsidR="00624516" w:rsidRDefault="00624516" w:rsidP="00624516">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617DDE0B" w14:textId="77777777" w:rsidR="00624516" w:rsidRDefault="00624516" w:rsidP="00624516">
      <w:pPr>
        <w:pStyle w:val="NormalWeb"/>
        <w:spacing w:before="0" w:beforeAutospacing="0" w:after="0" w:afterAutospacing="0"/>
        <w:rPr>
          <w:color w:val="0E101A"/>
        </w:rPr>
      </w:pPr>
      <w:r>
        <w:rPr>
          <w:color w:val="0E101A"/>
        </w:rPr>
        <w:t> </w:t>
      </w:r>
    </w:p>
    <w:p w14:paraId="34BC4741"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36065ABC" w14:textId="77777777" w:rsidR="00624516" w:rsidRDefault="00624516" w:rsidP="00624516">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2CD3BB22" w14:textId="77777777" w:rsidR="00624516" w:rsidRPr="003C666B" w:rsidRDefault="00624516" w:rsidP="00624516">
      <w:pPr>
        <w:pStyle w:val="ql-indent-1"/>
        <w:spacing w:before="0" w:beforeAutospacing="0" w:after="0" w:afterAutospacing="0"/>
        <w:ind w:left="1440"/>
        <w:rPr>
          <w:b/>
          <w:bCs/>
          <w:color w:val="0E101A"/>
        </w:rPr>
      </w:pPr>
    </w:p>
    <w:p w14:paraId="51BEE3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31F82FC" w14:textId="77777777" w:rsidR="00624516" w:rsidRDefault="00624516" w:rsidP="00624516">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0AF0B466" w14:textId="77777777" w:rsidR="00624516" w:rsidRDefault="00624516" w:rsidP="00624516">
      <w:pPr>
        <w:pStyle w:val="ql-indent-1"/>
        <w:spacing w:before="0" w:beforeAutospacing="0" w:after="0" w:afterAutospacing="0"/>
        <w:ind w:left="1440"/>
        <w:rPr>
          <w:color w:val="0E101A"/>
        </w:rPr>
      </w:pPr>
    </w:p>
    <w:p w14:paraId="4F455F08" w14:textId="77777777" w:rsidR="00624516" w:rsidRDefault="00624516" w:rsidP="00624516">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Default="00624516" w:rsidP="00624516">
      <w:pPr>
        <w:pStyle w:val="ql-indent-1"/>
        <w:spacing w:before="0" w:beforeAutospacing="0" w:after="0" w:afterAutospacing="0"/>
        <w:ind w:left="1440"/>
        <w:rPr>
          <w:color w:val="0E101A"/>
        </w:rPr>
      </w:pPr>
    </w:p>
    <w:p w14:paraId="5B8979D7" w14:textId="77777777" w:rsidR="00624516" w:rsidRDefault="00624516" w:rsidP="00624516">
      <w:pPr>
        <w:pStyle w:val="ql-indent-1"/>
        <w:spacing w:before="0" w:beforeAutospacing="0" w:after="0" w:afterAutospacing="0"/>
        <w:ind w:left="1440"/>
        <w:rPr>
          <w:b/>
          <w:bCs/>
          <w:color w:val="0E101A"/>
        </w:rPr>
      </w:pPr>
    </w:p>
    <w:p w14:paraId="44141A33" w14:textId="77777777" w:rsidR="00624516" w:rsidRDefault="00624516" w:rsidP="00624516">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523E0259" w14:textId="77777777" w:rsidR="00624516" w:rsidRDefault="00624516" w:rsidP="00624516">
      <w:pPr>
        <w:pStyle w:val="NormalWeb"/>
        <w:spacing w:before="0" w:beforeAutospacing="0" w:after="0" w:afterAutospacing="0"/>
        <w:rPr>
          <w:color w:val="0E101A"/>
        </w:rPr>
      </w:pPr>
      <w:r>
        <w:rPr>
          <w:color w:val="0E101A"/>
        </w:rPr>
        <w:t> </w:t>
      </w:r>
    </w:p>
    <w:p w14:paraId="2FECF8C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3110F270" w14:textId="52AD7ED7" w:rsidR="00624516" w:rsidRDefault="00624516" w:rsidP="00624516">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64E7ECC6" w14:textId="77777777" w:rsidR="00111895" w:rsidRDefault="00111895" w:rsidP="00624516">
      <w:pPr>
        <w:pStyle w:val="ql-indent-1"/>
        <w:spacing w:before="0" w:beforeAutospacing="0" w:after="0" w:afterAutospacing="0"/>
        <w:ind w:left="1440"/>
        <w:rPr>
          <w:color w:val="0E101A"/>
        </w:rPr>
      </w:pPr>
    </w:p>
    <w:p w14:paraId="72318E19" w14:textId="77777777" w:rsidR="00624516" w:rsidRPr="003C666B" w:rsidRDefault="00624516" w:rsidP="00624516">
      <w:pPr>
        <w:pStyle w:val="ql-indent-1"/>
        <w:spacing w:before="0" w:beforeAutospacing="0" w:after="0" w:afterAutospacing="0"/>
        <w:ind w:left="1440"/>
        <w:rPr>
          <w:b/>
          <w:bCs/>
          <w:color w:val="0E101A"/>
        </w:rPr>
      </w:pPr>
    </w:p>
    <w:p w14:paraId="722545F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1AFB3DA7" w14:textId="77777777" w:rsidR="00624516" w:rsidRDefault="00624516" w:rsidP="00624516">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3378E671" w14:textId="77777777" w:rsidR="00624516" w:rsidRDefault="00624516" w:rsidP="00624516">
      <w:pPr>
        <w:pStyle w:val="ql-indent-1"/>
        <w:spacing w:before="0" w:beforeAutospacing="0" w:after="0" w:afterAutospacing="0"/>
        <w:ind w:left="1440"/>
        <w:rPr>
          <w:color w:val="0E101A"/>
        </w:rPr>
      </w:pPr>
    </w:p>
    <w:p w14:paraId="402D4E6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526691E" w14:textId="77777777" w:rsidR="00624516" w:rsidRDefault="00624516" w:rsidP="00624516">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4D9B5C3E" w14:textId="77777777" w:rsidR="00624516" w:rsidRDefault="00624516" w:rsidP="00624516">
      <w:pPr>
        <w:pStyle w:val="ql-indent-1"/>
        <w:spacing w:before="0" w:beforeAutospacing="0" w:after="0" w:afterAutospacing="0"/>
        <w:ind w:left="1440"/>
        <w:rPr>
          <w:color w:val="0E101A"/>
        </w:rPr>
      </w:pPr>
    </w:p>
    <w:p w14:paraId="5C2EA724" w14:textId="77777777" w:rsidR="00624516" w:rsidRDefault="00624516" w:rsidP="00624516">
      <w:pPr>
        <w:pStyle w:val="ql-indent-1"/>
        <w:spacing w:before="0" w:beforeAutospacing="0" w:after="0" w:afterAutospacing="0"/>
        <w:ind w:left="1440"/>
        <w:rPr>
          <w:color w:val="0E101A"/>
        </w:rPr>
      </w:pPr>
    </w:p>
    <w:p w14:paraId="04CEEA25"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10F94DA8" w14:textId="77777777" w:rsidR="00624516" w:rsidRDefault="00624516" w:rsidP="00624516">
      <w:pPr>
        <w:pStyle w:val="NormalWeb"/>
        <w:spacing w:before="0" w:beforeAutospacing="0" w:after="0" w:afterAutospacing="0"/>
        <w:rPr>
          <w:color w:val="0E101A"/>
        </w:rPr>
      </w:pPr>
      <w:r>
        <w:rPr>
          <w:color w:val="0E101A"/>
        </w:rPr>
        <w:t> </w:t>
      </w:r>
    </w:p>
    <w:p w14:paraId="4724F30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6F8D55CC" w14:textId="77777777" w:rsidR="00624516" w:rsidRDefault="00624516" w:rsidP="00624516">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1C215AAA" w14:textId="77777777" w:rsidR="00624516" w:rsidRPr="003C666B" w:rsidRDefault="00624516" w:rsidP="00624516">
      <w:pPr>
        <w:pStyle w:val="ql-indent-1"/>
        <w:spacing w:before="0" w:beforeAutospacing="0" w:after="0" w:afterAutospacing="0"/>
        <w:ind w:left="1440"/>
        <w:rPr>
          <w:b/>
          <w:bCs/>
          <w:color w:val="0E101A"/>
        </w:rPr>
      </w:pPr>
    </w:p>
    <w:p w14:paraId="469FE06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E71D065" w14:textId="77777777" w:rsidR="00624516" w:rsidRDefault="00624516" w:rsidP="00624516">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6F54BD3B" w14:textId="77777777" w:rsidR="00624516" w:rsidRDefault="00624516" w:rsidP="00624516">
      <w:pPr>
        <w:pStyle w:val="ql-indent-1"/>
        <w:spacing w:before="0" w:beforeAutospacing="0" w:after="0" w:afterAutospacing="0"/>
        <w:ind w:left="1440"/>
        <w:rPr>
          <w:color w:val="0E101A"/>
        </w:rPr>
      </w:pPr>
    </w:p>
    <w:p w14:paraId="20EC7B1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7885BFB6" w14:textId="24B91E04" w:rsidR="00624516" w:rsidRDefault="00624516" w:rsidP="00111895">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6CC132A0" w14:textId="77777777" w:rsidR="00111895" w:rsidRDefault="00111895" w:rsidP="00111895">
      <w:pPr>
        <w:pStyle w:val="NormalWeb"/>
        <w:spacing w:before="0" w:beforeAutospacing="0" w:after="0" w:afterAutospacing="0"/>
        <w:ind w:left="1440"/>
        <w:rPr>
          <w:color w:val="0E101A"/>
        </w:rPr>
      </w:pPr>
    </w:p>
    <w:p w14:paraId="3E18AB91" w14:textId="77777777" w:rsidR="00624516" w:rsidRDefault="00624516" w:rsidP="00624516">
      <w:pPr>
        <w:pStyle w:val="NormalWeb"/>
        <w:spacing w:before="0" w:beforeAutospacing="0" w:after="0" w:afterAutospacing="0"/>
        <w:ind w:left="1440"/>
        <w:rPr>
          <w:color w:val="0E101A"/>
        </w:rPr>
      </w:pPr>
    </w:p>
    <w:p w14:paraId="537ABCA8" w14:textId="77777777" w:rsidR="00624516" w:rsidRDefault="00624516" w:rsidP="00624516">
      <w:pPr>
        <w:pStyle w:val="NormalWeb"/>
        <w:spacing w:before="0" w:beforeAutospacing="0" w:after="0" w:afterAutospacing="0"/>
        <w:ind w:left="720"/>
        <w:rPr>
          <w:color w:val="0E101A"/>
        </w:rPr>
      </w:pPr>
      <w:r>
        <w:rPr>
          <w:rStyle w:val="Strong"/>
          <w:color w:val="0E101A"/>
        </w:rPr>
        <w:t>Risk (RID20): Team member’s inability to understand a spoken language.</w:t>
      </w:r>
    </w:p>
    <w:p w14:paraId="26A450D9" w14:textId="77777777" w:rsidR="00624516" w:rsidRDefault="00624516" w:rsidP="00624516">
      <w:pPr>
        <w:pStyle w:val="NormalWeb"/>
        <w:spacing w:before="0" w:beforeAutospacing="0" w:after="0" w:afterAutospacing="0"/>
        <w:rPr>
          <w:color w:val="0E101A"/>
        </w:rPr>
      </w:pPr>
      <w:r>
        <w:rPr>
          <w:color w:val="0E101A"/>
        </w:rPr>
        <w:t> </w:t>
      </w:r>
    </w:p>
    <w:p w14:paraId="08BE6A2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BFC15EB" w14:textId="77777777" w:rsidR="00624516" w:rsidRDefault="00624516" w:rsidP="00624516">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3C666B" w:rsidRDefault="00624516" w:rsidP="00624516">
      <w:pPr>
        <w:pStyle w:val="ql-indent-1"/>
        <w:spacing w:before="0" w:beforeAutospacing="0" w:after="0" w:afterAutospacing="0"/>
        <w:ind w:left="1440"/>
        <w:rPr>
          <w:b/>
          <w:bCs/>
          <w:color w:val="0E101A"/>
        </w:rPr>
      </w:pPr>
    </w:p>
    <w:p w14:paraId="4A3CF8C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02162FB" w14:textId="77777777" w:rsidR="00624516" w:rsidRDefault="00624516" w:rsidP="00624516">
      <w:pPr>
        <w:pStyle w:val="ql-indent-1"/>
        <w:spacing w:before="0" w:beforeAutospacing="0" w:after="0" w:afterAutospacing="0"/>
        <w:ind w:left="1440"/>
      </w:pPr>
      <w:r>
        <w:t>The group members can easily communicate with each other in native English language using third party apps for translation verbally and text.</w:t>
      </w:r>
    </w:p>
    <w:p w14:paraId="3BDF0BDA" w14:textId="77777777" w:rsidR="00624516" w:rsidRDefault="00624516" w:rsidP="00624516">
      <w:pPr>
        <w:pStyle w:val="ql-indent-1"/>
        <w:spacing w:before="0" w:beforeAutospacing="0" w:after="0" w:afterAutospacing="0"/>
        <w:ind w:left="1440"/>
        <w:rPr>
          <w:color w:val="0E101A"/>
        </w:rPr>
      </w:pPr>
    </w:p>
    <w:p w14:paraId="76D68DC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lastRenderedPageBreak/>
        <w:t>3. Minimization: </w:t>
      </w:r>
    </w:p>
    <w:p w14:paraId="2FE31704" w14:textId="48979854" w:rsidR="00624516" w:rsidRDefault="00624516" w:rsidP="00111895">
      <w:pPr>
        <w:pStyle w:val="NormalWeb"/>
        <w:spacing w:before="0" w:beforeAutospacing="0" w:after="0" w:afterAutospacing="0"/>
        <w:ind w:left="1440"/>
        <w:rPr>
          <w:color w:val="0E101A"/>
        </w:rPr>
      </w:pPr>
      <w:r>
        <w:rPr>
          <w:color w:val="0E101A"/>
        </w:rPr>
        <w:t>This can be minimized by the use of external software or by communicating with a fellow team member who speaks a common language and can act as a translator when needed.</w:t>
      </w:r>
    </w:p>
    <w:p w14:paraId="7ABBA92D" w14:textId="77777777" w:rsidR="00111895" w:rsidRPr="00111895" w:rsidRDefault="00111895" w:rsidP="00111895">
      <w:pPr>
        <w:pStyle w:val="NormalWeb"/>
        <w:spacing w:before="0" w:beforeAutospacing="0" w:after="0" w:afterAutospacing="0"/>
        <w:ind w:left="1440"/>
        <w:rPr>
          <w:rStyle w:val="Strong"/>
          <w:b w:val="0"/>
          <w:bCs w:val="0"/>
          <w:color w:val="0E101A"/>
        </w:rPr>
      </w:pPr>
    </w:p>
    <w:p w14:paraId="35F6C72D" w14:textId="77777777" w:rsidR="00624516" w:rsidRDefault="00624516" w:rsidP="00624516">
      <w:pPr>
        <w:pStyle w:val="NormalWeb"/>
        <w:spacing w:before="0" w:beforeAutospacing="0" w:after="0" w:afterAutospacing="0"/>
        <w:ind w:left="720"/>
        <w:rPr>
          <w:rStyle w:val="Strong"/>
          <w:color w:val="0E101A"/>
        </w:rPr>
      </w:pPr>
    </w:p>
    <w:p w14:paraId="5743D134"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5FBD9925" w14:textId="77777777" w:rsidR="00624516" w:rsidRDefault="00624516" w:rsidP="00624516">
      <w:pPr>
        <w:pStyle w:val="NormalWeb"/>
        <w:spacing w:before="0" w:beforeAutospacing="0" w:after="0" w:afterAutospacing="0"/>
        <w:rPr>
          <w:color w:val="0E101A"/>
        </w:rPr>
      </w:pPr>
      <w:r>
        <w:rPr>
          <w:color w:val="0E101A"/>
        </w:rPr>
        <w:t> </w:t>
      </w:r>
    </w:p>
    <w:p w14:paraId="07A917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D02FADF" w14:textId="77777777" w:rsidR="00624516" w:rsidRDefault="00624516" w:rsidP="00624516">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765F3053" w14:textId="77777777" w:rsidR="00624516" w:rsidRPr="003C666B" w:rsidRDefault="00624516" w:rsidP="00624516">
      <w:pPr>
        <w:pStyle w:val="ql-indent-1"/>
        <w:spacing w:before="0" w:beforeAutospacing="0" w:after="0" w:afterAutospacing="0"/>
        <w:ind w:left="1440"/>
        <w:rPr>
          <w:b/>
          <w:bCs/>
          <w:color w:val="0E101A"/>
        </w:rPr>
      </w:pPr>
    </w:p>
    <w:p w14:paraId="3CCDCEF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E89F2CF" w14:textId="77777777" w:rsidR="00624516" w:rsidRDefault="00624516" w:rsidP="00624516">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4D34CC8F" w14:textId="77777777" w:rsidR="00624516" w:rsidRDefault="00624516" w:rsidP="00624516">
      <w:pPr>
        <w:pStyle w:val="ql-indent-1"/>
        <w:spacing w:before="0" w:beforeAutospacing="0" w:after="0" w:afterAutospacing="0"/>
        <w:ind w:left="1440"/>
        <w:rPr>
          <w:color w:val="0E101A"/>
        </w:rPr>
      </w:pPr>
    </w:p>
    <w:p w14:paraId="7D98703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36F0A0EC" w14:textId="017CD5B1" w:rsidR="00624516" w:rsidRPr="00624516" w:rsidRDefault="00624516" w:rsidP="00624516">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485A503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234E159A" w14:textId="3828D0F3" w:rsidR="00624516" w:rsidRDefault="00624516" w:rsidP="00111895">
      <w:pPr>
        <w:pStyle w:val="NormalWeb"/>
        <w:numPr>
          <w:ilvl w:val="0"/>
          <w:numId w:val="2"/>
        </w:numPr>
        <w:spacing w:before="0" w:beforeAutospacing="0" w:after="0" w:afterAutospacing="0"/>
        <w:rPr>
          <w:rStyle w:val="Strong"/>
          <w:color w:val="0E101A"/>
          <w:sz w:val="32"/>
          <w:szCs w:val="32"/>
        </w:rPr>
      </w:pPr>
      <w:r w:rsidRPr="007D5925">
        <w:rPr>
          <w:rStyle w:val="Strong"/>
          <w:color w:val="0E101A"/>
          <w:sz w:val="32"/>
          <w:szCs w:val="32"/>
        </w:rPr>
        <w:t>Risk monitoring: </w:t>
      </w:r>
    </w:p>
    <w:p w14:paraId="10E4CCA1" w14:textId="77777777" w:rsidR="00111895" w:rsidRPr="00111895" w:rsidRDefault="00111895" w:rsidP="00111895">
      <w:pPr>
        <w:pStyle w:val="NormalWeb"/>
        <w:spacing w:before="0" w:beforeAutospacing="0" w:after="0" w:afterAutospacing="0"/>
        <w:ind w:left="720"/>
        <w:rPr>
          <w:b/>
          <w:bCs/>
          <w:color w:val="0E101A"/>
          <w:sz w:val="32"/>
          <w:szCs w:val="32"/>
        </w:rPr>
      </w:pPr>
    </w:p>
    <w:p w14:paraId="059F808D" w14:textId="77777777" w:rsidR="00624516" w:rsidRDefault="00624516" w:rsidP="00624516">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53135F43"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293A7677"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42DF870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144AE7B0"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18A718DE"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observes any unorderly behavior, a meeting should be conducted to discuss it            </w:t>
      </w:r>
    </w:p>
    <w:p w14:paraId="5D71AC87"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in order to avoid it.   </w:t>
      </w:r>
    </w:p>
    <w:p w14:paraId="6CF49381" w14:textId="77777777" w:rsidR="00624516" w:rsidRPr="00D9319B"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7DCB9B3E"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070FA292"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7DDC770E"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code written. In case code is still not understood by any team member(s), they </w:t>
      </w:r>
    </w:p>
    <w:p w14:paraId="0DD040E3" w14:textId="77777777" w:rsidR="00624516" w:rsidRDefault="00624516" w:rsidP="00624516">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should immediately contact the team and ask for a more practical explanation.</w:t>
      </w:r>
    </w:p>
    <w:p w14:paraId="0955EE0E"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409A3B4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77E18C87"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22D9008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communicated behavior concurrent between the group’s members. In case </w:t>
      </w:r>
    </w:p>
    <w:p w14:paraId="79F6A4BE"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communication behavior seems insufficient, they should conduct a meeting to </w:t>
      </w:r>
    </w:p>
    <w:p w14:paraId="061AFB79"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discuss it.</w:t>
      </w:r>
    </w:p>
    <w:p w14:paraId="542DFA8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02F17912" w14:textId="77777777" w:rsidR="00624516" w:rsidRPr="00D9319B"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04BE6176"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16ADAF02"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errors.</w:t>
      </w:r>
    </w:p>
    <w:p w14:paraId="201FA09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p>
    <w:p w14:paraId="7861307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438C1DE1"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7163133B"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00E5BE1E"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any irre</w:t>
      </w:r>
      <w:r>
        <w:rPr>
          <w:rFonts w:ascii="Times New Roman" w:eastAsia="Times New Roman" w:hAnsi="Times New Roman" w:cs="Times New Roman"/>
          <w:color w:val="0E101A"/>
          <w:sz w:val="24"/>
          <w:szCs w:val="24"/>
        </w:rPr>
        <w:t>gularities midst implementation.</w:t>
      </w:r>
    </w:p>
    <w:p w14:paraId="08BB25CC"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0EA5ACA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04DC26DF"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0CCBDF57"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gets uploaded for the other members to be able to access. GitHub is the               </w:t>
      </w:r>
    </w:p>
    <w:p w14:paraId="0443CFC8"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current solution for that.        </w:t>
      </w:r>
    </w:p>
    <w:p w14:paraId="3886EC35" w14:textId="77777777" w:rsidR="00624516" w:rsidRPr="00D9319B" w:rsidRDefault="00624516" w:rsidP="00624516">
      <w:pPr>
        <w:spacing w:after="0" w:line="240" w:lineRule="auto"/>
        <w:rPr>
          <w:rFonts w:ascii="Times New Roman" w:eastAsia="Times New Roman" w:hAnsi="Times New Roman" w:cs="Times New Roman"/>
          <w:i/>
          <w:iCs/>
          <w:color w:val="0E101A"/>
          <w:sz w:val="24"/>
          <w:szCs w:val="24"/>
        </w:rPr>
      </w:pPr>
    </w:p>
    <w:p w14:paraId="2B208675"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19D30688" w14:textId="77777777" w:rsidR="00624516" w:rsidRPr="00D9319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1F1A14" w:rsidRDefault="00624516" w:rsidP="00111895">
      <w:pPr>
        <w:spacing w:after="0" w:line="240" w:lineRule="auto"/>
        <w:rPr>
          <w:rFonts w:ascii="Times New Roman" w:eastAsia="Times New Roman" w:hAnsi="Times New Roman" w:cs="Times New Roman"/>
          <w:color w:val="0E101A"/>
          <w:sz w:val="24"/>
          <w:szCs w:val="24"/>
        </w:rPr>
      </w:pPr>
    </w:p>
    <w:p w14:paraId="33E9D947" w14:textId="77777777" w:rsidR="00624516" w:rsidRPr="00D9319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2D41599A"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78927FE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27418BA0"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4C99B2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5551F252" w14:textId="348AEFE4"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5121C888" w14:textId="1816E6EB" w:rsidR="00111895"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41A59339" w14:textId="080DC0FC" w:rsidR="00111895"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12B13DC5" w14:textId="77777777" w:rsidR="00111895" w:rsidRPr="001F1A14"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43CA14BF" w14:textId="77777777" w:rsidR="00624516" w:rsidRPr="001F1A14" w:rsidRDefault="00624516" w:rsidP="00624516">
      <w:pPr>
        <w:spacing w:after="0" w:line="240" w:lineRule="auto"/>
        <w:ind w:left="720" w:firstLine="60"/>
        <w:rPr>
          <w:rFonts w:ascii="Times New Roman" w:eastAsia="Times New Roman" w:hAnsi="Times New Roman" w:cs="Times New Roman"/>
          <w:color w:val="0E101A"/>
          <w:sz w:val="24"/>
          <w:szCs w:val="24"/>
        </w:rPr>
      </w:pPr>
    </w:p>
    <w:p w14:paraId="3A8ABEE0"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77C968E5"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56152245"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03D0830B"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713FE588"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recommended in order to minimize any negative effects a server failure can </w:t>
      </w:r>
    </w:p>
    <w:p w14:paraId="3B557683"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have on the progress of this project.</w:t>
      </w:r>
    </w:p>
    <w:p w14:paraId="58B04CD7"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p>
    <w:p w14:paraId="7E80B85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2B2D7C9C"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0B1248C3"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photos in the wrong category, if any.</w:t>
      </w:r>
    </w:p>
    <w:p w14:paraId="577E1D61"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p>
    <w:p w14:paraId="1C3A0974"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79895A3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2557D1B8"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 xml:space="preserve">help us know our position and place. This will also let us know if we need to </w:t>
      </w:r>
    </w:p>
    <w:p w14:paraId="3515478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make changes before it is too late.</w:t>
      </w:r>
    </w:p>
    <w:p w14:paraId="0C66BF8C" w14:textId="77777777" w:rsidR="00624516" w:rsidRPr="00C278D8" w:rsidRDefault="00624516" w:rsidP="00624516">
      <w:pPr>
        <w:spacing w:after="0" w:line="240" w:lineRule="auto"/>
        <w:ind w:left="360"/>
        <w:rPr>
          <w:rFonts w:ascii="Times New Roman" w:eastAsia="Times New Roman" w:hAnsi="Times New Roman" w:cs="Times New Roman"/>
          <w:b/>
          <w:bCs/>
          <w:color w:val="0E101A"/>
          <w:sz w:val="24"/>
          <w:szCs w:val="24"/>
        </w:rPr>
      </w:pPr>
    </w:p>
    <w:p w14:paraId="5CCF10BC"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0EC1E2F4"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3F2C5846"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looks slightly suspicious, it should be instantly reported to both the group </w:t>
      </w:r>
    </w:p>
    <w:p w14:paraId="234340A9"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members and the line manager.</w:t>
      </w:r>
    </w:p>
    <w:p w14:paraId="661454F4" w14:textId="77777777" w:rsidR="00624516" w:rsidRPr="001F1A14" w:rsidRDefault="00624516" w:rsidP="00624516">
      <w:pPr>
        <w:spacing w:after="0" w:line="240" w:lineRule="auto"/>
        <w:rPr>
          <w:rFonts w:ascii="Times New Roman" w:eastAsia="Times New Roman" w:hAnsi="Times New Roman" w:cs="Times New Roman"/>
          <w:color w:val="0E101A"/>
          <w:sz w:val="24"/>
          <w:szCs w:val="24"/>
        </w:rPr>
      </w:pPr>
    </w:p>
    <w:p w14:paraId="350C125F"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2B299869"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30E40D21" w14:textId="77777777" w:rsidR="00624516" w:rsidRPr="001F1A14" w:rsidRDefault="00624516" w:rsidP="00624516">
      <w:pPr>
        <w:spacing w:after="0" w:line="240" w:lineRule="auto"/>
        <w:ind w:firstLine="120"/>
        <w:rPr>
          <w:rFonts w:ascii="Times New Roman" w:eastAsia="Times New Roman" w:hAnsi="Times New Roman" w:cs="Times New Roman"/>
          <w:color w:val="0E101A"/>
          <w:sz w:val="24"/>
          <w:szCs w:val="24"/>
        </w:rPr>
      </w:pPr>
    </w:p>
    <w:p w14:paraId="37D877F1"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067E20EF"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C23622"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48A390DD"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45F9584F" w14:textId="77777777" w:rsidR="00624516" w:rsidRPr="00C1661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1F1A14" w:rsidRDefault="00624516" w:rsidP="00624516">
      <w:pPr>
        <w:pStyle w:val="NormalWeb"/>
        <w:spacing w:before="0" w:beforeAutospacing="0" w:after="0" w:afterAutospacing="0"/>
        <w:rPr>
          <w:color w:val="0E101A"/>
        </w:rPr>
      </w:pPr>
      <w:r>
        <w:rPr>
          <w:color w:val="0E101A"/>
        </w:rPr>
        <w:t> </w:t>
      </w:r>
    </w:p>
    <w:p w14:paraId="4C172662"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2F285006" w14:textId="77777777" w:rsidR="00624516" w:rsidRDefault="00624516" w:rsidP="00624516">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1F1A14" w:rsidRDefault="00624516" w:rsidP="00624516">
      <w:pPr>
        <w:spacing w:after="0" w:line="240" w:lineRule="auto"/>
        <w:ind w:left="1320" w:firstLine="120"/>
        <w:rPr>
          <w:rFonts w:ascii="Times New Roman" w:eastAsia="Times New Roman" w:hAnsi="Times New Roman" w:cs="Times New Roman"/>
          <w:color w:val="0E101A"/>
          <w:sz w:val="24"/>
          <w:szCs w:val="24"/>
        </w:rPr>
      </w:pPr>
    </w:p>
    <w:p w14:paraId="7223AE6B"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5DE734BB" w14:textId="77777777"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09DEDF80" w14:textId="77777777" w:rsidR="00624516" w:rsidRPr="001F1A14" w:rsidRDefault="00624516" w:rsidP="00624516">
      <w:pPr>
        <w:spacing w:after="0" w:line="240" w:lineRule="auto"/>
        <w:ind w:left="1380" w:firstLine="60"/>
        <w:rPr>
          <w:rFonts w:ascii="Times New Roman" w:eastAsia="Times New Roman" w:hAnsi="Times New Roman" w:cs="Times New Roman"/>
          <w:color w:val="0E101A"/>
          <w:sz w:val="24"/>
          <w:szCs w:val="24"/>
        </w:rPr>
      </w:pPr>
    </w:p>
    <w:p w14:paraId="4630E4C0"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inability to understand a spoken language</w:t>
      </w:r>
    </w:p>
    <w:p w14:paraId="5CC47CE1" w14:textId="77777777"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02E13E0" w14:textId="77777777" w:rsidR="00624516" w:rsidRPr="00EE43D8"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22</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12BD4EC5" w14:textId="77777777" w:rsidR="00624516" w:rsidRPr="00EE43D8"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8B3A30"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7271DBC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5092FF8"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C820C72"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4424329A"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B618D5"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3E389E1"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2D6928" w14:textId="306BBB44"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2FFBEAC8" w14:textId="6E6AD4A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6C9D8E" w14:textId="48E4FB5F"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8C3A7D" w14:textId="05AC9220"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486E7864" w14:textId="510D78F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0CE626AC" w14:textId="74665BE3"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5E017A4" w14:textId="77777777"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78281D5D"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5FB5FF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79D3EDB"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6810CE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FD906B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3E3333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E304FD9" w14:textId="77777777" w:rsidR="00624516"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2. Definitions:</w:t>
      </w:r>
    </w:p>
    <w:p w14:paraId="6E73F845"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720850FF"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44183010"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6EF89F2A"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624516" w14:paraId="53CE5799"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Default="00624516" w:rsidP="001D3369">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1CDAC234"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0F58F4FF"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62BBA5A3"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1C202994"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545F09D6"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5D09293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437FE27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624516" w14:paraId="3D2EF22A"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12EE792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1ABBE1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14A947A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624516" w14:paraId="0C90A922"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09763ED8"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855945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628F6CC"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24B53999"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576F578E" w14:textId="77777777" w:rsidR="00624516" w:rsidRPr="00570834"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657ECC88"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4C797777"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624516" w14:paraId="730B82AB"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F0070E" w:rsidRDefault="00624516" w:rsidP="001D3369">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3CA6D54"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07D0DF19"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009574EA"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0271D019"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6348F2B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624516" w14:paraId="3BFA8591"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6C035DE8"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836738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624516" w14:paraId="5010971F"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5CE28946"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79B92D6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27826917" w14:textId="77777777" w:rsidR="00624516" w:rsidRPr="00F0070E" w:rsidRDefault="00624516" w:rsidP="00624516">
      <w:pPr>
        <w:spacing w:after="0" w:line="240" w:lineRule="auto"/>
        <w:ind w:firstLine="60"/>
        <w:rPr>
          <w:rFonts w:ascii="Times New Roman" w:eastAsia="Times New Roman" w:hAnsi="Times New Roman" w:cs="Times New Roman"/>
          <w:color w:val="0E101A"/>
          <w:sz w:val="24"/>
          <w:szCs w:val="24"/>
        </w:rPr>
      </w:pPr>
    </w:p>
    <w:p w14:paraId="51064F40" w14:textId="77777777" w:rsidR="00624516" w:rsidRPr="003F0556" w:rsidRDefault="00624516" w:rsidP="00624516">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7A1B376B" w14:textId="77777777" w:rsidR="00624516" w:rsidRPr="003F0556" w:rsidRDefault="00624516" w:rsidP="00624516">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624516" w14:paraId="2E667C60"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D3C65" w:rsidRDefault="00624516" w:rsidP="001D3369">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41E895B9" w14:textId="77777777" w:rsidR="00624516" w:rsidRPr="00CD3C65" w:rsidRDefault="00624516" w:rsidP="001D33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12C4BC5E" w14:textId="77777777" w:rsidR="00624516" w:rsidRDefault="00624516" w:rsidP="001D3369">
            <w:pPr>
              <w:cnfStyle w:val="100000000000" w:firstRow="1" w:lastRow="0" w:firstColumn="0" w:lastColumn="0" w:oddVBand="0" w:evenVBand="0" w:oddHBand="0" w:evenHBand="0" w:firstRowFirstColumn="0" w:firstRowLastColumn="0" w:lastRowFirstColumn="0" w:lastRowLastColumn="0"/>
            </w:pPr>
          </w:p>
        </w:tc>
        <w:tc>
          <w:tcPr>
            <w:tcW w:w="2338" w:type="dxa"/>
          </w:tcPr>
          <w:p w14:paraId="207B1F24" w14:textId="77777777" w:rsidR="00624516" w:rsidRDefault="00624516" w:rsidP="001D3369">
            <w:pPr>
              <w:cnfStyle w:val="100000000000" w:firstRow="1" w:lastRow="0" w:firstColumn="0" w:lastColumn="0" w:oddVBand="0" w:evenVBand="0" w:oddHBand="0" w:evenHBand="0" w:firstRowFirstColumn="0" w:firstRowLastColumn="0" w:lastRowFirstColumn="0" w:lastRowLastColumn="0"/>
            </w:pPr>
          </w:p>
        </w:tc>
      </w:tr>
      <w:tr w:rsidR="00624516" w14:paraId="24D57890"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1735717B"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3776" behindDoc="0" locked="0" layoutInCell="1" allowOverlap="1" wp14:anchorId="4EEDB54D" wp14:editId="10513CF1">
                      <wp:simplePos x="0" y="0"/>
                      <wp:positionH relativeFrom="column">
                        <wp:posOffset>997585</wp:posOffset>
                      </wp:positionH>
                      <wp:positionV relativeFrom="paragraph">
                        <wp:posOffset>29845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04923" id="Oval 63" o:spid="_x0000_s1026" style="position:absolute;margin-left:78.55pt;margin-top:2.35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0.1875 </w:t>
            </w:r>
          </w:p>
        </w:tc>
        <w:tc>
          <w:tcPr>
            <w:tcW w:w="2338" w:type="dxa"/>
          </w:tcPr>
          <w:p w14:paraId="784F2E2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179BA798" wp14:editId="497934FB">
                      <wp:simplePos x="0" y="0"/>
                      <wp:positionH relativeFrom="column">
                        <wp:posOffset>938530</wp:posOffset>
                      </wp:positionH>
                      <wp:positionV relativeFrom="paragraph">
                        <wp:posOffset>41275</wp:posOffset>
                      </wp:positionV>
                      <wp:extent cx="87630" cy="91440"/>
                      <wp:effectExtent l="0" t="0" r="26670" b="22860"/>
                      <wp:wrapNone/>
                      <wp:docPr id="128" name="Oval 1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4DB3" id="Oval 128" o:spid="_x0000_s1026" style="position:absolute;margin-left:73.9pt;margin-top:3.25pt;width:6.9pt;height:7.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9cjwIAAK0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10ABAB40"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49F254F4" wp14:editId="70B1F153">
                      <wp:simplePos x="0" y="0"/>
                      <wp:positionH relativeFrom="margin">
                        <wp:posOffset>989330</wp:posOffset>
                      </wp:positionH>
                      <wp:positionV relativeFrom="paragraph">
                        <wp:posOffset>45085</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7F339" id="Oval 129" o:spid="_x0000_s1026" style="position:absolute;margin-left:77.9pt;margin-top:3.55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sZN8XWUCAADw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624516" w14:paraId="46172DAD"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EAEC84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7872" behindDoc="0" locked="0" layoutInCell="1" allowOverlap="1" wp14:anchorId="7583F170" wp14:editId="61D2524B">
                      <wp:simplePos x="0" y="0"/>
                      <wp:positionH relativeFrom="margin">
                        <wp:posOffset>906145</wp:posOffset>
                      </wp:positionH>
                      <wp:positionV relativeFrom="paragraph">
                        <wp:posOffset>34925</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9621A" id="Oval 130" o:spid="_x0000_s1026" style="position:absolute;margin-left:71.35pt;margin-top:2.7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PjnOqllAgAA8A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3245A462"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5824" behindDoc="0" locked="0" layoutInCell="1" allowOverlap="1" wp14:anchorId="5CABE3C8" wp14:editId="494E5602">
                      <wp:simplePos x="0" y="0"/>
                      <wp:positionH relativeFrom="column">
                        <wp:posOffset>923290</wp:posOffset>
                      </wp:positionH>
                      <wp:positionV relativeFrom="paragraph">
                        <wp:posOffset>42545</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511A7" id="Oval 131" o:spid="_x0000_s1026" style="position:absolute;margin-left:72.7pt;margin-top:3.3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34C0089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5D466936" wp14:editId="713F1854">
                      <wp:simplePos x="0" y="0"/>
                      <wp:positionH relativeFrom="column">
                        <wp:posOffset>939165</wp:posOffset>
                      </wp:positionH>
                      <wp:positionV relativeFrom="paragraph">
                        <wp:posOffset>42545</wp:posOffset>
                      </wp:positionV>
                      <wp:extent cx="60960" cy="68580"/>
                      <wp:effectExtent l="0" t="0" r="15240" b="26670"/>
                      <wp:wrapNone/>
                      <wp:docPr id="132" name="Oval 132"/>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BDBDC" id="Oval 132" o:spid="_x0000_s1026" style="position:absolute;margin-left:73.95pt;margin-top:3.35pt;width:4.8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624516" w14:paraId="1D2085A4"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7031FE6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1C9534F2" wp14:editId="231CE715">
                      <wp:simplePos x="0" y="0"/>
                      <wp:positionH relativeFrom="margin">
                        <wp:posOffset>936625</wp:posOffset>
                      </wp:positionH>
                      <wp:positionV relativeFrom="paragraph">
                        <wp:posOffset>47625</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A59F4" id="Oval 134" o:spid="_x0000_s1026" style="position:absolute;margin-left:73.75pt;margin-top:3.7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" fillcolor="#00b050" strokecolor="#00b050" strokeweight="1pt">
                      <v:stroke joinstyle="miter"/>
                      <w10:wrap anchorx="margin"/>
                    </v:oval>
                  </w:pict>
                </mc:Fallback>
              </mc:AlternateContent>
            </w:r>
            <w:r>
              <w:t xml:space="preserve">0.0625 </w:t>
            </w:r>
          </w:p>
        </w:tc>
        <w:tc>
          <w:tcPr>
            <w:tcW w:w="2338" w:type="dxa"/>
          </w:tcPr>
          <w:p w14:paraId="48FAEE60"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26D9C8D4" wp14:editId="0BFA2956">
                      <wp:simplePos x="0" y="0"/>
                      <wp:positionH relativeFrom="margin">
                        <wp:posOffset>946150</wp:posOffset>
                      </wp:positionH>
                      <wp:positionV relativeFrom="paragraph">
                        <wp:posOffset>24765</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113D3" id="Oval 135" o:spid="_x0000_s1026" style="position:absolute;margin-left:74.5pt;margin-top:1.9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5D97A1A1"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7108430" wp14:editId="6FABE4E6">
                      <wp:simplePos x="0" y="0"/>
                      <wp:positionH relativeFrom="margin">
                        <wp:posOffset>985520</wp:posOffset>
                      </wp:positionH>
                      <wp:positionV relativeFrom="paragraph">
                        <wp:posOffset>32385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4C20" id="Oval 136" o:spid="_x0000_s1026" style="position:absolute;margin-left:77.6pt;margin-top:2.55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624516" w14:paraId="1F7008E7"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Default="00624516" w:rsidP="001D3369">
            <w:pPr>
              <w:jc w:val="center"/>
              <w:rPr>
                <w:rFonts w:ascii="Times New Roman" w:hAnsi="Times New Roman" w:cs="Times New Roman"/>
                <w:b w:val="0"/>
                <w:bCs w:val="0"/>
                <w:sz w:val="24"/>
                <w:szCs w:val="24"/>
              </w:rPr>
            </w:pPr>
          </w:p>
        </w:tc>
        <w:tc>
          <w:tcPr>
            <w:tcW w:w="2337" w:type="dxa"/>
          </w:tcPr>
          <w:p w14:paraId="1EA042F2"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053506F9"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5E5935C1"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624516" w14:paraId="4568608A"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Default="00624516" w:rsidP="001D3369">
            <w:pPr>
              <w:jc w:val="center"/>
              <w:rPr>
                <w:rFonts w:ascii="Times New Roman" w:hAnsi="Times New Roman" w:cs="Times New Roman"/>
                <w:b w:val="0"/>
                <w:bCs w:val="0"/>
                <w:sz w:val="24"/>
                <w:szCs w:val="24"/>
              </w:rPr>
            </w:pPr>
          </w:p>
        </w:tc>
        <w:tc>
          <w:tcPr>
            <w:tcW w:w="2337" w:type="dxa"/>
          </w:tcPr>
          <w:p w14:paraId="611EE79C" w14:textId="77777777" w:rsidR="00624516" w:rsidRPr="00A7015A"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79A823A2" w14:textId="77777777" w:rsidR="00624516" w:rsidRDefault="00624516" w:rsidP="001D3369">
            <w:pPr>
              <w:cnfStyle w:val="000000000000" w:firstRow="0" w:lastRow="0" w:firstColumn="0" w:lastColumn="0" w:oddVBand="0" w:evenVBand="0" w:oddHBand="0" w:evenHBand="0" w:firstRowFirstColumn="0" w:firstRowLastColumn="0" w:lastRowFirstColumn="0" w:lastRowLastColumn="0"/>
            </w:pPr>
          </w:p>
        </w:tc>
        <w:tc>
          <w:tcPr>
            <w:tcW w:w="2338" w:type="dxa"/>
          </w:tcPr>
          <w:p w14:paraId="426C077F" w14:textId="77777777" w:rsidR="00624516" w:rsidRDefault="00624516" w:rsidP="001D3369">
            <w:pPr>
              <w:cnfStyle w:val="000000000000" w:firstRow="0" w:lastRow="0" w:firstColumn="0" w:lastColumn="0" w:oddVBand="0" w:evenVBand="0" w:oddHBand="0" w:evenHBand="0" w:firstRowFirstColumn="0" w:firstRowLastColumn="0" w:lastRowFirstColumn="0" w:lastRowLastColumn="0"/>
            </w:pPr>
          </w:p>
        </w:tc>
      </w:tr>
    </w:tbl>
    <w:p w14:paraId="504C59F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C240551" w14:textId="77777777" w:rsidR="00624516" w:rsidRDefault="00624516" w:rsidP="00624516">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32992" behindDoc="0" locked="0" layoutInCell="1" allowOverlap="1" wp14:anchorId="307945FD" wp14:editId="377ECD42">
                <wp:simplePos x="0" y="0"/>
                <wp:positionH relativeFrom="column">
                  <wp:posOffset>2172462</wp:posOffset>
                </wp:positionH>
                <wp:positionV relativeFrom="paragraph">
                  <wp:posOffset>588061</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572B5" id="Oval 137" o:spid="_x0000_s1026" style="position:absolute;margin-left:171.05pt;margin-top:46.3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" fillcolor="#ffc000" strokecolor="#ffc000" strokeweight="1pt">
                <v:stroke joinstyle="miter"/>
              </v:oval>
            </w:pict>
          </mc:Fallback>
        </mc:AlternateContent>
      </w:r>
    </w:p>
    <w:tbl>
      <w:tblPr>
        <w:tblStyle w:val="GridTable1Light"/>
        <w:tblW w:w="0" w:type="auto"/>
        <w:tblLook w:val="04A0" w:firstRow="1" w:lastRow="0" w:firstColumn="1" w:lastColumn="0" w:noHBand="0" w:noVBand="1"/>
      </w:tblPr>
      <w:tblGrid>
        <w:gridCol w:w="2335"/>
        <w:gridCol w:w="2340"/>
      </w:tblGrid>
      <w:tr w:rsidR="00624516" w14:paraId="68AD0DFB"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3F0556" w:rsidRDefault="00624516" w:rsidP="001D3369">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0E62358D" w14:textId="77777777" w:rsidR="00624516" w:rsidRPr="003F055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624516" w14:paraId="0D573B37"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1FF822AE"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6B0146D1"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730D945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0E95A3C4"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3814BCA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noProof/>
              </w:rPr>
              <mc:AlternateContent>
                <mc:Choice Requires="wps">
                  <w:drawing>
                    <wp:anchor distT="0" distB="0" distL="114300" distR="114300" simplePos="0" relativeHeight="251735040" behindDoc="0" locked="0" layoutInCell="1" allowOverlap="1" wp14:anchorId="1695285B" wp14:editId="7339FA8E">
                      <wp:simplePos x="0" y="0"/>
                      <wp:positionH relativeFrom="margin">
                        <wp:posOffset>617982</wp:posOffset>
                      </wp:positionH>
                      <wp:positionV relativeFrom="paragraph">
                        <wp:posOffset>-340970</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F652B" id="Oval 138" o:spid="_x0000_s1026" style="position:absolute;margin-left:48.65pt;margin-top:-26.8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" fillcolor="red" strokecolor="red" strokeweight="1pt">
                      <v:stroke joinstyle="miter"/>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124E0F14" wp14:editId="57A51E8C">
                      <wp:simplePos x="0" y="0"/>
                      <wp:positionH relativeFrom="margin">
                        <wp:posOffset>610666</wp:posOffset>
                      </wp:positionH>
                      <wp:positionV relativeFrom="paragraph">
                        <wp:posOffset>31801</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87192" id="Oval 139" o:spid="_x0000_s1026" style="position:absolute;margin-left:48.1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777777" w:rsidR="00624516" w:rsidRPr="00CD3C65" w:rsidRDefault="00624516" w:rsidP="00624516"/>
    <w:p w14:paraId="35779A6A" w14:textId="77777777" w:rsidR="00624516" w:rsidRPr="00D7531E" w:rsidRDefault="00624516" w:rsidP="00624516"/>
    <w:p w14:paraId="238F5250" w14:textId="77777777" w:rsidR="00624516" w:rsidRPr="00624516" w:rsidRDefault="00624516" w:rsidP="00624516"/>
    <w:sectPr w:rsidR="00624516" w:rsidRPr="00624516" w:rsidSect="00B7326F">
      <w:headerReference w:type="default" r:id="rId9"/>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8F2D5" w14:textId="77777777" w:rsidR="00DB1F42" w:rsidRDefault="00DB1F42" w:rsidP="009607A0">
      <w:pPr>
        <w:spacing w:before="0" w:after="0" w:line="240" w:lineRule="auto"/>
      </w:pPr>
      <w:r>
        <w:separator/>
      </w:r>
    </w:p>
  </w:endnote>
  <w:endnote w:type="continuationSeparator" w:id="0">
    <w:p w14:paraId="48D43A03" w14:textId="77777777" w:rsidR="00DB1F42" w:rsidRDefault="00DB1F42"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9FBD" w14:textId="77777777" w:rsidR="00DB1F42" w:rsidRDefault="00DB1F42" w:rsidP="009607A0">
      <w:pPr>
        <w:spacing w:before="0" w:after="0" w:line="240" w:lineRule="auto"/>
      </w:pPr>
      <w:r>
        <w:separator/>
      </w:r>
    </w:p>
  </w:footnote>
  <w:footnote w:type="continuationSeparator" w:id="0">
    <w:p w14:paraId="2446CCF7" w14:textId="77777777" w:rsidR="00DB1F42" w:rsidRDefault="00DB1F42"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400DB0" w:rsidRDefault="00400DB0">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400DB0" w:rsidRDefault="00400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400DB0" w:rsidRDefault="00400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50505"/>
    <w:rsid w:val="000B095E"/>
    <w:rsid w:val="000F0D4D"/>
    <w:rsid w:val="00111895"/>
    <w:rsid w:val="00132C7A"/>
    <w:rsid w:val="001A5F21"/>
    <w:rsid w:val="001F710F"/>
    <w:rsid w:val="00240087"/>
    <w:rsid w:val="00280BD1"/>
    <w:rsid w:val="0028587C"/>
    <w:rsid w:val="002C4313"/>
    <w:rsid w:val="002D77B9"/>
    <w:rsid w:val="00304C19"/>
    <w:rsid w:val="00337563"/>
    <w:rsid w:val="00355D79"/>
    <w:rsid w:val="003B2948"/>
    <w:rsid w:val="003B4278"/>
    <w:rsid w:val="00400DB0"/>
    <w:rsid w:val="00431CE7"/>
    <w:rsid w:val="004376E4"/>
    <w:rsid w:val="00454C42"/>
    <w:rsid w:val="00510325"/>
    <w:rsid w:val="00521498"/>
    <w:rsid w:val="00560435"/>
    <w:rsid w:val="00572BC6"/>
    <w:rsid w:val="005A35ED"/>
    <w:rsid w:val="005B2B53"/>
    <w:rsid w:val="00600B2B"/>
    <w:rsid w:val="00624516"/>
    <w:rsid w:val="00655A7C"/>
    <w:rsid w:val="00693326"/>
    <w:rsid w:val="006A7B81"/>
    <w:rsid w:val="006D2432"/>
    <w:rsid w:val="006D7C84"/>
    <w:rsid w:val="007258D8"/>
    <w:rsid w:val="0074320D"/>
    <w:rsid w:val="007542D7"/>
    <w:rsid w:val="00754D63"/>
    <w:rsid w:val="00764501"/>
    <w:rsid w:val="00786999"/>
    <w:rsid w:val="007878C8"/>
    <w:rsid w:val="00793E9A"/>
    <w:rsid w:val="007E1A54"/>
    <w:rsid w:val="00823029"/>
    <w:rsid w:val="00844BEE"/>
    <w:rsid w:val="008618D9"/>
    <w:rsid w:val="00877791"/>
    <w:rsid w:val="00884584"/>
    <w:rsid w:val="008E13CE"/>
    <w:rsid w:val="00935413"/>
    <w:rsid w:val="009607A0"/>
    <w:rsid w:val="00973166"/>
    <w:rsid w:val="009937A9"/>
    <w:rsid w:val="009C06AE"/>
    <w:rsid w:val="009D2412"/>
    <w:rsid w:val="009D27F9"/>
    <w:rsid w:val="00A20B10"/>
    <w:rsid w:val="00A32E2E"/>
    <w:rsid w:val="00A455D2"/>
    <w:rsid w:val="00A55F93"/>
    <w:rsid w:val="00A71DC5"/>
    <w:rsid w:val="00A732B3"/>
    <w:rsid w:val="00A93DF5"/>
    <w:rsid w:val="00AD6321"/>
    <w:rsid w:val="00B10164"/>
    <w:rsid w:val="00B46EA5"/>
    <w:rsid w:val="00B52681"/>
    <w:rsid w:val="00B7326F"/>
    <w:rsid w:val="00C2336C"/>
    <w:rsid w:val="00C27EBA"/>
    <w:rsid w:val="00C55BB6"/>
    <w:rsid w:val="00C8194C"/>
    <w:rsid w:val="00C95FFE"/>
    <w:rsid w:val="00CA073C"/>
    <w:rsid w:val="00CF2D99"/>
    <w:rsid w:val="00D14568"/>
    <w:rsid w:val="00DA3DCA"/>
    <w:rsid w:val="00DB1F42"/>
    <w:rsid w:val="00DB5034"/>
    <w:rsid w:val="00E03DCA"/>
    <w:rsid w:val="00EA07BD"/>
    <w:rsid w:val="00EA1202"/>
    <w:rsid w:val="00EB6328"/>
    <w:rsid w:val="00F15585"/>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mzain kh</cp:lastModifiedBy>
  <cp:revision>74</cp:revision>
  <dcterms:created xsi:type="dcterms:W3CDTF">2020-11-24T19:17:00Z</dcterms:created>
  <dcterms:modified xsi:type="dcterms:W3CDTF">2020-11-25T14:06:00Z</dcterms:modified>
</cp:coreProperties>
</file>