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4801025390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40" w:lineRule="auto"/>
        <w:ind w:left="7.4400329589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numpy as np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7.4400329589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pandas as pd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7.4400329589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csv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9.8400878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pgmpy.estimators import MaximumLikelihoodEstimator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9.8400878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pgmpy.models import BayesianModel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9.8400878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pgmpy.inference import VariableElimination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40" w:lineRule="auto"/>
        <w:ind w:left="1.92001342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heartDisease = pd.read_csv('heart.csv')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.92001342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heartDisease = heartDisease.replace('?',np.nan)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print('Sample instances from the dataset are given below')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print(heartDisease.head())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print('\n Attributes and datatypes')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print(heartDisease.dtypes)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748046875" w:line="240" w:lineRule="auto"/>
        <w:ind w:left="2.40005493164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model=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9.36004638671875" w:right="10.155029296875" w:hanging="4.7999572753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BayesianModel([('age','heartdisease'),('gender','heartdisease'),('exang','heartdisease'),('cp','heartdis ease'),('heartdisease','restecg'),('heartdisease','chol')])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75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print('\nLearning CPD using Maximum likelihood estimators')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2.40005493164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model.fit(heartDisease,estimator=MaximumLikelihoodEstimator)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print('\n Inferencing with Bayesian Network:')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701171875" w:line="240" w:lineRule="auto"/>
        <w:ind w:left="4.5600891113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HeartDiseasetest_infer = VariableElimination(model)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491699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print('\n 1. Probability of HeartDisease given evidence= restecg')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701171875" w:line="264.3717384338379" w:lineRule="auto"/>
        <w:ind w:left="0" w:right="1403.3447265625" w:firstLine="8.40011596679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q1=HeartDiseasetest_infer.query(variables=['heartdisease'],evidence={'restecg':1}) print(q1)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494628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print('\n 2. Probability of HeartDisease given evidence= cp ')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073707580566" w:lineRule="auto"/>
        <w:ind w:left="0" w:right="1855.7452392578125" w:firstLine="8.40011596679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q2=HeartDiseasetest_infer.query(variables=['heartdisease'],evidence={'cp':2}) print(q2)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40087890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2998046875" w:line="203.89939785003662" w:lineRule="auto"/>
        <w:ind w:left="30.48004150390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67350" cy="393382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933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810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734.315185546875" w:top="1424.0625" w:left="1439.5199584960938" w:right="14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