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680D" w14:textId="65629BC1" w:rsidR="00F16494" w:rsidRPr="00F16494" w:rsidRDefault="00526AB3" w:rsidP="00F16494">
      <w:pPr>
        <w:jc w:val="center"/>
        <w:rPr>
          <w:rFonts w:cstheme="minorHAnsi"/>
          <w:b/>
          <w:bCs/>
          <w:color w:val="0D0D0D" w:themeColor="text1" w:themeTint="F2"/>
          <w:sz w:val="96"/>
          <w:szCs w:val="96"/>
          <w:lang w:val="en-US"/>
        </w:rPr>
      </w:pPr>
      <w:r w:rsidRPr="00C71117">
        <w:rPr>
          <w:rFonts w:cstheme="minorHAnsi"/>
          <w:b/>
          <w:bCs/>
          <w:color w:val="0D0D0D" w:themeColor="text1" w:themeTint="F2"/>
          <w:sz w:val="96"/>
          <w:szCs w:val="96"/>
          <w:lang w:val="en-US"/>
        </w:rPr>
        <w:t>E-Pharma.com</w:t>
      </w:r>
    </w:p>
    <w:p w14:paraId="026AB8C7" w14:textId="2D4C50F7" w:rsidR="009B2211" w:rsidRPr="00526AB3" w:rsidRDefault="00526AB3">
      <w:pPr>
        <w:rPr>
          <w:b/>
          <w:bCs/>
          <w:sz w:val="36"/>
          <w:szCs w:val="36"/>
        </w:rPr>
      </w:pPr>
      <w:r w:rsidRPr="00526AB3">
        <w:rPr>
          <w:b/>
          <w:bCs/>
          <w:sz w:val="36"/>
          <w:szCs w:val="36"/>
        </w:rPr>
        <w:t>Abstract:</w:t>
      </w:r>
    </w:p>
    <w:p w14:paraId="1F755BC2" w14:textId="52B507A7" w:rsidR="00D159A9" w:rsidRDefault="00D159A9">
      <w:pPr>
        <w:rPr>
          <w:sz w:val="28"/>
          <w:szCs w:val="28"/>
        </w:rPr>
      </w:pPr>
      <w:r w:rsidRPr="00D159A9">
        <w:rPr>
          <w:sz w:val="28"/>
          <w:szCs w:val="28"/>
        </w:rPr>
        <w:t xml:space="preserve">Nowadays, medicines are needed more than ever and are available to everyone. Our project helps get medications from a pharmacy in a much easier way. It is to help both customers and pharmacies. Using the concepts learned, we created a platform wherein the database </w:t>
      </w:r>
      <w:r w:rsidR="00EA544A">
        <w:rPr>
          <w:sz w:val="28"/>
          <w:szCs w:val="28"/>
        </w:rPr>
        <w:t xml:space="preserve">in the </w:t>
      </w:r>
      <w:r w:rsidRPr="00D159A9">
        <w:rPr>
          <w:sz w:val="28"/>
          <w:szCs w:val="28"/>
        </w:rPr>
        <w:t xml:space="preserve">pharmacy consisting of different tables </w:t>
      </w:r>
      <w:r w:rsidR="00EA544A">
        <w:rPr>
          <w:sz w:val="28"/>
          <w:szCs w:val="28"/>
        </w:rPr>
        <w:t xml:space="preserve">each corresponding to unique entity </w:t>
      </w:r>
      <w:r w:rsidRPr="00D159A9">
        <w:rPr>
          <w:sz w:val="28"/>
          <w:szCs w:val="28"/>
        </w:rPr>
        <w:t>can be accessed to know the status of available medicines</w:t>
      </w:r>
      <w:r w:rsidR="00EA544A">
        <w:rPr>
          <w:sz w:val="28"/>
          <w:szCs w:val="28"/>
        </w:rPr>
        <w:t>, then they are provided to the customers accordingly</w:t>
      </w:r>
      <w:r w:rsidRPr="00D159A9">
        <w:rPr>
          <w:sz w:val="28"/>
          <w:szCs w:val="28"/>
        </w:rPr>
        <w:t>.</w:t>
      </w:r>
      <w:r w:rsidR="00EA544A">
        <w:rPr>
          <w:sz w:val="28"/>
          <w:szCs w:val="28"/>
        </w:rPr>
        <w:t xml:space="preserve"> This database also helps in keeping the records of the incoming supplies to the pharmacy and also those of which that are sold.</w:t>
      </w:r>
      <w:r w:rsidRPr="00D159A9">
        <w:rPr>
          <w:sz w:val="28"/>
          <w:szCs w:val="28"/>
        </w:rPr>
        <w:t xml:space="preserve"> This helps ease to search and reduces time consumption</w:t>
      </w:r>
      <w:r w:rsidR="00EA544A">
        <w:rPr>
          <w:sz w:val="28"/>
          <w:szCs w:val="28"/>
        </w:rPr>
        <w:t xml:space="preserve"> and also helps in </w:t>
      </w:r>
      <w:r w:rsidR="00F16494">
        <w:rPr>
          <w:sz w:val="28"/>
          <w:szCs w:val="28"/>
        </w:rPr>
        <w:t>accessing</w:t>
      </w:r>
      <w:r w:rsidR="00EA544A">
        <w:rPr>
          <w:sz w:val="28"/>
          <w:szCs w:val="28"/>
        </w:rPr>
        <w:t xml:space="preserve"> any required data more feasibly</w:t>
      </w:r>
      <w:r w:rsidRPr="00D159A9">
        <w:rPr>
          <w:sz w:val="28"/>
          <w:szCs w:val="28"/>
        </w:rPr>
        <w:t>. We have used a few Tables in our project, each table having its primary key and different functions. ER diagrams</w:t>
      </w:r>
      <w:r w:rsidR="00C71117">
        <w:rPr>
          <w:sz w:val="28"/>
          <w:szCs w:val="28"/>
        </w:rPr>
        <w:t xml:space="preserve"> </w:t>
      </w:r>
      <w:r w:rsidRPr="00D159A9">
        <w:rPr>
          <w:sz w:val="28"/>
          <w:szCs w:val="28"/>
        </w:rPr>
        <w:t>, Relational Schema, and snapshots of queries regarding the formation of this database and our project are listed below.</w:t>
      </w:r>
    </w:p>
    <w:p w14:paraId="6CD7B94E" w14:textId="77777777" w:rsidR="00D159A9" w:rsidRDefault="00D159A9">
      <w:pPr>
        <w:rPr>
          <w:sz w:val="28"/>
          <w:szCs w:val="28"/>
        </w:rPr>
      </w:pPr>
    </w:p>
    <w:p w14:paraId="3057B6BD" w14:textId="30B3C0BA" w:rsidR="00D159A9" w:rsidRDefault="00D159A9" w:rsidP="00D159A9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D159A9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ER Diagram</w:t>
      </w:r>
    </w:p>
    <w:p w14:paraId="7AF55D15" w14:textId="77777777" w:rsidR="00D159A9" w:rsidRPr="00D159A9" w:rsidRDefault="00D159A9" w:rsidP="00D159A9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4EA284A6" w14:textId="1CADB98A" w:rsidR="00D159A9" w:rsidRDefault="00D159A9">
      <w:pPr>
        <w:rPr>
          <w:sz w:val="28"/>
          <w:szCs w:val="28"/>
        </w:rPr>
      </w:pPr>
      <w:r w:rsidRPr="00D159A9">
        <w:rPr>
          <w:sz w:val="28"/>
          <w:szCs w:val="28"/>
        </w:rPr>
        <w:lastRenderedPageBreak/>
        <w:drawing>
          <wp:inline distT="0" distB="0" distL="0" distR="0" wp14:anchorId="4FB3B794" wp14:editId="3C967771">
            <wp:extent cx="4464279" cy="3581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A9">
        <w:rPr>
          <w:sz w:val="28"/>
          <w:szCs w:val="28"/>
        </w:rPr>
        <w:t xml:space="preserve"> </w:t>
      </w:r>
    </w:p>
    <w:p w14:paraId="48C39858" w14:textId="77777777" w:rsidR="00D159A9" w:rsidRDefault="00D159A9">
      <w:pPr>
        <w:rPr>
          <w:sz w:val="28"/>
          <w:szCs w:val="28"/>
        </w:rPr>
      </w:pPr>
    </w:p>
    <w:p w14:paraId="34F9F386" w14:textId="3200F3B4" w:rsidR="00D159A9" w:rsidRDefault="00D159A9" w:rsidP="00D159A9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D159A9">
        <w:rPr>
          <w:rFonts w:cstheme="minorHAnsi"/>
          <w:color w:val="000000" w:themeColor="text1"/>
          <w:sz w:val="28"/>
          <w:szCs w:val="28"/>
        </w:rPr>
        <w:t xml:space="preserve">    </w:t>
      </w:r>
      <w:r w:rsidRPr="00D159A9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Relational Table</w:t>
      </w:r>
    </w:p>
    <w:p w14:paraId="69920AA4" w14:textId="77777777" w:rsidR="00D159A9" w:rsidRPr="00D159A9" w:rsidRDefault="00D159A9" w:rsidP="00D159A9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7CA6EBF8" w14:textId="22AF3602" w:rsidR="00D159A9" w:rsidRDefault="00D159A9" w:rsidP="00D159A9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44"/>
          <w:lang w:val="en-US"/>
        </w:rPr>
        <w:drawing>
          <wp:inline distT="0" distB="0" distL="0" distR="0" wp14:anchorId="181F1CF7" wp14:editId="78E6F807">
            <wp:extent cx="5727700" cy="3111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AAF1" w14:textId="77777777" w:rsidR="00D159A9" w:rsidRDefault="00D159A9" w:rsidP="00D159A9">
      <w:pPr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</w:p>
    <w:p w14:paraId="511623E0" w14:textId="3F25AC94" w:rsidR="00526AB3" w:rsidRDefault="00D159A9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 w:rsidRPr="00D159A9">
        <w:rPr>
          <w:rFonts w:cstheme="minorHAnsi"/>
          <w:b/>
          <w:bCs/>
          <w:sz w:val="36"/>
          <w:szCs w:val="36"/>
          <w:shd w:val="clear" w:color="auto" w:fill="FFFFFF"/>
        </w:rPr>
        <w:t>S</w:t>
      </w:r>
      <w:r w:rsidRPr="00D159A9">
        <w:rPr>
          <w:rFonts w:cstheme="minorHAnsi"/>
          <w:b/>
          <w:bCs/>
          <w:sz w:val="36"/>
          <w:szCs w:val="36"/>
          <w:shd w:val="clear" w:color="auto" w:fill="FFFFFF"/>
        </w:rPr>
        <w:t>creenshots capturing tables data through select queries</w:t>
      </w:r>
      <w:r w:rsidRPr="00D159A9">
        <w:rPr>
          <w:rFonts w:cstheme="minorHAnsi"/>
          <w:b/>
          <w:bCs/>
          <w:sz w:val="36"/>
          <w:szCs w:val="36"/>
          <w:shd w:val="clear" w:color="auto" w:fill="FFFFFF"/>
        </w:rPr>
        <w:t>.</w:t>
      </w:r>
    </w:p>
    <w:p w14:paraId="235A791E" w14:textId="77777777" w:rsidR="00D159A9" w:rsidRPr="00D159A9" w:rsidRDefault="00D159A9">
      <w:pPr>
        <w:rPr>
          <w:rFonts w:cstheme="minorHAnsi"/>
          <w:b/>
          <w:bCs/>
          <w:sz w:val="36"/>
          <w:szCs w:val="36"/>
        </w:rPr>
      </w:pPr>
    </w:p>
    <w:sectPr w:rsidR="00D159A9" w:rsidRPr="00D1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3"/>
    <w:rsid w:val="00526AB3"/>
    <w:rsid w:val="007D4893"/>
    <w:rsid w:val="009B2211"/>
    <w:rsid w:val="00C71117"/>
    <w:rsid w:val="00D159A9"/>
    <w:rsid w:val="00EA544A"/>
    <w:rsid w:val="00F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EA54"/>
  <w15:chartTrackingRefBased/>
  <w15:docId w15:val="{9B535866-7564-498B-9586-4FFED4AF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AB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chinnu.mittapalli@gmail.com</dc:creator>
  <cp:keywords/>
  <dc:description/>
  <cp:lastModifiedBy>chinnu.mittapalli@gmail.com</cp:lastModifiedBy>
  <cp:revision>1</cp:revision>
  <dcterms:created xsi:type="dcterms:W3CDTF">2022-04-27T08:06:00Z</dcterms:created>
  <dcterms:modified xsi:type="dcterms:W3CDTF">2022-04-27T11:18:00Z</dcterms:modified>
</cp:coreProperties>
</file>