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5A5" w:rsidRDefault="00C775A5" w:rsidP="00C775A5">
      <w:pPr>
        <w:pStyle w:val="Heading1"/>
        <w:rPr>
          <w:sz w:val="52"/>
          <w:szCs w:val="52"/>
          <w:lang w:val="en-US"/>
        </w:rPr>
      </w:pPr>
      <w:r w:rsidRPr="00C775A5">
        <w:rPr>
          <w:sz w:val="52"/>
          <w:szCs w:val="52"/>
          <w:lang w:val="en-US"/>
        </w:rPr>
        <w:t xml:space="preserve">Database and </w:t>
      </w:r>
      <w:proofErr w:type="spellStart"/>
      <w:r w:rsidRPr="00C775A5">
        <w:rPr>
          <w:sz w:val="52"/>
          <w:szCs w:val="52"/>
          <w:lang w:val="en-US"/>
        </w:rPr>
        <w:t>Datamodeling</w:t>
      </w:r>
      <w:proofErr w:type="spellEnd"/>
    </w:p>
    <w:p w:rsidR="00C775A5" w:rsidRDefault="00C775A5" w:rsidP="00C775A5">
      <w:pPr>
        <w:rPr>
          <w:lang w:val="en-US"/>
        </w:rPr>
      </w:pPr>
    </w:p>
    <w:p w:rsidR="00C775A5" w:rsidRPr="00C775A5" w:rsidRDefault="00C775A5" w:rsidP="00C775A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1: Assignment 1</w:t>
      </w:r>
    </w:p>
    <w:p w:rsidR="00C775A5" w:rsidRDefault="00C775A5" w:rsidP="00C775A5">
      <w:pPr>
        <w:rPr>
          <w:lang w:val="en-US"/>
        </w:rPr>
      </w:pPr>
    </w:p>
    <w:p w:rsidR="00C775A5" w:rsidRDefault="00C775A5" w:rsidP="00C775A5">
      <w:pPr>
        <w:rPr>
          <w:lang w:val="en-US"/>
        </w:rPr>
      </w:pPr>
    </w:p>
    <w:p w:rsidR="00C775A5" w:rsidRPr="00C775A5" w:rsidRDefault="00C775A5" w:rsidP="00C775A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775A5">
        <w:rPr>
          <w:b/>
          <w:bCs/>
          <w:sz w:val="32"/>
          <w:szCs w:val="32"/>
          <w:lang w:val="en-US"/>
        </w:rPr>
        <w:t>Student Management System</w:t>
      </w:r>
    </w:p>
    <w:p w:rsidR="00C775A5" w:rsidRDefault="00C775A5" w:rsidP="00C775A5">
      <w:pPr>
        <w:pStyle w:val="ListParagraph"/>
        <w:rPr>
          <w:sz w:val="32"/>
          <w:szCs w:val="32"/>
        </w:rPr>
      </w:pPr>
      <w:r w:rsidRPr="00C775A5">
        <w:rPr>
          <w:sz w:val="32"/>
          <w:szCs w:val="32"/>
        </w:rPr>
        <w:t>Database Type: SQL (Relational Database)</w:t>
      </w:r>
    </w:p>
    <w:p w:rsidR="00C775A5" w:rsidRDefault="00C775A5" w:rsidP="00C775A5">
      <w:pPr>
        <w:pStyle w:val="ListParagraph"/>
        <w:rPr>
          <w:sz w:val="32"/>
          <w:szCs w:val="32"/>
        </w:rPr>
      </w:pPr>
    </w:p>
    <w:p w:rsidR="006602A1" w:rsidRPr="006602A1" w:rsidRDefault="00C775A5" w:rsidP="006602A1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 w:rsidRPr="00C775A5">
        <w:rPr>
          <w:sz w:val="32"/>
          <w:szCs w:val="32"/>
          <w:lang w:val="en-US"/>
        </w:rPr>
        <w:t xml:space="preserve">Student management system </w:t>
      </w:r>
      <w:r w:rsidR="006602A1">
        <w:rPr>
          <w:sz w:val="32"/>
          <w:szCs w:val="32"/>
          <w:lang w:val="en-US"/>
        </w:rPr>
        <w:t>stores structured data like student, courses, marks, enrollment etc.</w:t>
      </w:r>
    </w:p>
    <w:p w:rsidR="006602A1" w:rsidRPr="006602A1" w:rsidRDefault="006602A1" w:rsidP="006602A1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 w:rsidRPr="006602A1">
        <w:rPr>
          <w:sz w:val="32"/>
          <w:szCs w:val="32"/>
        </w:rPr>
        <w:t>SQL databases support </w:t>
      </w:r>
      <w:r w:rsidRPr="006602A1">
        <w:rPr>
          <w:b/>
          <w:bCs/>
          <w:sz w:val="32"/>
          <w:szCs w:val="32"/>
        </w:rPr>
        <w:t>relationships</w:t>
      </w:r>
      <w:r w:rsidRPr="006602A1">
        <w:rPr>
          <w:sz w:val="32"/>
          <w:szCs w:val="32"/>
        </w:rPr>
        <w:t> using primary keys and foreign keys (e.g., student ↔ course).</w:t>
      </w:r>
    </w:p>
    <w:p w:rsidR="006602A1" w:rsidRDefault="006602A1" w:rsidP="006602A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Easy to run queries like:</w:t>
      </w:r>
    </w:p>
    <w:p w:rsidR="006602A1" w:rsidRPr="006602A1" w:rsidRDefault="006602A1" w:rsidP="006602A1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 w:rsidRPr="006602A1">
        <w:rPr>
          <w:sz w:val="32"/>
          <w:szCs w:val="32"/>
        </w:rPr>
        <w:t>student-wise mark</w:t>
      </w:r>
      <w:r>
        <w:rPr>
          <w:sz w:val="32"/>
          <w:szCs w:val="32"/>
        </w:rPr>
        <w:t>s</w:t>
      </w:r>
    </w:p>
    <w:p w:rsidR="006602A1" w:rsidRPr="006602A1" w:rsidRDefault="006602A1" w:rsidP="006602A1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 w:rsidRPr="006602A1">
        <w:rPr>
          <w:sz w:val="32"/>
          <w:szCs w:val="32"/>
        </w:rPr>
        <w:t xml:space="preserve">course-wise </w:t>
      </w:r>
      <w:proofErr w:type="spellStart"/>
      <w:r w:rsidRPr="006602A1">
        <w:rPr>
          <w:sz w:val="32"/>
          <w:szCs w:val="32"/>
        </w:rPr>
        <w:t>enrollments</w:t>
      </w:r>
      <w:proofErr w:type="spellEnd"/>
      <w:r w:rsidR="008E1DE3">
        <w:rPr>
          <w:sz w:val="32"/>
          <w:szCs w:val="32"/>
        </w:rPr>
        <w:t>.</w:t>
      </w:r>
    </w:p>
    <w:p w:rsidR="006602A1" w:rsidRPr="006602A1" w:rsidRDefault="006602A1" w:rsidP="006602A1">
      <w:pPr>
        <w:ind w:left="1800"/>
        <w:rPr>
          <w:sz w:val="32"/>
          <w:szCs w:val="32"/>
          <w:lang w:val="en-US"/>
        </w:rPr>
      </w:pPr>
    </w:p>
    <w:p w:rsidR="006602A1" w:rsidRPr="00B7522B" w:rsidRDefault="00B7522B" w:rsidP="006602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7522B">
        <w:rPr>
          <w:b/>
          <w:bCs/>
          <w:sz w:val="32"/>
          <w:szCs w:val="32"/>
          <w:lang w:val="en-US"/>
        </w:rPr>
        <w:t xml:space="preserve">Netflix </w:t>
      </w:r>
    </w:p>
    <w:p w:rsidR="00B7522B" w:rsidRDefault="00B7522B" w:rsidP="00B7522B">
      <w:pPr>
        <w:pStyle w:val="ListParagraph"/>
        <w:rPr>
          <w:sz w:val="32"/>
          <w:szCs w:val="32"/>
        </w:rPr>
      </w:pPr>
      <w:r w:rsidRPr="00C775A5">
        <w:rPr>
          <w:sz w:val="32"/>
          <w:szCs w:val="32"/>
        </w:rPr>
        <w:t>Database Type: </w:t>
      </w:r>
      <w:r>
        <w:rPr>
          <w:sz w:val="32"/>
          <w:szCs w:val="32"/>
        </w:rPr>
        <w:t>No</w:t>
      </w:r>
      <w:r w:rsidRPr="00C775A5">
        <w:rPr>
          <w:sz w:val="32"/>
          <w:szCs w:val="32"/>
        </w:rPr>
        <w:t xml:space="preserve">SQL </w:t>
      </w:r>
    </w:p>
    <w:p w:rsidR="00B7522B" w:rsidRDefault="00B7522B" w:rsidP="00B7522B">
      <w:pPr>
        <w:pStyle w:val="ListParagraph"/>
        <w:rPr>
          <w:sz w:val="32"/>
          <w:szCs w:val="32"/>
        </w:rPr>
      </w:pPr>
    </w:p>
    <w:p w:rsidR="00B7522B" w:rsidRPr="00B7522B" w:rsidRDefault="00B7522B" w:rsidP="00B7522B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Netflix handles massive amount of unstructured data such as </w:t>
      </w:r>
      <w:proofErr w:type="spellStart"/>
      <w:r>
        <w:rPr>
          <w:sz w:val="32"/>
          <w:szCs w:val="32"/>
          <w:lang w:val="en-US"/>
        </w:rPr>
        <w:t>user_activity</w:t>
      </w:r>
      <w:proofErr w:type="spellEnd"/>
      <w:r>
        <w:rPr>
          <w:sz w:val="32"/>
          <w:szCs w:val="32"/>
          <w:lang w:val="en-US"/>
        </w:rPr>
        <w:t>, recommendations, history etc.</w:t>
      </w:r>
    </w:p>
    <w:p w:rsidR="00B7522B" w:rsidRPr="00B7522B" w:rsidRDefault="00B7522B" w:rsidP="00B7522B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It uses databases like Casandra which offers higher scalability and fault tolerance.</w:t>
      </w:r>
    </w:p>
    <w:p w:rsidR="00B7522B" w:rsidRDefault="00B7522B" w:rsidP="00B7522B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can be also be distributed at multiple locations for high speed and low latency.</w:t>
      </w:r>
    </w:p>
    <w:p w:rsidR="008E1DE3" w:rsidRPr="008E1DE3" w:rsidRDefault="008E1DE3" w:rsidP="008E1DE3">
      <w:pPr>
        <w:spacing w:line="276" w:lineRule="auto"/>
        <w:rPr>
          <w:sz w:val="32"/>
          <w:szCs w:val="32"/>
          <w:lang w:val="en-US"/>
        </w:rPr>
      </w:pPr>
    </w:p>
    <w:p w:rsidR="008E1DE3" w:rsidRDefault="008E1DE3" w:rsidP="008E1DE3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2"/>
          <w:szCs w:val="32"/>
          <w:lang w:val="en-US"/>
        </w:rPr>
      </w:pPr>
      <w:r w:rsidRPr="008E1DE3">
        <w:rPr>
          <w:b/>
          <w:bCs/>
          <w:sz w:val="32"/>
          <w:szCs w:val="32"/>
          <w:lang w:val="en-US"/>
        </w:rPr>
        <w:t>Instagram Feed when offline</w:t>
      </w:r>
    </w:p>
    <w:p w:rsidR="008E1DE3" w:rsidRDefault="008E1DE3" w:rsidP="008E1DE3">
      <w:pPr>
        <w:pStyle w:val="ListParagraph"/>
        <w:rPr>
          <w:sz w:val="32"/>
          <w:szCs w:val="32"/>
        </w:rPr>
      </w:pPr>
      <w:r w:rsidRPr="00C775A5">
        <w:rPr>
          <w:sz w:val="32"/>
          <w:szCs w:val="32"/>
        </w:rPr>
        <w:t>Database Type: </w:t>
      </w:r>
      <w:r>
        <w:rPr>
          <w:sz w:val="32"/>
          <w:szCs w:val="32"/>
        </w:rPr>
        <w:t>In-memory Database</w:t>
      </w:r>
    </w:p>
    <w:p w:rsidR="008E1DE3" w:rsidRDefault="008E1DE3" w:rsidP="008E1DE3">
      <w:pPr>
        <w:pStyle w:val="ListParagraph"/>
        <w:rPr>
          <w:sz w:val="32"/>
          <w:szCs w:val="32"/>
        </w:rPr>
      </w:pPr>
    </w:p>
    <w:p w:rsidR="008E1DE3" w:rsidRDefault="008E1DE3" w:rsidP="001377F6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you open Instagram while online, the app downloads recent posts, stories, and profile data and </w:t>
      </w:r>
      <w:r>
        <w:rPr>
          <w:sz w:val="32"/>
          <w:szCs w:val="32"/>
          <w:lang w:val="en-US"/>
        </w:rPr>
        <w:lastRenderedPageBreak/>
        <w:t>stores them temporarily in an in-memory database(cache) on the device</w:t>
      </w:r>
    </w:p>
    <w:p w:rsidR="008E1DE3" w:rsidRPr="001377F6" w:rsidRDefault="001377F6" w:rsidP="001377F6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you go offline Instagram shows the already-loaded feed. The data shows </w:t>
      </w:r>
      <w:proofErr w:type="gramStart"/>
      <w:r>
        <w:rPr>
          <w:sz w:val="32"/>
          <w:szCs w:val="32"/>
          <w:lang w:val="en-US"/>
        </w:rPr>
        <w:t>comes</w:t>
      </w:r>
      <w:proofErr w:type="gramEnd"/>
      <w:r>
        <w:rPr>
          <w:sz w:val="32"/>
          <w:szCs w:val="32"/>
          <w:lang w:val="en-US"/>
        </w:rPr>
        <w:t xml:space="preserve"> from in-memory storage, not the internet.</w:t>
      </w:r>
    </w:p>
    <w:p w:rsidR="008E1DE3" w:rsidRDefault="008E1DE3" w:rsidP="008E1DE3">
      <w:pPr>
        <w:pStyle w:val="ListParagraph"/>
        <w:rPr>
          <w:sz w:val="32"/>
          <w:szCs w:val="32"/>
        </w:rPr>
      </w:pPr>
    </w:p>
    <w:p w:rsidR="008E1DE3" w:rsidRPr="008E1DE3" w:rsidRDefault="008E1DE3" w:rsidP="008E1DE3">
      <w:pPr>
        <w:rPr>
          <w:sz w:val="32"/>
          <w:szCs w:val="32"/>
        </w:rPr>
      </w:pPr>
    </w:p>
    <w:p w:rsidR="008E1DE3" w:rsidRPr="008E1DE3" w:rsidRDefault="008E1DE3" w:rsidP="008E1DE3">
      <w:pPr>
        <w:pStyle w:val="ListParagraph"/>
        <w:spacing w:line="276" w:lineRule="auto"/>
        <w:rPr>
          <w:b/>
          <w:bCs/>
          <w:sz w:val="32"/>
          <w:szCs w:val="32"/>
          <w:lang w:val="en-US"/>
        </w:rPr>
      </w:pPr>
    </w:p>
    <w:p w:rsidR="00B7522B" w:rsidRDefault="00B7522B" w:rsidP="00B7522B">
      <w:pPr>
        <w:pStyle w:val="ListParagraph"/>
        <w:rPr>
          <w:sz w:val="32"/>
          <w:szCs w:val="32"/>
        </w:rPr>
      </w:pPr>
    </w:p>
    <w:p w:rsidR="00B7522B" w:rsidRPr="00B7522B" w:rsidRDefault="00B7522B" w:rsidP="00B7522B">
      <w:pPr>
        <w:rPr>
          <w:sz w:val="32"/>
          <w:szCs w:val="32"/>
        </w:rPr>
      </w:pPr>
    </w:p>
    <w:p w:rsidR="00B7522B" w:rsidRDefault="00B7522B" w:rsidP="00B7522B">
      <w:pPr>
        <w:pStyle w:val="ListParagraph"/>
        <w:rPr>
          <w:sz w:val="32"/>
          <w:szCs w:val="32"/>
          <w:lang w:val="en-US"/>
        </w:rPr>
      </w:pPr>
    </w:p>
    <w:p w:rsidR="00B7522B" w:rsidRPr="00B7522B" w:rsidRDefault="00B7522B" w:rsidP="00B7522B">
      <w:pPr>
        <w:rPr>
          <w:sz w:val="32"/>
          <w:szCs w:val="32"/>
          <w:lang w:val="en-US"/>
        </w:rPr>
      </w:pPr>
    </w:p>
    <w:p w:rsidR="00C775A5" w:rsidRPr="00C775A5" w:rsidRDefault="00C775A5" w:rsidP="00C775A5">
      <w:pPr>
        <w:rPr>
          <w:rFonts w:cstheme="minorHAnsi"/>
          <w:sz w:val="52"/>
          <w:szCs w:val="52"/>
          <w:lang w:val="en-US"/>
        </w:rPr>
      </w:pPr>
      <w:r w:rsidRPr="00C775A5">
        <w:rPr>
          <w:rFonts w:cstheme="minorHAnsi"/>
          <w:sz w:val="52"/>
          <w:szCs w:val="52"/>
          <w:lang w:val="en-US"/>
        </w:rPr>
        <w:br/>
      </w:r>
    </w:p>
    <w:p w:rsidR="00C775A5" w:rsidRPr="00C775A5" w:rsidRDefault="00C775A5" w:rsidP="00C775A5">
      <w:pPr>
        <w:rPr>
          <w:sz w:val="52"/>
          <w:szCs w:val="52"/>
          <w:lang w:val="en-US"/>
        </w:rPr>
      </w:pPr>
    </w:p>
    <w:sectPr w:rsidR="00C775A5" w:rsidRPr="00C7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70D2"/>
    <w:multiLevelType w:val="hybridMultilevel"/>
    <w:tmpl w:val="16785DEA"/>
    <w:lvl w:ilvl="0" w:tplc="A992C36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A269E3"/>
    <w:multiLevelType w:val="hybridMultilevel"/>
    <w:tmpl w:val="D1680D86"/>
    <w:lvl w:ilvl="0" w:tplc="A992C36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DE328B"/>
    <w:multiLevelType w:val="hybridMultilevel"/>
    <w:tmpl w:val="60C4AD64"/>
    <w:lvl w:ilvl="0" w:tplc="A992C36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813743"/>
    <w:multiLevelType w:val="hybridMultilevel"/>
    <w:tmpl w:val="5F5EF5E8"/>
    <w:lvl w:ilvl="0" w:tplc="A992C3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508BF"/>
    <w:multiLevelType w:val="hybridMultilevel"/>
    <w:tmpl w:val="7EF883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F4BCC"/>
    <w:multiLevelType w:val="hybridMultilevel"/>
    <w:tmpl w:val="BA8E6066"/>
    <w:lvl w:ilvl="0" w:tplc="A992C3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3F68A0"/>
    <w:multiLevelType w:val="hybridMultilevel"/>
    <w:tmpl w:val="1C6A5F42"/>
    <w:lvl w:ilvl="0" w:tplc="A992C36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F84129"/>
    <w:multiLevelType w:val="multilevel"/>
    <w:tmpl w:val="02C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04EFE"/>
    <w:multiLevelType w:val="multilevel"/>
    <w:tmpl w:val="DA8E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473142">
    <w:abstractNumId w:val="4"/>
  </w:num>
  <w:num w:numId="2" w16cid:durableId="1285504222">
    <w:abstractNumId w:val="5"/>
  </w:num>
  <w:num w:numId="3" w16cid:durableId="355431312">
    <w:abstractNumId w:val="2"/>
  </w:num>
  <w:num w:numId="4" w16cid:durableId="82530135">
    <w:abstractNumId w:val="0"/>
  </w:num>
  <w:num w:numId="5" w16cid:durableId="1510024479">
    <w:abstractNumId w:val="6"/>
  </w:num>
  <w:num w:numId="6" w16cid:durableId="815531508">
    <w:abstractNumId w:val="8"/>
  </w:num>
  <w:num w:numId="7" w16cid:durableId="79956162">
    <w:abstractNumId w:val="7"/>
  </w:num>
  <w:num w:numId="8" w16cid:durableId="2124836779">
    <w:abstractNumId w:val="3"/>
  </w:num>
  <w:num w:numId="9" w16cid:durableId="58492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A5"/>
    <w:rsid w:val="001377F6"/>
    <w:rsid w:val="002D2DD2"/>
    <w:rsid w:val="006602A1"/>
    <w:rsid w:val="008E1DE3"/>
    <w:rsid w:val="00B7522B"/>
    <w:rsid w:val="00C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5634"/>
  <w15:chartTrackingRefBased/>
  <w15:docId w15:val="{473E4810-59D5-2C48-AD2C-ECBD8BAB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775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1D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8E1DE3"/>
  </w:style>
  <w:style w:type="character" w:styleId="Strong">
    <w:name w:val="Strong"/>
    <w:basedOn w:val="DefaultParagraphFont"/>
    <w:uiPriority w:val="22"/>
    <w:qFormat/>
    <w:rsid w:val="008E1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chandok</dc:creator>
  <cp:keywords/>
  <dc:description/>
  <cp:lastModifiedBy>vishesh chandok</cp:lastModifiedBy>
  <cp:revision>1</cp:revision>
  <dcterms:created xsi:type="dcterms:W3CDTF">2026-01-06T06:43:00Z</dcterms:created>
  <dcterms:modified xsi:type="dcterms:W3CDTF">2026-01-06T07:26:00Z</dcterms:modified>
</cp:coreProperties>
</file>