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4 REPORT</w:t>
        <w:br/>
        <w:t>STATISTICAL ANALYSIS AND HYPOTHESIS TESTING</w:t>
      </w:r>
    </w:p>
    <w:p>
      <w:pPr>
        <w:jc w:val="center"/>
      </w:pPr>
      <w:r>
        <w:rPr>
          <w:i/>
        </w:rPr>
        <w:t>Predictive Analytics | Stock Price Time-Series Dataset</w:t>
      </w:r>
    </w:p>
    <w:p>
      <w:pPr>
        <w:pStyle w:val="Heading1"/>
      </w:pPr>
      <w:r>
        <w:t>1. Objective</w:t>
      </w:r>
    </w:p>
    <w:p>
      <w:r>
        <w:t>The objective of this task is to validate patterns identified during exploratory data analysis using statistical tests. The same stock-price dataset used in Weeks 1–3 should be retained to ensure consistency. The analysis examines stationarity, average returns, correlation, and a simple regression relationship.</w:t>
      </w:r>
    </w:p>
    <w:p>
      <w:pPr>
        <w:pStyle w:val="Heading1"/>
      </w:pPr>
      <w:r>
        <w:t>2. Dataset and Preparation</w:t>
      </w:r>
    </w:p>
    <w:p>
      <w:r>
        <w:t>The script expects a CSV file containing a date field (Date) and a numeric closing-price field (Close). Dates are parsed, invalid values are removed, records are sorted chronologically, and duplicate dates are removed. If the source file uses different column names, update the two configuration variables in the Python script. Use the exact dataset from previous weeks.</w:t>
      </w:r>
    </w:p>
    <w:p>
      <w:pPr>
        <w:pStyle w:val="Heading1"/>
      </w:pPr>
      <w:r>
        <w:t>3. Hypotheses and Statistical Methods</w:t>
      </w:r>
    </w:p>
    <w:p>
      <w:pPr>
        <w:pStyle w:val="Heading2"/>
      </w:pPr>
      <w:r>
        <w:t>Test 1 — Augmented Dickey-Fuller (ADF) test</w:t>
      </w:r>
    </w:p>
    <w:p>
      <w:r>
        <w:t>H0: the price series has a unit root and is non-stationary. H1: the price series is stationary. The test is run on the original price level and on first differences. A p-value below 0.05 provides evidence against H0.</w:t>
      </w:r>
    </w:p>
    <w:p>
      <w:pPr>
        <w:pStyle w:val="Heading2"/>
      </w:pPr>
      <w:r>
        <w:t>Test 2 — One-sample t-test on returns</w:t>
      </w:r>
    </w:p>
    <w:p>
      <w:r>
        <w:t>H0: the population mean return is zero. H1: the population mean return is not zero. The test compares observed mean returns with zero. A 95% confidence interval is also reported.</w:t>
      </w:r>
    </w:p>
    <w:p>
      <w:pPr>
        <w:pStyle w:val="Heading2"/>
      </w:pPr>
      <w:r>
        <w:t>Test 3 — Pearson correlation</w:t>
      </w:r>
    </w:p>
    <w:p>
      <w:r>
        <w:t>H0: the population correlation between the previous closing price and the next-period price change is zero. H1: the correlation is non-zero. Pearson's r describes the direction and strength of a linear relationship.</w:t>
      </w:r>
    </w:p>
    <w:p>
      <w:pPr>
        <w:pStyle w:val="Heading2"/>
      </w:pPr>
      <w:r>
        <w:t>Test 4 — Ordinary Least Squares (OLS) regression</w:t>
      </w:r>
    </w:p>
    <w:p>
      <w:r>
        <w:t>H0: the slope coefficient for previous closing price is zero. H1: the slope coefficient is non-zero. The regression summary reports coefficients, p-values, confidence intervals, and R-squared.</w:t>
      </w:r>
    </w:p>
    <w:p>
      <w:pPr>
        <w:pStyle w:val="Heading2"/>
      </w:pPr>
      <w:r>
        <w:t>Optional diagnostic — Ljung-Box test</w:t>
      </w:r>
    </w:p>
    <w:p>
      <w:r>
        <w:t>This checks whether model residuals show autocorrelation. A small p-value suggests residual autocorrelation remains and the model may not capture all time dependence.</w:t>
      </w:r>
    </w:p>
    <w:p>
      <w:pPr>
        <w:pStyle w:val="Heading1"/>
      </w:pPr>
      <w:r>
        <w:t>4. Significance Level and Assumptions</w:t>
      </w:r>
    </w:p>
    <w:p>
      <w:r>
        <w:t>The significance level is α = 0.05. Reject the null hypothesis when p-value &lt; 0.05; otherwise, fail to reject it. The t-test assumes independent observations and an approximately normal sampling distribution of the mean; financial returns can violate these assumptions, especially due to autocorrelation and volatility clustering. Pearson correlation and OLS describe linear relationships and can be affected by outliers, non-linearity, and time dependence. The ADF test result depends on its lag specification and deterministic terms. Interpret all findings cautiously.</w:t>
      </w:r>
    </w:p>
    <w:p>
      <w:pPr>
        <w:pStyle w:val="Heading1"/>
      </w:pPr>
      <w:r>
        <w:t>5. Python Implementation</w:t>
      </w:r>
    </w:p>
    <w:p>
      <w:r>
        <w:t>The complete runnable script is supplied as week4_statistical_analysis.py. The main analysis steps are:</w:t>
      </w:r>
    </w:p>
    <w:p>
      <w:r>
        <w:rPr>
          <w:rFonts w:ascii="Courier New" w:hAnsi="Courier New"/>
          <w:sz w:val="18"/>
        </w:rPr>
        <w:t>adfuller(series, autolag='AIC')</w:t>
      </w:r>
    </w:p>
    <w:p>
      <w:r>
        <w:rPr>
          <w:rFonts w:ascii="Courier New" w:hAnsi="Courier New"/>
          <w:sz w:val="18"/>
        </w:rPr>
        <w:t>adfuller(series.diff().dropna(), autolag='AIC')</w:t>
      </w:r>
    </w:p>
    <w:p>
      <w:r>
        <w:rPr>
          <w:rFonts w:ascii="Courier New" w:hAnsi="Courier New"/>
          <w:sz w:val="18"/>
        </w:rPr>
        <w:t>stats.ttest_1samp(returns, popmean=0)</w:t>
      </w:r>
    </w:p>
    <w:p>
      <w:r>
        <w:rPr>
          <w:rFonts w:ascii="Courier New" w:hAnsi="Courier New"/>
          <w:sz w:val="18"/>
        </w:rPr>
        <w:t>stats.pearsonr(previous_price, next_change)</w:t>
      </w:r>
    </w:p>
    <w:p>
      <w:r>
        <w:rPr>
          <w:rFonts w:ascii="Courier New" w:hAnsi="Courier New"/>
          <w:sz w:val="18"/>
        </w:rPr>
        <w:t>sm.OLS(next_change, sm.add_constant(previous_price)).fit()</w:t>
      </w:r>
    </w:p>
    <w:p>
      <w:r>
        <w:t>The script prints the observation count, date range, descriptive statistics, ADF statistics and p-values, the t-test result and 95% confidence interval, Pearson correlation, OLS regression summary, and an optional Ljung-Box diagnostic.</w:t>
      </w:r>
    </w:p>
    <w:p>
      <w:pPr>
        <w:pStyle w:val="Heading1"/>
      </w:pPr>
      <w:r>
        <w:t>6. Results and Interpretation</w:t>
      </w:r>
    </w:p>
    <w:p>
      <w:r>
        <w:t>Run the script on the actual Week 1–3 dataset and insert the real outputs below. Results are intentionally not fabricated because they depend on the specific CSV file.</w:t>
      </w:r>
    </w:p>
    <w:p>
      <w:pPr>
        <w:pStyle w:val="Heading2"/>
      </w:pPr>
      <w:r>
        <w:t>Dataset summary</w:t>
      </w:r>
    </w:p>
    <w:p>
      <w:r>
        <w:t>Observations: ______ | Date range: ______ | Mean close: ______ | Standard deviation: ______</w:t>
      </w:r>
    </w:p>
    <w:p>
      <w:pPr>
        <w:pStyle w:val="Heading2"/>
      </w:pPr>
      <w:r>
        <w:t>ADF test — price level</w:t>
      </w:r>
    </w:p>
    <w:p>
      <w:r>
        <w:t>ADF statistic: ______ | p-value: ______ | Decision at α = 0.05: ______</w:t>
      </w:r>
    </w:p>
    <w:p>
      <w:pPr>
        <w:pStyle w:val="Heading2"/>
      </w:pPr>
      <w:r>
        <w:t>ADF test — first difference</w:t>
      </w:r>
    </w:p>
    <w:p>
      <w:r>
        <w:t>ADF statistic: ______ | p-value: ______ | Decision at α = 0.05: ______</w:t>
      </w:r>
    </w:p>
    <w:p>
      <w:pPr>
        <w:pStyle w:val="Heading2"/>
      </w:pPr>
      <w:r>
        <w:t>One-sample t-test</w:t>
      </w:r>
    </w:p>
    <w:p>
      <w:r>
        <w:t>Mean return: ______ | t-statistic: ______ | p-value: ______ | 95% CI: [______, ______]</w:t>
      </w:r>
    </w:p>
    <w:p>
      <w:pPr>
        <w:pStyle w:val="Heading2"/>
      </w:pPr>
      <w:r>
        <w:t>Pearson correlation</w:t>
      </w:r>
    </w:p>
    <w:p>
      <w:r>
        <w:t>r: ______ | p-value: ______ | Direction/strength: ______</w:t>
      </w:r>
    </w:p>
    <w:p>
      <w:pPr>
        <w:pStyle w:val="Heading2"/>
      </w:pPr>
      <w:r>
        <w:t>OLS regression</w:t>
      </w:r>
    </w:p>
    <w:p>
      <w:r>
        <w:t>Slope: ______ | p-value for slope: ______ | R-squared: ______ | 95% CI for slope: ______</w:t>
      </w:r>
    </w:p>
    <w:p>
      <w:pPr>
        <w:pStyle w:val="Heading2"/>
      </w:pPr>
      <w:r>
        <w:t>Ljung-Box diagnostic (if available)</w:t>
      </w:r>
    </w:p>
    <w:p>
      <w:r>
        <w:t>Statistic: ______ | p-value: ______ | Interpretation: ______</w:t>
      </w:r>
    </w:p>
    <w:p>
      <w:pPr>
        <w:pStyle w:val="Heading1"/>
      </w:pPr>
      <w:r>
        <w:t>7. Discussion and Conclusion</w:t>
      </w:r>
    </w:p>
    <w:p>
      <w:r>
        <w:t>Compare the p-values with α = 0.05 and state whether each null hypothesis is rejected or not rejected. Use the confidence interval to describe the plausible range for the mean return or regression slope. Describe the size and direction of effects, not only statistical significance. A statistically significant relationship is not proof of causation and does not guarantee future predictive performance. Connect the results to the Week 3 comparison of ARIMA, Prophet, and the XGBoost baseline, while noting that these tests do not by themselves establish which forecasting model performs best.</w:t>
      </w:r>
    </w:p>
    <w:p>
      <w:r>
        <w:t>Final conclusion (complete after running the script): The statistical tests indicate that ____________________. The most important limitation is ____________________. A useful next step is ____________________.</w:t>
      </w:r>
    </w:p>
    <w:p>
      <w:pPr>
        <w:pStyle w:val="Heading1"/>
      </w:pPr>
      <w:r>
        <w:t>8. Reproducibility</w:t>
      </w:r>
    </w:p>
    <w:p>
      <w:r>
        <w:t>Install dependencies with: pip install pandas numpy scipy statsmodels. Place the dataset in the project folder as stock_data.csv and run: python week4_statistical_analysis.py. Save the script, this report, and a README in the same GitHub repository. Replace all result blanks with the actual output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