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MongoDB Community Edition Practical</w:t>
      </w:r>
    </w:p>
    <w:p>
      <w:r>
        <w:t>Objectives: install MongoDB Community Edition, create a database and collection, insert restaurant documents, retrieve them, and identify BSON data types.</w:t>
      </w:r>
    </w:p>
    <w:p>
      <w:pPr>
        <w:pStyle w:val="Heading1"/>
      </w:pPr>
      <w:r>
        <w:t>1. Install MongoDB Community Edition and Open mongosh</w:t>
      </w:r>
    </w:p>
    <w:p>
      <w:r>
        <w:t>Download MongoDB Community Edition for your operating system from the official MongoDB website. Install MongoDB Server and start the service. Install MongoDB Shell (mongosh) if needed, then open a terminal and connect:</w:t>
      </w:r>
    </w:p>
    <w:p>
      <w:r>
        <w:rPr>
          <w:rFonts w:ascii="Consolas" w:hAnsi="Consolas"/>
          <w:sz w:val="18"/>
        </w:rPr>
        <w:t>mongosh</w:t>
        <w:br/>
      </w:r>
    </w:p>
    <w:p>
      <w:r>
        <w:t>If your server uses a custom address, connect using the connection URI configured for your installation.</w:t>
      </w:r>
    </w:p>
    <w:p>
      <w:pPr>
        <w:pStyle w:val="Heading1"/>
      </w:pPr>
      <w:r>
        <w:t>2. Create foodieApp and restaurants</w:t>
      </w:r>
    </w:p>
    <w:p>
      <w:r>
        <w:t>Switch to the database and create the collection:</w:t>
      </w:r>
    </w:p>
    <w:p>
      <w:r>
        <w:rPr>
          <w:rFonts w:ascii="Consolas" w:hAnsi="Consolas"/>
          <w:sz w:val="18"/>
        </w:rPr>
        <w:t>use foodieApp</w:t>
        <w:br/>
      </w:r>
      <w:r>
        <w:rPr>
          <w:rFonts w:ascii="Consolas" w:hAnsi="Consolas"/>
          <w:sz w:val="18"/>
        </w:rPr>
        <w:t>db.createCollection("restaurants")</w:t>
        <w:br/>
      </w:r>
    </w:p>
    <w:p>
      <w:r>
        <w:t>Insert the first restaurant:</w:t>
      </w:r>
    </w:p>
    <w:p>
      <w:r>
        <w:rPr>
          <w:rFonts w:ascii="Consolas" w:hAnsi="Consolas"/>
          <w:sz w:val="18"/>
        </w:rPr>
        <w:t>db.restaurants.insertOne({</w:t>
        <w:br/>
      </w:r>
      <w:r>
        <w:rPr>
          <w:rFonts w:ascii="Consolas" w:hAnsi="Consolas"/>
          <w:sz w:val="18"/>
        </w:rPr>
        <w:t xml:space="preserve">    name: "Spice Garden",</w:t>
        <w:br/>
      </w:r>
      <w:r>
        <w:rPr>
          <w:rFonts w:ascii="Consolas" w:hAnsi="Consolas"/>
          <w:sz w:val="18"/>
        </w:rPr>
        <w:t xml:space="preserve">    cuisine: "North Indian",</w:t>
        <w:br/>
      </w:r>
      <w:r>
        <w:rPr>
          <w:rFonts w:ascii="Consolas" w:hAnsi="Consolas"/>
          <w:sz w:val="18"/>
        </w:rPr>
        <w:t xml:space="preserve">    rating: 4.5,</w:t>
        <w:br/>
      </w:r>
      <w:r>
        <w:rPr>
          <w:rFonts w:ascii="Consolas" w:hAnsi="Consolas"/>
          <w:sz w:val="18"/>
        </w:rPr>
        <w:t xml:space="preserve">    location: {</w:t>
        <w:br/>
      </w:r>
      <w:r>
        <w:rPr>
          <w:rFonts w:ascii="Consolas" w:hAnsi="Consolas"/>
          <w:sz w:val="18"/>
        </w:rPr>
        <w:t xml:space="preserve">        city: "Vadodara",</w:t>
        <w:br/>
      </w:r>
      <w:r>
        <w:rPr>
          <w:rFonts w:ascii="Consolas" w:hAnsi="Consolas"/>
          <w:sz w:val="18"/>
        </w:rPr>
        <w:t xml:space="preserve">        area: "Alkapuri"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t>})</w:t>
        <w:br/>
      </w:r>
    </w:p>
    <w:p>
      <w:pPr>
        <w:pStyle w:val="Heading1"/>
      </w:pPr>
      <w:r>
        <w:t>3. Insert Three More Restaurant Documents</w:t>
      </w:r>
    </w:p>
    <w:p>
      <w:r>
        <w:rPr>
          <w:rFonts w:ascii="Consolas" w:hAnsi="Consolas"/>
          <w:sz w:val="18"/>
        </w:rPr>
        <w:t>db.restaurants.insertMany([</w:t>
        <w:br/>
      </w:r>
      <w:r>
        <w:rPr>
          <w:rFonts w:ascii="Consolas" w:hAnsi="Consolas"/>
          <w:sz w:val="18"/>
        </w:rPr>
        <w:t xml:space="preserve">    {</w:t>
        <w:br/>
      </w:r>
      <w:r>
        <w:rPr>
          <w:rFonts w:ascii="Consolas" w:hAnsi="Consolas"/>
          <w:sz w:val="18"/>
        </w:rPr>
        <w:t xml:space="preserve">        name: "Pizza Corner",</w:t>
        <w:br/>
      </w:r>
      <w:r>
        <w:rPr>
          <w:rFonts w:ascii="Consolas" w:hAnsi="Consolas"/>
          <w:sz w:val="18"/>
        </w:rPr>
        <w:t xml:space="preserve">        cuisine: "Italian",</w:t>
        <w:br/>
      </w:r>
      <w:r>
        <w:rPr>
          <w:rFonts w:ascii="Consolas" w:hAnsi="Consolas"/>
          <w:sz w:val="18"/>
        </w:rPr>
        <w:t xml:space="preserve">        rating: 4.3,</w:t>
        <w:br/>
      </w:r>
      <w:r>
        <w:rPr>
          <w:rFonts w:ascii="Consolas" w:hAnsi="Consolas"/>
          <w:sz w:val="18"/>
        </w:rPr>
        <w:t xml:space="preserve">        location: { city: "Vadodara", area: "Fatehgunj" },</w:t>
        <w:br/>
      </w:r>
      <w:r>
        <w:rPr>
          <w:rFonts w:ascii="Consolas" w:hAnsi="Consolas"/>
          <w:sz w:val="18"/>
        </w:rPr>
        <w:t xml:space="preserve">        menu: ["Margherita Pizza", "Pasta", "Garlic Bread"]</w:t>
        <w:br/>
      </w:r>
      <w:r>
        <w:rPr>
          <w:rFonts w:ascii="Consolas" w:hAnsi="Consolas"/>
          <w:sz w:val="18"/>
        </w:rPr>
        <w:t xml:space="preserve">    },</w:t>
        <w:br/>
      </w:r>
      <w:r>
        <w:rPr>
          <w:rFonts w:ascii="Consolas" w:hAnsi="Consolas"/>
          <w:sz w:val="18"/>
        </w:rPr>
        <w:t xml:space="preserve">    {</w:t>
        <w:br/>
      </w:r>
      <w:r>
        <w:rPr>
          <w:rFonts w:ascii="Consolas" w:hAnsi="Consolas"/>
          <w:sz w:val="18"/>
        </w:rPr>
        <w:t xml:space="preserve">        name: "Royal Biryani",</w:t>
        <w:br/>
      </w:r>
      <w:r>
        <w:rPr>
          <w:rFonts w:ascii="Consolas" w:hAnsi="Consolas"/>
          <w:sz w:val="18"/>
        </w:rPr>
        <w:t xml:space="preserve">        cuisine: "Indian",</w:t>
        <w:br/>
      </w:r>
      <w:r>
        <w:rPr>
          <w:rFonts w:ascii="Consolas" w:hAnsi="Consolas"/>
          <w:sz w:val="18"/>
        </w:rPr>
        <w:t xml:space="preserve">        rating: 4.6,</w:t>
        <w:br/>
      </w:r>
      <w:r>
        <w:rPr>
          <w:rFonts w:ascii="Consolas" w:hAnsi="Consolas"/>
          <w:sz w:val="18"/>
        </w:rPr>
        <w:t xml:space="preserve">        location: { city: "Ahmedabad", area: "Navrangpura" },</w:t>
        <w:br/>
      </w:r>
      <w:r>
        <w:rPr>
          <w:rFonts w:ascii="Consolas" w:hAnsi="Consolas"/>
          <w:sz w:val="18"/>
        </w:rPr>
        <w:t xml:space="preserve">        menu: ["Chicken Biryani", "Veg Biryani", "Raita"]</w:t>
        <w:br/>
      </w:r>
      <w:r>
        <w:rPr>
          <w:rFonts w:ascii="Consolas" w:hAnsi="Consolas"/>
          <w:sz w:val="18"/>
        </w:rPr>
        <w:t xml:space="preserve">    },</w:t>
        <w:br/>
      </w:r>
      <w:r>
        <w:rPr>
          <w:rFonts w:ascii="Consolas" w:hAnsi="Consolas"/>
          <w:sz w:val="18"/>
        </w:rPr>
        <w:t xml:space="preserve">    {</w:t>
        <w:br/>
      </w:r>
      <w:r>
        <w:rPr>
          <w:rFonts w:ascii="Consolas" w:hAnsi="Consolas"/>
          <w:sz w:val="18"/>
        </w:rPr>
        <w:t xml:space="preserve">        name: "Green Bowl",</w:t>
        <w:br/>
      </w:r>
      <w:r>
        <w:rPr>
          <w:rFonts w:ascii="Consolas" w:hAnsi="Consolas"/>
          <w:sz w:val="18"/>
        </w:rPr>
        <w:t xml:space="preserve">        cuisine: "Healthy Food",</w:t>
        <w:br/>
      </w:r>
      <w:r>
        <w:rPr>
          <w:rFonts w:ascii="Consolas" w:hAnsi="Consolas"/>
          <w:sz w:val="18"/>
        </w:rPr>
        <w:t xml:space="preserve">        rating: 4.1,</w:t>
        <w:br/>
      </w:r>
      <w:r>
        <w:rPr>
          <w:rFonts w:ascii="Consolas" w:hAnsi="Consolas"/>
          <w:sz w:val="18"/>
        </w:rPr>
        <w:t xml:space="preserve">        location: { city: "Vadodara", area: "Gotri" },</w:t>
        <w:br/>
      </w:r>
      <w:r>
        <w:rPr>
          <w:rFonts w:ascii="Consolas" w:hAnsi="Consolas"/>
          <w:sz w:val="18"/>
        </w:rPr>
        <w:t xml:space="preserve">        menu: ["Salad Bowl", "Fruit Bowl", "Smoothie"]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t>])</w:t>
        <w:br/>
      </w:r>
    </w:p>
    <w:p>
      <w:pPr>
        <w:pStyle w:val="Heading1"/>
      </w:pPr>
      <w:r>
        <w:t>4. Retrieve All Documents</w:t>
      </w:r>
    </w:p>
    <w:p>
      <w:r>
        <w:t>Display all restaurant documents:</w:t>
      </w:r>
    </w:p>
    <w:p>
      <w:r>
        <w:rPr>
          <w:rFonts w:ascii="Consolas" w:hAnsi="Consolas"/>
          <w:sz w:val="18"/>
        </w:rPr>
        <w:t>db.restaurants.find()</w:t>
        <w:br/>
      </w:r>
      <w:r>
        <w:rPr>
          <w:rFonts w:ascii="Consolas" w:hAnsi="Consolas"/>
          <w:sz w:val="18"/>
        </w:rPr>
        <w:t>db.restaurants.find().pretty()</w:t>
        <w:br/>
      </w:r>
      <w:r>
        <w:rPr>
          <w:rFonts w:ascii="Consolas" w:hAnsi="Consolas"/>
          <w:sz w:val="18"/>
        </w:rPr>
        <w:t>db.restaurants.countDocuments()</w:t>
        <w:br/>
      </w:r>
    </w:p>
    <w:p>
      <w:r>
        <w:t>Expected count after these inserts: 4 documents.</w:t>
      </w:r>
    </w:p>
    <w:p>
      <w:pPr>
        <w:pStyle w:val="Heading1"/>
      </w:pPr>
      <w:r>
        <w:t>5. Identify BSON Types</w:t>
      </w:r>
    </w:p>
    <w:p>
      <w:r>
        <w:t>The fields use the following BSON types: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/ Example</w:t>
            </w:r>
          </w:p>
        </w:tc>
        <w:tc>
          <w:tcPr>
            <w:tcW w:type="dxa" w:w="2880"/>
          </w:tcPr>
          <w:p>
            <w:r>
              <w:t>BSON Type</w:t>
            </w:r>
          </w:p>
        </w:tc>
        <w:tc>
          <w:tcPr>
            <w:tcW w:type="dxa" w:w="2880"/>
          </w:tcPr>
          <w:p>
            <w:r>
              <w:t>Explanation</w:t>
            </w:r>
          </w:p>
        </w:tc>
      </w:tr>
      <w:tr>
        <w:tc>
          <w:tcPr>
            <w:tcW w:type="dxa" w:w="2880"/>
          </w:tcPr>
          <w:p>
            <w:r>
              <w:t>name: "Spice Garden"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Text enclosed in quotes.</w:t>
            </w:r>
          </w:p>
        </w:tc>
      </w:tr>
      <w:tr>
        <w:tc>
          <w:tcPr>
            <w:tcW w:type="dxa" w:w="2880"/>
          </w:tcPr>
          <w:p>
            <w:r>
              <w:t>cuisine: "North Indian"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Cuisine name is text.</w:t>
            </w:r>
          </w:p>
        </w:tc>
      </w:tr>
      <w:tr>
        <w:tc>
          <w:tcPr>
            <w:tcW w:type="dxa" w:w="2880"/>
          </w:tcPr>
          <w:p>
            <w:r>
              <w:t>rating: 4.5</w:t>
            </w:r>
          </w:p>
        </w:tc>
        <w:tc>
          <w:tcPr>
            <w:tcW w:type="dxa" w:w="2880"/>
          </w:tcPr>
          <w:p>
            <w:r>
              <w:t>Double</w:t>
            </w:r>
          </w:p>
        </w:tc>
        <w:tc>
          <w:tcPr>
            <w:tcW w:type="dxa" w:w="2880"/>
          </w:tcPr>
          <w:p>
            <w:r>
              <w:t>Decimal numeric value.</w:t>
            </w:r>
          </w:p>
        </w:tc>
      </w:tr>
      <w:tr>
        <w:tc>
          <w:tcPr>
            <w:tcW w:type="dxa" w:w="2880"/>
          </w:tcPr>
          <w:p>
            <w:r>
              <w:t>location: { city, area }</w:t>
            </w:r>
          </w:p>
        </w:tc>
        <w:tc>
          <w:tcPr>
            <w:tcW w:type="dxa" w:w="2880"/>
          </w:tcPr>
          <w:p>
            <w:r>
              <w:t>Object / embedded document</w:t>
            </w:r>
          </w:p>
        </w:tc>
        <w:tc>
          <w:tcPr>
            <w:tcW w:type="dxa" w:w="2880"/>
          </w:tcPr>
          <w:p>
            <w:r>
              <w:t>Nested fields within one document.</w:t>
            </w:r>
          </w:p>
        </w:tc>
      </w:tr>
      <w:tr>
        <w:tc>
          <w:tcPr>
            <w:tcW w:type="dxa" w:w="2880"/>
          </w:tcPr>
          <w:p>
            <w:r>
              <w:t>menu: ["Pizza", "Pasta"]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values; each shown element is a string.</w:t>
            </w:r>
          </w:p>
        </w:tc>
      </w:tr>
      <w:tr>
        <w:tc>
          <w:tcPr>
            <w:tcW w:type="dxa" w:w="2880"/>
          </w:tcPr>
          <w:p>
            <w:r>
              <w:t>_id: ObjectId(...)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MongoDB automatically creates _id when omitted.</w:t>
            </w:r>
          </w:p>
        </w:tc>
      </w:tr>
    </w:tbl>
    <w:p>
      <w:r>
        <w:t>Inspect the types with an aggregation:</w:t>
      </w:r>
    </w:p>
    <w:p>
      <w:r>
        <w:rPr>
          <w:rFonts w:ascii="Consolas" w:hAnsi="Consolas"/>
          <w:sz w:val="18"/>
        </w:rPr>
        <w:t>db.restaurants.aggregate([</w:t>
        <w:br/>
      </w:r>
      <w:r>
        <w:rPr>
          <w:rFonts w:ascii="Consolas" w:hAnsi="Consolas"/>
          <w:sz w:val="18"/>
        </w:rPr>
        <w:t xml:space="preserve">    {</w:t>
        <w:br/>
      </w:r>
      <w:r>
        <w:rPr>
          <w:rFonts w:ascii="Consolas" w:hAnsi="Consolas"/>
          <w:sz w:val="18"/>
        </w:rPr>
        <w:t xml:space="preserve">        $project: {</w:t>
        <w:br/>
      </w:r>
      <w:r>
        <w:rPr>
          <w:rFonts w:ascii="Consolas" w:hAnsi="Consolas"/>
          <w:sz w:val="18"/>
        </w:rPr>
        <w:t xml:space="preserve">            nameType: { $type: "$name" },</w:t>
        <w:br/>
      </w:r>
      <w:r>
        <w:rPr>
          <w:rFonts w:ascii="Consolas" w:hAnsi="Consolas"/>
          <w:sz w:val="18"/>
        </w:rPr>
        <w:t xml:space="preserve">            cuisineType: { $type: "$cuisine" },</w:t>
        <w:br/>
      </w:r>
      <w:r>
        <w:rPr>
          <w:rFonts w:ascii="Consolas" w:hAnsi="Consolas"/>
          <w:sz w:val="18"/>
        </w:rPr>
        <w:t xml:space="preserve">            ratingType: { $type: "$rating" },</w:t>
        <w:br/>
      </w:r>
      <w:r>
        <w:rPr>
          <w:rFonts w:ascii="Consolas" w:hAnsi="Consolas"/>
          <w:sz w:val="18"/>
        </w:rPr>
        <w:t xml:space="preserve">            locationType: { $type: "$location" },</w:t>
        <w:br/>
      </w:r>
      <w:r>
        <w:rPr>
          <w:rFonts w:ascii="Consolas" w:hAnsi="Consolas"/>
          <w:sz w:val="18"/>
        </w:rPr>
        <w:t xml:space="preserve">            menuType: { $type: "$menu" }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t>])</w:t>
        <w:br/>
      </w:r>
    </w:p>
    <w:p>
      <w:r>
        <w:t>The first document has no menu field, so its menuType will be "missing".</w:t>
      </w:r>
    </w:p>
    <w:p>
      <w:pPr>
        <w:pStyle w:val="Heading1"/>
      </w:pPr>
      <w:r>
        <w:t>Useful Commands Summary</w:t>
      </w:r>
    </w:p>
    <w:p>
      <w:r>
        <w:rPr>
          <w:rFonts w:ascii="Consolas" w:hAnsi="Consolas"/>
          <w:sz w:val="18"/>
        </w:rPr>
        <w:t>show dbs</w:t>
        <w:br/>
      </w:r>
      <w:r>
        <w:rPr>
          <w:rFonts w:ascii="Consolas" w:hAnsi="Consolas"/>
          <w:sz w:val="18"/>
        </w:rPr>
        <w:t>use foodieApp</w:t>
        <w:br/>
      </w:r>
      <w:r>
        <w:rPr>
          <w:rFonts w:ascii="Consolas" w:hAnsi="Consolas"/>
          <w:sz w:val="18"/>
        </w:rPr>
        <w:t>show collections</w:t>
        <w:br/>
      </w:r>
      <w:r>
        <w:rPr>
          <w:rFonts w:ascii="Consolas" w:hAnsi="Consolas"/>
          <w:sz w:val="18"/>
        </w:rPr>
        <w:t>db.restaurants.find().pretty()</w:t>
        <w:br/>
      </w:r>
      <w:r>
        <w:rPr>
          <w:rFonts w:ascii="Consolas" w:hAnsi="Consolas"/>
          <w:sz w:val="18"/>
        </w:rPr>
        <w:t>db.restaurants.countDocuments()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