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4F48" w14:textId="77777777" w:rsidR="00C75C9B" w:rsidRPr="00AD2B9E" w:rsidRDefault="00000000" w:rsidP="005369CF">
      <w:pPr>
        <w:spacing w:after="60"/>
        <w:jc w:val="center"/>
      </w:pPr>
      <w:r w:rsidRPr="00AD2B9E">
        <w:rPr>
          <w:rFonts w:ascii="Calibri" w:eastAsia="Calibri" w:hAnsi="Calibri" w:cs="Calibri"/>
          <w:b/>
          <w:bCs/>
          <w:sz w:val="40"/>
          <w:szCs w:val="40"/>
        </w:rPr>
        <w:t>BINITA GOBINDA GHOSH</w:t>
      </w:r>
    </w:p>
    <w:p w14:paraId="5E2478DD" w14:textId="77777777" w:rsidR="00C75C9B" w:rsidRPr="00AD2B9E" w:rsidRDefault="00000000" w:rsidP="005369CF">
      <w:pPr>
        <w:spacing w:after="80"/>
        <w:jc w:val="center"/>
      </w:pPr>
      <w:r w:rsidRPr="00AD2B9E">
        <w:rPr>
          <w:rFonts w:ascii="Calibri" w:eastAsia="Calibri" w:hAnsi="Calibri" w:cs="Calibri"/>
          <w:b/>
          <w:bCs/>
          <w:sz w:val="22"/>
          <w:szCs w:val="22"/>
        </w:rPr>
        <w:t xml:space="preserve">HR </w:t>
      </w:r>
      <w:proofErr w:type="gramStart"/>
      <w:r w:rsidRPr="00AD2B9E">
        <w:rPr>
          <w:rFonts w:ascii="Calibri" w:eastAsia="Calibri" w:hAnsi="Calibri" w:cs="Calibri"/>
          <w:b/>
          <w:bCs/>
          <w:sz w:val="22"/>
          <w:szCs w:val="22"/>
        </w:rPr>
        <w:t>Executive  |</w:t>
      </w:r>
      <w:proofErr w:type="gramEnd"/>
      <w:r w:rsidRPr="00AD2B9E">
        <w:rPr>
          <w:rFonts w:ascii="Calibri" w:eastAsia="Calibri" w:hAnsi="Calibri" w:cs="Calibri"/>
          <w:b/>
          <w:bCs/>
          <w:sz w:val="22"/>
          <w:szCs w:val="22"/>
        </w:rPr>
        <w:t xml:space="preserve">  Talent Acquisition </w:t>
      </w:r>
      <w:proofErr w:type="gramStart"/>
      <w:r w:rsidRPr="00AD2B9E">
        <w:rPr>
          <w:rFonts w:ascii="Calibri" w:eastAsia="Calibri" w:hAnsi="Calibri" w:cs="Calibri"/>
          <w:b/>
          <w:bCs/>
          <w:sz w:val="22"/>
          <w:szCs w:val="22"/>
        </w:rPr>
        <w:t>Specialist  |</w:t>
      </w:r>
      <w:proofErr w:type="gramEnd"/>
      <w:r w:rsidRPr="00AD2B9E">
        <w:rPr>
          <w:rFonts w:ascii="Calibri" w:eastAsia="Calibri" w:hAnsi="Calibri" w:cs="Calibri"/>
          <w:b/>
          <w:bCs/>
          <w:sz w:val="22"/>
          <w:szCs w:val="22"/>
        </w:rPr>
        <w:t xml:space="preserve">  Recruitment Professional</w:t>
      </w:r>
    </w:p>
    <w:p w14:paraId="383D8BEE" w14:textId="77777777" w:rsidR="00C75C9B" w:rsidRPr="00AD2B9E" w:rsidRDefault="00000000" w:rsidP="005369CF">
      <w:pPr>
        <w:spacing w:after="160"/>
        <w:jc w:val="center"/>
      </w:pPr>
      <w:r w:rsidRPr="00AD2B9E">
        <w:rPr>
          <w:rFonts w:ascii="Calibri" w:eastAsia="Calibri" w:hAnsi="Calibri" w:cs="Calibri"/>
          <w:sz w:val="18"/>
          <w:szCs w:val="18"/>
        </w:rPr>
        <w:t xml:space="preserve">Diva East, Thane – </w:t>
      </w:r>
      <w:proofErr w:type="gramStart"/>
      <w:r w:rsidRPr="00AD2B9E">
        <w:rPr>
          <w:rFonts w:ascii="Calibri" w:eastAsia="Calibri" w:hAnsi="Calibri" w:cs="Calibri"/>
          <w:sz w:val="18"/>
          <w:szCs w:val="18"/>
        </w:rPr>
        <w:t>400612  |</w:t>
      </w:r>
      <w:proofErr w:type="gramEnd"/>
      <w:r w:rsidRPr="00AD2B9E">
        <w:rPr>
          <w:rFonts w:ascii="Calibri" w:eastAsia="Calibri" w:hAnsi="Calibri" w:cs="Calibri"/>
          <w:sz w:val="18"/>
          <w:szCs w:val="18"/>
        </w:rPr>
        <w:t xml:space="preserve">  </w:t>
      </w:r>
      <w:proofErr w:type="gramStart"/>
      <w:r w:rsidRPr="00AD2B9E">
        <w:rPr>
          <w:rFonts w:ascii="Calibri" w:eastAsia="Calibri" w:hAnsi="Calibri" w:cs="Calibri"/>
          <w:sz w:val="18"/>
          <w:szCs w:val="18"/>
        </w:rPr>
        <w:t>binitaghosh636@gmail.com  |</w:t>
      </w:r>
      <w:proofErr w:type="gramEnd"/>
      <w:r w:rsidRPr="00AD2B9E">
        <w:rPr>
          <w:rFonts w:ascii="Calibri" w:eastAsia="Calibri" w:hAnsi="Calibri" w:cs="Calibri"/>
          <w:sz w:val="18"/>
          <w:szCs w:val="18"/>
        </w:rPr>
        <w:t xml:space="preserve">  +91 9326360513</w:t>
      </w:r>
    </w:p>
    <w:p w14:paraId="2C2DF48A" w14:textId="77777777" w:rsidR="00C75C9B" w:rsidRPr="00AD2B9E" w:rsidRDefault="00000000" w:rsidP="005369CF">
      <w:pPr>
        <w:pBdr>
          <w:between w:val="single" w:sz="4" w:space="1" w:color="auto"/>
        </w:pBdr>
        <w:spacing w:before="240" w:after="80"/>
      </w:pPr>
      <w:r w:rsidRPr="00AD2B9E"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7A0B2C1E" w14:textId="4A1DC567" w:rsidR="00C75C9B" w:rsidRPr="00AD2B9E" w:rsidRDefault="00000000" w:rsidP="005369CF">
      <w:pPr>
        <w:pBdr>
          <w:between w:val="single" w:sz="4" w:space="1" w:color="auto"/>
        </w:pBdr>
        <w:spacing w:before="80" w:after="120"/>
        <w:jc w:val="both"/>
      </w:pPr>
      <w:r w:rsidRPr="00AD2B9E">
        <w:rPr>
          <w:rFonts w:ascii="Calibri" w:eastAsia="Calibri" w:hAnsi="Calibri" w:cs="Calibri"/>
        </w:rPr>
        <w:t>Final-year BMS student with hands-on experience in HR operations, data management, and administrative support. Proven ability to handle employee records, coordinate payroll documentation, and assist with end-to-end HR processes. Strong communicator with a keen eye for detail and a commitment to data confidentiality. Actively seeking an entry-level role in HR Management, Talent Acquisition, or Recruitment to contribute meaningfully and grow within the HR domain.</w:t>
      </w:r>
    </w:p>
    <w:p w14:paraId="19A880DF" w14:textId="77777777" w:rsidR="00C75C9B" w:rsidRPr="00AD2B9E" w:rsidRDefault="00000000" w:rsidP="005369CF">
      <w:pPr>
        <w:spacing w:before="240" w:after="80"/>
      </w:pPr>
      <w:r w:rsidRPr="00AD2B9E">
        <w:rPr>
          <w:rFonts w:ascii="Calibri" w:eastAsia="Calibri" w:hAnsi="Calibri" w:cs="Calibri"/>
          <w:b/>
          <w:bCs/>
          <w:sz w:val="22"/>
          <w:szCs w:val="22"/>
        </w:rPr>
        <w:t>WORK EXPERIENCE</w:t>
      </w:r>
    </w:p>
    <w:p w14:paraId="7064BC28" w14:textId="44C79B41" w:rsidR="00C75C9B" w:rsidRPr="00AD2B9E" w:rsidRDefault="00000000" w:rsidP="005369CF">
      <w:pPr>
        <w:pBdr>
          <w:between w:val="single" w:sz="4" w:space="1" w:color="auto"/>
        </w:pBdr>
        <w:spacing w:before="20" w:after="60"/>
      </w:pPr>
      <w:r w:rsidRPr="005369CF">
        <w:rPr>
          <w:rFonts w:ascii="Calibri" w:eastAsia="Calibri" w:hAnsi="Calibri" w:cs="Calibri"/>
          <w:b/>
          <w:bCs/>
        </w:rPr>
        <w:t>Operations Assistant</w:t>
      </w:r>
      <w:r w:rsidR="00AD2B9E">
        <w:rPr>
          <w:rFonts w:ascii="Calibri" w:eastAsia="Calibri" w:hAnsi="Calibri" w:cs="Calibri"/>
          <w:b/>
          <w:bCs/>
          <w:sz w:val="22"/>
          <w:szCs w:val="22"/>
        </w:rPr>
        <w:t xml:space="preserve"> |</w:t>
      </w:r>
      <w:r w:rsidR="00AD2B9E" w:rsidRPr="00AD2B9E">
        <w:rPr>
          <w:rFonts w:ascii="Calibri" w:eastAsia="Calibri" w:hAnsi="Calibri" w:cs="Calibri"/>
          <w:b/>
          <w:bCs/>
        </w:rPr>
        <w:t xml:space="preserve"> Kanchan Jewels</w:t>
      </w:r>
      <w:r w:rsidRPr="00AD2B9E">
        <w:rPr>
          <w:rFonts w:ascii="Calibri" w:eastAsia="Calibri" w:hAnsi="Calibri" w:cs="Calibri"/>
        </w:rPr>
        <w:tab/>
      </w:r>
      <w:r w:rsidR="00AD2B9E">
        <w:rPr>
          <w:rFonts w:ascii="Calibri" w:eastAsia="Calibri" w:hAnsi="Calibri" w:cs="Calibri"/>
        </w:rPr>
        <w:t xml:space="preserve">                                                                                            </w:t>
      </w:r>
      <w:r w:rsidRPr="00AD2B9E">
        <w:rPr>
          <w:rFonts w:ascii="Calibri" w:eastAsia="Calibri" w:hAnsi="Calibri" w:cs="Calibri"/>
        </w:rPr>
        <w:t>Nov 2024 – Present</w:t>
      </w:r>
    </w:p>
    <w:p w14:paraId="63236A9B" w14:textId="741A65DE" w:rsidR="00AD2B9E" w:rsidRPr="00AD2B9E" w:rsidRDefault="00AD2B9E" w:rsidP="005369CF">
      <w:pPr>
        <w:pStyle w:val="ListParagraph"/>
        <w:numPr>
          <w:ilvl w:val="0"/>
          <w:numId w:val="3"/>
        </w:numPr>
        <w:pBdr>
          <w:between w:val="single" w:sz="4" w:space="1" w:color="auto"/>
        </w:pBdr>
        <w:spacing w:before="240" w:after="80"/>
        <w:rPr>
          <w:rFonts w:ascii="Calibri" w:eastAsia="Calibri" w:hAnsi="Calibri" w:cs="Calibri"/>
        </w:rPr>
      </w:pPr>
      <w:r w:rsidRPr="00AD2B9E">
        <w:rPr>
          <w:rFonts w:ascii="Calibri" w:eastAsia="Calibri" w:hAnsi="Calibri" w:cs="Calibri"/>
        </w:rPr>
        <w:t xml:space="preserve">Managed and maintained employee and operational data records with high accuracy, version control, and strict confidentiality. </w:t>
      </w:r>
    </w:p>
    <w:p w14:paraId="60BDA73B" w14:textId="1B97BC61" w:rsidR="00AD2B9E" w:rsidRPr="00AD2B9E" w:rsidRDefault="00AD2B9E" w:rsidP="005369CF">
      <w:pPr>
        <w:pStyle w:val="ListParagraph"/>
        <w:numPr>
          <w:ilvl w:val="0"/>
          <w:numId w:val="3"/>
        </w:numPr>
        <w:spacing w:before="240" w:after="80"/>
        <w:rPr>
          <w:rFonts w:ascii="Calibri" w:eastAsia="Calibri" w:hAnsi="Calibri" w:cs="Calibri"/>
        </w:rPr>
      </w:pPr>
      <w:r w:rsidRPr="00AD2B9E">
        <w:rPr>
          <w:rFonts w:ascii="Calibri" w:eastAsia="Calibri" w:hAnsi="Calibri" w:cs="Calibri"/>
        </w:rPr>
        <w:t xml:space="preserve">Executed data entry, verification, and documentation to ensure error-free payroll processing and production tracking records. </w:t>
      </w:r>
    </w:p>
    <w:p w14:paraId="66C563FD" w14:textId="3B61CE9A" w:rsidR="00AD2B9E" w:rsidRPr="00AD2B9E" w:rsidRDefault="00AD2B9E" w:rsidP="005369CF">
      <w:pPr>
        <w:pStyle w:val="ListParagraph"/>
        <w:numPr>
          <w:ilvl w:val="0"/>
          <w:numId w:val="3"/>
        </w:numPr>
        <w:spacing w:before="240" w:after="80"/>
        <w:rPr>
          <w:rFonts w:ascii="Calibri" w:eastAsia="Calibri" w:hAnsi="Calibri" w:cs="Calibri"/>
        </w:rPr>
      </w:pPr>
      <w:r w:rsidRPr="00AD2B9E">
        <w:rPr>
          <w:rFonts w:ascii="Calibri" w:eastAsia="Calibri" w:hAnsi="Calibri" w:cs="Calibri"/>
        </w:rPr>
        <w:t xml:space="preserve">Delivered remote administrative and operational support via </w:t>
      </w:r>
      <w:proofErr w:type="spellStart"/>
      <w:r w:rsidRPr="00AD2B9E">
        <w:rPr>
          <w:rFonts w:ascii="Calibri" w:eastAsia="Calibri" w:hAnsi="Calibri" w:cs="Calibri"/>
        </w:rPr>
        <w:t>AnyDesk</w:t>
      </w:r>
      <w:proofErr w:type="spellEnd"/>
      <w:r w:rsidRPr="00AD2B9E">
        <w:rPr>
          <w:rFonts w:ascii="Calibri" w:eastAsia="Calibri" w:hAnsi="Calibri" w:cs="Calibri"/>
        </w:rPr>
        <w:t xml:space="preserve">, ensuring seamless coordination and uninterrupted daily operations. </w:t>
      </w:r>
    </w:p>
    <w:p w14:paraId="3D99CDC8" w14:textId="5D67AAB0" w:rsidR="00AD2B9E" w:rsidRPr="00AD2B9E" w:rsidRDefault="00AD2B9E" w:rsidP="005369CF">
      <w:pPr>
        <w:pStyle w:val="ListParagraph"/>
        <w:numPr>
          <w:ilvl w:val="0"/>
          <w:numId w:val="3"/>
        </w:numPr>
        <w:spacing w:before="240" w:after="80"/>
        <w:rPr>
          <w:rFonts w:ascii="Calibri" w:eastAsia="Calibri" w:hAnsi="Calibri" w:cs="Calibri"/>
        </w:rPr>
      </w:pPr>
      <w:r w:rsidRPr="00AD2B9E">
        <w:rPr>
          <w:rFonts w:ascii="Calibri" w:eastAsia="Calibri" w:hAnsi="Calibri" w:cs="Calibri"/>
        </w:rPr>
        <w:t xml:space="preserve">Administered workforce and artisan payment records in full compliance with organizational confidentiality and data protection standards. </w:t>
      </w:r>
    </w:p>
    <w:p w14:paraId="0BF9BE2F" w14:textId="77777777" w:rsidR="00AD2B9E" w:rsidRPr="00AD2B9E" w:rsidRDefault="00AD2B9E" w:rsidP="005369CF">
      <w:pPr>
        <w:pStyle w:val="ListParagraph"/>
        <w:numPr>
          <w:ilvl w:val="0"/>
          <w:numId w:val="3"/>
        </w:numPr>
        <w:spacing w:before="240" w:after="80"/>
      </w:pPr>
      <w:r w:rsidRPr="00AD2B9E">
        <w:rPr>
          <w:rFonts w:ascii="Calibri" w:eastAsia="Calibri" w:hAnsi="Calibri" w:cs="Calibri"/>
        </w:rPr>
        <w:t>Assisted senior management with documentation, MIS reporting, and process coordination — enhancing overall HR operational efficiency.</w:t>
      </w:r>
    </w:p>
    <w:p w14:paraId="0FA5C406" w14:textId="57379FC9" w:rsidR="00C75C9B" w:rsidRPr="00AD2B9E" w:rsidRDefault="00000000" w:rsidP="005369CF">
      <w:pPr>
        <w:pBdr>
          <w:between w:val="single" w:sz="4" w:space="1" w:color="auto"/>
        </w:pBdr>
        <w:spacing w:before="240" w:after="80"/>
      </w:pPr>
      <w:r w:rsidRPr="00AD2B9E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655DE149" w14:textId="77777777" w:rsidR="00C75C9B" w:rsidRPr="00AD2B9E" w:rsidRDefault="00000000" w:rsidP="005369CF">
      <w:pPr>
        <w:pBdr>
          <w:between w:val="single" w:sz="4" w:space="1" w:color="auto"/>
        </w:pBdr>
        <w:tabs>
          <w:tab w:val="right" w:pos="9360"/>
        </w:tabs>
        <w:spacing w:before="40" w:after="40"/>
      </w:pPr>
      <w:r w:rsidRPr="00AD2B9E">
        <w:rPr>
          <w:rFonts w:ascii="Calibri" w:eastAsia="Calibri" w:hAnsi="Calibri" w:cs="Calibri"/>
          <w:b/>
          <w:bCs/>
          <w:sz w:val="22"/>
          <w:szCs w:val="22"/>
        </w:rPr>
        <w:t>Bachelor of Management Studies (BMS)</w:t>
      </w:r>
      <w:r w:rsidRPr="00AD2B9E">
        <w:rPr>
          <w:rFonts w:ascii="Calibri" w:eastAsia="Calibri" w:hAnsi="Calibri" w:cs="Calibri"/>
        </w:rPr>
        <w:tab/>
        <w:t>2022 – 2025 (Final Year)</w:t>
      </w:r>
    </w:p>
    <w:p w14:paraId="5D9895D1" w14:textId="77777777" w:rsidR="00C75C9B" w:rsidRPr="00AD2B9E" w:rsidRDefault="00000000" w:rsidP="005369CF">
      <w:pPr>
        <w:spacing w:before="40" w:after="120"/>
      </w:pPr>
      <w:r w:rsidRPr="00AD2B9E">
        <w:rPr>
          <w:rFonts w:ascii="Calibri" w:eastAsia="Calibri" w:hAnsi="Calibri" w:cs="Calibri"/>
        </w:rPr>
        <w:t xml:space="preserve">Specialization: Human Resources </w:t>
      </w:r>
      <w:proofErr w:type="gramStart"/>
      <w:r w:rsidRPr="00AD2B9E">
        <w:rPr>
          <w:rFonts w:ascii="Calibri" w:eastAsia="Calibri" w:hAnsi="Calibri" w:cs="Calibri"/>
        </w:rPr>
        <w:t>Management  |</w:t>
      </w:r>
      <w:proofErr w:type="gramEnd"/>
      <w:r w:rsidRPr="00AD2B9E">
        <w:rPr>
          <w:rFonts w:ascii="Calibri" w:eastAsia="Calibri" w:hAnsi="Calibri" w:cs="Calibri"/>
        </w:rPr>
        <w:t xml:space="preserve">  Mumbai University – V.K. Krishna Menon College</w:t>
      </w:r>
    </w:p>
    <w:p w14:paraId="41B86D22" w14:textId="77777777" w:rsidR="00C75C9B" w:rsidRPr="00AD2B9E" w:rsidRDefault="00000000" w:rsidP="005369CF">
      <w:pPr>
        <w:pBdr>
          <w:bottom w:val="single" w:sz="4" w:space="1" w:color="auto"/>
          <w:between w:val="single" w:sz="4" w:space="1" w:color="auto"/>
        </w:pBdr>
        <w:spacing w:before="240" w:after="80"/>
      </w:pPr>
      <w:r w:rsidRPr="00AD2B9E">
        <w:rPr>
          <w:rFonts w:ascii="Calibri" w:eastAsia="Calibri" w:hAnsi="Calibri" w:cs="Calibri"/>
          <w:b/>
          <w:bCs/>
          <w:sz w:val="22"/>
          <w:szCs w:val="22"/>
        </w:rPr>
        <w:t>TECHNICAL &amp; FUNCTIONAL SKILLS</w:t>
      </w:r>
    </w:p>
    <w:p w14:paraId="5B3F9501" w14:textId="77777777" w:rsidR="00C75C9B" w:rsidRPr="00AD2B9E" w:rsidRDefault="00000000" w:rsidP="005369CF">
      <w:pPr>
        <w:pStyle w:val="ListParagraph"/>
        <w:numPr>
          <w:ilvl w:val="0"/>
          <w:numId w:val="2"/>
        </w:numPr>
        <w:spacing w:before="40" w:after="40"/>
      </w:pPr>
      <w:r w:rsidRPr="00AD2B9E">
        <w:rPr>
          <w:rFonts w:ascii="Calibri" w:eastAsia="Calibri" w:hAnsi="Calibri" w:cs="Calibri"/>
          <w:b/>
          <w:bCs/>
        </w:rPr>
        <w:t>HR Tools &amp; Software:</w:t>
      </w:r>
      <w:r w:rsidRPr="00AD2B9E">
        <w:rPr>
          <w:rFonts w:ascii="Calibri" w:eastAsia="Calibri" w:hAnsi="Calibri" w:cs="Calibri"/>
        </w:rPr>
        <w:t xml:space="preserve"> MS Word, MS Excel (HR data handling), </w:t>
      </w:r>
      <w:proofErr w:type="spellStart"/>
      <w:r w:rsidRPr="00AD2B9E">
        <w:rPr>
          <w:rFonts w:ascii="Calibri" w:eastAsia="Calibri" w:hAnsi="Calibri" w:cs="Calibri"/>
        </w:rPr>
        <w:t>AnyDesk</w:t>
      </w:r>
      <w:proofErr w:type="spellEnd"/>
      <w:r w:rsidRPr="00AD2B9E">
        <w:rPr>
          <w:rFonts w:ascii="Calibri" w:eastAsia="Calibri" w:hAnsi="Calibri" w:cs="Calibri"/>
        </w:rPr>
        <w:t xml:space="preserve">, </w:t>
      </w:r>
      <w:proofErr w:type="spellStart"/>
      <w:r w:rsidRPr="00AD2B9E">
        <w:rPr>
          <w:rFonts w:ascii="Calibri" w:eastAsia="Calibri" w:hAnsi="Calibri" w:cs="Calibri"/>
        </w:rPr>
        <w:t>Ultraviewer</w:t>
      </w:r>
      <w:proofErr w:type="spellEnd"/>
    </w:p>
    <w:p w14:paraId="31443788" w14:textId="77777777" w:rsidR="00C75C9B" w:rsidRPr="00AD2B9E" w:rsidRDefault="00000000" w:rsidP="005369CF">
      <w:pPr>
        <w:pStyle w:val="ListParagraph"/>
        <w:numPr>
          <w:ilvl w:val="0"/>
          <w:numId w:val="2"/>
        </w:numPr>
        <w:spacing w:before="40" w:after="40"/>
      </w:pPr>
      <w:r w:rsidRPr="00AD2B9E">
        <w:rPr>
          <w:rFonts w:ascii="Calibri" w:eastAsia="Calibri" w:hAnsi="Calibri" w:cs="Calibri"/>
          <w:b/>
          <w:bCs/>
        </w:rPr>
        <w:t>Core HR Functions:</w:t>
      </w:r>
      <w:r w:rsidRPr="00AD2B9E">
        <w:rPr>
          <w:rFonts w:ascii="Calibri" w:eastAsia="Calibri" w:hAnsi="Calibri" w:cs="Calibri"/>
        </w:rPr>
        <w:t xml:space="preserve"> Data Entry &amp; Record Management, Employee Documentation, Payroll Coordination</w:t>
      </w:r>
    </w:p>
    <w:p w14:paraId="21133307" w14:textId="77777777" w:rsidR="00C75C9B" w:rsidRPr="00AD2B9E" w:rsidRDefault="00000000" w:rsidP="005369CF">
      <w:pPr>
        <w:pStyle w:val="ListParagraph"/>
        <w:numPr>
          <w:ilvl w:val="0"/>
          <w:numId w:val="2"/>
        </w:numPr>
        <w:spacing w:before="40" w:after="40"/>
      </w:pPr>
      <w:r w:rsidRPr="00AD2B9E">
        <w:rPr>
          <w:rFonts w:ascii="Calibri" w:eastAsia="Calibri" w:hAnsi="Calibri" w:cs="Calibri"/>
          <w:b/>
          <w:bCs/>
        </w:rPr>
        <w:t>Communication:</w:t>
      </w:r>
      <w:r w:rsidRPr="00AD2B9E">
        <w:rPr>
          <w:rFonts w:ascii="Calibri" w:eastAsia="Calibri" w:hAnsi="Calibri" w:cs="Calibri"/>
        </w:rPr>
        <w:t xml:space="preserve"> Professional Email Drafting, Report Writing, Client &amp; Stakeholder Coordination</w:t>
      </w:r>
    </w:p>
    <w:p w14:paraId="7899461E" w14:textId="77777777" w:rsidR="00C75C9B" w:rsidRPr="00AD2B9E" w:rsidRDefault="00000000" w:rsidP="005369CF">
      <w:pPr>
        <w:pStyle w:val="ListParagraph"/>
        <w:numPr>
          <w:ilvl w:val="0"/>
          <w:numId w:val="2"/>
        </w:numPr>
        <w:spacing w:before="40" w:after="40"/>
      </w:pPr>
      <w:r w:rsidRPr="00AD2B9E">
        <w:rPr>
          <w:rFonts w:ascii="Calibri" w:eastAsia="Calibri" w:hAnsi="Calibri" w:cs="Calibri"/>
          <w:b/>
          <w:bCs/>
        </w:rPr>
        <w:t>Operations:</w:t>
      </w:r>
      <w:r w:rsidRPr="00AD2B9E">
        <w:rPr>
          <w:rFonts w:ascii="Calibri" w:eastAsia="Calibri" w:hAnsi="Calibri" w:cs="Calibri"/>
        </w:rPr>
        <w:t xml:space="preserve"> Remote Team Support, Administrative Coordination, Confidential Data Handling</w:t>
      </w:r>
    </w:p>
    <w:p w14:paraId="2B23DE0B" w14:textId="77777777" w:rsidR="00C75C9B" w:rsidRPr="00AD2B9E" w:rsidRDefault="00000000" w:rsidP="005369CF">
      <w:pPr>
        <w:pBdr>
          <w:bottom w:val="single" w:sz="4" w:space="1" w:color="auto"/>
        </w:pBdr>
        <w:spacing w:before="240" w:after="80"/>
      </w:pPr>
      <w:r w:rsidRPr="00AD2B9E">
        <w:rPr>
          <w:rFonts w:ascii="Calibri" w:eastAsia="Calibri" w:hAnsi="Calibri" w:cs="Calibri"/>
          <w:b/>
          <w:bCs/>
          <w:sz w:val="22"/>
          <w:szCs w:val="22"/>
        </w:rPr>
        <w:t>CERTIFICATIONS &amp; TRAINING</w:t>
      </w:r>
    </w:p>
    <w:p w14:paraId="1A0A0A44" w14:textId="4FB5B849" w:rsidR="00C75C9B" w:rsidRPr="00AD2B9E" w:rsidRDefault="00000000" w:rsidP="005369CF">
      <w:pPr>
        <w:pStyle w:val="ListParagraph"/>
        <w:numPr>
          <w:ilvl w:val="0"/>
          <w:numId w:val="2"/>
        </w:numPr>
        <w:spacing w:before="40" w:after="40"/>
      </w:pPr>
      <w:r w:rsidRPr="00AD2B9E">
        <w:rPr>
          <w:rFonts w:ascii="Calibri" w:eastAsia="Calibri" w:hAnsi="Calibri" w:cs="Calibri"/>
          <w:b/>
          <w:bCs/>
        </w:rPr>
        <w:t xml:space="preserve"> G.E. </w:t>
      </w:r>
      <w:proofErr w:type="spellStart"/>
      <w:r w:rsidRPr="00AD2B9E">
        <w:rPr>
          <w:rFonts w:ascii="Calibri" w:eastAsia="Calibri" w:hAnsi="Calibri" w:cs="Calibri"/>
          <w:b/>
          <w:bCs/>
        </w:rPr>
        <w:t>Aerospace</w:t>
      </w:r>
      <w:r w:rsidRPr="00AD2B9E">
        <w:rPr>
          <w:rFonts w:ascii="Calibri" w:eastAsia="Calibri" w:hAnsi="Calibri" w:cs="Calibri"/>
        </w:rPr>
        <w:t>Human</w:t>
      </w:r>
      <w:proofErr w:type="spellEnd"/>
      <w:r w:rsidRPr="00AD2B9E">
        <w:rPr>
          <w:rFonts w:ascii="Calibri" w:eastAsia="Calibri" w:hAnsi="Calibri" w:cs="Calibri"/>
        </w:rPr>
        <w:t xml:space="preserve"> Resource Policies &amp; Decision Making</w:t>
      </w:r>
    </w:p>
    <w:p w14:paraId="0E388402" w14:textId="354C6B1B" w:rsidR="00C75C9B" w:rsidRPr="00AD2B9E" w:rsidRDefault="00000000" w:rsidP="005369CF">
      <w:pPr>
        <w:pStyle w:val="ListParagraph"/>
        <w:numPr>
          <w:ilvl w:val="0"/>
          <w:numId w:val="2"/>
        </w:numPr>
        <w:spacing w:before="40" w:after="40"/>
      </w:pPr>
      <w:r w:rsidRPr="00AD2B9E">
        <w:rPr>
          <w:rFonts w:ascii="Calibri" w:eastAsia="Calibri" w:hAnsi="Calibri" w:cs="Calibri"/>
          <w:b/>
          <w:bCs/>
        </w:rPr>
        <w:t xml:space="preserve"> G.E. </w:t>
      </w:r>
      <w:proofErr w:type="spellStart"/>
      <w:r w:rsidRPr="00AD2B9E">
        <w:rPr>
          <w:rFonts w:ascii="Calibri" w:eastAsia="Calibri" w:hAnsi="Calibri" w:cs="Calibri"/>
          <w:b/>
          <w:bCs/>
        </w:rPr>
        <w:t>Aerospace</w:t>
      </w:r>
      <w:r w:rsidRPr="00AD2B9E">
        <w:rPr>
          <w:rFonts w:ascii="Calibri" w:eastAsia="Calibri" w:hAnsi="Calibri" w:cs="Calibri"/>
        </w:rPr>
        <w:t>Compensation</w:t>
      </w:r>
      <w:proofErr w:type="spellEnd"/>
      <w:r w:rsidRPr="00AD2B9E">
        <w:rPr>
          <w:rFonts w:ascii="Calibri" w:eastAsia="Calibri" w:hAnsi="Calibri" w:cs="Calibri"/>
        </w:rPr>
        <w:t xml:space="preserve"> &amp; Benefits Fundamentals</w:t>
      </w:r>
    </w:p>
    <w:p w14:paraId="292D0823" w14:textId="00324141" w:rsidR="00C75C9B" w:rsidRPr="00AD2B9E" w:rsidRDefault="00000000" w:rsidP="005369CF">
      <w:pPr>
        <w:pStyle w:val="ListParagraph"/>
        <w:numPr>
          <w:ilvl w:val="0"/>
          <w:numId w:val="2"/>
        </w:numPr>
        <w:spacing w:before="40" w:after="40"/>
      </w:pPr>
      <w:r w:rsidRPr="00AD2B9E">
        <w:rPr>
          <w:rFonts w:ascii="Calibri" w:eastAsia="Calibri" w:hAnsi="Calibri" w:cs="Calibri"/>
          <w:b/>
          <w:bCs/>
        </w:rPr>
        <w:t xml:space="preserve"> Siemens AG</w:t>
      </w:r>
      <w:r w:rsidRPr="00AD2B9E">
        <w:rPr>
          <w:rFonts w:ascii="Calibri" w:eastAsia="Calibri" w:hAnsi="Calibri" w:cs="Calibri"/>
        </w:rPr>
        <w:t>KPIs &amp; Organizational Coordination</w:t>
      </w:r>
    </w:p>
    <w:p w14:paraId="3F9DDE2A" w14:textId="07EDD458" w:rsidR="00C75C9B" w:rsidRPr="00AD2B9E" w:rsidRDefault="00000000" w:rsidP="005369CF">
      <w:pPr>
        <w:pStyle w:val="ListParagraph"/>
        <w:numPr>
          <w:ilvl w:val="0"/>
          <w:numId w:val="2"/>
        </w:numPr>
        <w:spacing w:before="40" w:after="40"/>
      </w:pPr>
      <w:r w:rsidRPr="00AD2B9E">
        <w:rPr>
          <w:rFonts w:ascii="Calibri" w:eastAsia="Calibri" w:hAnsi="Calibri" w:cs="Calibri"/>
          <w:b/>
          <w:bCs/>
        </w:rPr>
        <w:t xml:space="preserve"> JP Morgan Chase &amp; </w:t>
      </w:r>
      <w:proofErr w:type="spellStart"/>
      <w:proofErr w:type="gramStart"/>
      <w:r w:rsidRPr="00AD2B9E">
        <w:rPr>
          <w:rFonts w:ascii="Calibri" w:eastAsia="Calibri" w:hAnsi="Calibri" w:cs="Calibri"/>
          <w:b/>
          <w:bCs/>
        </w:rPr>
        <w:t>Co.</w:t>
      </w:r>
      <w:r w:rsidRPr="00AD2B9E">
        <w:rPr>
          <w:rFonts w:ascii="Calibri" w:eastAsia="Calibri" w:hAnsi="Calibri" w:cs="Calibri"/>
        </w:rPr>
        <w:t>Business</w:t>
      </w:r>
      <w:proofErr w:type="spellEnd"/>
      <w:proofErr w:type="gramEnd"/>
      <w:r w:rsidRPr="00AD2B9E">
        <w:rPr>
          <w:rFonts w:ascii="Calibri" w:eastAsia="Calibri" w:hAnsi="Calibri" w:cs="Calibri"/>
        </w:rPr>
        <w:t xml:space="preserve"> Communication &amp; Client Management</w:t>
      </w:r>
    </w:p>
    <w:p w14:paraId="73ECAEF2" w14:textId="77777777" w:rsidR="00AD2B9E" w:rsidRDefault="00000000" w:rsidP="005369CF">
      <w:pPr>
        <w:pBdr>
          <w:between w:val="single" w:sz="4" w:space="1" w:color="auto"/>
        </w:pBdr>
        <w:spacing w:before="240" w:after="80"/>
      </w:pPr>
      <w:r w:rsidRPr="00AD2B9E">
        <w:rPr>
          <w:rFonts w:ascii="Calibri" w:eastAsia="Calibri" w:hAnsi="Calibri" w:cs="Calibri"/>
          <w:b/>
          <w:bCs/>
          <w:sz w:val="22"/>
          <w:szCs w:val="22"/>
        </w:rPr>
        <w:t>SOFT SKILLS</w:t>
      </w:r>
    </w:p>
    <w:p w14:paraId="66FDF68D" w14:textId="389BE6D4" w:rsidR="00C75C9B" w:rsidRDefault="00000000" w:rsidP="005369CF">
      <w:pPr>
        <w:pBdr>
          <w:between w:val="single" w:sz="4" w:space="1" w:color="auto"/>
        </w:pBdr>
        <w:tabs>
          <w:tab w:val="left" w:pos="9015"/>
        </w:tabs>
        <w:spacing w:before="240" w:after="80"/>
        <w:rPr>
          <w:rFonts w:ascii="Calibri" w:eastAsia="Calibri" w:hAnsi="Calibri" w:cs="Calibri"/>
        </w:rPr>
      </w:pPr>
      <w:proofErr w:type="gramStart"/>
      <w:r w:rsidRPr="005C17F6">
        <w:rPr>
          <w:rFonts w:ascii="Calibri" w:eastAsia="Calibri" w:hAnsi="Calibri" w:cs="Calibri"/>
        </w:rPr>
        <w:t>Communication  |</w:t>
      </w:r>
      <w:proofErr w:type="gramEnd"/>
      <w:r w:rsidRPr="005C17F6">
        <w:rPr>
          <w:rFonts w:ascii="Calibri" w:eastAsia="Calibri" w:hAnsi="Calibri" w:cs="Calibri"/>
        </w:rPr>
        <w:t xml:space="preserve">  </w:t>
      </w:r>
      <w:proofErr w:type="gramStart"/>
      <w:r w:rsidRPr="005C17F6">
        <w:rPr>
          <w:rFonts w:ascii="Calibri" w:eastAsia="Calibri" w:hAnsi="Calibri" w:cs="Calibri"/>
        </w:rPr>
        <w:t>Adaptability  |</w:t>
      </w:r>
      <w:proofErr w:type="gramEnd"/>
      <w:r w:rsidRPr="005C17F6">
        <w:rPr>
          <w:rFonts w:ascii="Calibri" w:eastAsia="Calibri" w:hAnsi="Calibri" w:cs="Calibri"/>
        </w:rPr>
        <w:t xml:space="preserve">  Time </w:t>
      </w:r>
      <w:proofErr w:type="gramStart"/>
      <w:r w:rsidRPr="005C17F6">
        <w:rPr>
          <w:rFonts w:ascii="Calibri" w:eastAsia="Calibri" w:hAnsi="Calibri" w:cs="Calibri"/>
        </w:rPr>
        <w:t>Management  |</w:t>
      </w:r>
      <w:proofErr w:type="gramEnd"/>
      <w:r w:rsidRPr="005C17F6">
        <w:rPr>
          <w:rFonts w:ascii="Calibri" w:eastAsia="Calibri" w:hAnsi="Calibri" w:cs="Calibri"/>
        </w:rPr>
        <w:t xml:space="preserve">  Quick </w:t>
      </w:r>
      <w:proofErr w:type="gramStart"/>
      <w:r w:rsidRPr="005C17F6">
        <w:rPr>
          <w:rFonts w:ascii="Calibri" w:eastAsia="Calibri" w:hAnsi="Calibri" w:cs="Calibri"/>
        </w:rPr>
        <w:t>Learner  |</w:t>
      </w:r>
      <w:proofErr w:type="gramEnd"/>
      <w:r w:rsidRPr="005C17F6">
        <w:rPr>
          <w:rFonts w:ascii="Calibri" w:eastAsia="Calibri" w:hAnsi="Calibri" w:cs="Calibri"/>
        </w:rPr>
        <w:t xml:space="preserve">  </w:t>
      </w:r>
      <w:proofErr w:type="gramStart"/>
      <w:r w:rsidRPr="005C17F6">
        <w:rPr>
          <w:rFonts w:ascii="Calibri" w:eastAsia="Calibri" w:hAnsi="Calibri" w:cs="Calibri"/>
        </w:rPr>
        <w:t>Teamwork  |</w:t>
      </w:r>
      <w:proofErr w:type="gramEnd"/>
      <w:r w:rsidRPr="005C17F6">
        <w:rPr>
          <w:rFonts w:ascii="Calibri" w:eastAsia="Calibri" w:hAnsi="Calibri" w:cs="Calibri"/>
        </w:rPr>
        <w:t xml:space="preserve">  Problem Solving</w:t>
      </w:r>
      <w:r w:rsidR="00AD2B9E">
        <w:rPr>
          <w:rFonts w:ascii="Calibri" w:eastAsia="Calibri" w:hAnsi="Calibri" w:cs="Calibri"/>
        </w:rPr>
        <w:tab/>
      </w:r>
    </w:p>
    <w:sectPr w:rsidR="00C75C9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529"/>
    <w:multiLevelType w:val="hybridMultilevel"/>
    <w:tmpl w:val="AB602B1A"/>
    <w:lvl w:ilvl="0" w:tplc="FE606102">
      <w:start w:val="1"/>
      <w:numFmt w:val="bullet"/>
      <w:lvlText w:val="•"/>
      <w:lvlJc w:val="left"/>
      <w:pPr>
        <w:ind w:left="480" w:hanging="240"/>
      </w:pPr>
    </w:lvl>
    <w:lvl w:ilvl="1" w:tplc="ED92B5E0">
      <w:numFmt w:val="decimal"/>
      <w:lvlText w:val=""/>
      <w:lvlJc w:val="left"/>
    </w:lvl>
    <w:lvl w:ilvl="2" w:tplc="F402ABAA">
      <w:numFmt w:val="decimal"/>
      <w:lvlText w:val=""/>
      <w:lvlJc w:val="left"/>
    </w:lvl>
    <w:lvl w:ilvl="3" w:tplc="1D800A10">
      <w:numFmt w:val="decimal"/>
      <w:lvlText w:val=""/>
      <w:lvlJc w:val="left"/>
    </w:lvl>
    <w:lvl w:ilvl="4" w:tplc="6C3A67D6">
      <w:numFmt w:val="decimal"/>
      <w:lvlText w:val=""/>
      <w:lvlJc w:val="left"/>
    </w:lvl>
    <w:lvl w:ilvl="5" w:tplc="E23E191C">
      <w:numFmt w:val="decimal"/>
      <w:lvlText w:val=""/>
      <w:lvlJc w:val="left"/>
    </w:lvl>
    <w:lvl w:ilvl="6" w:tplc="89144F6A">
      <w:numFmt w:val="decimal"/>
      <w:lvlText w:val=""/>
      <w:lvlJc w:val="left"/>
    </w:lvl>
    <w:lvl w:ilvl="7" w:tplc="2942214E">
      <w:numFmt w:val="decimal"/>
      <w:lvlText w:val=""/>
      <w:lvlJc w:val="left"/>
    </w:lvl>
    <w:lvl w:ilvl="8" w:tplc="107845EC">
      <w:numFmt w:val="decimal"/>
      <w:lvlText w:val=""/>
      <w:lvlJc w:val="left"/>
    </w:lvl>
  </w:abstractNum>
  <w:abstractNum w:abstractNumId="1" w15:restartNumberingAfterBreak="0">
    <w:nsid w:val="2A554062"/>
    <w:multiLevelType w:val="hybridMultilevel"/>
    <w:tmpl w:val="9BB03206"/>
    <w:lvl w:ilvl="0" w:tplc="79566524">
      <w:start w:val="1"/>
      <w:numFmt w:val="bullet"/>
      <w:lvlText w:val="●"/>
      <w:lvlJc w:val="left"/>
      <w:pPr>
        <w:ind w:left="720" w:hanging="360"/>
      </w:pPr>
    </w:lvl>
    <w:lvl w:ilvl="1" w:tplc="9B42D48C">
      <w:start w:val="1"/>
      <w:numFmt w:val="bullet"/>
      <w:lvlText w:val="○"/>
      <w:lvlJc w:val="left"/>
      <w:pPr>
        <w:ind w:left="1440" w:hanging="360"/>
      </w:pPr>
    </w:lvl>
    <w:lvl w:ilvl="2" w:tplc="8EC47258">
      <w:start w:val="1"/>
      <w:numFmt w:val="bullet"/>
      <w:lvlText w:val="■"/>
      <w:lvlJc w:val="left"/>
      <w:pPr>
        <w:ind w:left="2160" w:hanging="360"/>
      </w:pPr>
    </w:lvl>
    <w:lvl w:ilvl="3" w:tplc="18D8695C">
      <w:start w:val="1"/>
      <w:numFmt w:val="bullet"/>
      <w:lvlText w:val="●"/>
      <w:lvlJc w:val="left"/>
      <w:pPr>
        <w:ind w:left="2880" w:hanging="360"/>
      </w:pPr>
    </w:lvl>
    <w:lvl w:ilvl="4" w:tplc="89B2DB18">
      <w:start w:val="1"/>
      <w:numFmt w:val="bullet"/>
      <w:lvlText w:val="○"/>
      <w:lvlJc w:val="left"/>
      <w:pPr>
        <w:ind w:left="3600" w:hanging="360"/>
      </w:pPr>
    </w:lvl>
    <w:lvl w:ilvl="5" w:tplc="D62AB1C4">
      <w:start w:val="1"/>
      <w:numFmt w:val="bullet"/>
      <w:lvlText w:val="■"/>
      <w:lvlJc w:val="left"/>
      <w:pPr>
        <w:ind w:left="4320" w:hanging="360"/>
      </w:pPr>
    </w:lvl>
    <w:lvl w:ilvl="6" w:tplc="469E9518">
      <w:start w:val="1"/>
      <w:numFmt w:val="bullet"/>
      <w:lvlText w:val="●"/>
      <w:lvlJc w:val="left"/>
      <w:pPr>
        <w:ind w:left="5040" w:hanging="360"/>
      </w:pPr>
    </w:lvl>
    <w:lvl w:ilvl="7" w:tplc="2E249FC4">
      <w:start w:val="1"/>
      <w:numFmt w:val="bullet"/>
      <w:lvlText w:val="●"/>
      <w:lvlJc w:val="left"/>
      <w:pPr>
        <w:ind w:left="5760" w:hanging="360"/>
      </w:pPr>
    </w:lvl>
    <w:lvl w:ilvl="8" w:tplc="9800CF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D678AA"/>
    <w:multiLevelType w:val="hybridMultilevel"/>
    <w:tmpl w:val="CABC10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0993251">
    <w:abstractNumId w:val="1"/>
    <w:lvlOverride w:ilvl="0">
      <w:startOverride w:val="1"/>
    </w:lvlOverride>
  </w:num>
  <w:num w:numId="2" w16cid:durableId="1951934090">
    <w:abstractNumId w:val="0"/>
    <w:lvlOverride w:ilvl="0">
      <w:startOverride w:val="1"/>
    </w:lvlOverride>
  </w:num>
  <w:num w:numId="3" w16cid:durableId="912274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C9B"/>
    <w:rsid w:val="0040122C"/>
    <w:rsid w:val="004358F4"/>
    <w:rsid w:val="005369CF"/>
    <w:rsid w:val="005C17F6"/>
    <w:rsid w:val="00AD2B9E"/>
    <w:rsid w:val="00C75C9B"/>
    <w:rsid w:val="00D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EF39"/>
  <w15:docId w15:val="{223E2638-85B6-4EE0-87CA-CDAF26E0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Generic Plus</cp:lastModifiedBy>
  <cp:revision>4</cp:revision>
  <cp:lastPrinted>2026-03-05T07:01:00Z</cp:lastPrinted>
  <dcterms:created xsi:type="dcterms:W3CDTF">2026-03-05T06:36:00Z</dcterms:created>
  <dcterms:modified xsi:type="dcterms:W3CDTF">2026-03-05T07:29:00Z</dcterms:modified>
</cp:coreProperties>
</file>