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34584" w14:paraId="2C078E63" wp14:textId="651BB62F">
      <w:pPr>
        <w:ind w:left="3600"/>
        <w:rPr>
          <w:b w:val="1"/>
          <w:bCs w:val="1"/>
          <w:sz w:val="28"/>
          <w:szCs w:val="28"/>
        </w:rPr>
      </w:pPr>
      <w:bookmarkStart w:name="_GoBack" w:id="0"/>
      <w:bookmarkEnd w:id="0"/>
      <w:r w:rsidRPr="26E34584" w:rsidR="26E34584">
        <w:rPr>
          <w:b w:val="1"/>
          <w:bCs w:val="1"/>
          <w:sz w:val="28"/>
          <w:szCs w:val="28"/>
        </w:rPr>
        <w:t>SERVLET:</w:t>
      </w:r>
    </w:p>
    <w:p w:rsidR="26E34584" w:rsidP="26E34584" w:rsidRDefault="26E34584" w14:paraId="1D1646BE" w14:textId="41C17C3B">
      <w:pPr>
        <w:pStyle w:val="Normal"/>
        <w:ind w:left="3600"/>
        <w:rPr>
          <w:b w:val="1"/>
          <w:bCs w:val="1"/>
        </w:rPr>
      </w:pPr>
    </w:p>
    <w:p w:rsidR="26E34584" w:rsidP="26E34584" w:rsidRDefault="26E34584" w14:paraId="7E7FF511" w14:textId="60CD59E0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It is an Api to make Dynamic Web Pages.</w:t>
      </w:r>
    </w:p>
    <w:p w:rsidR="26E34584" w:rsidP="26E34584" w:rsidRDefault="26E34584" w14:paraId="3039C457" w14:textId="57FC96AB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It is a </w:t>
      </w:r>
      <w:proofErr w:type="gramStart"/>
      <w:r w:rsidRPr="26E34584" w:rsidR="26E34584">
        <w:rPr>
          <w:b w:val="0"/>
          <w:bCs w:val="0"/>
          <w:sz w:val="28"/>
          <w:szCs w:val="28"/>
        </w:rPr>
        <w:t>server side</w:t>
      </w:r>
      <w:proofErr w:type="gramEnd"/>
      <w:r w:rsidRPr="26E34584" w:rsidR="26E34584">
        <w:rPr>
          <w:b w:val="0"/>
          <w:bCs w:val="0"/>
          <w:sz w:val="28"/>
          <w:szCs w:val="28"/>
        </w:rPr>
        <w:t xml:space="preserve"> application.</w:t>
      </w:r>
    </w:p>
    <w:p w:rsidR="26E34584" w:rsidP="26E34584" w:rsidRDefault="26E34584" w14:paraId="67702ABC" w14:textId="49B1C6DD">
      <w:pPr>
        <w:pStyle w:val="Normal"/>
        <w:ind w:left="1440"/>
        <w:rPr>
          <w:b w:val="1"/>
          <w:bCs w:val="1"/>
          <w:sz w:val="28"/>
          <w:szCs w:val="28"/>
        </w:rPr>
      </w:pPr>
      <w:r w:rsidRPr="26E34584" w:rsidR="26E34584">
        <w:rPr>
          <w:b w:val="1"/>
          <w:bCs w:val="1"/>
          <w:sz w:val="28"/>
          <w:szCs w:val="28"/>
        </w:rPr>
        <w:t>Web-browser:</w:t>
      </w:r>
    </w:p>
    <w:p w:rsidR="26E34584" w:rsidP="26E34584" w:rsidRDefault="26E34584" w14:paraId="243C2138" w14:textId="5E0CC3F0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it is an web application using which we make a request in the form html or etc.</w:t>
      </w:r>
    </w:p>
    <w:p w:rsidR="26E34584" w:rsidP="26E34584" w:rsidRDefault="26E34584" w14:paraId="1C2D6DD5" w14:textId="4E75B9A9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Now a days 99% web applications are dynamic</w:t>
      </w:r>
    </w:p>
    <w:p w:rsidR="26E34584" w:rsidP="26E34584" w:rsidRDefault="26E34584" w14:paraId="565B5D12" w14:textId="2C6FFFC9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DB-URL</w:t>
      </w:r>
    </w:p>
    <w:p w:rsidR="26E34584" w:rsidP="26E34584" w:rsidRDefault="26E34584" w14:paraId="1AEAB9E0" w14:textId="50D0D7F9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&lt;Protocol&gt;:&lt;subprotocol&gt;:&lt;</w:t>
      </w:r>
      <w:proofErr w:type="spellStart"/>
      <w:r w:rsidRPr="26E34584" w:rsidR="26E34584">
        <w:rPr>
          <w:b w:val="0"/>
          <w:bCs w:val="0"/>
          <w:sz w:val="28"/>
          <w:szCs w:val="28"/>
        </w:rPr>
        <w:t>subname</w:t>
      </w:r>
      <w:proofErr w:type="spellEnd"/>
      <w:r w:rsidRPr="26E34584" w:rsidR="26E34584">
        <w:rPr>
          <w:b w:val="0"/>
          <w:bCs w:val="0"/>
          <w:sz w:val="28"/>
          <w:szCs w:val="28"/>
        </w:rPr>
        <w:t>&gt;</w:t>
      </w:r>
    </w:p>
    <w:p w:rsidR="26E34584" w:rsidP="26E34584" w:rsidRDefault="26E34584" w14:paraId="6BE9ADBA" w14:textId="78A115AC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HTTP – 8080</w:t>
      </w:r>
    </w:p>
    <w:p w:rsidR="26E34584" w:rsidP="26E34584" w:rsidRDefault="26E34584" w14:paraId="39CF5874" w14:textId="2E39FF35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HTTPS-443</w:t>
      </w:r>
    </w:p>
    <w:p w:rsidR="26E34584" w:rsidP="26E34584" w:rsidRDefault="26E34584" w14:paraId="507BA56F" w14:textId="3EABDB6A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Protocol://domain:port/path?query_st</w:t>
      </w:r>
    </w:p>
    <w:p w:rsidR="26E34584" w:rsidP="26E34584" w:rsidRDefault="26E34584" w14:paraId="66782709" w14:textId="47996D54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Ring#fragment_id</w:t>
      </w:r>
    </w:p>
    <w:p w:rsidR="26E34584" w:rsidP="26E34584" w:rsidRDefault="26E34584" w14:paraId="7B991251" w14:textId="01072FD2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Protocol-&gt;rules(http)</w:t>
      </w:r>
    </w:p>
    <w:p w:rsidR="26E34584" w:rsidP="26E34584" w:rsidRDefault="26E34584" w14:paraId="1B584944" w14:textId="4834B100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Domain-&gt;computername/ip_address</w:t>
      </w:r>
    </w:p>
    <w:p w:rsidR="26E34584" w:rsidP="26E34584" w:rsidRDefault="26E34584" w14:paraId="0D2217B7" w14:textId="41D0B8DC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In which your web server </w:t>
      </w:r>
    </w:p>
    <w:p w:rsidR="26E34584" w:rsidP="26E34584" w:rsidRDefault="26E34584" w14:paraId="39982262" w14:textId="29DFB15A">
      <w:pPr>
        <w:pStyle w:val="Normal"/>
        <w:ind w:left="1440"/>
        <w:rPr>
          <w:b w:val="0"/>
          <w:bCs w:val="0"/>
          <w:sz w:val="28"/>
          <w:szCs w:val="28"/>
        </w:rPr>
      </w:pPr>
    </w:p>
    <w:p w:rsidR="26E34584" w:rsidP="26E34584" w:rsidRDefault="26E34584" w14:paraId="7517394F" w14:textId="5EA8A19E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Fragment-id:</w:t>
      </w:r>
    </w:p>
    <w:p w:rsidR="26E34584" w:rsidP="26E34584" w:rsidRDefault="26E34584" w14:paraId="5046A785" w14:textId="6A0602D9">
      <w:pPr>
        <w:pStyle w:val="Normal"/>
        <w:ind w:left="1440"/>
        <w:rPr>
          <w:b w:val="0"/>
          <w:bCs w:val="0"/>
          <w:sz w:val="28"/>
          <w:szCs w:val="28"/>
        </w:rPr>
      </w:pPr>
    </w:p>
    <w:p w:rsidR="26E34584" w:rsidP="26E34584" w:rsidRDefault="26E34584" w14:paraId="543C1620" w14:textId="24901D18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Create Dynamic Web Project:</w:t>
      </w:r>
    </w:p>
    <w:p w:rsidR="26E34584" w:rsidP="26E34584" w:rsidRDefault="26E34584" w14:paraId="709B8408" w14:textId="5A150128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Project-name:servlet</w:t>
      </w:r>
    </w:p>
    <w:p w:rsidR="26E34584" w:rsidP="26E34584" w:rsidRDefault="26E34584" w14:paraId="18B9CA33" w14:textId="01FAF29F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Next-next-check the box</w:t>
      </w:r>
    </w:p>
    <w:p w:rsidR="26E34584" w:rsidP="26E34584" w:rsidRDefault="26E34584" w14:paraId="6A6B3ADE" w14:textId="2BDD085D">
      <w:pPr>
        <w:pStyle w:val="Normal"/>
        <w:ind w:left="1440"/>
        <w:rPr>
          <w:b w:val="1"/>
          <w:bCs w:val="1"/>
          <w:sz w:val="28"/>
          <w:szCs w:val="28"/>
        </w:rPr>
      </w:pPr>
      <w:r w:rsidRPr="26E34584" w:rsidR="26E34584">
        <w:rPr>
          <w:b w:val="1"/>
          <w:bCs w:val="1"/>
          <w:sz w:val="28"/>
          <w:szCs w:val="28"/>
        </w:rPr>
        <w:t>How to set Tomcat Server:</w:t>
      </w:r>
    </w:p>
    <w:p w:rsidR="26E34584" w:rsidP="26E34584" w:rsidRDefault="26E34584" w14:paraId="72136802" w14:textId="6685B399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Search server: add the path</w:t>
      </w:r>
    </w:p>
    <w:p w:rsidR="26E34584" w:rsidP="26E34584" w:rsidRDefault="26E34584" w14:paraId="14F660F2" w14:textId="54398076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Then next and add project .</w:t>
      </w:r>
    </w:p>
    <w:p w:rsidR="26E34584" w:rsidP="26E34584" w:rsidRDefault="26E34584" w14:paraId="1DA0994E" w14:textId="1FD4D3E6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Right click on server and click on 2</w:t>
      </w:r>
      <w:r w:rsidRPr="26E34584" w:rsidR="26E34584">
        <w:rPr>
          <w:b w:val="0"/>
          <w:bCs w:val="0"/>
          <w:sz w:val="28"/>
          <w:szCs w:val="28"/>
          <w:vertAlign w:val="superscript"/>
        </w:rPr>
        <w:t>nd</w:t>
      </w:r>
      <w:r w:rsidRPr="26E34584" w:rsidR="26E34584">
        <w:rPr>
          <w:b w:val="0"/>
          <w:bCs w:val="0"/>
          <w:sz w:val="28"/>
          <w:szCs w:val="28"/>
        </w:rPr>
        <w:t xml:space="preserve"> position</w:t>
      </w:r>
    </w:p>
    <w:p w:rsidR="26E34584" w:rsidP="26E34584" w:rsidRDefault="26E34584" w14:paraId="5B1D6DF9" w14:textId="05CF623E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Then run the server</w:t>
      </w:r>
    </w:p>
    <w:p w:rsidR="26E34584" w:rsidP="26E34584" w:rsidRDefault="26E34584" w14:paraId="744C5229" w14:textId="725F669B">
      <w:pPr>
        <w:pStyle w:val="Normal"/>
        <w:ind w:left="1440"/>
        <w:rPr>
          <w:b w:val="1"/>
          <w:bCs w:val="1"/>
          <w:sz w:val="28"/>
          <w:szCs w:val="28"/>
        </w:rPr>
      </w:pPr>
      <w:proofErr w:type="spellStart"/>
      <w:r w:rsidRPr="26E34584" w:rsidR="26E34584">
        <w:rPr>
          <w:b w:val="1"/>
          <w:bCs w:val="1"/>
          <w:sz w:val="28"/>
          <w:szCs w:val="28"/>
        </w:rPr>
        <w:t>Servelet</w:t>
      </w:r>
      <w:proofErr w:type="spellEnd"/>
      <w:r w:rsidRPr="26E34584" w:rsidR="26E34584">
        <w:rPr>
          <w:b w:val="1"/>
          <w:bCs w:val="1"/>
          <w:sz w:val="28"/>
          <w:szCs w:val="28"/>
        </w:rPr>
        <w:t>(I) implements:</w:t>
      </w:r>
    </w:p>
    <w:p w:rsidR="26E34584" w:rsidP="26E34584" w:rsidRDefault="26E34584" w14:paraId="269CBB14" w14:textId="6BFCBC8E">
      <w:pPr>
        <w:pStyle w:val="Normal"/>
        <w:ind w:left="1440"/>
        <w:rPr>
          <w:b w:val="1"/>
          <w:bCs w:val="1"/>
          <w:sz w:val="28"/>
          <w:szCs w:val="28"/>
        </w:rPr>
      </w:pPr>
      <w:r w:rsidRPr="26E34584" w:rsidR="26E34584">
        <w:rPr>
          <w:b w:val="1"/>
          <w:bCs w:val="1"/>
          <w:sz w:val="28"/>
          <w:szCs w:val="28"/>
        </w:rPr>
        <w:t>Abstract Class:</w:t>
      </w:r>
    </w:p>
    <w:p w:rsidR="26E34584" w:rsidP="26E34584" w:rsidRDefault="26E34584" w14:paraId="10D1A978" w14:textId="1615F8E2">
      <w:pPr>
        <w:pStyle w:val="Normal"/>
        <w:ind w:left="1440"/>
        <w:rPr>
          <w:b w:val="0"/>
          <w:bCs w:val="0"/>
          <w:sz w:val="28"/>
          <w:szCs w:val="28"/>
        </w:rPr>
      </w:pPr>
      <w:r w:rsidRPr="0FFDA359" w:rsidR="0FFDA359">
        <w:rPr>
          <w:b w:val="0"/>
          <w:bCs w:val="0"/>
          <w:sz w:val="28"/>
          <w:szCs w:val="28"/>
        </w:rPr>
        <w:t xml:space="preserve">Generic </w:t>
      </w:r>
      <w:r w:rsidRPr="0FFDA359" w:rsidR="0FFDA359">
        <w:rPr>
          <w:b w:val="0"/>
          <w:bCs w:val="0"/>
          <w:sz w:val="28"/>
          <w:szCs w:val="28"/>
        </w:rPr>
        <w:t>Servlet (</w:t>
      </w:r>
      <w:r w:rsidRPr="0FFDA359" w:rsidR="0FFDA359">
        <w:rPr>
          <w:b w:val="0"/>
          <w:bCs w:val="0"/>
          <w:sz w:val="28"/>
          <w:szCs w:val="28"/>
        </w:rPr>
        <w:t>AC) extends</w:t>
      </w:r>
    </w:p>
    <w:p w:rsidR="26E34584" w:rsidP="26E34584" w:rsidRDefault="26E34584" w14:paraId="34035F54" w14:textId="31F05372">
      <w:pPr>
        <w:pStyle w:val="Normal"/>
        <w:ind w:left="1440"/>
        <w:rPr>
          <w:b w:val="0"/>
          <w:bCs w:val="0"/>
          <w:sz w:val="28"/>
          <w:szCs w:val="28"/>
        </w:rPr>
      </w:pPr>
      <w:r w:rsidRPr="0FFDA359" w:rsidR="0FFDA359">
        <w:rPr>
          <w:b w:val="0"/>
          <w:bCs w:val="0"/>
          <w:sz w:val="28"/>
          <w:szCs w:val="28"/>
        </w:rPr>
        <w:t xml:space="preserve">HTTP </w:t>
      </w:r>
      <w:r w:rsidRPr="0FFDA359" w:rsidR="0FFDA359">
        <w:rPr>
          <w:b w:val="0"/>
          <w:bCs w:val="0"/>
          <w:sz w:val="28"/>
          <w:szCs w:val="28"/>
        </w:rPr>
        <w:t>Servlet (</w:t>
      </w:r>
      <w:r w:rsidRPr="0FFDA359" w:rsidR="0FFDA359">
        <w:rPr>
          <w:b w:val="0"/>
          <w:bCs w:val="0"/>
          <w:sz w:val="28"/>
          <w:szCs w:val="28"/>
        </w:rPr>
        <w:t>AC) extends</w:t>
      </w:r>
    </w:p>
    <w:p w:rsidR="26E34584" w:rsidP="26E34584" w:rsidRDefault="26E34584" w14:paraId="4FCB6A17" w14:textId="1D84DAF8">
      <w:pPr>
        <w:pStyle w:val="Normal"/>
        <w:ind w:left="1440"/>
        <w:rPr>
          <w:b w:val="0"/>
          <w:bCs w:val="0"/>
          <w:sz w:val="28"/>
          <w:szCs w:val="28"/>
        </w:rPr>
      </w:pPr>
    </w:p>
    <w:p w:rsidR="26E34584" w:rsidP="26E34584" w:rsidRDefault="26E34584" w14:paraId="23F68CC1" w14:textId="714A34DB">
      <w:pPr>
        <w:pStyle w:val="Normal"/>
        <w:ind w:left="1440"/>
        <w:rPr>
          <w:b w:val="1"/>
          <w:bCs w:val="1"/>
          <w:sz w:val="28"/>
          <w:szCs w:val="28"/>
        </w:rPr>
      </w:pPr>
      <w:r w:rsidRPr="26E34584" w:rsidR="26E34584">
        <w:rPr>
          <w:b w:val="1"/>
          <w:bCs w:val="1"/>
          <w:sz w:val="28"/>
          <w:szCs w:val="28"/>
        </w:rPr>
        <w:t>LIFECYCLE:</w:t>
      </w:r>
    </w:p>
    <w:p w:rsidR="26E34584" w:rsidP="26E34584" w:rsidRDefault="26E34584" w14:paraId="498DB4E2" w14:textId="6388F540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Init();</w:t>
      </w:r>
    </w:p>
    <w:p w:rsidR="26E34584" w:rsidP="26E34584" w:rsidRDefault="26E34584" w14:paraId="61B969B1" w14:textId="788323FA">
      <w:pPr>
        <w:pStyle w:val="Normal"/>
        <w:ind w:left="1440"/>
        <w:rPr>
          <w:b w:val="0"/>
          <w:bCs w:val="0"/>
          <w:sz w:val="28"/>
          <w:szCs w:val="28"/>
        </w:rPr>
      </w:pPr>
      <w:proofErr w:type="gramStart"/>
      <w:r w:rsidRPr="26E34584" w:rsidR="26E34584">
        <w:rPr>
          <w:b w:val="0"/>
          <w:bCs w:val="0"/>
          <w:sz w:val="28"/>
          <w:szCs w:val="28"/>
        </w:rPr>
        <w:t>Service(</w:t>
      </w:r>
      <w:proofErr w:type="gramEnd"/>
      <w:r w:rsidRPr="26E34584" w:rsidR="26E34584">
        <w:rPr>
          <w:b w:val="0"/>
          <w:bCs w:val="0"/>
          <w:sz w:val="28"/>
          <w:szCs w:val="28"/>
        </w:rPr>
        <w:t>);</w:t>
      </w:r>
    </w:p>
    <w:p w:rsidR="26E34584" w:rsidP="26E34584" w:rsidRDefault="26E34584" w14:paraId="0A51D74C" w14:textId="6C99E8CD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Destroy();</w:t>
      </w:r>
    </w:p>
    <w:p w:rsidR="26E34584" w:rsidP="26E34584" w:rsidRDefault="26E34584" w14:paraId="52C9B51A" w14:textId="362AD209">
      <w:pPr>
        <w:pStyle w:val="Normal"/>
        <w:ind w:left="1440"/>
        <w:rPr>
          <w:b w:val="0"/>
          <w:bCs w:val="0"/>
          <w:sz w:val="28"/>
          <w:szCs w:val="28"/>
        </w:rPr>
      </w:pPr>
    </w:p>
    <w:p w:rsidR="26E34584" w:rsidP="26E34584" w:rsidRDefault="26E34584" w14:paraId="7420E357" w14:textId="0BA18D02">
      <w:pPr>
        <w:pStyle w:val="Normal"/>
        <w:ind w:left="1440"/>
        <w:rPr>
          <w:b w:val="1"/>
          <w:bCs w:val="1"/>
          <w:sz w:val="28"/>
          <w:szCs w:val="28"/>
        </w:rPr>
      </w:pPr>
      <w:r w:rsidRPr="26E34584" w:rsidR="26E34584">
        <w:rPr>
          <w:b w:val="1"/>
          <w:bCs w:val="1"/>
          <w:sz w:val="28"/>
          <w:szCs w:val="28"/>
        </w:rPr>
        <w:t xml:space="preserve">Note: </w:t>
      </w:r>
      <w:proofErr w:type="spellStart"/>
      <w:r w:rsidRPr="26E34584" w:rsidR="26E34584">
        <w:rPr>
          <w:b w:val="1"/>
          <w:bCs w:val="1"/>
          <w:sz w:val="28"/>
          <w:szCs w:val="28"/>
        </w:rPr>
        <w:t>UserDefined</w:t>
      </w:r>
      <w:proofErr w:type="spellEnd"/>
      <w:r w:rsidRPr="26E34584" w:rsidR="26E34584">
        <w:rPr>
          <w:b w:val="1"/>
          <w:bCs w:val="1"/>
          <w:sz w:val="28"/>
          <w:szCs w:val="28"/>
        </w:rPr>
        <w:t xml:space="preserve"> Servlet we can create by extending </w:t>
      </w:r>
      <w:proofErr w:type="spellStart"/>
      <w:r w:rsidRPr="26E34584" w:rsidR="26E34584">
        <w:rPr>
          <w:b w:val="1"/>
          <w:bCs w:val="1"/>
          <w:sz w:val="28"/>
          <w:szCs w:val="28"/>
        </w:rPr>
        <w:t>httpservlet</w:t>
      </w:r>
      <w:proofErr w:type="spellEnd"/>
    </w:p>
    <w:p w:rsidR="26E34584" w:rsidP="26E34584" w:rsidRDefault="26E34584" w14:paraId="24B341D2" w14:textId="1110842E">
      <w:pPr>
        <w:pStyle w:val="Normal"/>
        <w:ind w:left="720"/>
      </w:pPr>
    </w:p>
    <w:p w:rsidR="26E34584" w:rsidP="26E34584" w:rsidRDefault="26E34584" w14:paraId="0C3C4ED5" w14:textId="49ED8424">
      <w:pPr>
        <w:pStyle w:val="Normal"/>
        <w:ind w:left="720"/>
        <w:rPr>
          <w:b w:val="1"/>
          <w:bCs w:val="1"/>
          <w:sz w:val="32"/>
          <w:szCs w:val="32"/>
        </w:rPr>
      </w:pPr>
      <w:r w:rsidRPr="26E34584" w:rsidR="26E34584">
        <w:rPr>
          <w:b w:val="1"/>
          <w:bCs w:val="1"/>
          <w:sz w:val="32"/>
          <w:szCs w:val="32"/>
        </w:rPr>
        <w:t>How to set web.xml file</w:t>
      </w:r>
    </w:p>
    <w:p w:rsidR="26E34584" w:rsidP="26E34584" w:rsidRDefault="26E34584" w14:paraId="0D6DCAEE" w14:textId="56677DB0">
      <w:pPr>
        <w:pStyle w:val="Normal"/>
        <w:ind w:left="72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>&lt;servlet&gt;</w:t>
      </w:r>
    </w:p>
    <w:p w:rsidR="26E34584" w:rsidP="26E34584" w:rsidRDefault="26E34584" w14:paraId="322DA736" w14:textId="30560218">
      <w:pPr>
        <w:pStyle w:val="Normal"/>
        <w:ind w:left="72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  </w:t>
      </w:r>
      <w:r>
        <w:tab/>
      </w:r>
      <w:r>
        <w:tab/>
      </w:r>
      <w:r w:rsidRPr="26E34584" w:rsidR="26E34584">
        <w:rPr>
          <w:b w:val="0"/>
          <w:bCs w:val="0"/>
          <w:sz w:val="28"/>
          <w:szCs w:val="28"/>
        </w:rPr>
        <w:t>&lt;servlet-name&gt;first&lt;/servlet-name&gt;</w:t>
      </w:r>
    </w:p>
    <w:p w:rsidR="26E34584" w:rsidP="26E34584" w:rsidRDefault="26E34584" w14:paraId="1BFD3F04" w14:textId="70836FC8">
      <w:pPr>
        <w:pStyle w:val="Normal"/>
        <w:ind w:left="72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  </w:t>
      </w:r>
      <w:r>
        <w:tab/>
      </w:r>
      <w:r>
        <w:tab/>
      </w:r>
      <w:r w:rsidRPr="26E34584" w:rsidR="26E34584">
        <w:rPr>
          <w:b w:val="0"/>
          <w:bCs w:val="0"/>
          <w:sz w:val="28"/>
          <w:szCs w:val="28"/>
        </w:rPr>
        <w:t>&lt;servlet-class&gt;</w:t>
      </w:r>
      <w:proofErr w:type="gramStart"/>
      <w:r w:rsidRPr="26E34584" w:rsidR="26E34584">
        <w:rPr>
          <w:b w:val="0"/>
          <w:bCs w:val="0"/>
          <w:sz w:val="28"/>
          <w:szCs w:val="28"/>
        </w:rPr>
        <w:t>servlet.demo1.MyFirstServlet</w:t>
      </w:r>
      <w:proofErr w:type="gramEnd"/>
      <w:r w:rsidRPr="26E34584" w:rsidR="26E34584">
        <w:rPr>
          <w:b w:val="0"/>
          <w:bCs w:val="0"/>
          <w:sz w:val="28"/>
          <w:szCs w:val="28"/>
        </w:rPr>
        <w:t>&lt;/servlet-class&gt;</w:t>
      </w:r>
    </w:p>
    <w:p w:rsidR="26E34584" w:rsidP="26E34584" w:rsidRDefault="26E34584" w14:paraId="7B70A796" w14:textId="6208A32F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  &lt;/servlet&gt;</w:t>
      </w:r>
    </w:p>
    <w:p w:rsidR="26E34584" w:rsidP="26E34584" w:rsidRDefault="26E34584" w14:paraId="2CF70A89" w14:textId="001F679D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  &lt;servlet-mapping&gt;</w:t>
      </w:r>
    </w:p>
    <w:p w:rsidR="26E34584" w:rsidP="26E34584" w:rsidRDefault="26E34584" w14:paraId="53CF6F1F" w14:textId="7D95ACA3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  </w:t>
      </w:r>
      <w:r>
        <w:tab/>
      </w:r>
      <w:r w:rsidRPr="26E34584" w:rsidR="26E34584">
        <w:rPr>
          <w:b w:val="0"/>
          <w:bCs w:val="0"/>
          <w:sz w:val="28"/>
          <w:szCs w:val="28"/>
        </w:rPr>
        <w:t>&lt;servlet-name&gt;first&lt;/servlet-name&gt;</w:t>
      </w:r>
    </w:p>
    <w:p w:rsidR="26E34584" w:rsidP="26E34584" w:rsidRDefault="26E34584" w14:paraId="308A6544" w14:textId="48B31DED">
      <w:pPr>
        <w:pStyle w:val="Normal"/>
        <w:ind w:left="1440"/>
        <w:rPr>
          <w:b w:val="0"/>
          <w:bCs w:val="0"/>
          <w:sz w:val="28"/>
          <w:szCs w:val="28"/>
        </w:rPr>
      </w:pPr>
      <w:r w:rsidRPr="26E34584" w:rsidR="26E34584">
        <w:rPr>
          <w:b w:val="0"/>
          <w:bCs w:val="0"/>
          <w:sz w:val="28"/>
          <w:szCs w:val="28"/>
        </w:rPr>
        <w:t xml:space="preserve">  </w:t>
      </w:r>
      <w:r>
        <w:tab/>
      </w:r>
      <w:r w:rsidRPr="26E34584" w:rsidR="26E34584">
        <w:rPr>
          <w:b w:val="0"/>
          <w:bCs w:val="0"/>
          <w:sz w:val="28"/>
          <w:szCs w:val="28"/>
        </w:rPr>
        <w:t>&lt;</w:t>
      </w:r>
      <w:proofErr w:type="spellStart"/>
      <w:r w:rsidRPr="26E34584" w:rsidR="26E34584">
        <w:rPr>
          <w:b w:val="0"/>
          <w:bCs w:val="0"/>
          <w:sz w:val="28"/>
          <w:szCs w:val="28"/>
        </w:rPr>
        <w:t>url</w:t>
      </w:r>
      <w:proofErr w:type="spellEnd"/>
      <w:r w:rsidRPr="26E34584" w:rsidR="26E34584">
        <w:rPr>
          <w:b w:val="0"/>
          <w:bCs w:val="0"/>
          <w:sz w:val="28"/>
          <w:szCs w:val="28"/>
        </w:rPr>
        <w:t>-pattern&gt;</w:t>
      </w:r>
      <w:proofErr w:type="gramStart"/>
      <w:r w:rsidRPr="26E34584" w:rsidR="26E34584">
        <w:rPr>
          <w:b w:val="0"/>
          <w:bCs w:val="0"/>
          <w:sz w:val="28"/>
          <w:szCs w:val="28"/>
        </w:rPr>
        <w:t>servlet.demo1.MyFirstServlet</w:t>
      </w:r>
      <w:proofErr w:type="gramEnd"/>
      <w:r w:rsidRPr="26E34584" w:rsidR="26E34584">
        <w:rPr>
          <w:b w:val="0"/>
          <w:bCs w:val="0"/>
          <w:sz w:val="28"/>
          <w:szCs w:val="28"/>
        </w:rPr>
        <w:t>&lt;/</w:t>
      </w:r>
      <w:proofErr w:type="spellStart"/>
      <w:r w:rsidRPr="26E34584" w:rsidR="26E34584">
        <w:rPr>
          <w:b w:val="0"/>
          <w:bCs w:val="0"/>
          <w:sz w:val="28"/>
          <w:szCs w:val="28"/>
        </w:rPr>
        <w:t>url</w:t>
      </w:r>
      <w:proofErr w:type="spellEnd"/>
      <w:r w:rsidRPr="26E34584" w:rsidR="26E34584">
        <w:rPr>
          <w:b w:val="0"/>
          <w:bCs w:val="0"/>
          <w:sz w:val="28"/>
          <w:szCs w:val="28"/>
        </w:rPr>
        <w:t>-pattern&gt;</w:t>
      </w:r>
    </w:p>
    <w:p w:rsidR="26E34584" w:rsidP="26E34584" w:rsidRDefault="26E34584" w14:paraId="49FAB5C3" w14:textId="5F1BA469">
      <w:pPr>
        <w:pStyle w:val="Normal"/>
        <w:ind w:left="1440"/>
        <w:rPr>
          <w:b w:val="0"/>
          <w:bCs w:val="0"/>
          <w:sz w:val="28"/>
          <w:szCs w:val="28"/>
        </w:rPr>
      </w:pPr>
      <w:r w:rsidRPr="690A6A2C" w:rsidR="690A6A2C">
        <w:rPr>
          <w:b w:val="0"/>
          <w:bCs w:val="0"/>
          <w:sz w:val="28"/>
          <w:szCs w:val="28"/>
        </w:rPr>
        <w:t xml:space="preserve">  &lt;/servlet-mapping&gt;</w:t>
      </w:r>
    </w:p>
    <w:p w:rsidR="690A6A2C" w:rsidP="690A6A2C" w:rsidRDefault="690A6A2C" w14:paraId="70FE018E" w14:textId="25D8AC79">
      <w:pPr>
        <w:pStyle w:val="Normal"/>
        <w:ind w:left="1440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690A6A2C" w:rsidTr="690A6A2C" w14:paraId="0FD307FB">
        <w:tc>
          <w:tcPr>
            <w:tcW w:w="3960" w:type="dxa"/>
            <w:tcMar/>
          </w:tcPr>
          <w:p w:rsidR="690A6A2C" w:rsidP="690A6A2C" w:rsidRDefault="690A6A2C" w14:paraId="53019AF8" w14:textId="7748D17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3960" w:type="dxa"/>
            <w:tcMar/>
          </w:tcPr>
          <w:p w:rsidR="690A6A2C" w:rsidP="690A6A2C" w:rsidRDefault="690A6A2C" w14:paraId="30391275" w14:textId="4DFD99D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post</w:t>
            </w:r>
          </w:p>
        </w:tc>
      </w:tr>
      <w:tr w:rsidR="690A6A2C" w:rsidTr="690A6A2C" w14:paraId="2797BEAF">
        <w:tc>
          <w:tcPr>
            <w:tcW w:w="3960" w:type="dxa"/>
            <w:tcMar/>
          </w:tcPr>
          <w:p w:rsidR="690A6A2C" w:rsidP="690A6A2C" w:rsidRDefault="690A6A2C" w14:paraId="71177F05" w14:textId="0291333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Not secure</w:t>
            </w:r>
          </w:p>
        </w:tc>
        <w:tc>
          <w:tcPr>
            <w:tcW w:w="3960" w:type="dxa"/>
            <w:tcMar/>
          </w:tcPr>
          <w:p w:rsidR="690A6A2C" w:rsidP="690A6A2C" w:rsidRDefault="690A6A2C" w14:paraId="395FD679" w14:textId="17AC4FC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It is secure</w:t>
            </w:r>
          </w:p>
        </w:tc>
      </w:tr>
      <w:tr w:rsidR="690A6A2C" w:rsidTr="690A6A2C" w14:paraId="4C94F9CA">
        <w:tc>
          <w:tcPr>
            <w:tcW w:w="3960" w:type="dxa"/>
            <w:tcMar/>
          </w:tcPr>
          <w:p w:rsidR="690A6A2C" w:rsidP="690A6A2C" w:rsidRDefault="690A6A2C" w14:paraId="143E30B9" w14:textId="6C9C684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By default</w:t>
            </w:r>
          </w:p>
        </w:tc>
        <w:tc>
          <w:tcPr>
            <w:tcW w:w="3960" w:type="dxa"/>
            <w:tcMar/>
          </w:tcPr>
          <w:p w:rsidR="690A6A2C" w:rsidP="690A6A2C" w:rsidRDefault="690A6A2C" w14:paraId="6C16D483" w14:textId="6ACAD2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90A6A2C" w:rsidR="690A6A2C">
              <w:rPr>
                <w:b w:val="0"/>
                <w:bCs w:val="0"/>
                <w:sz w:val="28"/>
                <w:szCs w:val="28"/>
              </w:rPr>
              <w:t>Manadtory</w:t>
            </w:r>
            <w:proofErr w:type="spellEnd"/>
            <w:r w:rsidRPr="690A6A2C" w:rsidR="690A6A2C">
              <w:rPr>
                <w:b w:val="0"/>
                <w:bCs w:val="0"/>
                <w:sz w:val="28"/>
                <w:szCs w:val="28"/>
              </w:rPr>
              <w:t xml:space="preserve"> to mention method="post"</w:t>
            </w:r>
          </w:p>
        </w:tc>
      </w:tr>
      <w:tr w:rsidR="690A6A2C" w:rsidTr="690A6A2C" w14:paraId="6D70950D">
        <w:tc>
          <w:tcPr>
            <w:tcW w:w="3960" w:type="dxa"/>
            <w:tcMar/>
          </w:tcPr>
          <w:p w:rsidR="690A6A2C" w:rsidP="690A6A2C" w:rsidRDefault="690A6A2C" w14:paraId="0BBA96E8" w14:textId="79BDFA0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Having a request body is not manadatory</w:t>
            </w:r>
          </w:p>
        </w:tc>
        <w:tc>
          <w:tcPr>
            <w:tcW w:w="3960" w:type="dxa"/>
            <w:tcMar/>
          </w:tcPr>
          <w:p w:rsidR="690A6A2C" w:rsidP="690A6A2C" w:rsidRDefault="690A6A2C" w14:paraId="606C050F" w14:textId="7FC5543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90A6A2C" w:rsidR="690A6A2C">
              <w:rPr>
                <w:b w:val="0"/>
                <w:bCs w:val="0"/>
                <w:sz w:val="28"/>
                <w:szCs w:val="28"/>
              </w:rPr>
              <w:t>Having a request body is manadatory</w:t>
            </w:r>
          </w:p>
        </w:tc>
      </w:tr>
      <w:tr w:rsidR="690A6A2C" w:rsidTr="690A6A2C" w14:paraId="440DB6CC">
        <w:tc>
          <w:tcPr>
            <w:tcW w:w="3960" w:type="dxa"/>
            <w:tcMar/>
          </w:tcPr>
          <w:p w:rsidR="690A6A2C" w:rsidP="690A6A2C" w:rsidRDefault="690A6A2C" w14:paraId="7D3EBA2D" w14:textId="07F5FF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0" w:type="dxa"/>
            <w:tcMar/>
          </w:tcPr>
          <w:p w:rsidR="690A6A2C" w:rsidP="690A6A2C" w:rsidRDefault="690A6A2C" w14:paraId="390ACB49" w14:textId="07F5FF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  <w:tr w:rsidR="690A6A2C" w:rsidTr="690A6A2C" w14:paraId="6B41D684">
        <w:tc>
          <w:tcPr>
            <w:tcW w:w="3960" w:type="dxa"/>
            <w:tcMar/>
          </w:tcPr>
          <w:p w:rsidR="690A6A2C" w:rsidP="690A6A2C" w:rsidRDefault="690A6A2C" w14:paraId="1C27D0B0" w14:textId="07F5FF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0" w:type="dxa"/>
            <w:tcMar/>
          </w:tcPr>
          <w:p w:rsidR="690A6A2C" w:rsidP="690A6A2C" w:rsidRDefault="690A6A2C" w14:paraId="6236115D" w14:textId="07F5FF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90A6A2C" w:rsidP="690A6A2C" w:rsidRDefault="690A6A2C" w14:paraId="0DBD6320" w14:textId="7F159025">
      <w:pPr>
        <w:pStyle w:val="Normal"/>
        <w:ind w:left="1440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2FFF6"/>
    <w:rsid w:val="0FFDA359"/>
    <w:rsid w:val="26E34584"/>
    <w:rsid w:val="28D05747"/>
    <w:rsid w:val="4012FFF6"/>
    <w:rsid w:val="690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5747"/>
  <w15:chartTrackingRefBased/>
  <w15:docId w15:val="{013A56C0-044F-43BB-A6D6-D2A1876FA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2021-10-06T05:31:28.7203759Z</dcterms:created>
  <dcterms:modified xsi:type="dcterms:W3CDTF">2022-09-14T08:06:28.4391697Z</dcterms:modified>
  <dc:creator>Mohammed Masood Ansari</dc:creator>
  <lastModifiedBy>Mohammed Masood Ansari</lastModifiedBy>
</coreProperties>
</file>