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AC90E" w14:textId="77777777" w:rsidR="009709CE" w:rsidRDefault="009709CE" w:rsidP="009709CE">
      <w:pPr>
        <w:pStyle w:val="Heading1"/>
      </w:pPr>
      <w:r>
        <w:rPr>
          <w:rStyle w:val="Strong"/>
          <w:b/>
          <w:bCs/>
        </w:rPr>
        <w:t>Assignment: Domain-Specific RAG Chatbot</w:t>
      </w:r>
    </w:p>
    <w:p w14:paraId="2FAFD276" w14:textId="77777777" w:rsidR="009709CE" w:rsidRDefault="009709CE" w:rsidP="009709CE">
      <w:pPr>
        <w:pStyle w:val="Heading2"/>
      </w:pPr>
      <w:r>
        <w:rPr>
          <w:rStyle w:val="Strong"/>
          <w:b/>
          <w:bCs/>
        </w:rPr>
        <w:t>1. Assignment Title</w:t>
      </w:r>
    </w:p>
    <w:p w14:paraId="0729D170" w14:textId="77777777" w:rsidR="009709CE" w:rsidRDefault="009709CE" w:rsidP="009709CE">
      <w:pPr>
        <w:pStyle w:val="NormalWeb"/>
      </w:pPr>
      <w:r>
        <w:t>Build a Domain-Specific Document Question Answering System Using RAG</w:t>
      </w:r>
    </w:p>
    <w:p w14:paraId="6A545D9F" w14:textId="77777777" w:rsidR="009709CE" w:rsidRDefault="009709CE" w:rsidP="009709CE">
      <w:r>
        <w:pict w14:anchorId="13D9A42E">
          <v:rect id="_x0000_i1489" style="width:0;height:1.5pt" o:hralign="center" o:hrstd="t" o:hr="t" fillcolor="#a0a0a0" stroked="f"/>
        </w:pict>
      </w:r>
    </w:p>
    <w:p w14:paraId="419895D9" w14:textId="77777777" w:rsidR="009709CE" w:rsidRDefault="009709CE" w:rsidP="009709CE">
      <w:pPr>
        <w:pStyle w:val="Heading2"/>
      </w:pPr>
      <w:r>
        <w:rPr>
          <w:rStyle w:val="Strong"/>
          <w:b/>
          <w:bCs/>
        </w:rPr>
        <w:t>2. Objective</w:t>
      </w:r>
    </w:p>
    <w:p w14:paraId="15B96DB1" w14:textId="77777777" w:rsidR="009709CE" w:rsidRDefault="009709CE" w:rsidP="009709CE">
      <w:pPr>
        <w:pStyle w:val="NormalWeb"/>
      </w:pPr>
      <w:r>
        <w:t>Create an end-to-end Python application that answers user queries based on documents relevant to your domain.</w:t>
      </w:r>
    </w:p>
    <w:p w14:paraId="05B1DA33" w14:textId="77777777" w:rsidR="009709CE" w:rsidRDefault="009709CE" w:rsidP="009709CE">
      <w:pPr>
        <w:pStyle w:val="Heading3"/>
      </w:pPr>
      <w:r>
        <w:rPr>
          <w:rStyle w:val="Strong"/>
          <w:b w:val="0"/>
          <w:bCs w:val="0"/>
        </w:rPr>
        <w:t>For Working Professionals</w:t>
      </w:r>
    </w:p>
    <w:p w14:paraId="130C812A" w14:textId="77777777" w:rsidR="009709CE" w:rsidRDefault="009709CE" w:rsidP="009709CE">
      <w:pPr>
        <w:pStyle w:val="NormalWeb"/>
      </w:pPr>
      <w:r>
        <w:t>Build the system using documents from your domain, such as:</w:t>
      </w:r>
    </w:p>
    <w:p w14:paraId="61C3E94B" w14:textId="77777777" w:rsidR="009709CE" w:rsidRDefault="009709CE" w:rsidP="009709C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Retail (invoices, product catalogs, return policies) </w:t>
      </w:r>
    </w:p>
    <w:p w14:paraId="33D9D590" w14:textId="77777777" w:rsidR="009709CE" w:rsidRDefault="009709CE" w:rsidP="009709C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Marketing (campaign reports, strategy docs) </w:t>
      </w:r>
    </w:p>
    <w:p w14:paraId="46E2BDB1" w14:textId="77777777" w:rsidR="009709CE" w:rsidRDefault="009709CE" w:rsidP="009709C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Finance (financial statements, reports, policies) </w:t>
      </w:r>
    </w:p>
    <w:p w14:paraId="03941AFA" w14:textId="77777777" w:rsidR="009709CE" w:rsidRDefault="009709CE" w:rsidP="009709C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HR / Operations / Legal (policies, contracts, SOPs) </w:t>
      </w:r>
    </w:p>
    <w:p w14:paraId="63DB9CF8" w14:textId="77777777" w:rsidR="009709CE" w:rsidRDefault="009709CE" w:rsidP="009709CE">
      <w:pPr>
        <w:pStyle w:val="Heading3"/>
      </w:pPr>
      <w:r>
        <w:rPr>
          <w:rStyle w:val="Strong"/>
          <w:b w:val="0"/>
          <w:bCs w:val="0"/>
        </w:rPr>
        <w:t>For Freshers</w:t>
      </w:r>
    </w:p>
    <w:p w14:paraId="7B21C01D" w14:textId="77777777" w:rsidR="009709CE" w:rsidRDefault="009709CE" w:rsidP="009709CE">
      <w:pPr>
        <w:pStyle w:val="NormalWeb"/>
      </w:pPr>
      <w:r>
        <w:t xml:space="preserve">Build a </w:t>
      </w:r>
      <w:r>
        <w:rPr>
          <w:rStyle w:val="Strong"/>
        </w:rPr>
        <w:t>Customer Support Chatbot</w:t>
      </w:r>
      <w:r>
        <w:t xml:space="preserve"> using publicly available enterprise documents such as:</w:t>
      </w:r>
    </w:p>
    <w:p w14:paraId="58D4198F" w14:textId="77777777" w:rsidR="009709CE" w:rsidRDefault="009709CE" w:rsidP="009709C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Company policies </w:t>
      </w:r>
    </w:p>
    <w:p w14:paraId="5BE57B0F" w14:textId="77777777" w:rsidR="009709CE" w:rsidRDefault="009709CE" w:rsidP="009709C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FAQ documents </w:t>
      </w:r>
    </w:p>
    <w:p w14:paraId="0DAECECF" w14:textId="77777777" w:rsidR="009709CE" w:rsidRDefault="009709CE" w:rsidP="009709C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Terms &amp; conditions </w:t>
      </w:r>
    </w:p>
    <w:p w14:paraId="0640A54F" w14:textId="77777777" w:rsidR="009709CE" w:rsidRDefault="009709CE" w:rsidP="009709C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Help center or support PDFs </w:t>
      </w:r>
    </w:p>
    <w:p w14:paraId="79126D76" w14:textId="77777777" w:rsidR="009709CE" w:rsidRDefault="009709CE" w:rsidP="009709CE">
      <w:pPr>
        <w:pStyle w:val="NormalWeb"/>
      </w:pPr>
      <w:r>
        <w:t>You must download these PDFs from online sources and use them as your knowledge base.</w:t>
      </w:r>
    </w:p>
    <w:p w14:paraId="52FE36AF" w14:textId="77777777" w:rsidR="009709CE" w:rsidRDefault="009709CE" w:rsidP="009709CE">
      <w:r>
        <w:pict w14:anchorId="1F7C21B3">
          <v:rect id="_x0000_i1490" style="width:0;height:1.5pt" o:hralign="center" o:hrstd="t" o:hr="t" fillcolor="#a0a0a0" stroked="f"/>
        </w:pict>
      </w:r>
    </w:p>
    <w:p w14:paraId="7D84CA49" w14:textId="77777777" w:rsidR="009709CE" w:rsidRDefault="009709CE" w:rsidP="009709CE">
      <w:pPr>
        <w:pStyle w:val="Heading2"/>
      </w:pPr>
      <w:r>
        <w:rPr>
          <w:rStyle w:val="Strong"/>
          <w:b/>
          <w:bCs/>
        </w:rPr>
        <w:t>3. Expected Output</w:t>
      </w:r>
    </w:p>
    <w:p w14:paraId="6A51563E" w14:textId="77777777" w:rsidR="009709CE" w:rsidRDefault="009709CE" w:rsidP="009709CE">
      <w:pPr>
        <w:pStyle w:val="NormalWeb"/>
      </w:pPr>
      <w:r>
        <w:t>Your system should:</w:t>
      </w:r>
    </w:p>
    <w:p w14:paraId="4D666EF3" w14:textId="77777777" w:rsidR="009709CE" w:rsidRDefault="009709CE" w:rsidP="009709C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Load one or more PDF documents. </w:t>
      </w:r>
    </w:p>
    <w:p w14:paraId="6DBB45BA" w14:textId="77777777" w:rsidR="009709CE" w:rsidRDefault="009709CE" w:rsidP="009709C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Process and split the content into chunks. </w:t>
      </w:r>
    </w:p>
    <w:p w14:paraId="446EEE86" w14:textId="77777777" w:rsidR="009709CE" w:rsidRDefault="009709CE" w:rsidP="009709C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Generate embeddings for the chunks. </w:t>
      </w:r>
    </w:p>
    <w:p w14:paraId="6EC1718E" w14:textId="77777777" w:rsidR="009709CE" w:rsidRDefault="009709CE" w:rsidP="009709C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Store them in a vector database (FAISS or similar). </w:t>
      </w:r>
    </w:p>
    <w:p w14:paraId="0E2E3D7D" w14:textId="77777777" w:rsidR="009709CE" w:rsidRDefault="009709CE" w:rsidP="009709C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Retrieve relevant content based on user queries. </w:t>
      </w:r>
    </w:p>
    <w:p w14:paraId="1EF9A347" w14:textId="77777777" w:rsidR="009709CE" w:rsidRDefault="009709CE" w:rsidP="009709C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Generate answers grounded in the retrieved content. </w:t>
      </w:r>
    </w:p>
    <w:p w14:paraId="69F99D7A" w14:textId="77777777" w:rsidR="009709CE" w:rsidRDefault="009709CE" w:rsidP="009709C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Provide an interactive interface (CLI minimum). </w:t>
      </w:r>
    </w:p>
    <w:p w14:paraId="281B447D" w14:textId="77777777" w:rsidR="009709CE" w:rsidRDefault="009709CE" w:rsidP="009709CE">
      <w:pPr>
        <w:spacing w:after="0"/>
      </w:pPr>
      <w:r>
        <w:pict w14:anchorId="78259136">
          <v:rect id="_x0000_i1491" style="width:0;height:1.5pt" o:hralign="center" o:hrstd="t" o:hr="t" fillcolor="#a0a0a0" stroked="f"/>
        </w:pict>
      </w:r>
    </w:p>
    <w:p w14:paraId="391F29DB" w14:textId="77777777" w:rsidR="009709CE" w:rsidRDefault="009709CE" w:rsidP="009709CE">
      <w:pPr>
        <w:pStyle w:val="Heading2"/>
      </w:pPr>
      <w:r>
        <w:rPr>
          <w:rStyle w:val="Strong"/>
          <w:b/>
          <w:bCs/>
        </w:rPr>
        <w:t>4. Project Structure</w:t>
      </w:r>
    </w:p>
    <w:p w14:paraId="7B95841B" w14:textId="77777777" w:rsidR="009709CE" w:rsidRDefault="009709CE" w:rsidP="009709CE">
      <w:pPr>
        <w:pStyle w:val="HTMLPreformatted"/>
      </w:pPr>
      <w:r>
        <w:rPr>
          <w:rStyle w:val="HTMLCode"/>
        </w:rPr>
        <w:t>rag-domain-assignment/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app/</w:t>
      </w:r>
      <w:r>
        <w:br/>
      </w:r>
      <w:r>
        <w:rPr>
          <w:rStyle w:val="HTMLCode"/>
        </w:rPr>
        <w:t>│   ├── ingest.py</w:t>
      </w:r>
      <w:r>
        <w:br/>
      </w:r>
      <w:r>
        <w:rPr>
          <w:rStyle w:val="HTMLCode"/>
        </w:rPr>
        <w:t>│   ├── retriever.py</w:t>
      </w:r>
      <w:r>
        <w:br/>
      </w:r>
      <w:r>
        <w:rPr>
          <w:rStyle w:val="HTMLCode"/>
        </w:rPr>
        <w:t>│   ├── rag_chain.py</w:t>
      </w:r>
      <w:r>
        <w:br/>
      </w:r>
      <w:r>
        <w:rPr>
          <w:rStyle w:val="HTMLCode"/>
        </w:rPr>
        <w:t>│   └── main.py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data/</w:t>
      </w:r>
      <w:r>
        <w:br/>
      </w:r>
      <w:r>
        <w:rPr>
          <w:rStyle w:val="HTMLCode"/>
        </w:rPr>
        <w:t>│   └── (your domain PDFs)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store/</w:t>
      </w:r>
      <w:r>
        <w:br/>
      </w: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vector_index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│   └── chunks/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</w:t>
      </w:r>
      <w:proofErr w:type="gramStart"/>
      <w:r>
        <w:rPr>
          <w:rStyle w:val="HTMLCode"/>
        </w:rPr>
        <w:t>─ .env</w:t>
      </w:r>
      <w:proofErr w:type="gramEnd"/>
      <w:r>
        <w:br/>
      </w:r>
      <w:r>
        <w:rPr>
          <w:rStyle w:val="HTMLCode"/>
        </w:rPr>
        <w:t>├── requirements.txt</w:t>
      </w:r>
      <w:r>
        <w:br/>
      </w:r>
      <w:r>
        <w:rPr>
          <w:rStyle w:val="HTMLCode"/>
        </w:rPr>
        <w:t>└── README.md</w:t>
      </w:r>
    </w:p>
    <w:p w14:paraId="31F9FFF0" w14:textId="77777777" w:rsidR="009709CE" w:rsidRDefault="009709CE" w:rsidP="009709CE">
      <w:r>
        <w:pict w14:anchorId="5440C5DE">
          <v:rect id="_x0000_i1492" style="width:0;height:1.5pt" o:hralign="center" o:hrstd="t" o:hr="t" fillcolor="#a0a0a0" stroked="f"/>
        </w:pict>
      </w:r>
    </w:p>
    <w:p w14:paraId="5EDC650A" w14:textId="77777777" w:rsidR="009709CE" w:rsidRDefault="009709CE" w:rsidP="009709CE">
      <w:pPr>
        <w:pStyle w:val="Heading2"/>
      </w:pPr>
      <w:r>
        <w:rPr>
          <w:rStyle w:val="Strong"/>
          <w:b/>
          <w:bCs/>
        </w:rPr>
        <w:t>5. Functional Requirements</w:t>
      </w:r>
    </w:p>
    <w:p w14:paraId="481D1C14" w14:textId="77777777" w:rsidR="009709CE" w:rsidRDefault="009709CE" w:rsidP="009709CE">
      <w:pPr>
        <w:pStyle w:val="Heading3"/>
      </w:pPr>
      <w:r>
        <w:rPr>
          <w:rStyle w:val="Strong"/>
          <w:b w:val="0"/>
          <w:bCs w:val="0"/>
        </w:rPr>
        <w:t>5.1 Document Selection</w:t>
      </w:r>
    </w:p>
    <w:p w14:paraId="1FCB173D" w14:textId="77777777" w:rsidR="009709CE" w:rsidRDefault="009709CE" w:rsidP="009709C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real-world PDFs</w:t>
      </w:r>
      <w:r>
        <w:t xml:space="preserve"> from your domain. </w:t>
      </w:r>
    </w:p>
    <w:p w14:paraId="4D474F2F" w14:textId="77777777" w:rsidR="009709CE" w:rsidRDefault="009709CE" w:rsidP="009709C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Examples: </w:t>
      </w:r>
    </w:p>
    <w:p w14:paraId="43B5979D" w14:textId="77777777" w:rsidR="009709CE" w:rsidRDefault="009709CE" w:rsidP="009709C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Invoice PDFs </w:t>
      </w:r>
    </w:p>
    <w:p w14:paraId="28863E33" w14:textId="77777777" w:rsidR="009709CE" w:rsidRDefault="009709CE" w:rsidP="009709C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Policy documents </w:t>
      </w:r>
    </w:p>
    <w:p w14:paraId="410CEE0A" w14:textId="77777777" w:rsidR="009709CE" w:rsidRDefault="009709CE" w:rsidP="009709C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Product manuals </w:t>
      </w:r>
    </w:p>
    <w:p w14:paraId="2814C25C" w14:textId="77777777" w:rsidR="009709CE" w:rsidRDefault="009709CE" w:rsidP="009709C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Customer support documents </w:t>
      </w:r>
    </w:p>
    <w:p w14:paraId="3F711D43" w14:textId="77777777" w:rsidR="009709CE" w:rsidRDefault="009709CE" w:rsidP="009709C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Must support </w:t>
      </w:r>
      <w:r>
        <w:rPr>
          <w:rStyle w:val="Strong"/>
        </w:rPr>
        <w:t>multiple PDFs</w:t>
      </w:r>
      <w:r>
        <w:t xml:space="preserve">. </w:t>
      </w:r>
    </w:p>
    <w:p w14:paraId="717C6502" w14:textId="77777777" w:rsidR="009709CE" w:rsidRDefault="009709CE" w:rsidP="009709CE">
      <w:pPr>
        <w:spacing w:after="0"/>
      </w:pPr>
      <w:r>
        <w:pict w14:anchorId="53F3BC39">
          <v:rect id="_x0000_i1493" style="width:0;height:1.5pt" o:hralign="center" o:hrstd="t" o:hr="t" fillcolor="#a0a0a0" stroked="f"/>
        </w:pict>
      </w:r>
    </w:p>
    <w:p w14:paraId="4C3BFD7B" w14:textId="77777777" w:rsidR="009709CE" w:rsidRDefault="009709CE" w:rsidP="009709CE">
      <w:pPr>
        <w:pStyle w:val="Heading3"/>
      </w:pPr>
      <w:r>
        <w:rPr>
          <w:rStyle w:val="Strong"/>
          <w:b w:val="0"/>
          <w:bCs w:val="0"/>
        </w:rPr>
        <w:t>5.2 Ingestion Pipeline</w:t>
      </w:r>
    </w:p>
    <w:p w14:paraId="347825FC" w14:textId="77777777" w:rsidR="009709CE" w:rsidRDefault="009709CE" w:rsidP="009709C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Load PDFs from the </w:t>
      </w:r>
      <w:r>
        <w:rPr>
          <w:rStyle w:val="HTMLCode"/>
          <w:rFonts w:eastAsiaTheme="minorHAnsi"/>
        </w:rPr>
        <w:t>/data</w:t>
      </w:r>
      <w:r>
        <w:t xml:space="preserve"> folder. </w:t>
      </w:r>
    </w:p>
    <w:p w14:paraId="00560746" w14:textId="77777777" w:rsidR="009709CE" w:rsidRDefault="009709CE" w:rsidP="009709C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Split documents into chunks. </w:t>
      </w:r>
    </w:p>
    <w:p w14:paraId="7F61A9EB" w14:textId="77777777" w:rsidR="009709CE" w:rsidRDefault="009709CE" w:rsidP="009709C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Convert chunks into embeddings. </w:t>
      </w:r>
    </w:p>
    <w:p w14:paraId="60C0A3FE" w14:textId="77777777" w:rsidR="009709CE" w:rsidRDefault="009709CE" w:rsidP="009709C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Store embeddings in a vector store. </w:t>
      </w:r>
    </w:p>
    <w:p w14:paraId="596026A8" w14:textId="77777777" w:rsidR="009709CE" w:rsidRDefault="009709CE" w:rsidP="009709CE">
      <w:pPr>
        <w:spacing w:after="0"/>
      </w:pPr>
      <w:r>
        <w:pict w14:anchorId="4888CA19">
          <v:rect id="_x0000_i1494" style="width:0;height:1.5pt" o:hralign="center" o:hrstd="t" o:hr="t" fillcolor="#a0a0a0" stroked="f"/>
        </w:pict>
      </w:r>
    </w:p>
    <w:p w14:paraId="58B7DDA3" w14:textId="77777777" w:rsidR="009709CE" w:rsidRDefault="009709CE" w:rsidP="009709CE">
      <w:pPr>
        <w:pStyle w:val="Heading3"/>
      </w:pPr>
      <w:r>
        <w:rPr>
          <w:rStyle w:val="Strong"/>
          <w:b w:val="0"/>
          <w:bCs w:val="0"/>
        </w:rPr>
        <w:lastRenderedPageBreak/>
        <w:t>5.3 Retrieval System</w:t>
      </w:r>
    </w:p>
    <w:p w14:paraId="20BE918E" w14:textId="77777777" w:rsidR="009709CE" w:rsidRDefault="009709CE" w:rsidP="009709C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Retrieve top-k relevant chunks for a query. </w:t>
      </w:r>
    </w:p>
    <w:p w14:paraId="49E2B82C" w14:textId="77777777" w:rsidR="009709CE" w:rsidRDefault="009709CE" w:rsidP="009709C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Ensure relevance and accuracy. </w:t>
      </w:r>
    </w:p>
    <w:p w14:paraId="19C043AF" w14:textId="77777777" w:rsidR="009709CE" w:rsidRDefault="009709CE" w:rsidP="009709CE">
      <w:pPr>
        <w:spacing w:after="0"/>
      </w:pPr>
      <w:r>
        <w:pict w14:anchorId="42BDF06E">
          <v:rect id="_x0000_i1495" style="width:0;height:1.5pt" o:hralign="center" o:hrstd="t" o:hr="t" fillcolor="#a0a0a0" stroked="f"/>
        </w:pict>
      </w:r>
    </w:p>
    <w:p w14:paraId="7FF13FED" w14:textId="77777777" w:rsidR="009709CE" w:rsidRDefault="009709CE" w:rsidP="009709CE">
      <w:pPr>
        <w:pStyle w:val="Heading3"/>
      </w:pPr>
      <w:r>
        <w:rPr>
          <w:rStyle w:val="Strong"/>
          <w:b w:val="0"/>
          <w:bCs w:val="0"/>
        </w:rPr>
        <w:t>5.4 RAG Pipeline</w:t>
      </w:r>
    </w:p>
    <w:p w14:paraId="652E5F81" w14:textId="77777777" w:rsidR="009709CE" w:rsidRDefault="009709CE" w:rsidP="009709C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Accept user query. </w:t>
      </w:r>
    </w:p>
    <w:p w14:paraId="3F12D42B" w14:textId="77777777" w:rsidR="009709CE" w:rsidRDefault="009709CE" w:rsidP="009709C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Retrieve relevant context. </w:t>
      </w:r>
    </w:p>
    <w:p w14:paraId="50625C92" w14:textId="77777777" w:rsidR="009709CE" w:rsidRDefault="009709CE" w:rsidP="009709C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Pass context + query to LLM. </w:t>
      </w:r>
    </w:p>
    <w:p w14:paraId="68863CE8" w14:textId="77777777" w:rsidR="009709CE" w:rsidRDefault="009709CE" w:rsidP="009709C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Return final answer. </w:t>
      </w:r>
    </w:p>
    <w:p w14:paraId="00DB7164" w14:textId="77777777" w:rsidR="009709CE" w:rsidRDefault="009709CE" w:rsidP="009709CE">
      <w:pPr>
        <w:spacing w:after="0"/>
      </w:pPr>
      <w:r>
        <w:pict w14:anchorId="0BBD9384">
          <v:rect id="_x0000_i1496" style="width:0;height:1.5pt" o:hralign="center" o:hrstd="t" o:hr="t" fillcolor="#a0a0a0" stroked="f"/>
        </w:pict>
      </w:r>
    </w:p>
    <w:p w14:paraId="7D99CC63" w14:textId="77777777" w:rsidR="009709CE" w:rsidRDefault="009709CE" w:rsidP="009709CE">
      <w:pPr>
        <w:pStyle w:val="Heading3"/>
      </w:pPr>
      <w:r>
        <w:rPr>
          <w:rStyle w:val="Strong"/>
          <w:b w:val="0"/>
          <w:bCs w:val="0"/>
        </w:rPr>
        <w:t>5.5 CLI Chatbot</w:t>
      </w:r>
    </w:p>
    <w:p w14:paraId="1042E19D" w14:textId="77777777" w:rsidR="009709CE" w:rsidRDefault="009709CE" w:rsidP="009709C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Continuous chat loop. </w:t>
      </w:r>
    </w:p>
    <w:p w14:paraId="70D5F569" w14:textId="77777777" w:rsidR="009709CE" w:rsidRDefault="009709CE" w:rsidP="009709C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Exit on </w:t>
      </w:r>
      <w:r>
        <w:rPr>
          <w:rStyle w:val="HTMLCode"/>
          <w:rFonts w:eastAsiaTheme="minorHAnsi"/>
        </w:rPr>
        <w:t>exit</w:t>
      </w:r>
      <w:r>
        <w:t xml:space="preserve"> or </w:t>
      </w:r>
      <w:r>
        <w:rPr>
          <w:rStyle w:val="HTMLCode"/>
          <w:rFonts w:eastAsiaTheme="minorHAnsi"/>
        </w:rPr>
        <w:t>quit</w:t>
      </w:r>
      <w:r>
        <w:t xml:space="preserve">. </w:t>
      </w:r>
    </w:p>
    <w:p w14:paraId="5B34B1E2" w14:textId="77777777" w:rsidR="009709CE" w:rsidRDefault="009709CE" w:rsidP="009709C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Handle: </w:t>
      </w:r>
    </w:p>
    <w:p w14:paraId="0F9904F2" w14:textId="77777777" w:rsidR="009709CE" w:rsidRDefault="009709CE" w:rsidP="009709CE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Empty inputs </w:t>
      </w:r>
    </w:p>
    <w:p w14:paraId="7C5F6338" w14:textId="77777777" w:rsidR="009709CE" w:rsidRDefault="009709CE" w:rsidP="009709CE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Errors </w:t>
      </w:r>
    </w:p>
    <w:p w14:paraId="726E5B18" w14:textId="77777777" w:rsidR="009709CE" w:rsidRDefault="009709CE" w:rsidP="009709C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Display answers clearly. </w:t>
      </w:r>
    </w:p>
    <w:p w14:paraId="0EA99C63" w14:textId="77777777" w:rsidR="009709CE" w:rsidRDefault="009709CE" w:rsidP="009709CE">
      <w:pPr>
        <w:spacing w:after="0"/>
      </w:pPr>
      <w:r>
        <w:pict w14:anchorId="02D0E37B">
          <v:rect id="_x0000_i1497" style="width:0;height:1.5pt" o:hralign="center" o:hrstd="t" o:hr="t" fillcolor="#a0a0a0" stroked="f"/>
        </w:pict>
      </w:r>
    </w:p>
    <w:p w14:paraId="1BE12E66" w14:textId="77777777" w:rsidR="009709CE" w:rsidRDefault="009709CE" w:rsidP="009709CE">
      <w:pPr>
        <w:pStyle w:val="Heading2"/>
      </w:pPr>
      <w:r>
        <w:rPr>
          <w:rStyle w:val="Strong"/>
          <w:b/>
          <w:bCs/>
        </w:rPr>
        <w:t>6. Non-Functional Requirements</w:t>
      </w:r>
    </w:p>
    <w:p w14:paraId="28BDCDE2" w14:textId="77777777" w:rsidR="009709CE" w:rsidRDefault="009709CE" w:rsidP="009709C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Clean and modular code. </w:t>
      </w:r>
    </w:p>
    <w:p w14:paraId="14900DE1" w14:textId="77777777" w:rsidR="009709CE" w:rsidRDefault="009709CE" w:rsidP="009709C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 environment variables for API keys. </w:t>
      </w:r>
    </w:p>
    <w:p w14:paraId="75711BBF" w14:textId="77777777" w:rsidR="009709CE" w:rsidRDefault="009709CE" w:rsidP="009709C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No hardcoded paths. </w:t>
      </w:r>
    </w:p>
    <w:p w14:paraId="0F425245" w14:textId="77777777" w:rsidR="009709CE" w:rsidRDefault="009709CE" w:rsidP="009709C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Proper error handling. </w:t>
      </w:r>
    </w:p>
    <w:p w14:paraId="7E5AD97C" w14:textId="77777777" w:rsidR="009709CE" w:rsidRDefault="009709CE" w:rsidP="009709C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Clear logging or print statements. </w:t>
      </w:r>
    </w:p>
    <w:p w14:paraId="7E5661A1" w14:textId="77777777" w:rsidR="009709CE" w:rsidRDefault="009709CE" w:rsidP="009709C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Well-structured README. </w:t>
      </w:r>
    </w:p>
    <w:p w14:paraId="52EC59CB" w14:textId="77777777" w:rsidR="009709CE" w:rsidRDefault="009709CE" w:rsidP="009709CE">
      <w:pPr>
        <w:spacing w:after="0"/>
      </w:pPr>
      <w:r>
        <w:pict w14:anchorId="22B3A5D3">
          <v:rect id="_x0000_i1498" style="width:0;height:1.5pt" o:hralign="center" o:hrstd="t" o:hr="t" fillcolor="#a0a0a0" stroked="f"/>
        </w:pict>
      </w:r>
    </w:p>
    <w:p w14:paraId="503DA7C6" w14:textId="77777777" w:rsidR="009709CE" w:rsidRDefault="009709CE" w:rsidP="009709CE">
      <w:pPr>
        <w:pStyle w:val="Heading2"/>
      </w:pPr>
      <w:r>
        <w:rPr>
          <w:rStyle w:val="Strong"/>
          <w:b/>
          <w:bCs/>
        </w:rPr>
        <w:t>7. README Requirements</w:t>
      </w:r>
    </w:p>
    <w:p w14:paraId="685A2767" w14:textId="77777777" w:rsidR="009709CE" w:rsidRDefault="009709CE" w:rsidP="009709CE">
      <w:pPr>
        <w:pStyle w:val="NormalWeb"/>
      </w:pPr>
      <w:r>
        <w:t>Your README must include:</w:t>
      </w:r>
    </w:p>
    <w:p w14:paraId="65A67767" w14:textId="77777777" w:rsidR="009709CE" w:rsidRDefault="009709CE" w:rsidP="009709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Project overview </w:t>
      </w:r>
    </w:p>
    <w:p w14:paraId="3E3F9438" w14:textId="77777777" w:rsidR="009709CE" w:rsidRDefault="009709CE" w:rsidP="009709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Domain chosen (very important) </w:t>
      </w:r>
    </w:p>
    <w:p w14:paraId="2825EE1B" w14:textId="77777777" w:rsidR="009709CE" w:rsidRDefault="009709CE" w:rsidP="009709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Description of dataset (PDFs used) </w:t>
      </w:r>
    </w:p>
    <w:p w14:paraId="522C3968" w14:textId="77777777" w:rsidR="009709CE" w:rsidRDefault="009709CE" w:rsidP="009709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Architecture explanation </w:t>
      </w:r>
    </w:p>
    <w:p w14:paraId="05A31C15" w14:textId="77777777" w:rsidR="009709CE" w:rsidRDefault="009709CE" w:rsidP="009709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Setup instructions </w:t>
      </w:r>
    </w:p>
    <w:p w14:paraId="5D79082D" w14:textId="77777777" w:rsidR="009709CE" w:rsidRDefault="009709CE" w:rsidP="009709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How to run ingestion </w:t>
      </w:r>
    </w:p>
    <w:p w14:paraId="073B892F" w14:textId="77777777" w:rsidR="009709CE" w:rsidRDefault="009709CE" w:rsidP="009709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How to run chatbot </w:t>
      </w:r>
    </w:p>
    <w:p w14:paraId="120A7398" w14:textId="77777777" w:rsidR="009709CE" w:rsidRDefault="009709CE" w:rsidP="009709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Sample queries &amp; outputs </w:t>
      </w:r>
    </w:p>
    <w:p w14:paraId="36014571" w14:textId="77777777" w:rsidR="009709CE" w:rsidRDefault="009709CE" w:rsidP="009709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Limitations / assumptions </w:t>
      </w:r>
    </w:p>
    <w:p w14:paraId="69D1D4DE" w14:textId="77777777" w:rsidR="009709CE" w:rsidRDefault="009709CE" w:rsidP="009709CE">
      <w:pPr>
        <w:spacing w:after="0"/>
      </w:pPr>
      <w:r>
        <w:pict w14:anchorId="60ED55B6">
          <v:rect id="_x0000_i1499" style="width:0;height:1.5pt" o:hralign="center" o:hrstd="t" o:hr="t" fillcolor="#a0a0a0" stroked="f"/>
        </w:pict>
      </w:r>
    </w:p>
    <w:p w14:paraId="31E03A2A" w14:textId="77777777" w:rsidR="009709CE" w:rsidRDefault="009709CE" w:rsidP="009709CE">
      <w:pPr>
        <w:pStyle w:val="Heading2"/>
      </w:pPr>
      <w:r>
        <w:rPr>
          <w:rStyle w:val="Strong"/>
          <w:b/>
          <w:bCs/>
        </w:rPr>
        <w:t>8. Bonus Tasks (Optional but Recommended)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1"/>
      </w:tblGrid>
      <w:tr w:rsidR="00595D6A" w14:paraId="45B9901E" w14:textId="77777777" w:rsidTr="00595D6A">
        <w:tc>
          <w:tcPr>
            <w:tcW w:w="0" w:type="auto"/>
            <w:hideMark/>
          </w:tcPr>
          <w:p w14:paraId="02243E38" w14:textId="77777777" w:rsidR="00595D6A" w:rsidRDefault="00595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 w:rsidR="00595D6A" w14:paraId="59BB23C5" w14:textId="77777777" w:rsidTr="00595D6A">
        <w:tc>
          <w:tcPr>
            <w:tcW w:w="0" w:type="auto"/>
            <w:hideMark/>
          </w:tcPr>
          <w:p w14:paraId="7ADAB15A" w14:textId="77777777" w:rsidR="00595D6A" w:rsidRDefault="00595D6A">
            <w:r>
              <w:t>Add Streamlit or web UI</w:t>
            </w:r>
          </w:p>
        </w:tc>
      </w:tr>
      <w:tr w:rsidR="00595D6A" w14:paraId="6467567E" w14:textId="77777777" w:rsidTr="00595D6A">
        <w:tc>
          <w:tcPr>
            <w:tcW w:w="0" w:type="auto"/>
            <w:hideMark/>
          </w:tcPr>
          <w:p w14:paraId="7B58167A" w14:textId="77777777" w:rsidR="00595D6A" w:rsidRDefault="00595D6A">
            <w:r>
              <w:t>Show source document + page number in answers</w:t>
            </w:r>
          </w:p>
        </w:tc>
      </w:tr>
      <w:tr w:rsidR="00595D6A" w14:paraId="1B061070" w14:textId="77777777" w:rsidTr="00595D6A">
        <w:tc>
          <w:tcPr>
            <w:tcW w:w="0" w:type="auto"/>
            <w:hideMark/>
          </w:tcPr>
          <w:p w14:paraId="6B6E1BC7" w14:textId="77777777" w:rsidR="00595D6A" w:rsidRDefault="00595D6A">
            <w:r>
              <w:t>Support additional formats (.txt, .docx)</w:t>
            </w:r>
          </w:p>
        </w:tc>
      </w:tr>
      <w:tr w:rsidR="00595D6A" w14:paraId="25B5B915" w14:textId="77777777" w:rsidTr="00595D6A">
        <w:tc>
          <w:tcPr>
            <w:tcW w:w="0" w:type="auto"/>
            <w:hideMark/>
          </w:tcPr>
          <w:p w14:paraId="1C753E07" w14:textId="77777777" w:rsidR="00595D6A" w:rsidRDefault="00595D6A">
            <w:r>
              <w:t>Use logging instead of print statements</w:t>
            </w:r>
          </w:p>
        </w:tc>
      </w:tr>
      <w:tr w:rsidR="00595D6A" w14:paraId="009C5860" w14:textId="77777777" w:rsidTr="00595D6A">
        <w:tc>
          <w:tcPr>
            <w:tcW w:w="0" w:type="auto"/>
            <w:hideMark/>
          </w:tcPr>
          <w:p w14:paraId="478A1154" w14:textId="77777777" w:rsidR="00595D6A" w:rsidRDefault="00595D6A">
            <w:r>
              <w:t>Configurable chunk size and retrieval top-k</w:t>
            </w:r>
          </w:p>
        </w:tc>
      </w:tr>
      <w:tr w:rsidR="00595D6A" w14:paraId="150E207B" w14:textId="77777777" w:rsidTr="00595D6A">
        <w:tc>
          <w:tcPr>
            <w:tcW w:w="0" w:type="auto"/>
            <w:hideMark/>
          </w:tcPr>
          <w:p w14:paraId="08F712DA" w14:textId="77777777" w:rsidR="00595D6A" w:rsidRDefault="00595D6A">
            <w:r>
              <w:t>Add citations in answers</w:t>
            </w:r>
          </w:p>
        </w:tc>
      </w:tr>
    </w:tbl>
    <w:p w14:paraId="46AE2B87" w14:textId="77777777" w:rsidR="009709CE" w:rsidRDefault="009709CE" w:rsidP="009709CE">
      <w:r>
        <w:pict w14:anchorId="0BFE1198">
          <v:rect id="_x0000_i1500" style="width:0;height:1.5pt" o:hralign="center" o:hrstd="t" o:hr="t" fillcolor="#a0a0a0" stroked="f"/>
        </w:pict>
      </w:r>
    </w:p>
    <w:p w14:paraId="22C8BB01" w14:textId="77777777" w:rsidR="009709CE" w:rsidRDefault="009709CE" w:rsidP="009709CE">
      <w:pPr>
        <w:pStyle w:val="Heading2"/>
      </w:pPr>
      <w:r>
        <w:rPr>
          <w:rStyle w:val="Strong"/>
          <w:b/>
          <w:bCs/>
        </w:rPr>
        <w:t>9. Evaluation Criteria</w:t>
      </w:r>
    </w:p>
    <w:p w14:paraId="09BACA7E" w14:textId="77777777" w:rsidR="009709CE" w:rsidRDefault="009709CE" w:rsidP="009709CE">
      <w:pPr>
        <w:pStyle w:val="NormalWeb"/>
      </w:pPr>
      <w:r>
        <w:t>Candidates will be evaluated on:</w:t>
      </w:r>
    </w:p>
    <w:p w14:paraId="5DF6EEEE" w14:textId="77777777" w:rsidR="009709CE" w:rsidRDefault="009709CE" w:rsidP="009709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Correctness of implementation </w:t>
      </w:r>
    </w:p>
    <w:p w14:paraId="65391246" w14:textId="77777777" w:rsidR="009709CE" w:rsidRDefault="009709CE" w:rsidP="009709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Code quality and structure </w:t>
      </w:r>
    </w:p>
    <w:p w14:paraId="597F0442" w14:textId="77777777" w:rsidR="009709CE" w:rsidRDefault="009709CE" w:rsidP="009709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Relevance of retrieved answers </w:t>
      </w:r>
    </w:p>
    <w:p w14:paraId="78D34957" w14:textId="77777777" w:rsidR="009709CE" w:rsidRDefault="009709CE" w:rsidP="009709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Domain understanding (important) </w:t>
      </w:r>
    </w:p>
    <w:p w14:paraId="5CB187FD" w14:textId="77777777" w:rsidR="009709CE" w:rsidRDefault="009709CE" w:rsidP="009709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Documentation quality </w:t>
      </w:r>
    </w:p>
    <w:p w14:paraId="21BAD8A4" w14:textId="77777777" w:rsidR="009709CE" w:rsidRDefault="009709CE" w:rsidP="009709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Handling of edge cases </w:t>
      </w:r>
    </w:p>
    <w:p w14:paraId="1815DC5B" w14:textId="77777777" w:rsidR="009709CE" w:rsidRDefault="009709CE" w:rsidP="009709CE">
      <w:pPr>
        <w:spacing w:after="0"/>
      </w:pPr>
      <w:r>
        <w:pict w14:anchorId="2CF5ABF8">
          <v:rect id="_x0000_i1501" style="width:0;height:1.5pt" o:hralign="center" o:hrstd="t" o:hr="t" fillcolor="#a0a0a0" stroked="f"/>
        </w:pict>
      </w:r>
    </w:p>
    <w:p w14:paraId="19B33B32" w14:textId="77777777" w:rsidR="009709CE" w:rsidRDefault="009709CE" w:rsidP="009709CE">
      <w:pPr>
        <w:pStyle w:val="Heading2"/>
      </w:pPr>
      <w:r>
        <w:rPr>
          <w:rStyle w:val="Strong"/>
          <w:b/>
          <w:bCs/>
        </w:rPr>
        <w:t>10. Submission Instructions</w:t>
      </w:r>
    </w:p>
    <w:p w14:paraId="0BF2A01E" w14:textId="77777777" w:rsidR="009709CE" w:rsidRDefault="009709CE" w:rsidP="009709CE">
      <w:pPr>
        <w:pStyle w:val="Heading3"/>
      </w:pPr>
      <w:r>
        <w:rPr>
          <w:rStyle w:val="Strong"/>
          <w:b w:val="0"/>
          <w:bCs w:val="0"/>
        </w:rPr>
        <w:t>Submit ONLY:</w:t>
      </w:r>
    </w:p>
    <w:p w14:paraId="75F56627" w14:textId="77777777" w:rsidR="009709CE" w:rsidRDefault="009709CE" w:rsidP="009709C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GitHub repository link</w:t>
      </w:r>
      <w:r>
        <w:t xml:space="preserve"> </w:t>
      </w:r>
    </w:p>
    <w:p w14:paraId="625CDC67" w14:textId="77777777" w:rsidR="009709CE" w:rsidRDefault="009709CE" w:rsidP="009709CE">
      <w:pPr>
        <w:pStyle w:val="Heading3"/>
      </w:pPr>
      <w:r>
        <w:rPr>
          <w:rStyle w:val="Strong"/>
          <w:b w:val="0"/>
          <w:bCs w:val="0"/>
        </w:rPr>
        <w:t>Repository must contain:</w:t>
      </w:r>
    </w:p>
    <w:p w14:paraId="1F804D89" w14:textId="77777777" w:rsidR="009709CE" w:rsidRDefault="009709CE" w:rsidP="009709C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Complete source code </w:t>
      </w:r>
    </w:p>
    <w:p w14:paraId="182B4CC0" w14:textId="77777777" w:rsidR="009709CE" w:rsidRDefault="009709CE" w:rsidP="009709C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README.md </w:t>
      </w:r>
    </w:p>
    <w:p w14:paraId="502C1C45" w14:textId="77777777" w:rsidR="009709CE" w:rsidRDefault="009709CE" w:rsidP="009709C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requirements.txt </w:t>
      </w:r>
    </w:p>
    <w:p w14:paraId="47455796" w14:textId="77777777" w:rsidR="009709CE" w:rsidRDefault="009709CE" w:rsidP="009709C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Sample PDFs (if allowed) </w:t>
      </w:r>
    </w:p>
    <w:p w14:paraId="4A3DEB23" w14:textId="77777777" w:rsidR="009709CE" w:rsidRDefault="009709CE" w:rsidP="009709CE">
      <w:pPr>
        <w:pStyle w:val="Heading3"/>
      </w:pPr>
      <w:r>
        <w:rPr>
          <w:rStyle w:val="Strong"/>
          <w:b w:val="0"/>
          <w:bCs w:val="0"/>
        </w:rPr>
        <w:lastRenderedPageBreak/>
        <w:t>Do NOT include:</w:t>
      </w:r>
    </w:p>
    <w:p w14:paraId="447268CB" w14:textId="77777777" w:rsidR="009709CE" w:rsidRDefault="009709CE" w:rsidP="009709C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API keys </w:t>
      </w:r>
    </w:p>
    <w:p w14:paraId="742B0DBB" w14:textId="77777777" w:rsidR="009709CE" w:rsidRDefault="009709CE" w:rsidP="009709CE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.env</w:t>
      </w:r>
      <w:proofErr w:type="gramEnd"/>
      <w:r>
        <w:t xml:space="preserve"> with real credentials </w:t>
      </w:r>
    </w:p>
    <w:p w14:paraId="32BAC4E8" w14:textId="77777777" w:rsidR="009709CE" w:rsidRDefault="009709CE" w:rsidP="009709C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Virtual environments </w:t>
      </w:r>
    </w:p>
    <w:p w14:paraId="4220C96E" w14:textId="77777777" w:rsidR="009709CE" w:rsidRDefault="009709CE" w:rsidP="009709C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Unnecessary large files </w:t>
      </w:r>
    </w:p>
    <w:p w14:paraId="7EDC4FEF" w14:textId="77777777" w:rsidR="009709CE" w:rsidRDefault="009709CE" w:rsidP="009709CE">
      <w:pPr>
        <w:spacing w:after="0"/>
      </w:pPr>
      <w:r>
        <w:pict w14:anchorId="67D301F6">
          <v:rect id="_x0000_i1502" style="width:0;height:1.5pt" o:hralign="center" o:hrstd="t" o:hr="t" fillcolor="#a0a0a0" stroked="f"/>
        </w:pict>
      </w:r>
    </w:p>
    <w:p w14:paraId="64F36EE5" w14:textId="77777777" w:rsidR="009709CE" w:rsidRDefault="009709CE" w:rsidP="009709CE">
      <w:pPr>
        <w:pStyle w:val="Heading2"/>
      </w:pPr>
      <w:r>
        <w:rPr>
          <w:rStyle w:val="Strong"/>
          <w:b/>
          <w:bCs/>
        </w:rPr>
        <w:t>11. Important Notes</w:t>
      </w:r>
    </w:p>
    <w:p w14:paraId="69F236C2" w14:textId="77777777" w:rsidR="009709CE" w:rsidRDefault="009709CE" w:rsidP="009709C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Choose a domain you understand well. </w:t>
      </w:r>
    </w:p>
    <w:p w14:paraId="0C2B9C14" w14:textId="77777777" w:rsidR="009709CE" w:rsidRDefault="009709CE" w:rsidP="009709C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quality of your dataset and answers matters more than complexity. </w:t>
      </w:r>
    </w:p>
    <w:p w14:paraId="000F5874" w14:textId="77777777" w:rsidR="009709CE" w:rsidRDefault="009709CE" w:rsidP="009709C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Keep the system simple but robust. </w:t>
      </w:r>
    </w:p>
    <w:p w14:paraId="67C0FB8E" w14:textId="77777777" w:rsidR="009709CE" w:rsidRDefault="009709CE" w:rsidP="009709C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Focus on real-world usability. </w:t>
      </w:r>
    </w:p>
    <w:p w14:paraId="717F773D" w14:textId="77777777" w:rsidR="009709CE" w:rsidRDefault="009709CE" w:rsidP="009709CE">
      <w:pPr>
        <w:spacing w:after="0"/>
      </w:pPr>
      <w:r>
        <w:pict w14:anchorId="24FF3567">
          <v:rect id="_x0000_i1503" style="width:0;height:1.5pt" o:hralign="center" o:hrstd="t" o:hr="t" fillcolor="#a0a0a0" stroked="f"/>
        </w:pict>
      </w:r>
    </w:p>
    <w:p w14:paraId="1D027483" w14:textId="77777777" w:rsidR="009709CE" w:rsidRDefault="009709CE" w:rsidP="009709CE">
      <w:pPr>
        <w:pStyle w:val="z-BottomofForm"/>
      </w:pPr>
      <w:r>
        <w:t>Bottom of Form</w:t>
      </w:r>
    </w:p>
    <w:p w14:paraId="689B79BC" w14:textId="77777777" w:rsidR="00E6296B" w:rsidRPr="00E6296B" w:rsidRDefault="00E6296B" w:rsidP="00E6296B"/>
    <w:sectPr w:rsidR="00E6296B" w:rsidRPr="00E62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304"/>
    <w:multiLevelType w:val="multilevel"/>
    <w:tmpl w:val="F4B8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A86"/>
    <w:multiLevelType w:val="multilevel"/>
    <w:tmpl w:val="977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74EA5"/>
    <w:multiLevelType w:val="multilevel"/>
    <w:tmpl w:val="882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15A3"/>
    <w:multiLevelType w:val="multilevel"/>
    <w:tmpl w:val="7BF2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91F9A"/>
    <w:multiLevelType w:val="multilevel"/>
    <w:tmpl w:val="0E28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E0D5C"/>
    <w:multiLevelType w:val="multilevel"/>
    <w:tmpl w:val="8F92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15AF7"/>
    <w:multiLevelType w:val="multilevel"/>
    <w:tmpl w:val="E1B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B20AC"/>
    <w:multiLevelType w:val="multilevel"/>
    <w:tmpl w:val="478C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20E5"/>
    <w:multiLevelType w:val="multilevel"/>
    <w:tmpl w:val="70AE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4319F"/>
    <w:multiLevelType w:val="multilevel"/>
    <w:tmpl w:val="E0EA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A18F2"/>
    <w:multiLevelType w:val="multilevel"/>
    <w:tmpl w:val="8986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83AFC"/>
    <w:multiLevelType w:val="multilevel"/>
    <w:tmpl w:val="499E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C46D1"/>
    <w:multiLevelType w:val="multilevel"/>
    <w:tmpl w:val="FE3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074F0"/>
    <w:multiLevelType w:val="multilevel"/>
    <w:tmpl w:val="F81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C0A4E"/>
    <w:multiLevelType w:val="multilevel"/>
    <w:tmpl w:val="247AC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5A5493"/>
    <w:multiLevelType w:val="multilevel"/>
    <w:tmpl w:val="AE3C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1258E3"/>
    <w:multiLevelType w:val="multilevel"/>
    <w:tmpl w:val="64B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1417E"/>
    <w:multiLevelType w:val="multilevel"/>
    <w:tmpl w:val="A088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D36F0"/>
    <w:multiLevelType w:val="multilevel"/>
    <w:tmpl w:val="A118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486247"/>
    <w:multiLevelType w:val="multilevel"/>
    <w:tmpl w:val="2686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F72C3"/>
    <w:multiLevelType w:val="multilevel"/>
    <w:tmpl w:val="CAC2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11DF2"/>
    <w:multiLevelType w:val="multilevel"/>
    <w:tmpl w:val="2E0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337DF"/>
    <w:multiLevelType w:val="multilevel"/>
    <w:tmpl w:val="414C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07591"/>
    <w:multiLevelType w:val="multilevel"/>
    <w:tmpl w:val="3A20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19"/>
  </w:num>
  <w:num w:numId="4">
    <w:abstractNumId w:val="5"/>
  </w:num>
  <w:num w:numId="5">
    <w:abstractNumId w:val="2"/>
  </w:num>
  <w:num w:numId="6">
    <w:abstractNumId w:val="20"/>
  </w:num>
  <w:num w:numId="7">
    <w:abstractNumId w:val="18"/>
  </w:num>
  <w:num w:numId="8">
    <w:abstractNumId w:val="15"/>
  </w:num>
  <w:num w:numId="9">
    <w:abstractNumId w:val="12"/>
  </w:num>
  <w:num w:numId="10">
    <w:abstractNumId w:val="23"/>
  </w:num>
  <w:num w:numId="11">
    <w:abstractNumId w:val="21"/>
  </w:num>
  <w:num w:numId="12">
    <w:abstractNumId w:val="4"/>
  </w:num>
  <w:num w:numId="13">
    <w:abstractNumId w:val="8"/>
  </w:num>
  <w:num w:numId="14">
    <w:abstractNumId w:val="0"/>
  </w:num>
  <w:num w:numId="15">
    <w:abstractNumId w:val="1"/>
  </w:num>
  <w:num w:numId="16">
    <w:abstractNumId w:val="10"/>
  </w:num>
  <w:num w:numId="17">
    <w:abstractNumId w:val="13"/>
  </w:num>
  <w:num w:numId="18">
    <w:abstractNumId w:val="17"/>
  </w:num>
  <w:num w:numId="19">
    <w:abstractNumId w:val="3"/>
  </w:num>
  <w:num w:numId="20">
    <w:abstractNumId w:val="16"/>
  </w:num>
  <w:num w:numId="21">
    <w:abstractNumId w:val="11"/>
  </w:num>
  <w:num w:numId="22">
    <w:abstractNumId w:val="6"/>
  </w:num>
  <w:num w:numId="23">
    <w:abstractNumId w:val="9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808"/>
    <w:rsid w:val="00595D6A"/>
    <w:rsid w:val="009709CE"/>
    <w:rsid w:val="00E6296B"/>
    <w:rsid w:val="00EC2CE6"/>
    <w:rsid w:val="00F5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3921"/>
  <w15:chartTrackingRefBased/>
  <w15:docId w15:val="{CCB24D56-0CBC-438E-9385-7994D7F7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29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29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9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9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296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62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296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9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con-label">
    <w:name w:val="icon-label"/>
    <w:basedOn w:val="DefaultParagraphFont"/>
    <w:rsid w:val="00E6296B"/>
  </w:style>
  <w:style w:type="character" w:styleId="HTMLCode">
    <w:name w:val="HTML Code"/>
    <w:basedOn w:val="DefaultParagraphFont"/>
    <w:uiPriority w:val="99"/>
    <w:semiHidden/>
    <w:unhideWhenUsed/>
    <w:rsid w:val="00E6296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6296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09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09CE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709C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709C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709C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709CE"/>
    <w:rPr>
      <w:rFonts w:ascii="Arial" w:eastAsia="Times New Roman" w:hAnsi="Arial" w:cs="Arial"/>
      <w:vanish/>
      <w:sz w:val="16"/>
      <w:szCs w:val="16"/>
    </w:rPr>
  </w:style>
  <w:style w:type="table" w:styleId="TableGrid">
    <w:name w:val="Table Grid"/>
    <w:basedOn w:val="TableNormal"/>
    <w:uiPriority w:val="39"/>
    <w:rsid w:val="00595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5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2980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52439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3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8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8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1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68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74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1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44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69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62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488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19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790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740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419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616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488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1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5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22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2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77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4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25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6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2049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2833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9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45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0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7146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6904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2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5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4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99842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48053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4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8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8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803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5437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146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4334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2183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9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85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3158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3642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500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8409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26885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6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7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9000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0588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907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9764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9814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1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111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24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9299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99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56652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3828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7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88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6121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6763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384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09125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89635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5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7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8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7912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7705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8436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7413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250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159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9571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52757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054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0219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202605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78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8943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8758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617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0802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3706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4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63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699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406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106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1652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3866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7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683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7148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65244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248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6798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12466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0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9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68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688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59691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564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3099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88567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3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804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910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3905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403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9586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91195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5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60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694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61690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110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147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20748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10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291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82578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392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2016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9545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9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097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43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68493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109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6744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77073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4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197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871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754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172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503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93871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5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66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09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02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17880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97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7670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75447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1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3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652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6002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0604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557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1279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973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1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8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6083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8892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1413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1249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0577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9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3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871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628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5457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633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4035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9360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4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832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613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7780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163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073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20346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2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6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63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693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7295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9936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1736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80407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2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299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2110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3924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827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5778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94276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6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4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29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531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82196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195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2786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42530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96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23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0853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8809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690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6998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5168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9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0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930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358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925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723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6304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9555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2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8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583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3441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6505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7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5605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18682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1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610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78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6017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52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2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7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7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5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73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7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8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03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234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259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90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463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860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982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436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581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0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7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2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2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6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1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16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6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1580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151456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7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6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606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1839">
              <w:marLeft w:val="0"/>
              <w:marRight w:val="0"/>
              <w:marTop w:val="0"/>
              <w:marBottom w:val="0"/>
              <w:divBdr>
                <w:top w:val="single" w:sz="4" w:space="0" w:color="CECECE"/>
                <w:left w:val="single" w:sz="4" w:space="0" w:color="CECECE"/>
                <w:bottom w:val="single" w:sz="4" w:space="0" w:color="CECECE"/>
                <w:right w:val="single" w:sz="4" w:space="0" w:color="CECECE"/>
              </w:divBdr>
              <w:divsChild>
                <w:div w:id="75787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7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Ankit Mirajkar</cp:lastModifiedBy>
  <cp:revision>4</cp:revision>
  <dcterms:created xsi:type="dcterms:W3CDTF">2026-05-05T15:30:00Z</dcterms:created>
  <dcterms:modified xsi:type="dcterms:W3CDTF">2026-05-05T15:39:00Z</dcterms:modified>
</cp:coreProperties>
</file>