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9D602B" w14:textId="2FEE1333" w:rsidR="00D24E17" w:rsidRDefault="00D24E17">
      <w:pPr>
        <w:jc w:val="center"/>
      </w:pPr>
    </w:p>
    <w:p w14:paraId="79F58F87" w14:textId="694CC281" w:rsidR="00E26F16" w:rsidRDefault="00E26F16" w:rsidP="00E26F16">
      <w:pPr>
        <w:pStyle w:val="Heading1"/>
      </w:pPr>
      <w:r>
        <w:t xml:space="preserve">                                           </w:t>
      </w:r>
      <w:r>
        <w:t xml:space="preserve">SIMATS </w:t>
      </w:r>
      <w:r>
        <w:rPr>
          <w:spacing w:val="-2"/>
        </w:rPr>
        <w:t>ENGINEERING</w:t>
      </w:r>
    </w:p>
    <w:p w14:paraId="5C903909" w14:textId="38559425" w:rsidR="00E26F16" w:rsidRDefault="00E26F16" w:rsidP="00E26F16">
      <w:pPr>
        <w:pStyle w:val="Heading2"/>
      </w:pPr>
      <w:r>
        <w:t xml:space="preserve">                                                          </w:t>
      </w:r>
      <w:r>
        <w:t xml:space="preserve">ASSESSMENT TOOL </w:t>
      </w:r>
      <w:r>
        <w:rPr>
          <w:spacing w:val="-10"/>
        </w:rPr>
        <w:t>2</w:t>
      </w:r>
    </w:p>
    <w:p w14:paraId="23E8E603" w14:textId="77777777" w:rsidR="00E26F16" w:rsidRDefault="00E26F16" w:rsidP="00E26F16">
      <w:pPr>
        <w:pStyle w:val="BodyText"/>
        <w:rPr>
          <w:b/>
          <w:i w:val="0"/>
          <w:sz w:val="28"/>
        </w:rPr>
      </w:pPr>
    </w:p>
    <w:p w14:paraId="38CCCF77" w14:textId="77777777" w:rsidR="00E26F16" w:rsidRDefault="00E26F16" w:rsidP="00E26F16">
      <w:pPr>
        <w:pStyle w:val="BodyText"/>
        <w:spacing w:before="304"/>
        <w:rPr>
          <w:b/>
          <w:i w:val="0"/>
          <w:sz w:val="28"/>
        </w:rPr>
      </w:pPr>
    </w:p>
    <w:p w14:paraId="243FE1EC" w14:textId="77777777" w:rsidR="00E26F16" w:rsidRDefault="00E26F16" w:rsidP="00E26F16">
      <w:pPr>
        <w:pStyle w:val="Heading3"/>
        <w:tabs>
          <w:tab w:val="left" w:pos="2466"/>
        </w:tabs>
        <w:spacing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41CADE78" w14:textId="77777777" w:rsidR="00E26F16" w:rsidRDefault="00E26F16" w:rsidP="00E26F16">
      <w:pPr>
        <w:pStyle w:val="BodyText"/>
        <w:rPr>
          <w:b/>
          <w:i w:val="0"/>
        </w:rPr>
      </w:pPr>
    </w:p>
    <w:p w14:paraId="1EC5833A" w14:textId="77777777" w:rsidR="00E26F16" w:rsidRDefault="00E26F16" w:rsidP="00E26F16">
      <w:pPr>
        <w:pStyle w:val="BodyText"/>
        <w:rPr>
          <w:b/>
          <w:i w:val="0"/>
        </w:rPr>
      </w:pPr>
    </w:p>
    <w:p w14:paraId="1A48158C" w14:textId="77777777" w:rsidR="00E26F16" w:rsidRDefault="00E26F16" w:rsidP="00E26F16">
      <w:pPr>
        <w:pStyle w:val="BodyText"/>
        <w:rPr>
          <w:b/>
          <w:i w:val="0"/>
        </w:rPr>
      </w:pPr>
    </w:p>
    <w:p w14:paraId="5A6F6EA7" w14:textId="77777777" w:rsidR="00E26F16" w:rsidRDefault="00E26F16" w:rsidP="00E26F16">
      <w:pPr>
        <w:pStyle w:val="BodyText"/>
        <w:spacing w:before="165"/>
        <w:rPr>
          <w:b/>
          <w:i w:val="0"/>
        </w:rPr>
      </w:pPr>
    </w:p>
    <w:p w14:paraId="7FF4F1DA" w14:textId="77777777" w:rsidR="00E26F16" w:rsidRDefault="00E26F16" w:rsidP="00E26F16">
      <w:pPr>
        <w:spacing w:before="1"/>
        <w:ind w:left="30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72EF3BB1" w14:textId="77777777" w:rsidR="00E26F16" w:rsidRDefault="00E26F16" w:rsidP="00E26F16">
      <w:pPr>
        <w:pStyle w:val="BodyText"/>
        <w:spacing w:before="82"/>
        <w:rPr>
          <w:b/>
          <w:i w:val="0"/>
        </w:rPr>
      </w:pPr>
    </w:p>
    <w:p w14:paraId="5ED1ED1C" w14:textId="77777777" w:rsidR="00E26F16" w:rsidRDefault="00E26F16" w:rsidP="00E26F16">
      <w:pPr>
        <w:pStyle w:val="BodyText"/>
        <w:spacing w:line="276" w:lineRule="auto"/>
        <w:ind w:left="307" w:right="248"/>
        <w:rPr>
          <w:rFonts w:ascii="Arial MT"/>
          <w:i w:val="0"/>
        </w:rPr>
      </w:pPr>
      <w:r>
        <w:rPr>
          <w:b/>
          <w:i w:val="0"/>
        </w:rPr>
        <w:t xml:space="preserve">CO3: </w:t>
      </w:r>
      <w:r>
        <w:t>Analyze relational databases using functional dependencies, normalization (1NF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5NF),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redundancy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integrity. </w:t>
      </w:r>
      <w:r>
        <w:rPr>
          <w:rFonts w:ascii="Arial MT"/>
          <w:i w:val="0"/>
        </w:rPr>
        <w:t>(BL2, BL3)</w:t>
      </w:r>
    </w:p>
    <w:p w14:paraId="36823618" w14:textId="77777777" w:rsidR="00E26F16" w:rsidRDefault="00E26F16" w:rsidP="00E26F16">
      <w:pPr>
        <w:spacing w:before="42"/>
        <w:rPr>
          <w:sz w:val="24"/>
        </w:rPr>
      </w:pPr>
    </w:p>
    <w:p w14:paraId="3C621847" w14:textId="77777777" w:rsidR="00E26F16" w:rsidRDefault="00E26F16" w:rsidP="00E26F16">
      <w:pPr>
        <w:spacing w:line="276" w:lineRule="auto"/>
        <w:ind w:left="307" w:right="4209"/>
        <w:rPr>
          <w:sz w:val="24"/>
        </w:rPr>
      </w:pP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Case</w:t>
      </w:r>
      <w:r>
        <w:rPr>
          <w:spacing w:val="-6"/>
          <w:sz w:val="24"/>
        </w:rPr>
        <w:t xml:space="preserve"> </w:t>
      </w:r>
      <w:r>
        <w:rPr>
          <w:sz w:val="24"/>
        </w:rPr>
        <w:t>Study</w:t>
      </w:r>
      <w:r>
        <w:rPr>
          <w:spacing w:val="-6"/>
          <w:sz w:val="24"/>
        </w:rPr>
        <w:t xml:space="preserve"> </w:t>
      </w:r>
      <w:r>
        <w:rPr>
          <w:sz w:val="24"/>
        </w:rPr>
        <w:t>(Medium) Assessment Tool Weightage: 30%</w:t>
      </w:r>
    </w:p>
    <w:p w14:paraId="1A4A224E" w14:textId="77777777" w:rsidR="00E26F16" w:rsidRDefault="00E26F16" w:rsidP="00E26F16"/>
    <w:p w14:paraId="2912BAE4" w14:textId="77777777" w:rsidR="00E26F16" w:rsidRDefault="00E26F16" w:rsidP="00E26F16"/>
    <w:p w14:paraId="4E988B47" w14:textId="77777777" w:rsidR="00E26F16" w:rsidRDefault="00E26F16" w:rsidP="00E26F16"/>
    <w:p w14:paraId="4D240373" w14:textId="77777777" w:rsidR="00E26F16" w:rsidRDefault="00E26F16" w:rsidP="00E26F16">
      <w:pPr>
        <w:spacing w:before="32"/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2"/>
        <w:gridCol w:w="1688"/>
        <w:gridCol w:w="996"/>
      </w:tblGrid>
      <w:tr w:rsidR="00E26F16" w14:paraId="527F261E" w14:textId="77777777" w:rsidTr="00041B3B">
        <w:trPr>
          <w:trHeight w:val="550"/>
        </w:trPr>
        <w:tc>
          <w:tcPr>
            <w:tcW w:w="9360" w:type="dxa"/>
            <w:gridSpan w:val="4"/>
          </w:tcPr>
          <w:p w14:paraId="79A538C0" w14:textId="77777777" w:rsidR="00E26F16" w:rsidRDefault="00E26F16" w:rsidP="00041B3B">
            <w:pPr>
              <w:pStyle w:val="TableParagraph"/>
              <w:tabs>
                <w:tab w:val="left" w:pos="7198"/>
              </w:tabs>
              <w:spacing w:before="104"/>
              <w:ind w:left="17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E26F16" w14:paraId="16F9307B" w14:textId="77777777" w:rsidTr="00041B3B">
        <w:trPr>
          <w:trHeight w:val="471"/>
        </w:trPr>
        <w:tc>
          <w:tcPr>
            <w:tcW w:w="694" w:type="dxa"/>
          </w:tcPr>
          <w:p w14:paraId="72E63D37" w14:textId="77777777" w:rsidR="00E26F16" w:rsidRDefault="00E26F16" w:rsidP="00041B3B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2" w:type="dxa"/>
          </w:tcPr>
          <w:p w14:paraId="05C74B8A" w14:textId="77777777" w:rsidR="00E26F16" w:rsidRDefault="00E26F16" w:rsidP="00041B3B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 w14:paraId="49A9979E" w14:textId="77777777" w:rsidR="00E26F16" w:rsidRDefault="00E26F16" w:rsidP="00041B3B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0A2A61DE" w14:textId="77777777" w:rsidR="00E26F16" w:rsidRDefault="00E26F16" w:rsidP="00041B3B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E26F16" w14:paraId="66376965" w14:textId="77777777" w:rsidTr="00041B3B">
        <w:trPr>
          <w:trHeight w:val="973"/>
        </w:trPr>
        <w:tc>
          <w:tcPr>
            <w:tcW w:w="694" w:type="dxa"/>
          </w:tcPr>
          <w:p w14:paraId="70C5A650" w14:textId="77777777" w:rsidR="00E26F16" w:rsidRDefault="00E26F16" w:rsidP="00041B3B">
            <w:pPr>
              <w:pStyle w:val="TableParagraph"/>
              <w:spacing w:before="112"/>
              <w:rPr>
                <w:sz w:val="19"/>
              </w:rPr>
            </w:pPr>
          </w:p>
          <w:p w14:paraId="698A3DC7" w14:textId="77777777" w:rsidR="00E26F16" w:rsidRDefault="00E26F16" w:rsidP="00041B3B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2" w:type="dxa"/>
          </w:tcPr>
          <w:p w14:paraId="7770D8BA" w14:textId="77777777" w:rsidR="00E26F16" w:rsidRDefault="00E26F16" w:rsidP="00041B3B">
            <w:pPr>
              <w:pStyle w:val="TableParagraph"/>
              <w:spacing w:before="80" w:line="276" w:lineRule="auto"/>
              <w:ind w:left="120" w:right="116"/>
              <w:rPr>
                <w:sz w:val="19"/>
              </w:rPr>
            </w:pPr>
            <w:r>
              <w:rPr>
                <w:sz w:val="19"/>
              </w:rPr>
              <w:t xml:space="preserve">Analyze the case: An online shopping platform stores </w:t>
            </w:r>
            <w:proofErr w:type="gramStart"/>
            <w:r>
              <w:rPr>
                <w:sz w:val="19"/>
              </w:rPr>
              <w:t>Order(</w:t>
            </w:r>
            <w:proofErr w:type="spellStart"/>
            <w:proofErr w:type="gramEnd"/>
            <w:r>
              <w:rPr>
                <w:sz w:val="19"/>
              </w:rPr>
              <w:t>OrderID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CustID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CustName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Qty,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Price). Identify FDs and normalize to 3NF.</w:t>
            </w:r>
          </w:p>
        </w:tc>
        <w:tc>
          <w:tcPr>
            <w:tcW w:w="1688" w:type="dxa"/>
          </w:tcPr>
          <w:p w14:paraId="3F3744D1" w14:textId="77777777" w:rsidR="00E26F16" w:rsidRDefault="00E26F16" w:rsidP="00041B3B">
            <w:pPr>
              <w:pStyle w:val="TableParagraph"/>
              <w:spacing w:before="149"/>
              <w:rPr>
                <w:sz w:val="17"/>
              </w:rPr>
            </w:pPr>
          </w:p>
          <w:p w14:paraId="4657D979" w14:textId="77777777" w:rsidR="00E26F16" w:rsidRDefault="00E26F16" w:rsidP="00041B3B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333EBEBD" w14:textId="77777777" w:rsidR="00E26F16" w:rsidRDefault="00E26F16" w:rsidP="00041B3B">
            <w:pPr>
              <w:pStyle w:val="TableParagraph"/>
              <w:spacing w:before="112"/>
              <w:rPr>
                <w:sz w:val="19"/>
              </w:rPr>
            </w:pPr>
          </w:p>
          <w:p w14:paraId="092832F4" w14:textId="77777777" w:rsidR="00E26F16" w:rsidRDefault="00E26F16" w:rsidP="00041B3B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26F16" w14:paraId="7EC6EE3E" w14:textId="77777777" w:rsidTr="00041B3B">
        <w:trPr>
          <w:trHeight w:val="973"/>
        </w:trPr>
        <w:tc>
          <w:tcPr>
            <w:tcW w:w="694" w:type="dxa"/>
          </w:tcPr>
          <w:p w14:paraId="76D32EB7" w14:textId="77777777" w:rsidR="00E26F16" w:rsidRDefault="00E26F16" w:rsidP="00041B3B">
            <w:pPr>
              <w:pStyle w:val="TableParagraph"/>
              <w:spacing w:before="112"/>
              <w:rPr>
                <w:sz w:val="19"/>
              </w:rPr>
            </w:pPr>
          </w:p>
          <w:p w14:paraId="1EB41952" w14:textId="77777777" w:rsidR="00E26F16" w:rsidRDefault="00E26F16" w:rsidP="00041B3B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2" w:type="dxa"/>
          </w:tcPr>
          <w:p w14:paraId="7E3C158F" w14:textId="77777777" w:rsidR="00E26F16" w:rsidRDefault="00E26F16" w:rsidP="00041B3B">
            <w:pPr>
              <w:pStyle w:val="TableParagraph"/>
              <w:spacing w:before="80" w:line="276" w:lineRule="auto"/>
              <w:ind w:left="120" w:right="738"/>
              <w:jc w:val="bot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maintains</w:t>
            </w:r>
            <w:r>
              <w:rPr>
                <w:spacing w:val="-5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Patient(</w:t>
            </w:r>
            <w:proofErr w:type="gramEnd"/>
            <w:r>
              <w:rPr>
                <w:sz w:val="19"/>
              </w:rPr>
              <w:t>PID,</w:t>
            </w:r>
            <w:r>
              <w:rPr>
                <w:spacing w:val="-5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5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DocID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5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DocName</w:t>
            </w:r>
            <w:proofErr w:type="spellEnd"/>
            <w:r>
              <w:rPr>
                <w:sz w:val="19"/>
              </w:rPr>
              <w:t>, Specialization,</w:t>
            </w:r>
            <w:r>
              <w:rPr>
                <w:spacing w:val="-8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WardNo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8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WardName</w:t>
            </w:r>
            <w:proofErr w:type="spellEnd"/>
            <w:r>
              <w:rPr>
                <w:sz w:val="19"/>
              </w:rPr>
              <w:t>).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anomalies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 normalize to BCNF.</w:t>
            </w:r>
          </w:p>
        </w:tc>
        <w:tc>
          <w:tcPr>
            <w:tcW w:w="1688" w:type="dxa"/>
          </w:tcPr>
          <w:p w14:paraId="621406AF" w14:textId="77777777" w:rsidR="00E26F16" w:rsidRDefault="00E26F16" w:rsidP="00041B3B">
            <w:pPr>
              <w:pStyle w:val="TableParagraph"/>
              <w:spacing w:before="149"/>
              <w:rPr>
                <w:sz w:val="17"/>
              </w:rPr>
            </w:pPr>
          </w:p>
          <w:p w14:paraId="35514B9B" w14:textId="77777777" w:rsidR="00E26F16" w:rsidRDefault="00E26F16" w:rsidP="00041B3B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0ACE3F98" w14:textId="77777777" w:rsidR="00E26F16" w:rsidRDefault="00E26F16" w:rsidP="00041B3B">
            <w:pPr>
              <w:pStyle w:val="TableParagraph"/>
              <w:spacing w:before="112"/>
              <w:rPr>
                <w:sz w:val="19"/>
              </w:rPr>
            </w:pPr>
          </w:p>
          <w:p w14:paraId="256A6C3C" w14:textId="77777777" w:rsidR="00E26F16" w:rsidRDefault="00E26F16" w:rsidP="00041B3B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26F16" w14:paraId="307B78FA" w14:textId="77777777" w:rsidTr="00041B3B">
        <w:trPr>
          <w:trHeight w:val="973"/>
        </w:trPr>
        <w:tc>
          <w:tcPr>
            <w:tcW w:w="694" w:type="dxa"/>
          </w:tcPr>
          <w:p w14:paraId="30AEC66C" w14:textId="77777777" w:rsidR="00E26F16" w:rsidRDefault="00E26F16" w:rsidP="00041B3B">
            <w:pPr>
              <w:pStyle w:val="TableParagraph"/>
              <w:spacing w:before="112"/>
              <w:rPr>
                <w:sz w:val="19"/>
              </w:rPr>
            </w:pPr>
          </w:p>
          <w:p w14:paraId="3BFEE77D" w14:textId="77777777" w:rsidR="00E26F16" w:rsidRDefault="00E26F16" w:rsidP="00041B3B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2" w:type="dxa"/>
          </w:tcPr>
          <w:p w14:paraId="3D038079" w14:textId="77777777" w:rsidR="00E26F16" w:rsidRDefault="00E26F16" w:rsidP="00041B3B">
            <w:pPr>
              <w:pStyle w:val="TableParagraph"/>
              <w:spacing w:before="80" w:line="276" w:lineRule="auto"/>
              <w:ind w:left="120" w:right="116"/>
              <w:rPr>
                <w:sz w:val="19"/>
              </w:rPr>
            </w:pPr>
            <w:r>
              <w:rPr>
                <w:sz w:val="19"/>
              </w:rPr>
              <w:t>Case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study: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stores</w:t>
            </w:r>
            <w:r>
              <w:rPr>
                <w:spacing w:val="-6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Enrollment(</w:t>
            </w:r>
            <w:proofErr w:type="gramEnd"/>
            <w:r>
              <w:rPr>
                <w:sz w:val="19"/>
              </w:rPr>
              <w:t>SID,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CourseID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CourseName</w:t>
            </w:r>
            <w:proofErr w:type="spellEnd"/>
            <w:r>
              <w:rPr>
                <w:sz w:val="19"/>
              </w:rPr>
              <w:t xml:space="preserve">, Faculty, Grade). Analyze FDs and apply 2NF </w:t>
            </w:r>
            <w:r>
              <w:rPr>
                <w:spacing w:val="-2"/>
                <w:sz w:val="19"/>
              </w:rPr>
              <w:t>decomposition.</w:t>
            </w:r>
          </w:p>
        </w:tc>
        <w:tc>
          <w:tcPr>
            <w:tcW w:w="1688" w:type="dxa"/>
          </w:tcPr>
          <w:p w14:paraId="4A648889" w14:textId="77777777" w:rsidR="00E26F16" w:rsidRDefault="00E26F16" w:rsidP="00041B3B">
            <w:pPr>
              <w:pStyle w:val="TableParagraph"/>
              <w:spacing w:before="149"/>
              <w:rPr>
                <w:sz w:val="17"/>
              </w:rPr>
            </w:pPr>
          </w:p>
          <w:p w14:paraId="0DD6BCCD" w14:textId="77777777" w:rsidR="00E26F16" w:rsidRDefault="00E26F16" w:rsidP="00041B3B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0215AD76" w14:textId="77777777" w:rsidR="00E26F16" w:rsidRDefault="00E26F16" w:rsidP="00041B3B">
            <w:pPr>
              <w:pStyle w:val="TableParagraph"/>
              <w:spacing w:before="112"/>
              <w:rPr>
                <w:sz w:val="19"/>
              </w:rPr>
            </w:pPr>
          </w:p>
          <w:p w14:paraId="14AC490F" w14:textId="77777777" w:rsidR="00E26F16" w:rsidRDefault="00E26F16" w:rsidP="00041B3B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26F16" w14:paraId="71380CD4" w14:textId="77777777" w:rsidTr="00041B3B">
        <w:trPr>
          <w:trHeight w:val="722"/>
        </w:trPr>
        <w:tc>
          <w:tcPr>
            <w:tcW w:w="694" w:type="dxa"/>
          </w:tcPr>
          <w:p w14:paraId="0BDCE5F7" w14:textId="77777777" w:rsidR="00E26F16" w:rsidRDefault="00E26F16" w:rsidP="00041B3B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2" w:type="dxa"/>
          </w:tcPr>
          <w:p w14:paraId="346EF1B9" w14:textId="77777777" w:rsidR="00E26F16" w:rsidRDefault="00E26F16" w:rsidP="00041B3B">
            <w:pPr>
              <w:pStyle w:val="TableParagraph"/>
              <w:spacing w:before="80" w:line="276" w:lineRule="auto"/>
              <w:ind w:left="120" w:right="116"/>
              <w:rPr>
                <w:sz w:val="19"/>
              </w:rPr>
            </w:pPr>
            <w:r>
              <w:rPr>
                <w:sz w:val="19"/>
              </w:rPr>
              <w:t xml:space="preserve">Given the airline booking case: </w:t>
            </w:r>
            <w:proofErr w:type="gramStart"/>
            <w:r>
              <w:rPr>
                <w:sz w:val="19"/>
              </w:rPr>
              <w:t>Booking(</w:t>
            </w:r>
            <w:proofErr w:type="spellStart"/>
            <w:proofErr w:type="gramEnd"/>
            <w:r>
              <w:rPr>
                <w:sz w:val="19"/>
              </w:rPr>
              <w:t>FlightNo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PassID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PassName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Seat,</w:t>
            </w:r>
            <w:r>
              <w:rPr>
                <w:spacing w:val="-5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DeptCity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5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ArrCity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Date).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Normalize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BCNF.</w:t>
            </w:r>
          </w:p>
        </w:tc>
        <w:tc>
          <w:tcPr>
            <w:tcW w:w="1688" w:type="dxa"/>
          </w:tcPr>
          <w:p w14:paraId="1F3C1A81" w14:textId="77777777" w:rsidR="00E26F16" w:rsidRDefault="00E26F16" w:rsidP="00041B3B">
            <w:pPr>
              <w:pStyle w:val="TableParagraph"/>
              <w:spacing w:before="23"/>
              <w:rPr>
                <w:sz w:val="17"/>
              </w:rPr>
            </w:pPr>
          </w:p>
          <w:p w14:paraId="5FD1879A" w14:textId="77777777" w:rsidR="00E26F16" w:rsidRDefault="00E26F16" w:rsidP="00041B3B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044BF664" w14:textId="77777777" w:rsidR="00E26F16" w:rsidRDefault="00E26F16" w:rsidP="00041B3B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26F16" w14:paraId="601CD6B9" w14:textId="77777777" w:rsidTr="00041B3B">
        <w:trPr>
          <w:trHeight w:val="722"/>
        </w:trPr>
        <w:tc>
          <w:tcPr>
            <w:tcW w:w="694" w:type="dxa"/>
          </w:tcPr>
          <w:p w14:paraId="0E510B31" w14:textId="77777777" w:rsidR="00E26F16" w:rsidRDefault="00E26F16" w:rsidP="00041B3B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2" w:type="dxa"/>
          </w:tcPr>
          <w:p w14:paraId="5627191C" w14:textId="77777777" w:rsidR="00E26F16" w:rsidRDefault="00E26F16" w:rsidP="00041B3B">
            <w:pPr>
              <w:pStyle w:val="TableParagraph"/>
              <w:spacing w:before="80" w:line="276" w:lineRule="auto"/>
              <w:ind w:left="120" w:right="116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multinational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company.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Identify all functional and transitive dependencies and normalize to 3NF.</w:t>
            </w:r>
          </w:p>
        </w:tc>
        <w:tc>
          <w:tcPr>
            <w:tcW w:w="1688" w:type="dxa"/>
          </w:tcPr>
          <w:p w14:paraId="34FB3DDC" w14:textId="77777777" w:rsidR="00E26F16" w:rsidRDefault="00E26F16" w:rsidP="00041B3B">
            <w:pPr>
              <w:pStyle w:val="TableParagraph"/>
              <w:spacing w:before="23"/>
              <w:rPr>
                <w:sz w:val="17"/>
              </w:rPr>
            </w:pPr>
          </w:p>
          <w:p w14:paraId="2580EFF9" w14:textId="77777777" w:rsidR="00E26F16" w:rsidRDefault="00E26F16" w:rsidP="00041B3B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5E82EF22" w14:textId="77777777" w:rsidR="00E26F16" w:rsidRDefault="00E26F16" w:rsidP="00041B3B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26F16" w14:paraId="4AD391F4" w14:textId="77777777" w:rsidTr="00041B3B">
        <w:trPr>
          <w:trHeight w:val="722"/>
        </w:trPr>
        <w:tc>
          <w:tcPr>
            <w:tcW w:w="694" w:type="dxa"/>
          </w:tcPr>
          <w:p w14:paraId="4D665C36" w14:textId="77777777" w:rsidR="00E26F16" w:rsidRDefault="00E26F16" w:rsidP="00041B3B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2" w:type="dxa"/>
          </w:tcPr>
          <w:p w14:paraId="6AEC57C2" w14:textId="77777777" w:rsidR="00E26F16" w:rsidRDefault="00E26F16" w:rsidP="00041B3B">
            <w:pPr>
              <w:pStyle w:val="TableParagraph"/>
              <w:spacing w:before="80" w:line="276" w:lineRule="auto"/>
              <w:ind w:left="120" w:right="116"/>
              <w:rPr>
                <w:sz w:val="19"/>
              </w:rPr>
            </w:pPr>
            <w:r>
              <w:rPr>
                <w:sz w:val="19"/>
              </w:rPr>
              <w:t>Case:</w:t>
            </w:r>
            <w:r>
              <w:rPr>
                <w:spacing w:val="-8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Library(</w:t>
            </w:r>
            <w:proofErr w:type="spellStart"/>
            <w:proofErr w:type="gramEnd"/>
            <w:r>
              <w:rPr>
                <w:sz w:val="19"/>
              </w:rPr>
              <w:t>MemberID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8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MemberName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BookID,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Title,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Author, Genre, </w:t>
            </w:r>
            <w:proofErr w:type="spellStart"/>
            <w:r>
              <w:rPr>
                <w:sz w:val="19"/>
              </w:rPr>
              <w:t>BorrowDate</w:t>
            </w:r>
            <w:proofErr w:type="spellEnd"/>
            <w:r>
              <w:rPr>
                <w:sz w:val="19"/>
              </w:rPr>
              <w:t>). Identify MVDs and decompose to 4NF.</w:t>
            </w:r>
          </w:p>
        </w:tc>
        <w:tc>
          <w:tcPr>
            <w:tcW w:w="1688" w:type="dxa"/>
          </w:tcPr>
          <w:p w14:paraId="07EFAD02" w14:textId="77777777" w:rsidR="00E26F16" w:rsidRDefault="00E26F16" w:rsidP="00041B3B">
            <w:pPr>
              <w:pStyle w:val="TableParagraph"/>
              <w:spacing w:before="23"/>
              <w:rPr>
                <w:sz w:val="17"/>
              </w:rPr>
            </w:pPr>
          </w:p>
          <w:p w14:paraId="10CCDF33" w14:textId="77777777" w:rsidR="00E26F16" w:rsidRDefault="00E26F16" w:rsidP="00041B3B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1E9B6738" w14:textId="77777777" w:rsidR="00E26F16" w:rsidRDefault="00E26F16" w:rsidP="00041B3B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26F16" w14:paraId="54B0D443" w14:textId="77777777" w:rsidTr="00041B3B">
        <w:trPr>
          <w:trHeight w:val="633"/>
        </w:trPr>
        <w:tc>
          <w:tcPr>
            <w:tcW w:w="694" w:type="dxa"/>
          </w:tcPr>
          <w:p w14:paraId="319329D7" w14:textId="77777777" w:rsidR="00E26F16" w:rsidRDefault="00E26F16" w:rsidP="00041B3B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7</w:t>
            </w:r>
          </w:p>
        </w:tc>
        <w:tc>
          <w:tcPr>
            <w:tcW w:w="5982" w:type="dxa"/>
          </w:tcPr>
          <w:p w14:paraId="75B8DBAB" w14:textId="77777777" w:rsidR="00E26F16" w:rsidRDefault="00E26F16" w:rsidP="00041B3B">
            <w:pPr>
              <w:pStyle w:val="TableParagraph"/>
              <w:spacing w:before="80" w:line="276" w:lineRule="auto"/>
              <w:ind w:left="120" w:right="116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telecom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billing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candidate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keys, primary keys, and functional dependencies before </w:t>
            </w:r>
            <w:r>
              <w:rPr>
                <w:spacing w:val="-2"/>
                <w:sz w:val="19"/>
              </w:rPr>
              <w:t>normalization.</w:t>
            </w:r>
          </w:p>
        </w:tc>
        <w:tc>
          <w:tcPr>
            <w:tcW w:w="1688" w:type="dxa"/>
          </w:tcPr>
          <w:p w14:paraId="4FD022A9" w14:textId="77777777" w:rsidR="00E26F16" w:rsidRDefault="00E26F16" w:rsidP="00041B3B">
            <w:pPr>
              <w:pStyle w:val="TableParagraph"/>
              <w:spacing w:before="80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7ECE8AD4" w14:textId="77777777" w:rsidR="00E26F16" w:rsidRDefault="00E26F16" w:rsidP="00041B3B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1ECBE1E3" w14:textId="77777777" w:rsidR="00E26F16" w:rsidRDefault="00E26F16" w:rsidP="00E26F16">
      <w:pPr>
        <w:pStyle w:val="TableParagraph"/>
        <w:jc w:val="center"/>
        <w:rPr>
          <w:rFonts w:ascii="Arial"/>
          <w:b/>
          <w:sz w:val="19"/>
        </w:rPr>
        <w:sectPr w:rsidR="00E26F16" w:rsidSect="00E26F16">
          <w:pgSz w:w="11900" w:h="16820"/>
          <w:pgMar w:top="1380" w:right="1133" w:bottom="1387" w:left="1133" w:header="720" w:footer="720" w:gutter="0"/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2"/>
        <w:gridCol w:w="1688"/>
        <w:gridCol w:w="996"/>
      </w:tblGrid>
      <w:tr w:rsidR="00E26F16" w14:paraId="5A59BB73" w14:textId="77777777" w:rsidTr="00041B3B">
        <w:trPr>
          <w:trHeight w:val="78"/>
        </w:trPr>
        <w:tc>
          <w:tcPr>
            <w:tcW w:w="694" w:type="dxa"/>
          </w:tcPr>
          <w:p w14:paraId="0EA58940" w14:textId="77777777" w:rsidR="00E26F16" w:rsidRDefault="00E26F16" w:rsidP="00041B3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5982" w:type="dxa"/>
          </w:tcPr>
          <w:p w14:paraId="7F8F102C" w14:textId="77777777" w:rsidR="00E26F16" w:rsidRDefault="00E26F16" w:rsidP="00041B3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88" w:type="dxa"/>
          </w:tcPr>
          <w:p w14:paraId="2E6C6378" w14:textId="77777777" w:rsidR="00E26F16" w:rsidRDefault="00E26F16" w:rsidP="00041B3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996" w:type="dxa"/>
          </w:tcPr>
          <w:p w14:paraId="0F30B343" w14:textId="77777777" w:rsidR="00E26F16" w:rsidRDefault="00E26F16" w:rsidP="00041B3B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E26F16" w14:paraId="54DCAF23" w14:textId="77777777" w:rsidTr="00041B3B">
        <w:trPr>
          <w:trHeight w:val="973"/>
        </w:trPr>
        <w:tc>
          <w:tcPr>
            <w:tcW w:w="694" w:type="dxa"/>
          </w:tcPr>
          <w:p w14:paraId="3F7907C4" w14:textId="77777777" w:rsidR="00E26F16" w:rsidRDefault="00E26F16" w:rsidP="00041B3B">
            <w:pPr>
              <w:pStyle w:val="TableParagraph"/>
              <w:spacing w:before="112"/>
              <w:rPr>
                <w:sz w:val="19"/>
              </w:rPr>
            </w:pPr>
          </w:p>
          <w:p w14:paraId="212BADA4" w14:textId="77777777" w:rsidR="00E26F16" w:rsidRDefault="00E26F16" w:rsidP="00041B3B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2" w:type="dxa"/>
          </w:tcPr>
          <w:p w14:paraId="23B13257" w14:textId="77777777" w:rsidR="00E26F16" w:rsidRDefault="00E26F16" w:rsidP="00041B3B">
            <w:pPr>
              <w:pStyle w:val="TableParagraph"/>
              <w:spacing w:before="80" w:line="276" w:lineRule="auto"/>
              <w:ind w:left="120" w:right="116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retail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inventory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6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Product(</w:t>
            </w:r>
            <w:proofErr w:type="gramEnd"/>
            <w:r>
              <w:rPr>
                <w:sz w:val="19"/>
              </w:rPr>
              <w:t>PID,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SupplierID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SupplierName</w:t>
            </w:r>
            <w:proofErr w:type="spellEnd"/>
            <w:r>
              <w:rPr>
                <w:sz w:val="19"/>
              </w:rPr>
              <w:t xml:space="preserve">, Category, Price, Warehouse). Apply complete </w:t>
            </w:r>
            <w:r>
              <w:rPr>
                <w:spacing w:val="-2"/>
                <w:sz w:val="19"/>
              </w:rPr>
              <w:t>normalization.</w:t>
            </w:r>
          </w:p>
        </w:tc>
        <w:tc>
          <w:tcPr>
            <w:tcW w:w="1688" w:type="dxa"/>
          </w:tcPr>
          <w:p w14:paraId="5FE4EB33" w14:textId="77777777" w:rsidR="00E26F16" w:rsidRDefault="00E26F16" w:rsidP="00041B3B">
            <w:pPr>
              <w:pStyle w:val="TableParagraph"/>
              <w:spacing w:before="149"/>
              <w:rPr>
                <w:sz w:val="17"/>
              </w:rPr>
            </w:pPr>
          </w:p>
          <w:p w14:paraId="6C1FFB2F" w14:textId="77777777" w:rsidR="00E26F16" w:rsidRDefault="00E26F16" w:rsidP="00041B3B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21F43D5A" w14:textId="77777777" w:rsidR="00E26F16" w:rsidRDefault="00E26F16" w:rsidP="00041B3B">
            <w:pPr>
              <w:pStyle w:val="TableParagraph"/>
              <w:spacing w:before="112"/>
              <w:rPr>
                <w:sz w:val="19"/>
              </w:rPr>
            </w:pPr>
          </w:p>
          <w:p w14:paraId="31E2622A" w14:textId="77777777" w:rsidR="00E26F16" w:rsidRDefault="00E26F16" w:rsidP="00041B3B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26F16" w14:paraId="1C5F20DD" w14:textId="77777777" w:rsidTr="00041B3B">
        <w:trPr>
          <w:trHeight w:val="722"/>
        </w:trPr>
        <w:tc>
          <w:tcPr>
            <w:tcW w:w="694" w:type="dxa"/>
          </w:tcPr>
          <w:p w14:paraId="3137AF4D" w14:textId="77777777" w:rsidR="00E26F16" w:rsidRDefault="00E26F16" w:rsidP="00041B3B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2" w:type="dxa"/>
          </w:tcPr>
          <w:p w14:paraId="404CF1CB" w14:textId="77777777" w:rsidR="00E26F16" w:rsidRDefault="00E26F16" w:rsidP="00041B3B">
            <w:pPr>
              <w:pStyle w:val="TableParagraph"/>
              <w:spacing w:before="80" w:line="276" w:lineRule="auto"/>
              <w:ind w:left="120" w:right="116"/>
              <w:rPr>
                <w:sz w:val="19"/>
              </w:rPr>
            </w:pPr>
            <w:r>
              <w:rPr>
                <w:sz w:val="19"/>
              </w:rPr>
              <w:t>Study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poorly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normalized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School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ERP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 propose a fully normalized design up to BCNF with justification.</w:t>
            </w:r>
          </w:p>
        </w:tc>
        <w:tc>
          <w:tcPr>
            <w:tcW w:w="1688" w:type="dxa"/>
          </w:tcPr>
          <w:p w14:paraId="62E4C3E6" w14:textId="77777777" w:rsidR="00E26F16" w:rsidRDefault="00E26F16" w:rsidP="00041B3B">
            <w:pPr>
              <w:pStyle w:val="TableParagraph"/>
              <w:spacing w:before="23"/>
              <w:rPr>
                <w:sz w:val="17"/>
              </w:rPr>
            </w:pPr>
          </w:p>
          <w:p w14:paraId="7D3C2F82" w14:textId="77777777" w:rsidR="00E26F16" w:rsidRDefault="00E26F16" w:rsidP="00041B3B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08F79015" w14:textId="77777777" w:rsidR="00E26F16" w:rsidRDefault="00E26F16" w:rsidP="00041B3B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26F16" w14:paraId="3EA34AD7" w14:textId="77777777" w:rsidTr="00041B3B">
        <w:trPr>
          <w:trHeight w:val="722"/>
        </w:trPr>
        <w:tc>
          <w:tcPr>
            <w:tcW w:w="694" w:type="dxa"/>
          </w:tcPr>
          <w:p w14:paraId="087C90B6" w14:textId="77777777" w:rsidR="00E26F16" w:rsidRDefault="00E26F16" w:rsidP="00041B3B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2" w:type="dxa"/>
          </w:tcPr>
          <w:p w14:paraId="2DC8421A" w14:textId="77777777" w:rsidR="00E26F16" w:rsidRDefault="00E26F16" w:rsidP="00041B3B">
            <w:pPr>
              <w:pStyle w:val="TableParagraph"/>
              <w:spacing w:before="80" w:line="276" w:lineRule="auto"/>
              <w:ind w:left="120" w:right="116"/>
              <w:rPr>
                <w:sz w:val="19"/>
              </w:rPr>
            </w:pPr>
            <w:r>
              <w:rPr>
                <w:sz w:val="19"/>
              </w:rPr>
              <w:t>Given a movie streaming platform schema, identify join dependencies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5NF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lossless-join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verification.</w:t>
            </w:r>
          </w:p>
        </w:tc>
        <w:tc>
          <w:tcPr>
            <w:tcW w:w="1688" w:type="dxa"/>
          </w:tcPr>
          <w:p w14:paraId="769CAAD2" w14:textId="77777777" w:rsidR="00E26F16" w:rsidRDefault="00E26F16" w:rsidP="00041B3B">
            <w:pPr>
              <w:pStyle w:val="TableParagraph"/>
              <w:spacing w:before="23"/>
              <w:rPr>
                <w:sz w:val="17"/>
              </w:rPr>
            </w:pPr>
          </w:p>
          <w:p w14:paraId="73523026" w14:textId="77777777" w:rsidR="00E26F16" w:rsidRDefault="00E26F16" w:rsidP="00041B3B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30E175E" w14:textId="77777777" w:rsidR="00E26F16" w:rsidRDefault="00E26F16" w:rsidP="00041B3B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197ADDD8" w14:textId="77777777" w:rsidR="00E26F16" w:rsidRDefault="00E26F16" w:rsidP="00E26F16">
      <w:pPr>
        <w:rPr>
          <w:sz w:val="24"/>
        </w:rPr>
      </w:pPr>
    </w:p>
    <w:p w14:paraId="199D62BD" w14:textId="77777777" w:rsidR="00E26F16" w:rsidRDefault="00E26F16" w:rsidP="00E26F16">
      <w:pPr>
        <w:rPr>
          <w:sz w:val="24"/>
        </w:rPr>
      </w:pPr>
    </w:p>
    <w:p w14:paraId="45E1BA23" w14:textId="77777777" w:rsidR="00E26F16" w:rsidRDefault="00E26F16" w:rsidP="00E26F16">
      <w:pPr>
        <w:rPr>
          <w:sz w:val="24"/>
        </w:rPr>
      </w:pPr>
    </w:p>
    <w:p w14:paraId="7FAEA382" w14:textId="77777777" w:rsidR="00E26F16" w:rsidRDefault="00E26F16" w:rsidP="00E26F16">
      <w:pPr>
        <w:spacing w:before="183"/>
        <w:rPr>
          <w:sz w:val="24"/>
        </w:rPr>
      </w:pPr>
    </w:p>
    <w:p w14:paraId="69C3A76A" w14:textId="77777777" w:rsidR="00E26F16" w:rsidRDefault="00E26F16" w:rsidP="00E26F16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11FA6AA6" w14:textId="77777777" w:rsidR="00E26F16" w:rsidRDefault="00E26F16" w:rsidP="00E26F16">
      <w:pPr>
        <w:pStyle w:val="BodyText"/>
        <w:spacing w:before="83"/>
        <w:rPr>
          <w:b/>
        </w:rPr>
      </w:pPr>
    </w:p>
    <w:p w14:paraId="4EDA0D50" w14:textId="4FC0F39B" w:rsidR="00E26F16" w:rsidRDefault="00E26F16" w:rsidP="00E26F16">
      <w:pPr>
        <w:pStyle w:val="BodyText"/>
        <w:tabs>
          <w:tab w:val="left" w:pos="3245"/>
        </w:tabs>
        <w:spacing w:line="276" w:lineRule="auto"/>
        <w:ind w:left="307" w:right="296"/>
        <w:jc w:val="both"/>
      </w:pPr>
      <w:r>
        <w:t>I</w:t>
      </w:r>
      <w:r>
        <w:rPr>
          <w:spacing w:val="75"/>
        </w:rPr>
        <w:t xml:space="preserve"> </w:t>
      </w:r>
      <w:r>
        <w:rPr>
          <w:spacing w:val="75"/>
        </w:rPr>
        <w:t xml:space="preserve">Vishal </w:t>
      </w:r>
      <w:proofErr w:type="gramStart"/>
      <w:r>
        <w:rPr>
          <w:spacing w:val="75"/>
        </w:rPr>
        <w:t>Kruthik(</w:t>
      </w:r>
      <w:proofErr w:type="gramEnd"/>
      <w:r>
        <w:rPr>
          <w:spacing w:val="75"/>
        </w:rPr>
        <w:t>192521179)</w:t>
      </w:r>
      <w:r>
        <w:t xml:space="preserve">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1E3D99F2" w14:textId="77777777" w:rsidR="00E26F16" w:rsidRDefault="00E26F16" w:rsidP="00E26F16">
      <w:pPr>
        <w:pStyle w:val="BodyText"/>
        <w:spacing w:before="41"/>
      </w:pPr>
    </w:p>
    <w:p w14:paraId="3C479143" w14:textId="77777777" w:rsidR="00E26F16" w:rsidRDefault="00E26F16" w:rsidP="00E26F16">
      <w:pPr>
        <w:ind w:left="307"/>
        <w:jc w:val="both"/>
        <w:rPr>
          <w:rFonts w:ascii="Arial"/>
          <w:b/>
          <w:i/>
          <w:spacing w:val="-2"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540752B6" w14:textId="6AC629B3" w:rsidR="00E26F16" w:rsidRDefault="00E26F16" w:rsidP="00E26F16">
      <w:pPr>
        <w:ind w:left="307"/>
        <w:jc w:val="both"/>
        <w:rPr>
          <w:rFonts w:ascii="Arial"/>
          <w:b/>
          <w:i/>
          <w:sz w:val="24"/>
        </w:rPr>
      </w:pPr>
      <w:r>
        <w:rPr>
          <w:noProof/>
        </w:rPr>
        <w:drawing>
          <wp:inline distT="0" distB="0" distL="0" distR="0" wp14:anchorId="76A59E17" wp14:editId="48B3DBBE">
            <wp:extent cx="1002890" cy="686429"/>
            <wp:effectExtent l="0" t="0" r="6985" b="0"/>
            <wp:docPr id="134003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888" cy="6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C8199" w14:textId="77777777" w:rsidR="00E26F16" w:rsidRDefault="00E26F16" w:rsidP="00E26F16">
      <w:pPr>
        <w:pStyle w:val="BodyText"/>
        <w:rPr>
          <w:b/>
        </w:rPr>
      </w:pPr>
    </w:p>
    <w:p w14:paraId="2F247E49" w14:textId="77777777" w:rsidR="00E26F16" w:rsidRDefault="00E26F16" w:rsidP="00E26F16">
      <w:pPr>
        <w:pStyle w:val="BodyText"/>
        <w:spacing w:before="124"/>
        <w:rPr>
          <w:b/>
        </w:rPr>
      </w:pPr>
    </w:p>
    <w:p w14:paraId="260D76BC" w14:textId="77777777" w:rsidR="00E26F16" w:rsidRDefault="00E26F16" w:rsidP="00E26F16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6D90D752" w14:textId="77777777" w:rsidR="00E26F16" w:rsidRDefault="00E26F16" w:rsidP="00E26F16">
      <w:pPr>
        <w:pStyle w:val="BodyText"/>
        <w:spacing w:before="129"/>
        <w:rPr>
          <w:b/>
          <w:i w:val="0"/>
          <w:sz w:val="20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2"/>
        <w:gridCol w:w="1247"/>
        <w:gridCol w:w="1598"/>
        <w:gridCol w:w="1641"/>
        <w:gridCol w:w="1598"/>
        <w:gridCol w:w="1599"/>
      </w:tblGrid>
      <w:tr w:rsidR="00E26F16" w14:paraId="58DA0729" w14:textId="77777777" w:rsidTr="00041B3B">
        <w:trPr>
          <w:trHeight w:val="566"/>
        </w:trPr>
        <w:tc>
          <w:tcPr>
            <w:tcW w:w="1562" w:type="dxa"/>
          </w:tcPr>
          <w:p w14:paraId="68A15A80" w14:textId="77777777" w:rsidR="00E26F16" w:rsidRDefault="00E26F16" w:rsidP="00041B3B">
            <w:pPr>
              <w:pStyle w:val="TableParagraph"/>
              <w:spacing w:before="8"/>
              <w:rPr>
                <w:rFonts w:ascii="Arial"/>
                <w:b/>
                <w:sz w:val="24"/>
              </w:rPr>
            </w:pPr>
          </w:p>
          <w:p w14:paraId="1119C821" w14:textId="77777777" w:rsidR="00E26F16" w:rsidRDefault="00E26F16" w:rsidP="00041B3B">
            <w:pPr>
              <w:pStyle w:val="TableParagraph"/>
              <w:spacing w:line="261" w:lineRule="exact"/>
              <w:ind w:left="1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Criteria</w:t>
            </w:r>
          </w:p>
        </w:tc>
        <w:tc>
          <w:tcPr>
            <w:tcW w:w="1247" w:type="dxa"/>
          </w:tcPr>
          <w:p w14:paraId="251F557C" w14:textId="77777777" w:rsidR="00E26F16" w:rsidRDefault="00E26F16" w:rsidP="00041B3B">
            <w:pPr>
              <w:pStyle w:val="TableParagraph"/>
              <w:spacing w:line="280" w:lineRule="atLeast"/>
              <w:ind w:left="497" w:right="149" w:hanging="333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2"/>
                <w:sz w:val="24"/>
              </w:rPr>
              <w:t>Weighta</w:t>
            </w:r>
            <w:proofErr w:type="spellEnd"/>
            <w:r>
              <w:rPr>
                <w:rFonts w:ascii="Cambria"/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b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1598" w:type="dxa"/>
          </w:tcPr>
          <w:p w14:paraId="3E1F3211" w14:textId="77777777" w:rsidR="00E26F16" w:rsidRDefault="00E26F16" w:rsidP="00041B3B">
            <w:pPr>
              <w:pStyle w:val="TableParagraph"/>
              <w:spacing w:line="280" w:lineRule="atLeast"/>
              <w:ind w:left="204" w:right="192" w:firstLine="116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4"/>
              </w:rPr>
              <w:t>Exemplary</w:t>
            </w:r>
          </w:p>
        </w:tc>
        <w:tc>
          <w:tcPr>
            <w:tcW w:w="1641" w:type="dxa"/>
          </w:tcPr>
          <w:p w14:paraId="4DD07C9C" w14:textId="77777777" w:rsidR="00E26F16" w:rsidRDefault="00E26F16" w:rsidP="00041B3B">
            <w:pPr>
              <w:pStyle w:val="TableParagraph"/>
              <w:spacing w:line="280" w:lineRule="atLeast"/>
              <w:ind w:left="272" w:right="260" w:firstLine="70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4"/>
              </w:rPr>
              <w:t>Proficient</w:t>
            </w:r>
          </w:p>
        </w:tc>
        <w:tc>
          <w:tcPr>
            <w:tcW w:w="1598" w:type="dxa"/>
          </w:tcPr>
          <w:p w14:paraId="52493C9F" w14:textId="77777777" w:rsidR="00E26F16" w:rsidRDefault="00E26F16" w:rsidP="00041B3B">
            <w:pPr>
              <w:pStyle w:val="TableParagraph"/>
              <w:spacing w:line="280" w:lineRule="atLeast"/>
              <w:ind w:left="173" w:right="161" w:firstLine="147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4"/>
              </w:rPr>
              <w:t>Developing</w:t>
            </w:r>
          </w:p>
        </w:tc>
        <w:tc>
          <w:tcPr>
            <w:tcW w:w="1599" w:type="dxa"/>
          </w:tcPr>
          <w:p w14:paraId="5EA77255" w14:textId="77777777" w:rsidR="00E26F16" w:rsidRDefault="00E26F16" w:rsidP="00041B3B">
            <w:pPr>
              <w:pStyle w:val="TableParagraph"/>
              <w:spacing w:line="280" w:lineRule="atLeast"/>
              <w:ind w:left="240" w:right="228" w:firstLine="81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4"/>
              </w:rPr>
              <w:t>Beginning</w:t>
            </w:r>
          </w:p>
        </w:tc>
      </w:tr>
      <w:tr w:rsidR="00E26F16" w14:paraId="0A0F4CEE" w14:textId="77777777" w:rsidTr="00041B3B">
        <w:trPr>
          <w:trHeight w:val="1688"/>
        </w:trPr>
        <w:tc>
          <w:tcPr>
            <w:tcW w:w="1562" w:type="dxa"/>
          </w:tcPr>
          <w:p w14:paraId="3F519965" w14:textId="77777777" w:rsidR="00E26F16" w:rsidRDefault="00E26F16" w:rsidP="00041B3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87687F1" w14:textId="77777777" w:rsidR="00E26F16" w:rsidRDefault="00E26F16" w:rsidP="00041B3B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3649F0A2" w14:textId="77777777" w:rsidR="00E26F16" w:rsidRDefault="00E26F16" w:rsidP="00041B3B">
            <w:pPr>
              <w:pStyle w:val="TableParagraph"/>
              <w:ind w:left="265" w:hanging="122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ng of Case</w:t>
            </w:r>
          </w:p>
        </w:tc>
        <w:tc>
          <w:tcPr>
            <w:tcW w:w="1247" w:type="dxa"/>
          </w:tcPr>
          <w:p w14:paraId="4DA146A6" w14:textId="77777777" w:rsidR="00E26F16" w:rsidRDefault="00E26F16" w:rsidP="00041B3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F20394D" w14:textId="77777777" w:rsidR="00E26F16" w:rsidRDefault="00E26F16" w:rsidP="00041B3B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5243277F" w14:textId="77777777" w:rsidR="00E26F16" w:rsidRDefault="00E26F16" w:rsidP="00041B3B">
            <w:pPr>
              <w:pStyle w:val="TableParagraph"/>
              <w:ind w:left="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</w:t>
            </w:r>
          </w:p>
        </w:tc>
        <w:tc>
          <w:tcPr>
            <w:tcW w:w="1598" w:type="dxa"/>
          </w:tcPr>
          <w:p w14:paraId="754F1BE2" w14:textId="77777777" w:rsidR="00E26F16" w:rsidRDefault="00E26F16" w:rsidP="00041B3B">
            <w:pPr>
              <w:pStyle w:val="TableParagraph"/>
              <w:spacing w:before="140"/>
              <w:ind w:left="157" w:right="14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Thorough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ng; clearly identifies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all key issues</w:t>
            </w:r>
          </w:p>
        </w:tc>
        <w:tc>
          <w:tcPr>
            <w:tcW w:w="1641" w:type="dxa"/>
          </w:tcPr>
          <w:p w14:paraId="76EDAAC1" w14:textId="77777777" w:rsidR="00E26F16" w:rsidRDefault="00E26F16" w:rsidP="00041B3B">
            <w:pPr>
              <w:pStyle w:val="TableParagraph"/>
              <w:spacing w:before="140"/>
              <w:ind w:left="101" w:right="9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Good</w:t>
            </w:r>
          </w:p>
          <w:p w14:paraId="16BC9F7C" w14:textId="77777777" w:rsidR="00E26F16" w:rsidRDefault="00E26F16" w:rsidP="00041B3B">
            <w:pPr>
              <w:pStyle w:val="TableParagraph"/>
              <w:ind w:left="101" w:right="89"/>
              <w:jc w:val="center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understandin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g with most </w:t>
            </w:r>
            <w:r>
              <w:rPr>
                <w:rFonts w:ascii="Cambria"/>
                <w:spacing w:val="-2"/>
                <w:sz w:val="24"/>
              </w:rPr>
              <w:t>issues identified</w:t>
            </w:r>
          </w:p>
        </w:tc>
        <w:tc>
          <w:tcPr>
            <w:tcW w:w="1598" w:type="dxa"/>
          </w:tcPr>
          <w:p w14:paraId="5D3F04C7" w14:textId="77777777" w:rsidR="00E26F16" w:rsidRDefault="00E26F16" w:rsidP="00041B3B">
            <w:pPr>
              <w:pStyle w:val="TableParagraph"/>
              <w:spacing w:before="140"/>
              <w:ind w:left="157" w:right="14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ng; some </w:t>
            </w:r>
            <w:r>
              <w:rPr>
                <w:rFonts w:ascii="Cambria"/>
                <w:spacing w:val="-2"/>
                <w:sz w:val="24"/>
              </w:rPr>
              <w:t>issues missed</w:t>
            </w:r>
          </w:p>
        </w:tc>
        <w:tc>
          <w:tcPr>
            <w:tcW w:w="1599" w:type="dxa"/>
          </w:tcPr>
          <w:p w14:paraId="55A730FD" w14:textId="77777777" w:rsidR="00E26F16" w:rsidRDefault="00E26F16" w:rsidP="00041B3B">
            <w:pPr>
              <w:pStyle w:val="TableParagraph"/>
              <w:spacing w:line="280" w:lineRule="atLeast"/>
              <w:ind w:left="171" w:right="15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Poor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ng;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problem </w:t>
            </w:r>
            <w:r>
              <w:rPr>
                <w:rFonts w:ascii="Cambria"/>
                <w:spacing w:val="-4"/>
                <w:sz w:val="24"/>
              </w:rPr>
              <w:t xml:space="preserve">not </w:t>
            </w:r>
            <w:r>
              <w:rPr>
                <w:rFonts w:ascii="Cambria"/>
                <w:spacing w:val="-2"/>
                <w:sz w:val="24"/>
              </w:rPr>
              <w:t>identified correctly</w:t>
            </w:r>
          </w:p>
        </w:tc>
      </w:tr>
      <w:tr w:rsidR="00E26F16" w14:paraId="3106CAAF" w14:textId="77777777" w:rsidTr="00041B3B">
        <w:trPr>
          <w:trHeight w:val="1688"/>
        </w:trPr>
        <w:tc>
          <w:tcPr>
            <w:tcW w:w="1562" w:type="dxa"/>
          </w:tcPr>
          <w:p w14:paraId="0806F2F9" w14:textId="77777777" w:rsidR="00E26F16" w:rsidRDefault="00E26F16" w:rsidP="00041B3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DA3E9E4" w14:textId="77777777" w:rsidR="00E26F16" w:rsidRDefault="00E26F16" w:rsidP="00041B3B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6450827A" w14:textId="77777777" w:rsidR="00E26F16" w:rsidRDefault="00E26F16" w:rsidP="00041B3B">
            <w:pPr>
              <w:pStyle w:val="TableParagraph"/>
              <w:ind w:left="186" w:right="172" w:firstLine="4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Concepts</w:t>
            </w:r>
          </w:p>
        </w:tc>
        <w:tc>
          <w:tcPr>
            <w:tcW w:w="1247" w:type="dxa"/>
          </w:tcPr>
          <w:p w14:paraId="7FAA7A6D" w14:textId="77777777" w:rsidR="00E26F16" w:rsidRDefault="00E26F16" w:rsidP="00041B3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A27AE52" w14:textId="77777777" w:rsidR="00E26F16" w:rsidRDefault="00E26F16" w:rsidP="00041B3B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6F574A0A" w14:textId="77777777" w:rsidR="00E26F16" w:rsidRDefault="00E26F16" w:rsidP="00041B3B">
            <w:pPr>
              <w:pStyle w:val="TableParagraph"/>
              <w:ind w:left="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</w:t>
            </w:r>
          </w:p>
        </w:tc>
        <w:tc>
          <w:tcPr>
            <w:tcW w:w="1598" w:type="dxa"/>
          </w:tcPr>
          <w:p w14:paraId="02C06210" w14:textId="77777777" w:rsidR="00E26F16" w:rsidRDefault="00E26F16" w:rsidP="00041B3B">
            <w:pPr>
              <w:pStyle w:val="TableParagraph"/>
              <w:ind w:left="157" w:right="14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Effectively applies</w:t>
            </w:r>
          </w:p>
          <w:p w14:paraId="297EC02D" w14:textId="77777777" w:rsidR="00E26F16" w:rsidRDefault="00E26F16" w:rsidP="00041B3B">
            <w:pPr>
              <w:pStyle w:val="TableParagraph"/>
              <w:spacing w:line="280" w:lineRule="atLeast"/>
              <w:ind w:left="157" w:right="14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relevant </w:t>
            </w:r>
            <w:r>
              <w:rPr>
                <w:rFonts w:ascii="Cambria"/>
                <w:sz w:val="24"/>
              </w:rPr>
              <w:t>concepts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to analyze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the case </w:t>
            </w:r>
            <w:r>
              <w:rPr>
                <w:rFonts w:ascii="Cambria"/>
                <w:spacing w:val="-2"/>
                <w:sz w:val="24"/>
              </w:rPr>
              <w:t>deeply</w:t>
            </w:r>
          </w:p>
        </w:tc>
        <w:tc>
          <w:tcPr>
            <w:tcW w:w="1641" w:type="dxa"/>
          </w:tcPr>
          <w:p w14:paraId="7E9F594F" w14:textId="77777777" w:rsidR="00E26F16" w:rsidRDefault="00E26F16" w:rsidP="00041B3B">
            <w:pPr>
              <w:pStyle w:val="TableParagraph"/>
              <w:spacing w:before="140"/>
              <w:ind w:left="101" w:right="9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Applies</w:t>
            </w:r>
          </w:p>
          <w:p w14:paraId="4232302C" w14:textId="77777777" w:rsidR="00E26F16" w:rsidRDefault="00E26F16" w:rsidP="00041B3B">
            <w:pPr>
              <w:pStyle w:val="TableParagraph"/>
              <w:ind w:left="162" w:right="15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appropriate concepts </w:t>
            </w:r>
            <w:r>
              <w:rPr>
                <w:rFonts w:ascii="Cambria"/>
                <w:sz w:val="24"/>
              </w:rPr>
              <w:t xml:space="preserve">with minor </w:t>
            </w:r>
            <w:r>
              <w:rPr>
                <w:rFonts w:ascii="Cambria"/>
                <w:spacing w:val="-4"/>
                <w:sz w:val="24"/>
              </w:rPr>
              <w:t>gaps</w:t>
            </w:r>
          </w:p>
        </w:tc>
        <w:tc>
          <w:tcPr>
            <w:tcW w:w="1598" w:type="dxa"/>
          </w:tcPr>
          <w:p w14:paraId="1A6EE739" w14:textId="77777777" w:rsidR="00E26F16" w:rsidRDefault="00E26F16" w:rsidP="00041B3B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2BA92404" w14:textId="77777777" w:rsidR="00E26F16" w:rsidRDefault="00E26F16" w:rsidP="00041B3B">
            <w:pPr>
              <w:pStyle w:val="TableParagraph"/>
              <w:ind w:left="157" w:right="14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Limited</w:t>
            </w:r>
          </w:p>
          <w:p w14:paraId="12D76AAC" w14:textId="77777777" w:rsidR="00E26F16" w:rsidRDefault="00E26F16" w:rsidP="00041B3B">
            <w:pPr>
              <w:pStyle w:val="TableParagraph"/>
              <w:ind w:left="157" w:right="14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concepts</w:t>
            </w:r>
          </w:p>
        </w:tc>
        <w:tc>
          <w:tcPr>
            <w:tcW w:w="1599" w:type="dxa"/>
          </w:tcPr>
          <w:p w14:paraId="6D240B51" w14:textId="77777777" w:rsidR="00E26F16" w:rsidRDefault="00E26F16" w:rsidP="00041B3B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1AD32388" w14:textId="77777777" w:rsidR="00E26F16" w:rsidRDefault="00E26F16" w:rsidP="00041B3B">
            <w:pPr>
              <w:pStyle w:val="TableParagraph"/>
              <w:ind w:left="1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Fails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to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apply </w:t>
            </w:r>
            <w:r>
              <w:rPr>
                <w:rFonts w:ascii="Cambria"/>
                <w:spacing w:val="-2"/>
                <w:sz w:val="24"/>
              </w:rPr>
              <w:t>relevant concepts</w:t>
            </w:r>
          </w:p>
        </w:tc>
      </w:tr>
      <w:tr w:rsidR="00E26F16" w14:paraId="78F04AE5" w14:textId="77777777" w:rsidTr="00041B3B">
        <w:trPr>
          <w:trHeight w:val="1406"/>
        </w:trPr>
        <w:tc>
          <w:tcPr>
            <w:tcW w:w="1562" w:type="dxa"/>
          </w:tcPr>
          <w:p w14:paraId="6C9A70D7" w14:textId="77777777" w:rsidR="00E26F16" w:rsidRDefault="00E26F16" w:rsidP="00041B3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BE7DD11" w14:textId="77777777" w:rsidR="00E26F16" w:rsidRDefault="00E26F16" w:rsidP="00041B3B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0918C3D9" w14:textId="77777777" w:rsidR="00E26F16" w:rsidRDefault="00E26F16" w:rsidP="00041B3B">
            <w:pPr>
              <w:pStyle w:val="TableParagraph"/>
              <w:ind w:left="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Analysis</w:t>
            </w:r>
          </w:p>
        </w:tc>
        <w:tc>
          <w:tcPr>
            <w:tcW w:w="1247" w:type="dxa"/>
          </w:tcPr>
          <w:p w14:paraId="161E1A40" w14:textId="77777777" w:rsidR="00E26F16" w:rsidRDefault="00E26F16" w:rsidP="00041B3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BE1C87E" w14:textId="77777777" w:rsidR="00E26F16" w:rsidRDefault="00E26F16" w:rsidP="00041B3B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3FD548F0" w14:textId="77777777" w:rsidR="00E26F16" w:rsidRDefault="00E26F16" w:rsidP="00041B3B">
            <w:pPr>
              <w:pStyle w:val="TableParagraph"/>
              <w:ind w:left="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20</w:t>
            </w:r>
          </w:p>
        </w:tc>
        <w:tc>
          <w:tcPr>
            <w:tcW w:w="1598" w:type="dxa"/>
          </w:tcPr>
          <w:p w14:paraId="745BFDBE" w14:textId="77777777" w:rsidR="00E26F16" w:rsidRDefault="00E26F16" w:rsidP="00041B3B">
            <w:pPr>
              <w:pStyle w:val="TableParagraph"/>
              <w:ind w:left="1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In-depth </w:t>
            </w:r>
            <w:r>
              <w:rPr>
                <w:rFonts w:ascii="Cambria"/>
                <w:sz w:val="24"/>
              </w:rPr>
              <w:t>analysis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with </w:t>
            </w:r>
            <w:r>
              <w:rPr>
                <w:rFonts w:ascii="Cambria"/>
                <w:spacing w:val="-2"/>
                <w:sz w:val="24"/>
              </w:rPr>
              <w:t>strong</w:t>
            </w:r>
          </w:p>
          <w:p w14:paraId="08226B12" w14:textId="77777777" w:rsidR="00E26F16" w:rsidRDefault="00E26F16" w:rsidP="00041B3B">
            <w:pPr>
              <w:pStyle w:val="TableParagraph"/>
              <w:spacing w:line="280" w:lineRule="atLeast"/>
              <w:ind w:left="157" w:right="14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reasoning </w:t>
            </w:r>
            <w:r>
              <w:rPr>
                <w:rFonts w:ascii="Cambria"/>
                <w:sz w:val="24"/>
              </w:rPr>
              <w:t xml:space="preserve">and </w:t>
            </w:r>
            <w:r>
              <w:rPr>
                <w:rFonts w:ascii="Cambria"/>
                <w:spacing w:val="-2"/>
                <w:sz w:val="24"/>
              </w:rPr>
              <w:t>insights</w:t>
            </w:r>
          </w:p>
        </w:tc>
        <w:tc>
          <w:tcPr>
            <w:tcW w:w="1641" w:type="dxa"/>
          </w:tcPr>
          <w:p w14:paraId="2B724D8F" w14:textId="77777777" w:rsidR="00E26F16" w:rsidRDefault="00E26F16" w:rsidP="00041B3B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5B162D61" w14:textId="77777777" w:rsidR="00E26F16" w:rsidRDefault="00E26F16" w:rsidP="00041B3B">
            <w:pPr>
              <w:pStyle w:val="TableParagraph"/>
              <w:ind w:left="228" w:right="97" w:hanging="115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Good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analysis with logical </w:t>
            </w:r>
            <w:r>
              <w:rPr>
                <w:rFonts w:ascii="Cambria"/>
                <w:spacing w:val="-2"/>
                <w:sz w:val="24"/>
              </w:rPr>
              <w:t>reasoning</w:t>
            </w:r>
          </w:p>
        </w:tc>
        <w:tc>
          <w:tcPr>
            <w:tcW w:w="1598" w:type="dxa"/>
          </w:tcPr>
          <w:p w14:paraId="7CD7D88C" w14:textId="77777777" w:rsidR="00E26F16" w:rsidRDefault="00E26F16" w:rsidP="00041B3B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7F9B6BCA" w14:textId="77777777" w:rsidR="00E26F16" w:rsidRDefault="00E26F16" w:rsidP="00041B3B">
            <w:pPr>
              <w:pStyle w:val="TableParagraph"/>
              <w:ind w:left="109" w:right="89" w:firstLine="42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</w:t>
            </w:r>
            <w:r>
              <w:rPr>
                <w:rFonts w:ascii="Cambria"/>
                <w:sz w:val="24"/>
              </w:rPr>
              <w:t>analysis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with limited </w:t>
            </w:r>
            <w:r>
              <w:rPr>
                <w:rFonts w:ascii="Cambria"/>
                <w:spacing w:val="-2"/>
                <w:sz w:val="24"/>
              </w:rPr>
              <w:t>depth</w:t>
            </w:r>
          </w:p>
        </w:tc>
        <w:tc>
          <w:tcPr>
            <w:tcW w:w="1599" w:type="dxa"/>
          </w:tcPr>
          <w:p w14:paraId="08832B2F" w14:textId="77777777" w:rsidR="00E26F16" w:rsidRDefault="00E26F16" w:rsidP="00041B3B">
            <w:pPr>
              <w:pStyle w:val="TableParagraph"/>
              <w:spacing w:before="140"/>
              <w:ind w:left="171" w:right="15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Weak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or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no </w:t>
            </w:r>
            <w:r>
              <w:rPr>
                <w:rFonts w:ascii="Cambria"/>
                <w:spacing w:val="-2"/>
                <w:sz w:val="24"/>
              </w:rPr>
              <w:t>analysis; lacks</w:t>
            </w:r>
          </w:p>
          <w:p w14:paraId="2B1C54DC" w14:textId="77777777" w:rsidR="00E26F16" w:rsidRDefault="00E26F16" w:rsidP="00041B3B">
            <w:pPr>
              <w:pStyle w:val="TableParagraph"/>
              <w:ind w:lef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reasoning</w:t>
            </w:r>
          </w:p>
        </w:tc>
      </w:tr>
      <w:tr w:rsidR="00E26F16" w14:paraId="3F6A1E59" w14:textId="77777777" w:rsidTr="00041B3B">
        <w:trPr>
          <w:trHeight w:val="929"/>
        </w:trPr>
        <w:tc>
          <w:tcPr>
            <w:tcW w:w="1562" w:type="dxa"/>
          </w:tcPr>
          <w:p w14:paraId="35761E44" w14:textId="77777777" w:rsidR="00E26F16" w:rsidRDefault="00E26F16" w:rsidP="00041B3B">
            <w:pPr>
              <w:pStyle w:val="TableParagraph"/>
              <w:ind w:left="431" w:right="341" w:hanging="7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Solution Design</w:t>
            </w:r>
          </w:p>
        </w:tc>
        <w:tc>
          <w:tcPr>
            <w:tcW w:w="1247" w:type="dxa"/>
          </w:tcPr>
          <w:p w14:paraId="0F73DFE9" w14:textId="77777777" w:rsidR="00E26F16" w:rsidRDefault="00E26F16" w:rsidP="00041B3B">
            <w:pPr>
              <w:pStyle w:val="TableParagraph"/>
              <w:ind w:left="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20</w:t>
            </w:r>
          </w:p>
        </w:tc>
        <w:tc>
          <w:tcPr>
            <w:tcW w:w="1598" w:type="dxa"/>
          </w:tcPr>
          <w:p w14:paraId="6B61B2E0" w14:textId="77777777" w:rsidR="00E26F16" w:rsidRDefault="00E26F16" w:rsidP="00041B3B">
            <w:pPr>
              <w:pStyle w:val="TableParagraph"/>
              <w:ind w:left="157" w:right="14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Innovative, feasible solutions</w:t>
            </w:r>
          </w:p>
        </w:tc>
        <w:tc>
          <w:tcPr>
            <w:tcW w:w="1641" w:type="dxa"/>
          </w:tcPr>
          <w:p w14:paraId="1E183549" w14:textId="77777777" w:rsidR="00E26F16" w:rsidRDefault="00E26F16" w:rsidP="00041B3B">
            <w:pPr>
              <w:pStyle w:val="TableParagraph"/>
              <w:ind w:left="162" w:right="15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Logical solutions </w:t>
            </w:r>
            <w:r>
              <w:rPr>
                <w:rFonts w:ascii="Cambria"/>
                <w:spacing w:val="-4"/>
                <w:sz w:val="24"/>
              </w:rPr>
              <w:t>with</w:t>
            </w:r>
          </w:p>
        </w:tc>
        <w:tc>
          <w:tcPr>
            <w:tcW w:w="1598" w:type="dxa"/>
          </w:tcPr>
          <w:p w14:paraId="21C0F961" w14:textId="77777777" w:rsidR="00E26F16" w:rsidRDefault="00E26F16" w:rsidP="00041B3B">
            <w:pPr>
              <w:pStyle w:val="TableParagraph"/>
              <w:ind w:left="157" w:right="14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solutions </w:t>
            </w:r>
            <w:r>
              <w:rPr>
                <w:rFonts w:ascii="Cambria"/>
                <w:sz w:val="24"/>
              </w:rPr>
              <w:t xml:space="preserve">with </w:t>
            </w:r>
            <w:r>
              <w:rPr>
                <w:rFonts w:ascii="Cambria"/>
                <w:spacing w:val="-4"/>
                <w:sz w:val="24"/>
              </w:rPr>
              <w:t>weak</w:t>
            </w:r>
          </w:p>
        </w:tc>
        <w:tc>
          <w:tcPr>
            <w:tcW w:w="1599" w:type="dxa"/>
          </w:tcPr>
          <w:p w14:paraId="032BB923" w14:textId="77777777" w:rsidR="00E26F16" w:rsidRDefault="00E26F16" w:rsidP="00041B3B">
            <w:pPr>
              <w:pStyle w:val="TableParagraph"/>
              <w:ind w:left="223" w:right="173" w:hanging="38"/>
              <w:jc w:val="bot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Incorrect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or no solution </w:t>
            </w:r>
            <w:r>
              <w:rPr>
                <w:rFonts w:ascii="Cambria"/>
                <w:spacing w:val="-2"/>
                <w:sz w:val="24"/>
              </w:rPr>
              <w:t>provided</w:t>
            </w:r>
          </w:p>
        </w:tc>
      </w:tr>
    </w:tbl>
    <w:p w14:paraId="651B23BC" w14:textId="77777777" w:rsidR="00E26F16" w:rsidRDefault="00E26F16" w:rsidP="00E26F16">
      <w:pPr>
        <w:pStyle w:val="TableParagraph"/>
        <w:jc w:val="both"/>
        <w:rPr>
          <w:rFonts w:ascii="Cambria"/>
          <w:sz w:val="24"/>
        </w:rPr>
        <w:sectPr w:rsidR="00E26F16" w:rsidSect="00E26F16">
          <w:type w:val="continuous"/>
          <w:pgSz w:w="11900" w:h="16820"/>
          <w:pgMar w:top="1420" w:right="1133" w:bottom="1141" w:left="1133" w:header="720" w:footer="720" w:gutter="0"/>
          <w:cols w:space="720"/>
        </w:sect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2"/>
        <w:gridCol w:w="1247"/>
        <w:gridCol w:w="1598"/>
        <w:gridCol w:w="1641"/>
        <w:gridCol w:w="1598"/>
        <w:gridCol w:w="1599"/>
      </w:tblGrid>
      <w:tr w:rsidR="00E26F16" w14:paraId="258FAEE6" w14:textId="77777777" w:rsidTr="00041B3B">
        <w:trPr>
          <w:trHeight w:val="562"/>
        </w:trPr>
        <w:tc>
          <w:tcPr>
            <w:tcW w:w="1562" w:type="dxa"/>
            <w:tcBorders>
              <w:top w:val="nil"/>
            </w:tcBorders>
          </w:tcPr>
          <w:p w14:paraId="5D36C740" w14:textId="77777777" w:rsidR="00E26F16" w:rsidRDefault="00E26F16" w:rsidP="00041B3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nil"/>
            </w:tcBorders>
          </w:tcPr>
          <w:p w14:paraId="1986C7EE" w14:textId="77777777" w:rsidR="00E26F16" w:rsidRDefault="00E26F16" w:rsidP="00041B3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98" w:type="dxa"/>
            <w:tcBorders>
              <w:top w:val="nil"/>
            </w:tcBorders>
          </w:tcPr>
          <w:p w14:paraId="62B0BB98" w14:textId="77777777" w:rsidR="00E26F16" w:rsidRDefault="00E26F16" w:rsidP="00041B3B">
            <w:pPr>
              <w:pStyle w:val="TableParagraph"/>
              <w:spacing w:line="280" w:lineRule="atLeast"/>
              <w:ind w:left="189" w:right="161" w:firstLine="18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with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strong </w:t>
            </w:r>
            <w:r>
              <w:rPr>
                <w:rFonts w:ascii="Cambria"/>
                <w:spacing w:val="-2"/>
                <w:sz w:val="24"/>
              </w:rPr>
              <w:t>justification</w:t>
            </w:r>
          </w:p>
        </w:tc>
        <w:tc>
          <w:tcPr>
            <w:tcW w:w="1641" w:type="dxa"/>
            <w:tcBorders>
              <w:top w:val="nil"/>
            </w:tcBorders>
          </w:tcPr>
          <w:p w14:paraId="311990A9" w14:textId="77777777" w:rsidR="00E26F16" w:rsidRDefault="00E26F16" w:rsidP="00041B3B">
            <w:pPr>
              <w:pStyle w:val="TableParagraph"/>
              <w:ind w:left="101" w:right="9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adequate</w:t>
            </w:r>
          </w:p>
          <w:p w14:paraId="3CCF6016" w14:textId="77777777" w:rsidR="00E26F16" w:rsidRDefault="00E26F16" w:rsidP="00041B3B">
            <w:pPr>
              <w:pStyle w:val="TableParagraph"/>
              <w:spacing w:line="261" w:lineRule="exact"/>
              <w:ind w:left="101" w:right="9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justification</w:t>
            </w:r>
          </w:p>
        </w:tc>
        <w:tc>
          <w:tcPr>
            <w:tcW w:w="1598" w:type="dxa"/>
            <w:tcBorders>
              <w:top w:val="nil"/>
            </w:tcBorders>
          </w:tcPr>
          <w:p w14:paraId="7AA60AC6" w14:textId="77777777" w:rsidR="00E26F16" w:rsidRDefault="00E26F16" w:rsidP="00041B3B">
            <w:pPr>
              <w:pStyle w:val="TableParagraph"/>
              <w:ind w:left="189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justification</w:t>
            </w:r>
          </w:p>
        </w:tc>
        <w:tc>
          <w:tcPr>
            <w:tcW w:w="1599" w:type="dxa"/>
            <w:tcBorders>
              <w:top w:val="nil"/>
            </w:tcBorders>
          </w:tcPr>
          <w:p w14:paraId="4EF84584" w14:textId="77777777" w:rsidR="00E26F16" w:rsidRDefault="00E26F16" w:rsidP="00041B3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26F16" w14:paraId="3A13C9D1" w14:textId="77777777" w:rsidTr="00041B3B">
        <w:trPr>
          <w:trHeight w:val="1406"/>
        </w:trPr>
        <w:tc>
          <w:tcPr>
            <w:tcW w:w="1562" w:type="dxa"/>
          </w:tcPr>
          <w:p w14:paraId="14356E25" w14:textId="77777777" w:rsidR="00E26F16" w:rsidRDefault="00E26F16" w:rsidP="00041B3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0CF4AF2" w14:textId="77777777" w:rsidR="00E26F16" w:rsidRDefault="00E26F16" w:rsidP="00041B3B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0B7B0706" w14:textId="77777777" w:rsidR="00E26F16" w:rsidRDefault="00E26F16" w:rsidP="00041B3B">
            <w:pPr>
              <w:pStyle w:val="TableParagraph"/>
              <w:ind w:left="43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Clarity</w:t>
            </w:r>
          </w:p>
        </w:tc>
        <w:tc>
          <w:tcPr>
            <w:tcW w:w="1247" w:type="dxa"/>
          </w:tcPr>
          <w:p w14:paraId="09C9343F" w14:textId="77777777" w:rsidR="00E26F16" w:rsidRDefault="00E26F16" w:rsidP="00041B3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6E5F7CF" w14:textId="77777777" w:rsidR="00E26F16" w:rsidRDefault="00E26F16" w:rsidP="00041B3B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3F60660A" w14:textId="77777777" w:rsidR="00E26F16" w:rsidRDefault="00E26F16" w:rsidP="00041B3B">
            <w:pPr>
              <w:pStyle w:val="TableParagraph"/>
              <w:ind w:left="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10</w:t>
            </w:r>
          </w:p>
        </w:tc>
        <w:tc>
          <w:tcPr>
            <w:tcW w:w="1598" w:type="dxa"/>
          </w:tcPr>
          <w:p w14:paraId="70375D0E" w14:textId="77777777" w:rsidR="00E26F16" w:rsidRDefault="00E26F16" w:rsidP="00041B3B">
            <w:pPr>
              <w:pStyle w:val="TableParagraph"/>
              <w:spacing w:before="140"/>
              <w:ind w:left="206" w:right="194" w:firstLine="17"/>
              <w:jc w:val="bot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Clear,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well-</w:t>
            </w:r>
            <w:r>
              <w:rPr>
                <w:rFonts w:ascii="Cambria"/>
                <w:spacing w:val="-2"/>
                <w:sz w:val="24"/>
              </w:rPr>
              <w:t xml:space="preserve">structured, </w:t>
            </w:r>
            <w:r>
              <w:rPr>
                <w:rFonts w:ascii="Cambria"/>
                <w:sz w:val="24"/>
              </w:rPr>
              <w:t>and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easy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to </w:t>
            </w:r>
            <w:r>
              <w:rPr>
                <w:rFonts w:ascii="Cambria"/>
                <w:spacing w:val="-2"/>
                <w:sz w:val="24"/>
              </w:rPr>
              <w:t>understand</w:t>
            </w:r>
          </w:p>
        </w:tc>
        <w:tc>
          <w:tcPr>
            <w:tcW w:w="1641" w:type="dxa"/>
          </w:tcPr>
          <w:p w14:paraId="16F9D09C" w14:textId="77777777" w:rsidR="00E26F16" w:rsidRDefault="00E26F16" w:rsidP="00041B3B">
            <w:pPr>
              <w:pStyle w:val="TableParagraph"/>
              <w:ind w:left="162" w:right="15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Organized </w:t>
            </w:r>
            <w:r>
              <w:rPr>
                <w:rFonts w:ascii="Cambria"/>
                <w:spacing w:val="-4"/>
                <w:sz w:val="24"/>
              </w:rPr>
              <w:t xml:space="preserve">and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understanda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spacing w:val="-4"/>
                <w:sz w:val="24"/>
              </w:rPr>
              <w:t>ble</w:t>
            </w:r>
            <w:proofErr w:type="spellEnd"/>
          </w:p>
          <w:p w14:paraId="08C4A127" w14:textId="77777777" w:rsidR="00E26F16" w:rsidRDefault="00E26F16" w:rsidP="00041B3B">
            <w:pPr>
              <w:pStyle w:val="TableParagraph"/>
              <w:spacing w:line="261" w:lineRule="exact"/>
              <w:ind w:left="101" w:right="9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presentation</w:t>
            </w:r>
          </w:p>
        </w:tc>
        <w:tc>
          <w:tcPr>
            <w:tcW w:w="1598" w:type="dxa"/>
          </w:tcPr>
          <w:p w14:paraId="7A671CA5" w14:textId="77777777" w:rsidR="00E26F16" w:rsidRDefault="00E26F16" w:rsidP="00041B3B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60C2F115" w14:textId="77777777" w:rsidR="00E26F16" w:rsidRDefault="00E26F16" w:rsidP="00041B3B">
            <w:pPr>
              <w:pStyle w:val="TableParagraph"/>
              <w:ind w:left="157" w:right="14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Limited </w:t>
            </w:r>
            <w:r>
              <w:rPr>
                <w:rFonts w:ascii="Cambria"/>
                <w:sz w:val="24"/>
              </w:rPr>
              <w:t>clarity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and </w:t>
            </w:r>
            <w:r>
              <w:rPr>
                <w:rFonts w:ascii="Cambria"/>
                <w:spacing w:val="-2"/>
                <w:sz w:val="24"/>
              </w:rPr>
              <w:t>structure</w:t>
            </w:r>
          </w:p>
        </w:tc>
        <w:tc>
          <w:tcPr>
            <w:tcW w:w="1599" w:type="dxa"/>
          </w:tcPr>
          <w:p w14:paraId="31A7984F" w14:textId="77777777" w:rsidR="00E26F16" w:rsidRDefault="00E26F16" w:rsidP="00041B3B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058AD4D6" w14:textId="77777777" w:rsidR="00E26F16" w:rsidRDefault="00E26F16" w:rsidP="00041B3B">
            <w:pPr>
              <w:pStyle w:val="TableParagraph"/>
              <w:ind w:left="1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Poor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clarity; difficult to </w:t>
            </w:r>
            <w:r>
              <w:rPr>
                <w:rFonts w:ascii="Cambria"/>
                <w:spacing w:val="-2"/>
                <w:sz w:val="24"/>
              </w:rPr>
              <w:t>understand</w:t>
            </w:r>
          </w:p>
        </w:tc>
      </w:tr>
    </w:tbl>
    <w:p w14:paraId="243239FC" w14:textId="77777777" w:rsidR="00E26F16" w:rsidRDefault="00E26F16" w:rsidP="00E26F16"/>
    <w:p w14:paraId="707F2CF5" w14:textId="5B635A80" w:rsidR="00D24E17" w:rsidRDefault="00603B3D">
      <w:r>
        <w:br w:type="page"/>
      </w:r>
    </w:p>
    <w:p w14:paraId="3D80EB32" w14:textId="7CE977BD" w:rsidR="00D24E17" w:rsidRDefault="00D24E17"/>
    <w:p w14:paraId="15CBB3DC" w14:textId="77777777" w:rsidR="00D24E17" w:rsidRPr="00603B3D" w:rsidRDefault="00000000">
      <w:pPr>
        <w:spacing w:after="300"/>
        <w:jc w:val="center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t>ANSWER SCRIPT</w:t>
      </w:r>
    </w:p>
    <w:p w14:paraId="42BFB878" w14:textId="77777777" w:rsidR="00D24E17" w:rsidRPr="00603B3D" w:rsidRDefault="00000000">
      <w:pPr>
        <w:spacing w:after="400"/>
        <w:jc w:val="center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>Database Management Systems (CSA05) — Assessment Tool 2</w:t>
      </w:r>
    </w:p>
    <w:p w14:paraId="50149A40" w14:textId="77777777" w:rsidR="00D24E17" w:rsidRPr="00603B3D" w:rsidRDefault="00000000">
      <w:pPr>
        <w:pStyle w:val="Heading1"/>
        <w:spacing w:before="300" w:after="15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t xml:space="preserve">Q1. Online Shopping Platform — </w:t>
      </w:r>
      <w:proofErr w:type="gramStart"/>
      <w:r w:rsidRPr="00603B3D">
        <w:rPr>
          <w:b/>
          <w:bCs/>
          <w:color w:val="000000" w:themeColor="text1"/>
          <w:sz w:val="28"/>
          <w:szCs w:val="28"/>
        </w:rPr>
        <w:t>Order(</w:t>
      </w:r>
      <w:proofErr w:type="spellStart"/>
      <w:proofErr w:type="gramEnd"/>
      <w:r w:rsidRPr="00603B3D">
        <w:rPr>
          <w:b/>
          <w:bCs/>
          <w:color w:val="000000" w:themeColor="text1"/>
          <w:sz w:val="28"/>
          <w:szCs w:val="28"/>
        </w:rPr>
        <w:t>OrderID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b/>
          <w:bCs/>
          <w:color w:val="000000" w:themeColor="text1"/>
          <w:sz w:val="28"/>
          <w:szCs w:val="28"/>
        </w:rPr>
        <w:t>CustID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b/>
          <w:bCs/>
          <w:color w:val="000000" w:themeColor="text1"/>
          <w:sz w:val="28"/>
          <w:szCs w:val="28"/>
        </w:rPr>
        <w:t>CustName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b/>
          <w:bCs/>
          <w:color w:val="000000" w:themeColor="text1"/>
          <w:sz w:val="28"/>
          <w:szCs w:val="28"/>
        </w:rPr>
        <w:t>ProdID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b/>
          <w:bCs/>
          <w:color w:val="000000" w:themeColor="text1"/>
          <w:sz w:val="28"/>
          <w:szCs w:val="28"/>
        </w:rPr>
        <w:t>ProdName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, Qty, Price)</w:t>
      </w:r>
    </w:p>
    <w:p w14:paraId="78ED0CBF" w14:textId="77777777" w:rsidR="00603B3D" w:rsidRDefault="00603B3D">
      <w:pPr>
        <w:spacing w:after="120"/>
        <w:rPr>
          <w:color w:val="000000" w:themeColor="text1"/>
          <w:sz w:val="28"/>
          <w:szCs w:val="28"/>
        </w:rPr>
      </w:pPr>
    </w:p>
    <w:p w14:paraId="416E6E1B" w14:textId="425CB087" w:rsidR="00D24E17" w:rsidRPr="00603B3D" w:rsidRDefault="00000000">
      <w:pPr>
        <w:spacing w:after="12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>Candidate Key: (</w:t>
      </w:r>
      <w:proofErr w:type="spellStart"/>
      <w:r w:rsidRPr="00603B3D">
        <w:rPr>
          <w:color w:val="000000" w:themeColor="text1"/>
          <w:sz w:val="28"/>
          <w:szCs w:val="28"/>
        </w:rPr>
        <w:t>OrderID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ProdID</w:t>
      </w:r>
      <w:proofErr w:type="spellEnd"/>
      <w:r w:rsidRPr="00603B3D">
        <w:rPr>
          <w:color w:val="000000" w:themeColor="text1"/>
          <w:sz w:val="28"/>
          <w:szCs w:val="28"/>
        </w:rPr>
        <w:t>) — an order can contain many products, and a product can appear in many orders.</w:t>
      </w:r>
    </w:p>
    <w:p w14:paraId="0E07AAEB" w14:textId="77777777" w:rsidR="00603B3D" w:rsidRDefault="00603B3D">
      <w:pPr>
        <w:pStyle w:val="Heading2"/>
        <w:spacing w:before="200" w:after="100"/>
        <w:rPr>
          <w:b/>
          <w:bCs/>
          <w:color w:val="000000" w:themeColor="text1"/>
          <w:sz w:val="28"/>
          <w:szCs w:val="28"/>
        </w:rPr>
      </w:pPr>
    </w:p>
    <w:p w14:paraId="4482C804" w14:textId="390EF632" w:rsidR="00D24E17" w:rsidRPr="00603B3D" w:rsidRDefault="00000000">
      <w:pPr>
        <w:pStyle w:val="Heading2"/>
        <w:spacing w:before="200" w:after="10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t>Functional Dependencies (FDs)</w:t>
      </w:r>
    </w:p>
    <w:p w14:paraId="684022DC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proofErr w:type="spellStart"/>
      <w:r w:rsidRPr="00603B3D">
        <w:rPr>
          <w:color w:val="000000" w:themeColor="text1"/>
          <w:sz w:val="28"/>
          <w:szCs w:val="28"/>
        </w:rPr>
        <w:t>OrderID</w:t>
      </w:r>
      <w:proofErr w:type="spellEnd"/>
      <w:r w:rsidRPr="00603B3D">
        <w:rPr>
          <w:color w:val="000000" w:themeColor="text1"/>
          <w:sz w:val="28"/>
          <w:szCs w:val="28"/>
        </w:rPr>
        <w:t xml:space="preserve"> → </w:t>
      </w:r>
      <w:proofErr w:type="spellStart"/>
      <w:r w:rsidRPr="00603B3D">
        <w:rPr>
          <w:color w:val="000000" w:themeColor="text1"/>
          <w:sz w:val="28"/>
          <w:szCs w:val="28"/>
        </w:rPr>
        <w:t>CustID</w:t>
      </w:r>
      <w:proofErr w:type="spellEnd"/>
    </w:p>
    <w:p w14:paraId="7F8630DA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proofErr w:type="spellStart"/>
      <w:r w:rsidRPr="00603B3D">
        <w:rPr>
          <w:color w:val="000000" w:themeColor="text1"/>
          <w:sz w:val="28"/>
          <w:szCs w:val="28"/>
        </w:rPr>
        <w:t>CustID</w:t>
      </w:r>
      <w:proofErr w:type="spellEnd"/>
      <w:r w:rsidRPr="00603B3D">
        <w:rPr>
          <w:color w:val="000000" w:themeColor="text1"/>
          <w:sz w:val="28"/>
          <w:szCs w:val="28"/>
        </w:rPr>
        <w:t xml:space="preserve"> → </w:t>
      </w:r>
      <w:proofErr w:type="spellStart"/>
      <w:r w:rsidRPr="00603B3D">
        <w:rPr>
          <w:color w:val="000000" w:themeColor="text1"/>
          <w:sz w:val="28"/>
          <w:szCs w:val="28"/>
        </w:rPr>
        <w:t>CustName</w:t>
      </w:r>
      <w:proofErr w:type="spellEnd"/>
    </w:p>
    <w:p w14:paraId="5A0D20B7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proofErr w:type="spellStart"/>
      <w:r w:rsidRPr="00603B3D">
        <w:rPr>
          <w:color w:val="000000" w:themeColor="text1"/>
          <w:sz w:val="28"/>
          <w:szCs w:val="28"/>
        </w:rPr>
        <w:t>ProdID</w:t>
      </w:r>
      <w:proofErr w:type="spellEnd"/>
      <w:r w:rsidRPr="00603B3D">
        <w:rPr>
          <w:color w:val="000000" w:themeColor="text1"/>
          <w:sz w:val="28"/>
          <w:szCs w:val="28"/>
        </w:rPr>
        <w:t xml:space="preserve"> → </w:t>
      </w:r>
      <w:proofErr w:type="spellStart"/>
      <w:r w:rsidRPr="00603B3D">
        <w:rPr>
          <w:color w:val="000000" w:themeColor="text1"/>
          <w:sz w:val="28"/>
          <w:szCs w:val="28"/>
        </w:rPr>
        <w:t>ProdName</w:t>
      </w:r>
      <w:proofErr w:type="spellEnd"/>
      <w:r w:rsidRPr="00603B3D">
        <w:rPr>
          <w:color w:val="000000" w:themeColor="text1"/>
          <w:sz w:val="28"/>
          <w:szCs w:val="28"/>
        </w:rPr>
        <w:t>, Price</w:t>
      </w:r>
    </w:p>
    <w:p w14:paraId="44AD00B2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>(</w:t>
      </w:r>
      <w:proofErr w:type="spellStart"/>
      <w:r w:rsidRPr="00603B3D">
        <w:rPr>
          <w:color w:val="000000" w:themeColor="text1"/>
          <w:sz w:val="28"/>
          <w:szCs w:val="28"/>
        </w:rPr>
        <w:t>OrderID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ProdID</w:t>
      </w:r>
      <w:proofErr w:type="spellEnd"/>
      <w:r w:rsidRPr="00603B3D">
        <w:rPr>
          <w:color w:val="000000" w:themeColor="text1"/>
          <w:sz w:val="28"/>
          <w:szCs w:val="28"/>
        </w:rPr>
        <w:t>) → Qty</w:t>
      </w:r>
    </w:p>
    <w:p w14:paraId="1A4AF8D8" w14:textId="77777777" w:rsidR="00603B3D" w:rsidRDefault="00603B3D">
      <w:pPr>
        <w:spacing w:after="120"/>
        <w:rPr>
          <w:color w:val="000000" w:themeColor="text1"/>
          <w:sz w:val="28"/>
          <w:szCs w:val="28"/>
        </w:rPr>
      </w:pPr>
    </w:p>
    <w:p w14:paraId="3C007BF0" w14:textId="5734A92D" w:rsidR="00D24E17" w:rsidRPr="00603B3D" w:rsidRDefault="00000000">
      <w:pPr>
        <w:spacing w:after="120"/>
        <w:rPr>
          <w:color w:val="000000" w:themeColor="text1"/>
          <w:sz w:val="28"/>
          <w:szCs w:val="28"/>
        </w:rPr>
      </w:pPr>
      <w:proofErr w:type="spellStart"/>
      <w:r w:rsidRPr="00603B3D">
        <w:rPr>
          <w:color w:val="000000" w:themeColor="text1"/>
          <w:sz w:val="28"/>
          <w:szCs w:val="28"/>
        </w:rPr>
        <w:t>CustID→CustName</w:t>
      </w:r>
      <w:proofErr w:type="spellEnd"/>
      <w:r w:rsidRPr="00603B3D">
        <w:rPr>
          <w:color w:val="000000" w:themeColor="text1"/>
          <w:sz w:val="28"/>
          <w:szCs w:val="28"/>
        </w:rPr>
        <w:t xml:space="preserve"> and </w:t>
      </w:r>
      <w:proofErr w:type="spellStart"/>
      <w:r w:rsidRPr="00603B3D">
        <w:rPr>
          <w:color w:val="000000" w:themeColor="text1"/>
          <w:sz w:val="28"/>
          <w:szCs w:val="28"/>
        </w:rPr>
        <w:t>ProdID→ProdName</w:t>
      </w:r>
      <w:proofErr w:type="spellEnd"/>
      <w:r w:rsidRPr="00603B3D">
        <w:rPr>
          <w:color w:val="000000" w:themeColor="text1"/>
          <w:sz w:val="28"/>
          <w:szCs w:val="28"/>
        </w:rPr>
        <w:t>, Price are partial dependencies (they depend on only part of the composite key), so the table violates 2NF. This causes insertion anomalies (cannot store a product without an order), update anomalies (customer/product name repeated in every row) and deletion anomalies (deleting the only order for a customer loses the customer's data).</w:t>
      </w:r>
    </w:p>
    <w:p w14:paraId="327DC9E7" w14:textId="77777777" w:rsidR="00603B3D" w:rsidRDefault="00603B3D">
      <w:pPr>
        <w:pStyle w:val="Heading2"/>
        <w:spacing w:before="200" w:after="100"/>
        <w:rPr>
          <w:b/>
          <w:bCs/>
          <w:color w:val="000000" w:themeColor="text1"/>
          <w:sz w:val="28"/>
          <w:szCs w:val="28"/>
        </w:rPr>
      </w:pPr>
    </w:p>
    <w:p w14:paraId="799F86C4" w14:textId="4939339C" w:rsidR="00D24E17" w:rsidRPr="00603B3D" w:rsidRDefault="00000000">
      <w:pPr>
        <w:pStyle w:val="Heading2"/>
        <w:spacing w:before="200" w:after="10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t>Normalization to 3NF</w:t>
      </w:r>
    </w:p>
    <w:p w14:paraId="78021293" w14:textId="77777777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gramStart"/>
      <w:r w:rsidRPr="00603B3D">
        <w:rPr>
          <w:b/>
          <w:bCs/>
          <w:color w:val="000000" w:themeColor="text1"/>
          <w:sz w:val="28"/>
          <w:szCs w:val="28"/>
        </w:rPr>
        <w:t>Customers(</w:t>
      </w:r>
      <w:proofErr w:type="spellStart"/>
      <w:proofErr w:type="gramEnd"/>
      <w:r w:rsidRPr="00603B3D">
        <w:rPr>
          <w:color w:val="000000" w:themeColor="text1"/>
          <w:sz w:val="28"/>
          <w:szCs w:val="28"/>
        </w:rPr>
        <w:t>CustID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CustName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028F7789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 xml:space="preserve">Key: </w:t>
      </w:r>
      <w:proofErr w:type="spellStart"/>
      <w:r w:rsidRPr="00603B3D">
        <w:rPr>
          <w:i/>
          <w:iCs/>
          <w:color w:val="000000" w:themeColor="text1"/>
          <w:sz w:val="28"/>
          <w:szCs w:val="28"/>
        </w:rPr>
        <w:t>CustID</w:t>
      </w:r>
      <w:proofErr w:type="spellEnd"/>
    </w:p>
    <w:p w14:paraId="54E9660F" w14:textId="77777777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gramStart"/>
      <w:r w:rsidRPr="00603B3D">
        <w:rPr>
          <w:b/>
          <w:bCs/>
          <w:color w:val="000000" w:themeColor="text1"/>
          <w:sz w:val="28"/>
          <w:szCs w:val="28"/>
        </w:rPr>
        <w:t>Products(</w:t>
      </w:r>
      <w:proofErr w:type="spellStart"/>
      <w:proofErr w:type="gramEnd"/>
      <w:r w:rsidRPr="00603B3D">
        <w:rPr>
          <w:color w:val="000000" w:themeColor="text1"/>
          <w:sz w:val="28"/>
          <w:szCs w:val="28"/>
        </w:rPr>
        <w:t>ProdID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ProdName</w:t>
      </w:r>
      <w:proofErr w:type="spellEnd"/>
      <w:r w:rsidRPr="00603B3D">
        <w:rPr>
          <w:color w:val="000000" w:themeColor="text1"/>
          <w:sz w:val="28"/>
          <w:szCs w:val="28"/>
        </w:rPr>
        <w:t>, Price</w:t>
      </w:r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18FD3C7F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 xml:space="preserve">Key: </w:t>
      </w:r>
      <w:proofErr w:type="spellStart"/>
      <w:r w:rsidRPr="00603B3D">
        <w:rPr>
          <w:i/>
          <w:iCs/>
          <w:color w:val="000000" w:themeColor="text1"/>
          <w:sz w:val="28"/>
          <w:szCs w:val="28"/>
        </w:rPr>
        <w:t>ProdID</w:t>
      </w:r>
      <w:proofErr w:type="spellEnd"/>
    </w:p>
    <w:p w14:paraId="4606A5F5" w14:textId="77777777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gramStart"/>
      <w:r w:rsidRPr="00603B3D">
        <w:rPr>
          <w:b/>
          <w:bCs/>
          <w:color w:val="000000" w:themeColor="text1"/>
          <w:sz w:val="28"/>
          <w:szCs w:val="28"/>
        </w:rPr>
        <w:t>Orders(</w:t>
      </w:r>
      <w:proofErr w:type="spellStart"/>
      <w:proofErr w:type="gramEnd"/>
      <w:r w:rsidRPr="00603B3D">
        <w:rPr>
          <w:color w:val="000000" w:themeColor="text1"/>
          <w:sz w:val="28"/>
          <w:szCs w:val="28"/>
        </w:rPr>
        <w:t>OrderID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CustID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08198F55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 xml:space="preserve">Key: </w:t>
      </w:r>
      <w:proofErr w:type="spellStart"/>
      <w:r w:rsidRPr="00603B3D">
        <w:rPr>
          <w:i/>
          <w:iCs/>
          <w:color w:val="000000" w:themeColor="text1"/>
          <w:sz w:val="28"/>
          <w:szCs w:val="28"/>
        </w:rPr>
        <w:t>OrderID</w:t>
      </w:r>
      <w:proofErr w:type="spellEnd"/>
      <w:r w:rsidRPr="00603B3D">
        <w:rPr>
          <w:i/>
          <w:iCs/>
          <w:color w:val="000000" w:themeColor="text1"/>
          <w:sz w:val="28"/>
          <w:szCs w:val="28"/>
        </w:rPr>
        <w:t xml:space="preserve">, FK </w:t>
      </w:r>
      <w:proofErr w:type="spellStart"/>
      <w:r w:rsidRPr="00603B3D">
        <w:rPr>
          <w:i/>
          <w:iCs/>
          <w:color w:val="000000" w:themeColor="text1"/>
          <w:sz w:val="28"/>
          <w:szCs w:val="28"/>
        </w:rPr>
        <w:t>CustID</w:t>
      </w:r>
      <w:proofErr w:type="spellEnd"/>
      <w:r w:rsidRPr="00603B3D">
        <w:rPr>
          <w:i/>
          <w:iCs/>
          <w:color w:val="000000" w:themeColor="text1"/>
          <w:sz w:val="28"/>
          <w:szCs w:val="28"/>
        </w:rPr>
        <w:t xml:space="preserve"> → Customers</w:t>
      </w:r>
    </w:p>
    <w:p w14:paraId="579C75DC" w14:textId="77777777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spellStart"/>
      <w:proofErr w:type="gramStart"/>
      <w:r w:rsidRPr="00603B3D">
        <w:rPr>
          <w:b/>
          <w:bCs/>
          <w:color w:val="000000" w:themeColor="text1"/>
          <w:sz w:val="28"/>
          <w:szCs w:val="28"/>
        </w:rPr>
        <w:t>OrderDetails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(</w:t>
      </w:r>
      <w:proofErr w:type="spellStart"/>
      <w:proofErr w:type="gramEnd"/>
      <w:r w:rsidRPr="00603B3D">
        <w:rPr>
          <w:color w:val="000000" w:themeColor="text1"/>
          <w:sz w:val="28"/>
          <w:szCs w:val="28"/>
        </w:rPr>
        <w:t>OrderID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ProdID</w:t>
      </w:r>
      <w:proofErr w:type="spellEnd"/>
      <w:r w:rsidRPr="00603B3D">
        <w:rPr>
          <w:color w:val="000000" w:themeColor="text1"/>
          <w:sz w:val="28"/>
          <w:szCs w:val="28"/>
        </w:rPr>
        <w:t>, Qty</w:t>
      </w:r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28626BCA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>Key: (</w:t>
      </w:r>
      <w:proofErr w:type="spellStart"/>
      <w:r w:rsidRPr="00603B3D">
        <w:rPr>
          <w:i/>
          <w:iCs/>
          <w:color w:val="000000" w:themeColor="text1"/>
          <w:sz w:val="28"/>
          <w:szCs w:val="28"/>
        </w:rPr>
        <w:t>OrderID</w:t>
      </w:r>
      <w:proofErr w:type="spellEnd"/>
      <w:r w:rsidRPr="00603B3D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i/>
          <w:iCs/>
          <w:color w:val="000000" w:themeColor="text1"/>
          <w:sz w:val="28"/>
          <w:szCs w:val="28"/>
        </w:rPr>
        <w:t>ProdID</w:t>
      </w:r>
      <w:proofErr w:type="spellEnd"/>
      <w:r w:rsidRPr="00603B3D">
        <w:rPr>
          <w:i/>
          <w:iCs/>
          <w:color w:val="000000" w:themeColor="text1"/>
          <w:sz w:val="28"/>
          <w:szCs w:val="28"/>
        </w:rPr>
        <w:t>), FKs to Orders &amp; Products</w:t>
      </w:r>
    </w:p>
    <w:p w14:paraId="62CDE951" w14:textId="77777777" w:rsidR="00D24E17" w:rsidRPr="00603B3D" w:rsidRDefault="00000000">
      <w:pPr>
        <w:spacing w:after="12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 xml:space="preserve">Every non-key attribute is now fully and non-transitively dependent on its table's key </w:t>
      </w:r>
      <w:r w:rsidRPr="00603B3D">
        <w:rPr>
          <w:rFonts w:ascii="Cambria Math" w:hAnsi="Cambria Math" w:cs="Cambria Math"/>
          <w:color w:val="000000" w:themeColor="text1"/>
          <w:sz w:val="28"/>
          <w:szCs w:val="28"/>
        </w:rPr>
        <w:t>⇒</w:t>
      </w:r>
      <w:r w:rsidRPr="00603B3D">
        <w:rPr>
          <w:color w:val="000000" w:themeColor="text1"/>
          <w:sz w:val="28"/>
          <w:szCs w:val="28"/>
        </w:rPr>
        <w:t xml:space="preserve"> 3NF (in fact BCNF).</w:t>
      </w:r>
    </w:p>
    <w:p w14:paraId="107CA677" w14:textId="77777777" w:rsidR="00D24E17" w:rsidRPr="00603B3D" w:rsidRDefault="00000000">
      <w:pPr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br w:type="page"/>
      </w:r>
    </w:p>
    <w:p w14:paraId="190AD523" w14:textId="77777777" w:rsidR="00D24E17" w:rsidRPr="00603B3D" w:rsidRDefault="00000000">
      <w:pPr>
        <w:pStyle w:val="Heading1"/>
        <w:spacing w:before="300" w:after="15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lastRenderedPageBreak/>
        <w:t xml:space="preserve">Q2. Hospital — </w:t>
      </w:r>
      <w:proofErr w:type="gramStart"/>
      <w:r w:rsidRPr="00603B3D">
        <w:rPr>
          <w:b/>
          <w:bCs/>
          <w:color w:val="000000" w:themeColor="text1"/>
          <w:sz w:val="28"/>
          <w:szCs w:val="28"/>
        </w:rPr>
        <w:t>Patient(</w:t>
      </w:r>
      <w:proofErr w:type="gramEnd"/>
      <w:r w:rsidRPr="00603B3D">
        <w:rPr>
          <w:b/>
          <w:bCs/>
          <w:color w:val="000000" w:themeColor="text1"/>
          <w:sz w:val="28"/>
          <w:szCs w:val="28"/>
        </w:rPr>
        <w:t xml:space="preserve">PID, </w:t>
      </w:r>
      <w:proofErr w:type="spellStart"/>
      <w:r w:rsidRPr="00603B3D">
        <w:rPr>
          <w:b/>
          <w:bCs/>
          <w:color w:val="000000" w:themeColor="text1"/>
          <w:sz w:val="28"/>
          <w:szCs w:val="28"/>
        </w:rPr>
        <w:t>PName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b/>
          <w:bCs/>
          <w:color w:val="000000" w:themeColor="text1"/>
          <w:sz w:val="28"/>
          <w:szCs w:val="28"/>
        </w:rPr>
        <w:t>DocID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b/>
          <w:bCs/>
          <w:color w:val="000000" w:themeColor="text1"/>
          <w:sz w:val="28"/>
          <w:szCs w:val="28"/>
        </w:rPr>
        <w:t>DocName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 xml:space="preserve">, Specialization, </w:t>
      </w:r>
      <w:proofErr w:type="spellStart"/>
      <w:r w:rsidRPr="00603B3D">
        <w:rPr>
          <w:b/>
          <w:bCs/>
          <w:color w:val="000000" w:themeColor="text1"/>
          <w:sz w:val="28"/>
          <w:szCs w:val="28"/>
        </w:rPr>
        <w:t>WardNo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b/>
          <w:bCs/>
          <w:color w:val="000000" w:themeColor="text1"/>
          <w:sz w:val="28"/>
          <w:szCs w:val="28"/>
        </w:rPr>
        <w:t>WardName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01077C11" w14:textId="77777777" w:rsidR="00603B3D" w:rsidRDefault="00603B3D">
      <w:pPr>
        <w:pStyle w:val="Heading2"/>
        <w:spacing w:before="200" w:after="100"/>
        <w:rPr>
          <w:b/>
          <w:bCs/>
          <w:color w:val="000000" w:themeColor="text1"/>
          <w:sz w:val="28"/>
          <w:szCs w:val="28"/>
        </w:rPr>
      </w:pPr>
    </w:p>
    <w:p w14:paraId="4F9F5224" w14:textId="47CF9156" w:rsidR="00D24E17" w:rsidRPr="00603B3D" w:rsidRDefault="00000000">
      <w:pPr>
        <w:pStyle w:val="Heading2"/>
        <w:spacing w:before="200" w:after="10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t>Anomalies in the un-normalized table</w:t>
      </w:r>
    </w:p>
    <w:p w14:paraId="2E1F1249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>Insertion: a doctor's specialization cannot be recorded until a patient is assigned to them.</w:t>
      </w:r>
    </w:p>
    <w:p w14:paraId="790D40E0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>Update: if a doctor's name changes, every patient row for that doctor must be updated.</w:t>
      </w:r>
    </w:p>
    <w:p w14:paraId="0C7EC0B9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>Deletion: discharging the last patient of a ward deletes the ward's name from the database.</w:t>
      </w:r>
    </w:p>
    <w:p w14:paraId="0EA69E20" w14:textId="77777777" w:rsidR="00603B3D" w:rsidRDefault="00603B3D">
      <w:pPr>
        <w:pStyle w:val="Heading2"/>
        <w:spacing w:before="200" w:after="100"/>
        <w:rPr>
          <w:b/>
          <w:bCs/>
          <w:color w:val="000000" w:themeColor="text1"/>
          <w:sz w:val="28"/>
          <w:szCs w:val="28"/>
        </w:rPr>
      </w:pPr>
    </w:p>
    <w:p w14:paraId="75B429AF" w14:textId="172F5A44" w:rsidR="00D24E17" w:rsidRPr="00603B3D" w:rsidRDefault="00000000">
      <w:pPr>
        <w:pStyle w:val="Heading2"/>
        <w:spacing w:before="200" w:after="10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t>Functional Dependencies</w:t>
      </w:r>
    </w:p>
    <w:p w14:paraId="1BB00C6C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 xml:space="preserve">PID → </w:t>
      </w:r>
      <w:proofErr w:type="spellStart"/>
      <w:r w:rsidRPr="00603B3D">
        <w:rPr>
          <w:color w:val="000000" w:themeColor="text1"/>
          <w:sz w:val="28"/>
          <w:szCs w:val="28"/>
        </w:rPr>
        <w:t>PName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DocID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WardNo</w:t>
      </w:r>
      <w:proofErr w:type="spellEnd"/>
    </w:p>
    <w:p w14:paraId="4BD949CD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proofErr w:type="spellStart"/>
      <w:r w:rsidRPr="00603B3D">
        <w:rPr>
          <w:color w:val="000000" w:themeColor="text1"/>
          <w:sz w:val="28"/>
          <w:szCs w:val="28"/>
        </w:rPr>
        <w:t>DocID</w:t>
      </w:r>
      <w:proofErr w:type="spellEnd"/>
      <w:r w:rsidRPr="00603B3D">
        <w:rPr>
          <w:color w:val="000000" w:themeColor="text1"/>
          <w:sz w:val="28"/>
          <w:szCs w:val="28"/>
        </w:rPr>
        <w:t xml:space="preserve"> → </w:t>
      </w:r>
      <w:proofErr w:type="spellStart"/>
      <w:r w:rsidRPr="00603B3D">
        <w:rPr>
          <w:color w:val="000000" w:themeColor="text1"/>
          <w:sz w:val="28"/>
          <w:szCs w:val="28"/>
        </w:rPr>
        <w:t>DocName</w:t>
      </w:r>
      <w:proofErr w:type="spellEnd"/>
      <w:r w:rsidRPr="00603B3D">
        <w:rPr>
          <w:color w:val="000000" w:themeColor="text1"/>
          <w:sz w:val="28"/>
          <w:szCs w:val="28"/>
        </w:rPr>
        <w:t>, Specialization</w:t>
      </w:r>
    </w:p>
    <w:p w14:paraId="69F10AA6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proofErr w:type="spellStart"/>
      <w:r w:rsidRPr="00603B3D">
        <w:rPr>
          <w:color w:val="000000" w:themeColor="text1"/>
          <w:sz w:val="28"/>
          <w:szCs w:val="28"/>
        </w:rPr>
        <w:t>WardNo</w:t>
      </w:r>
      <w:proofErr w:type="spellEnd"/>
      <w:r w:rsidRPr="00603B3D">
        <w:rPr>
          <w:color w:val="000000" w:themeColor="text1"/>
          <w:sz w:val="28"/>
          <w:szCs w:val="28"/>
        </w:rPr>
        <w:t xml:space="preserve"> → </w:t>
      </w:r>
      <w:proofErr w:type="spellStart"/>
      <w:r w:rsidRPr="00603B3D">
        <w:rPr>
          <w:color w:val="000000" w:themeColor="text1"/>
          <w:sz w:val="28"/>
          <w:szCs w:val="28"/>
        </w:rPr>
        <w:t>WardName</w:t>
      </w:r>
      <w:proofErr w:type="spellEnd"/>
    </w:p>
    <w:p w14:paraId="5F325F97" w14:textId="77777777" w:rsidR="00D24E17" w:rsidRPr="00603B3D" w:rsidRDefault="00000000">
      <w:pPr>
        <w:spacing w:after="120"/>
        <w:rPr>
          <w:color w:val="000000" w:themeColor="text1"/>
          <w:sz w:val="28"/>
          <w:szCs w:val="28"/>
        </w:rPr>
      </w:pPr>
      <w:proofErr w:type="spellStart"/>
      <w:r w:rsidRPr="00603B3D">
        <w:rPr>
          <w:color w:val="000000" w:themeColor="text1"/>
          <w:sz w:val="28"/>
          <w:szCs w:val="28"/>
        </w:rPr>
        <w:t>DocID</w:t>
      </w:r>
      <w:proofErr w:type="spellEnd"/>
      <w:r w:rsidRPr="00603B3D">
        <w:rPr>
          <w:color w:val="000000" w:themeColor="text1"/>
          <w:sz w:val="28"/>
          <w:szCs w:val="28"/>
        </w:rPr>
        <w:t xml:space="preserve"> and </w:t>
      </w:r>
      <w:proofErr w:type="spellStart"/>
      <w:r w:rsidRPr="00603B3D">
        <w:rPr>
          <w:color w:val="000000" w:themeColor="text1"/>
          <w:sz w:val="28"/>
          <w:szCs w:val="28"/>
        </w:rPr>
        <w:t>WardNo</w:t>
      </w:r>
      <w:proofErr w:type="spellEnd"/>
      <w:r w:rsidRPr="00603B3D">
        <w:rPr>
          <w:color w:val="000000" w:themeColor="text1"/>
          <w:sz w:val="28"/>
          <w:szCs w:val="28"/>
        </w:rPr>
        <w:t xml:space="preserve"> are non-key attributes that themselves determine other attributes — these are transitive dependencies, so the relation violates 3NF/BCNF (a determinant, </w:t>
      </w:r>
      <w:proofErr w:type="spellStart"/>
      <w:r w:rsidRPr="00603B3D">
        <w:rPr>
          <w:color w:val="000000" w:themeColor="text1"/>
          <w:sz w:val="28"/>
          <w:szCs w:val="28"/>
        </w:rPr>
        <w:t>DocID</w:t>
      </w:r>
      <w:proofErr w:type="spellEnd"/>
      <w:r w:rsidRPr="00603B3D">
        <w:rPr>
          <w:color w:val="000000" w:themeColor="text1"/>
          <w:sz w:val="28"/>
          <w:szCs w:val="28"/>
        </w:rPr>
        <w:t>/</w:t>
      </w:r>
      <w:proofErr w:type="spellStart"/>
      <w:r w:rsidRPr="00603B3D">
        <w:rPr>
          <w:color w:val="000000" w:themeColor="text1"/>
          <w:sz w:val="28"/>
          <w:szCs w:val="28"/>
        </w:rPr>
        <w:t>WardNo</w:t>
      </w:r>
      <w:proofErr w:type="spellEnd"/>
      <w:r w:rsidRPr="00603B3D">
        <w:rPr>
          <w:color w:val="000000" w:themeColor="text1"/>
          <w:sz w:val="28"/>
          <w:szCs w:val="28"/>
        </w:rPr>
        <w:t>, is not a candidate key).</w:t>
      </w:r>
    </w:p>
    <w:p w14:paraId="317DCE36" w14:textId="77777777" w:rsidR="00603B3D" w:rsidRDefault="00603B3D">
      <w:pPr>
        <w:pStyle w:val="Heading2"/>
        <w:spacing w:before="200" w:after="10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\</w:t>
      </w:r>
    </w:p>
    <w:p w14:paraId="2A8A032A" w14:textId="70B3818C" w:rsidR="00D24E17" w:rsidRPr="00603B3D" w:rsidRDefault="00000000">
      <w:pPr>
        <w:pStyle w:val="Heading2"/>
        <w:spacing w:before="200" w:after="10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t>Normalization to BCNF</w:t>
      </w:r>
    </w:p>
    <w:p w14:paraId="0BA83DE6" w14:textId="77777777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gramStart"/>
      <w:r w:rsidRPr="00603B3D">
        <w:rPr>
          <w:b/>
          <w:bCs/>
          <w:color w:val="000000" w:themeColor="text1"/>
          <w:sz w:val="28"/>
          <w:szCs w:val="28"/>
        </w:rPr>
        <w:t>Patients(</w:t>
      </w:r>
      <w:proofErr w:type="gramEnd"/>
      <w:r w:rsidRPr="00603B3D">
        <w:rPr>
          <w:color w:val="000000" w:themeColor="text1"/>
          <w:sz w:val="28"/>
          <w:szCs w:val="28"/>
        </w:rPr>
        <w:t xml:space="preserve">PID, </w:t>
      </w:r>
      <w:proofErr w:type="spellStart"/>
      <w:r w:rsidRPr="00603B3D">
        <w:rPr>
          <w:color w:val="000000" w:themeColor="text1"/>
          <w:sz w:val="28"/>
          <w:szCs w:val="28"/>
        </w:rPr>
        <w:t>PName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DocID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WardNo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505B59A6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>Key: PID</w:t>
      </w:r>
    </w:p>
    <w:p w14:paraId="5B8B1EE1" w14:textId="77777777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gramStart"/>
      <w:r w:rsidRPr="00603B3D">
        <w:rPr>
          <w:b/>
          <w:bCs/>
          <w:color w:val="000000" w:themeColor="text1"/>
          <w:sz w:val="28"/>
          <w:szCs w:val="28"/>
        </w:rPr>
        <w:t>Doctors(</w:t>
      </w:r>
      <w:proofErr w:type="spellStart"/>
      <w:proofErr w:type="gramEnd"/>
      <w:r w:rsidRPr="00603B3D">
        <w:rPr>
          <w:color w:val="000000" w:themeColor="text1"/>
          <w:sz w:val="28"/>
          <w:szCs w:val="28"/>
        </w:rPr>
        <w:t>DocID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DocName</w:t>
      </w:r>
      <w:proofErr w:type="spellEnd"/>
      <w:r w:rsidRPr="00603B3D">
        <w:rPr>
          <w:color w:val="000000" w:themeColor="text1"/>
          <w:sz w:val="28"/>
          <w:szCs w:val="28"/>
        </w:rPr>
        <w:t>, Specialization</w:t>
      </w:r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032C74F5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 xml:space="preserve">Key: </w:t>
      </w:r>
      <w:proofErr w:type="spellStart"/>
      <w:r w:rsidRPr="00603B3D">
        <w:rPr>
          <w:i/>
          <w:iCs/>
          <w:color w:val="000000" w:themeColor="text1"/>
          <w:sz w:val="28"/>
          <w:szCs w:val="28"/>
        </w:rPr>
        <w:t>DocID</w:t>
      </w:r>
      <w:proofErr w:type="spellEnd"/>
    </w:p>
    <w:p w14:paraId="5B8F9EF6" w14:textId="77777777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gramStart"/>
      <w:r w:rsidRPr="00603B3D">
        <w:rPr>
          <w:b/>
          <w:bCs/>
          <w:color w:val="000000" w:themeColor="text1"/>
          <w:sz w:val="28"/>
          <w:szCs w:val="28"/>
        </w:rPr>
        <w:t>Wards(</w:t>
      </w:r>
      <w:proofErr w:type="spellStart"/>
      <w:proofErr w:type="gramEnd"/>
      <w:r w:rsidRPr="00603B3D">
        <w:rPr>
          <w:color w:val="000000" w:themeColor="text1"/>
          <w:sz w:val="28"/>
          <w:szCs w:val="28"/>
        </w:rPr>
        <w:t>WardNo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WardName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2FD239E8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 xml:space="preserve">Key: </w:t>
      </w:r>
      <w:proofErr w:type="spellStart"/>
      <w:r w:rsidRPr="00603B3D">
        <w:rPr>
          <w:i/>
          <w:iCs/>
          <w:color w:val="000000" w:themeColor="text1"/>
          <w:sz w:val="28"/>
          <w:szCs w:val="28"/>
        </w:rPr>
        <w:t>WardNo</w:t>
      </w:r>
      <w:proofErr w:type="spellEnd"/>
    </w:p>
    <w:p w14:paraId="2F045166" w14:textId="77777777" w:rsidR="00D24E17" w:rsidRPr="00603B3D" w:rsidRDefault="00000000">
      <w:pPr>
        <w:spacing w:after="12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 xml:space="preserve">In every resulting relation the left-hand side of each FD is a candidate key </w:t>
      </w:r>
      <w:r w:rsidRPr="00603B3D">
        <w:rPr>
          <w:rFonts w:ascii="Cambria Math" w:hAnsi="Cambria Math" w:cs="Cambria Math"/>
          <w:color w:val="000000" w:themeColor="text1"/>
          <w:sz w:val="28"/>
          <w:szCs w:val="28"/>
        </w:rPr>
        <w:t>⇒</w:t>
      </w:r>
      <w:r w:rsidRPr="00603B3D">
        <w:rPr>
          <w:color w:val="000000" w:themeColor="text1"/>
          <w:sz w:val="28"/>
          <w:szCs w:val="28"/>
        </w:rPr>
        <w:t xml:space="preserve"> BCNF satisfied.</w:t>
      </w:r>
    </w:p>
    <w:p w14:paraId="53B380E8" w14:textId="77777777" w:rsidR="00D24E17" w:rsidRPr="00603B3D" w:rsidRDefault="00000000">
      <w:pPr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br w:type="page"/>
      </w:r>
    </w:p>
    <w:p w14:paraId="28652FBB" w14:textId="77777777" w:rsidR="00D24E17" w:rsidRPr="00603B3D" w:rsidRDefault="00000000">
      <w:pPr>
        <w:pStyle w:val="Heading1"/>
        <w:spacing w:before="300" w:after="15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lastRenderedPageBreak/>
        <w:t xml:space="preserve">Q3. University — </w:t>
      </w:r>
      <w:proofErr w:type="gramStart"/>
      <w:r w:rsidRPr="00603B3D">
        <w:rPr>
          <w:b/>
          <w:bCs/>
          <w:color w:val="000000" w:themeColor="text1"/>
          <w:sz w:val="28"/>
          <w:szCs w:val="28"/>
        </w:rPr>
        <w:t>Enrollment(</w:t>
      </w:r>
      <w:proofErr w:type="gramEnd"/>
      <w:r w:rsidRPr="00603B3D">
        <w:rPr>
          <w:b/>
          <w:bCs/>
          <w:color w:val="000000" w:themeColor="text1"/>
          <w:sz w:val="28"/>
          <w:szCs w:val="28"/>
        </w:rPr>
        <w:t xml:space="preserve">SID, </w:t>
      </w:r>
      <w:proofErr w:type="spellStart"/>
      <w:r w:rsidRPr="00603B3D">
        <w:rPr>
          <w:b/>
          <w:bCs/>
          <w:color w:val="000000" w:themeColor="text1"/>
          <w:sz w:val="28"/>
          <w:szCs w:val="28"/>
        </w:rPr>
        <w:t>SName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b/>
          <w:bCs/>
          <w:color w:val="000000" w:themeColor="text1"/>
          <w:sz w:val="28"/>
          <w:szCs w:val="28"/>
        </w:rPr>
        <w:t>CourseID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b/>
          <w:bCs/>
          <w:color w:val="000000" w:themeColor="text1"/>
          <w:sz w:val="28"/>
          <w:szCs w:val="28"/>
        </w:rPr>
        <w:t>CourseName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, Faculty, Grade)</w:t>
      </w:r>
    </w:p>
    <w:p w14:paraId="7BF374B3" w14:textId="77777777" w:rsidR="00603B3D" w:rsidRDefault="00603B3D">
      <w:pPr>
        <w:spacing w:after="120"/>
        <w:rPr>
          <w:color w:val="000000" w:themeColor="text1"/>
          <w:sz w:val="28"/>
          <w:szCs w:val="28"/>
        </w:rPr>
      </w:pPr>
    </w:p>
    <w:p w14:paraId="4CE4DE8B" w14:textId="449DFCAE" w:rsidR="00D24E17" w:rsidRPr="00603B3D" w:rsidRDefault="00000000">
      <w:pPr>
        <w:spacing w:after="12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 xml:space="preserve">Candidate Key: (SID, </w:t>
      </w:r>
      <w:proofErr w:type="spellStart"/>
      <w:r w:rsidRPr="00603B3D">
        <w:rPr>
          <w:color w:val="000000" w:themeColor="text1"/>
          <w:sz w:val="28"/>
          <w:szCs w:val="28"/>
        </w:rPr>
        <w:t>CourseID</w:t>
      </w:r>
      <w:proofErr w:type="spellEnd"/>
      <w:r w:rsidRPr="00603B3D">
        <w:rPr>
          <w:color w:val="000000" w:themeColor="text1"/>
          <w:sz w:val="28"/>
          <w:szCs w:val="28"/>
        </w:rPr>
        <w:t>) — a student enrolls in many courses and a course has many students; Grade depends on the specific enrollment.</w:t>
      </w:r>
    </w:p>
    <w:p w14:paraId="7E1C336B" w14:textId="77777777" w:rsidR="00603B3D" w:rsidRDefault="00603B3D">
      <w:pPr>
        <w:pStyle w:val="Heading2"/>
        <w:spacing w:before="200" w:after="100"/>
        <w:rPr>
          <w:b/>
          <w:bCs/>
          <w:color w:val="000000" w:themeColor="text1"/>
          <w:sz w:val="28"/>
          <w:szCs w:val="28"/>
        </w:rPr>
      </w:pPr>
    </w:p>
    <w:p w14:paraId="033A4A86" w14:textId="45D100E5" w:rsidR="00D24E17" w:rsidRPr="00603B3D" w:rsidRDefault="00000000">
      <w:pPr>
        <w:pStyle w:val="Heading2"/>
        <w:spacing w:before="200" w:after="10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t>Functional Dependencies</w:t>
      </w:r>
    </w:p>
    <w:p w14:paraId="6E49A9DA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 xml:space="preserve">SID → </w:t>
      </w:r>
      <w:proofErr w:type="spellStart"/>
      <w:r w:rsidRPr="00603B3D">
        <w:rPr>
          <w:color w:val="000000" w:themeColor="text1"/>
          <w:sz w:val="28"/>
          <w:szCs w:val="28"/>
        </w:rPr>
        <w:t>SName</w:t>
      </w:r>
      <w:proofErr w:type="spellEnd"/>
    </w:p>
    <w:p w14:paraId="1B0612BA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proofErr w:type="spellStart"/>
      <w:r w:rsidRPr="00603B3D">
        <w:rPr>
          <w:color w:val="000000" w:themeColor="text1"/>
          <w:sz w:val="28"/>
          <w:szCs w:val="28"/>
        </w:rPr>
        <w:t>CourseID</w:t>
      </w:r>
      <w:proofErr w:type="spellEnd"/>
      <w:r w:rsidRPr="00603B3D">
        <w:rPr>
          <w:color w:val="000000" w:themeColor="text1"/>
          <w:sz w:val="28"/>
          <w:szCs w:val="28"/>
        </w:rPr>
        <w:t xml:space="preserve"> → </w:t>
      </w:r>
      <w:proofErr w:type="spellStart"/>
      <w:r w:rsidRPr="00603B3D">
        <w:rPr>
          <w:color w:val="000000" w:themeColor="text1"/>
          <w:sz w:val="28"/>
          <w:szCs w:val="28"/>
        </w:rPr>
        <w:t>CourseName</w:t>
      </w:r>
      <w:proofErr w:type="spellEnd"/>
      <w:r w:rsidRPr="00603B3D">
        <w:rPr>
          <w:color w:val="000000" w:themeColor="text1"/>
          <w:sz w:val="28"/>
          <w:szCs w:val="28"/>
        </w:rPr>
        <w:t>, Faculty</w:t>
      </w:r>
    </w:p>
    <w:p w14:paraId="53091DCB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 xml:space="preserve">(SID, </w:t>
      </w:r>
      <w:proofErr w:type="spellStart"/>
      <w:r w:rsidRPr="00603B3D">
        <w:rPr>
          <w:color w:val="000000" w:themeColor="text1"/>
          <w:sz w:val="28"/>
          <w:szCs w:val="28"/>
        </w:rPr>
        <w:t>CourseID</w:t>
      </w:r>
      <w:proofErr w:type="spellEnd"/>
      <w:r w:rsidRPr="00603B3D">
        <w:rPr>
          <w:color w:val="000000" w:themeColor="text1"/>
          <w:sz w:val="28"/>
          <w:szCs w:val="28"/>
        </w:rPr>
        <w:t>) → Grade</w:t>
      </w:r>
    </w:p>
    <w:p w14:paraId="528EB556" w14:textId="77777777" w:rsidR="00603B3D" w:rsidRDefault="00603B3D">
      <w:pPr>
        <w:spacing w:after="120"/>
        <w:rPr>
          <w:color w:val="000000" w:themeColor="text1"/>
          <w:sz w:val="28"/>
          <w:szCs w:val="28"/>
        </w:rPr>
      </w:pPr>
    </w:p>
    <w:p w14:paraId="1FC8E5BE" w14:textId="17592936" w:rsidR="00D24E17" w:rsidRPr="00603B3D" w:rsidRDefault="00000000">
      <w:pPr>
        <w:spacing w:after="120"/>
        <w:rPr>
          <w:color w:val="000000" w:themeColor="text1"/>
          <w:sz w:val="28"/>
          <w:szCs w:val="28"/>
        </w:rPr>
      </w:pPr>
      <w:proofErr w:type="spellStart"/>
      <w:r w:rsidRPr="00603B3D">
        <w:rPr>
          <w:color w:val="000000" w:themeColor="text1"/>
          <w:sz w:val="28"/>
          <w:szCs w:val="28"/>
        </w:rPr>
        <w:t>SName</w:t>
      </w:r>
      <w:proofErr w:type="spellEnd"/>
      <w:r w:rsidRPr="00603B3D">
        <w:rPr>
          <w:color w:val="000000" w:themeColor="text1"/>
          <w:sz w:val="28"/>
          <w:szCs w:val="28"/>
        </w:rPr>
        <w:t xml:space="preserve"> and (</w:t>
      </w:r>
      <w:proofErr w:type="spellStart"/>
      <w:r w:rsidRPr="00603B3D">
        <w:rPr>
          <w:color w:val="000000" w:themeColor="text1"/>
          <w:sz w:val="28"/>
          <w:szCs w:val="28"/>
        </w:rPr>
        <w:t>CourseName</w:t>
      </w:r>
      <w:proofErr w:type="spellEnd"/>
      <w:r w:rsidRPr="00603B3D">
        <w:rPr>
          <w:color w:val="000000" w:themeColor="text1"/>
          <w:sz w:val="28"/>
          <w:szCs w:val="28"/>
        </w:rPr>
        <w:t xml:space="preserve">, Faculty) depend on only part of the key </w:t>
      </w:r>
      <w:r w:rsidRPr="00603B3D">
        <w:rPr>
          <w:rFonts w:ascii="Cambria Math" w:hAnsi="Cambria Math" w:cs="Cambria Math"/>
          <w:color w:val="000000" w:themeColor="text1"/>
          <w:sz w:val="28"/>
          <w:szCs w:val="28"/>
        </w:rPr>
        <w:t>⇒</w:t>
      </w:r>
      <w:r w:rsidRPr="00603B3D">
        <w:rPr>
          <w:color w:val="000000" w:themeColor="text1"/>
          <w:sz w:val="28"/>
          <w:szCs w:val="28"/>
        </w:rPr>
        <w:t xml:space="preserve"> partial dependencies </w:t>
      </w:r>
      <w:r w:rsidRPr="00603B3D">
        <w:rPr>
          <w:rFonts w:ascii="Cambria Math" w:hAnsi="Cambria Math" w:cs="Cambria Math"/>
          <w:color w:val="000000" w:themeColor="text1"/>
          <w:sz w:val="28"/>
          <w:szCs w:val="28"/>
        </w:rPr>
        <w:t>⇒</w:t>
      </w:r>
      <w:r w:rsidRPr="00603B3D">
        <w:rPr>
          <w:color w:val="000000" w:themeColor="text1"/>
          <w:sz w:val="28"/>
          <w:szCs w:val="28"/>
        </w:rPr>
        <w:t xml:space="preserve"> violates 2NF.</w:t>
      </w:r>
    </w:p>
    <w:p w14:paraId="277D9210" w14:textId="77777777" w:rsidR="00603B3D" w:rsidRDefault="00603B3D">
      <w:pPr>
        <w:pStyle w:val="Heading2"/>
        <w:spacing w:before="200" w:after="100"/>
        <w:rPr>
          <w:b/>
          <w:bCs/>
          <w:color w:val="000000" w:themeColor="text1"/>
          <w:sz w:val="28"/>
          <w:szCs w:val="28"/>
        </w:rPr>
      </w:pPr>
    </w:p>
    <w:p w14:paraId="79225A33" w14:textId="1AED9519" w:rsidR="00D24E17" w:rsidRPr="00603B3D" w:rsidRDefault="00000000">
      <w:pPr>
        <w:pStyle w:val="Heading2"/>
        <w:spacing w:before="200" w:after="10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t>2NF Decomposition</w:t>
      </w:r>
    </w:p>
    <w:p w14:paraId="35EB4EDD" w14:textId="77777777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gramStart"/>
      <w:r w:rsidRPr="00603B3D">
        <w:rPr>
          <w:b/>
          <w:bCs/>
          <w:color w:val="000000" w:themeColor="text1"/>
          <w:sz w:val="28"/>
          <w:szCs w:val="28"/>
        </w:rPr>
        <w:t>Students(</w:t>
      </w:r>
      <w:proofErr w:type="gramEnd"/>
      <w:r w:rsidRPr="00603B3D">
        <w:rPr>
          <w:color w:val="000000" w:themeColor="text1"/>
          <w:sz w:val="28"/>
          <w:szCs w:val="28"/>
        </w:rPr>
        <w:t xml:space="preserve">SID, </w:t>
      </w:r>
      <w:proofErr w:type="spellStart"/>
      <w:r w:rsidRPr="00603B3D">
        <w:rPr>
          <w:color w:val="000000" w:themeColor="text1"/>
          <w:sz w:val="28"/>
          <w:szCs w:val="28"/>
        </w:rPr>
        <w:t>SName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1F3D4356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>Key: SID</w:t>
      </w:r>
    </w:p>
    <w:p w14:paraId="0C4D05EC" w14:textId="77777777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gramStart"/>
      <w:r w:rsidRPr="00603B3D">
        <w:rPr>
          <w:b/>
          <w:bCs/>
          <w:color w:val="000000" w:themeColor="text1"/>
          <w:sz w:val="28"/>
          <w:szCs w:val="28"/>
        </w:rPr>
        <w:t>Courses(</w:t>
      </w:r>
      <w:proofErr w:type="spellStart"/>
      <w:proofErr w:type="gramEnd"/>
      <w:r w:rsidRPr="00603B3D">
        <w:rPr>
          <w:color w:val="000000" w:themeColor="text1"/>
          <w:sz w:val="28"/>
          <w:szCs w:val="28"/>
        </w:rPr>
        <w:t>CourseID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CourseName</w:t>
      </w:r>
      <w:proofErr w:type="spellEnd"/>
      <w:r w:rsidRPr="00603B3D">
        <w:rPr>
          <w:color w:val="000000" w:themeColor="text1"/>
          <w:sz w:val="28"/>
          <w:szCs w:val="28"/>
        </w:rPr>
        <w:t>, Faculty</w:t>
      </w:r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01E8F3BF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 xml:space="preserve">Key: </w:t>
      </w:r>
      <w:proofErr w:type="spellStart"/>
      <w:r w:rsidRPr="00603B3D">
        <w:rPr>
          <w:i/>
          <w:iCs/>
          <w:color w:val="000000" w:themeColor="text1"/>
          <w:sz w:val="28"/>
          <w:szCs w:val="28"/>
        </w:rPr>
        <w:t>CourseID</w:t>
      </w:r>
      <w:proofErr w:type="spellEnd"/>
    </w:p>
    <w:p w14:paraId="60DBA506" w14:textId="77777777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gramStart"/>
      <w:r w:rsidRPr="00603B3D">
        <w:rPr>
          <w:b/>
          <w:bCs/>
          <w:color w:val="000000" w:themeColor="text1"/>
          <w:sz w:val="28"/>
          <w:szCs w:val="28"/>
        </w:rPr>
        <w:t>Enrollments(</w:t>
      </w:r>
      <w:proofErr w:type="gramEnd"/>
      <w:r w:rsidRPr="00603B3D">
        <w:rPr>
          <w:color w:val="000000" w:themeColor="text1"/>
          <w:sz w:val="28"/>
          <w:szCs w:val="28"/>
        </w:rPr>
        <w:t xml:space="preserve">SID, </w:t>
      </w:r>
      <w:proofErr w:type="spellStart"/>
      <w:r w:rsidRPr="00603B3D">
        <w:rPr>
          <w:color w:val="000000" w:themeColor="text1"/>
          <w:sz w:val="28"/>
          <w:szCs w:val="28"/>
        </w:rPr>
        <w:t>CourseID</w:t>
      </w:r>
      <w:proofErr w:type="spellEnd"/>
      <w:r w:rsidRPr="00603B3D">
        <w:rPr>
          <w:color w:val="000000" w:themeColor="text1"/>
          <w:sz w:val="28"/>
          <w:szCs w:val="28"/>
        </w:rPr>
        <w:t>, Grade</w:t>
      </w:r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6556D1B0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 xml:space="preserve">Key: (SID, </w:t>
      </w:r>
      <w:proofErr w:type="spellStart"/>
      <w:r w:rsidRPr="00603B3D">
        <w:rPr>
          <w:i/>
          <w:iCs/>
          <w:color w:val="000000" w:themeColor="text1"/>
          <w:sz w:val="28"/>
          <w:szCs w:val="28"/>
        </w:rPr>
        <w:t>CourseID</w:t>
      </w:r>
      <w:proofErr w:type="spellEnd"/>
      <w:r w:rsidRPr="00603B3D">
        <w:rPr>
          <w:i/>
          <w:iCs/>
          <w:color w:val="000000" w:themeColor="text1"/>
          <w:sz w:val="28"/>
          <w:szCs w:val="28"/>
        </w:rPr>
        <w:t>), FKs to Students &amp; Courses</w:t>
      </w:r>
    </w:p>
    <w:p w14:paraId="4EB73D1B" w14:textId="77777777" w:rsidR="00D24E17" w:rsidRPr="00603B3D" w:rsidRDefault="00000000">
      <w:pPr>
        <w:spacing w:after="12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 xml:space="preserve">Every non-key attribute is now fully functionally dependent on the whole key of its relation </w:t>
      </w:r>
      <w:r w:rsidRPr="00603B3D">
        <w:rPr>
          <w:rFonts w:ascii="Cambria Math" w:hAnsi="Cambria Math" w:cs="Cambria Math"/>
          <w:color w:val="000000" w:themeColor="text1"/>
          <w:sz w:val="28"/>
          <w:szCs w:val="28"/>
        </w:rPr>
        <w:t>⇒</w:t>
      </w:r>
      <w:r w:rsidRPr="00603B3D">
        <w:rPr>
          <w:color w:val="000000" w:themeColor="text1"/>
          <w:sz w:val="28"/>
          <w:szCs w:val="28"/>
        </w:rPr>
        <w:t xml:space="preserve"> 2NF achieved (and, since no transitive dependency remains, also 3NF).</w:t>
      </w:r>
    </w:p>
    <w:p w14:paraId="66B00B6C" w14:textId="77777777" w:rsidR="00D24E17" w:rsidRPr="00603B3D" w:rsidRDefault="00000000">
      <w:pPr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br w:type="page"/>
      </w:r>
    </w:p>
    <w:p w14:paraId="0AB32D8B" w14:textId="77777777" w:rsidR="00D24E17" w:rsidRPr="00603B3D" w:rsidRDefault="00000000">
      <w:pPr>
        <w:pStyle w:val="Heading1"/>
        <w:spacing w:before="300" w:after="15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lastRenderedPageBreak/>
        <w:t xml:space="preserve">Q4. Airline Booking — </w:t>
      </w:r>
      <w:proofErr w:type="gramStart"/>
      <w:r w:rsidRPr="00603B3D">
        <w:rPr>
          <w:b/>
          <w:bCs/>
          <w:color w:val="000000" w:themeColor="text1"/>
          <w:sz w:val="28"/>
          <w:szCs w:val="28"/>
        </w:rPr>
        <w:t>Booking(</w:t>
      </w:r>
      <w:proofErr w:type="spellStart"/>
      <w:proofErr w:type="gramEnd"/>
      <w:r w:rsidRPr="00603B3D">
        <w:rPr>
          <w:b/>
          <w:bCs/>
          <w:color w:val="000000" w:themeColor="text1"/>
          <w:sz w:val="28"/>
          <w:szCs w:val="28"/>
        </w:rPr>
        <w:t>FlightNo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b/>
          <w:bCs/>
          <w:color w:val="000000" w:themeColor="text1"/>
          <w:sz w:val="28"/>
          <w:szCs w:val="28"/>
        </w:rPr>
        <w:t>PassID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b/>
          <w:bCs/>
          <w:color w:val="000000" w:themeColor="text1"/>
          <w:sz w:val="28"/>
          <w:szCs w:val="28"/>
        </w:rPr>
        <w:t>PassName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 xml:space="preserve">, Seat, </w:t>
      </w:r>
      <w:proofErr w:type="spellStart"/>
      <w:r w:rsidRPr="00603B3D">
        <w:rPr>
          <w:b/>
          <w:bCs/>
          <w:color w:val="000000" w:themeColor="text1"/>
          <w:sz w:val="28"/>
          <w:szCs w:val="28"/>
        </w:rPr>
        <w:t>DeptCity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b/>
          <w:bCs/>
          <w:color w:val="000000" w:themeColor="text1"/>
          <w:sz w:val="28"/>
          <w:szCs w:val="28"/>
        </w:rPr>
        <w:t>ArrCity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, Date)</w:t>
      </w:r>
    </w:p>
    <w:p w14:paraId="79C167BE" w14:textId="77777777" w:rsidR="00603B3D" w:rsidRDefault="00603B3D">
      <w:pPr>
        <w:spacing w:after="120"/>
        <w:rPr>
          <w:color w:val="000000" w:themeColor="text1"/>
          <w:sz w:val="28"/>
          <w:szCs w:val="28"/>
        </w:rPr>
      </w:pPr>
    </w:p>
    <w:p w14:paraId="16E6D1EA" w14:textId="08B7443C" w:rsidR="00D24E17" w:rsidRPr="00603B3D" w:rsidRDefault="00000000">
      <w:pPr>
        <w:spacing w:after="12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>Candidate Key: (</w:t>
      </w:r>
      <w:proofErr w:type="spellStart"/>
      <w:r w:rsidRPr="00603B3D">
        <w:rPr>
          <w:color w:val="000000" w:themeColor="text1"/>
          <w:sz w:val="28"/>
          <w:szCs w:val="28"/>
        </w:rPr>
        <w:t>FlightNo</w:t>
      </w:r>
      <w:proofErr w:type="spellEnd"/>
      <w:r w:rsidRPr="00603B3D">
        <w:rPr>
          <w:color w:val="000000" w:themeColor="text1"/>
          <w:sz w:val="28"/>
          <w:szCs w:val="28"/>
        </w:rPr>
        <w:t xml:space="preserve">, Date, </w:t>
      </w:r>
      <w:proofErr w:type="spellStart"/>
      <w:r w:rsidRPr="00603B3D">
        <w:rPr>
          <w:color w:val="000000" w:themeColor="text1"/>
          <w:sz w:val="28"/>
          <w:szCs w:val="28"/>
        </w:rPr>
        <w:t>PassID</w:t>
      </w:r>
      <w:proofErr w:type="spellEnd"/>
      <w:r w:rsidRPr="00603B3D">
        <w:rPr>
          <w:color w:val="000000" w:themeColor="text1"/>
          <w:sz w:val="28"/>
          <w:szCs w:val="28"/>
        </w:rPr>
        <w:t>) — the same flight number operates on many dates, and each carries many passengers.</w:t>
      </w:r>
    </w:p>
    <w:p w14:paraId="5C78A17C" w14:textId="77777777" w:rsidR="00603B3D" w:rsidRDefault="00603B3D">
      <w:pPr>
        <w:pStyle w:val="Heading2"/>
        <w:spacing w:before="200" w:after="100"/>
        <w:rPr>
          <w:b/>
          <w:bCs/>
          <w:color w:val="000000" w:themeColor="text1"/>
          <w:sz w:val="28"/>
          <w:szCs w:val="28"/>
        </w:rPr>
      </w:pPr>
    </w:p>
    <w:p w14:paraId="300FBC20" w14:textId="0BB5E757" w:rsidR="00D24E17" w:rsidRPr="00603B3D" w:rsidRDefault="00000000">
      <w:pPr>
        <w:pStyle w:val="Heading2"/>
        <w:spacing w:before="200" w:after="10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t>Functional Dependencies</w:t>
      </w:r>
    </w:p>
    <w:p w14:paraId="66B0E15A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proofErr w:type="spellStart"/>
      <w:r w:rsidRPr="00603B3D">
        <w:rPr>
          <w:color w:val="000000" w:themeColor="text1"/>
          <w:sz w:val="28"/>
          <w:szCs w:val="28"/>
        </w:rPr>
        <w:t>FlightNo</w:t>
      </w:r>
      <w:proofErr w:type="spellEnd"/>
      <w:r w:rsidRPr="00603B3D">
        <w:rPr>
          <w:color w:val="000000" w:themeColor="text1"/>
          <w:sz w:val="28"/>
          <w:szCs w:val="28"/>
        </w:rPr>
        <w:t xml:space="preserve"> → </w:t>
      </w:r>
      <w:proofErr w:type="spellStart"/>
      <w:r w:rsidRPr="00603B3D">
        <w:rPr>
          <w:color w:val="000000" w:themeColor="text1"/>
          <w:sz w:val="28"/>
          <w:szCs w:val="28"/>
        </w:rPr>
        <w:t>DeptCity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ArrCity</w:t>
      </w:r>
      <w:proofErr w:type="spellEnd"/>
    </w:p>
    <w:p w14:paraId="2AC22FB6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proofErr w:type="spellStart"/>
      <w:r w:rsidRPr="00603B3D">
        <w:rPr>
          <w:color w:val="000000" w:themeColor="text1"/>
          <w:sz w:val="28"/>
          <w:szCs w:val="28"/>
        </w:rPr>
        <w:t>PassID</w:t>
      </w:r>
      <w:proofErr w:type="spellEnd"/>
      <w:r w:rsidRPr="00603B3D">
        <w:rPr>
          <w:color w:val="000000" w:themeColor="text1"/>
          <w:sz w:val="28"/>
          <w:szCs w:val="28"/>
        </w:rPr>
        <w:t xml:space="preserve"> → </w:t>
      </w:r>
      <w:proofErr w:type="spellStart"/>
      <w:r w:rsidRPr="00603B3D">
        <w:rPr>
          <w:color w:val="000000" w:themeColor="text1"/>
          <w:sz w:val="28"/>
          <w:szCs w:val="28"/>
        </w:rPr>
        <w:t>PassName</w:t>
      </w:r>
      <w:proofErr w:type="spellEnd"/>
    </w:p>
    <w:p w14:paraId="76AD0FD0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>(</w:t>
      </w:r>
      <w:proofErr w:type="spellStart"/>
      <w:r w:rsidRPr="00603B3D">
        <w:rPr>
          <w:color w:val="000000" w:themeColor="text1"/>
          <w:sz w:val="28"/>
          <w:szCs w:val="28"/>
        </w:rPr>
        <w:t>FlightNo</w:t>
      </w:r>
      <w:proofErr w:type="spellEnd"/>
      <w:r w:rsidRPr="00603B3D">
        <w:rPr>
          <w:color w:val="000000" w:themeColor="text1"/>
          <w:sz w:val="28"/>
          <w:szCs w:val="28"/>
        </w:rPr>
        <w:t xml:space="preserve">, Date, </w:t>
      </w:r>
      <w:proofErr w:type="spellStart"/>
      <w:r w:rsidRPr="00603B3D">
        <w:rPr>
          <w:color w:val="000000" w:themeColor="text1"/>
          <w:sz w:val="28"/>
          <w:szCs w:val="28"/>
        </w:rPr>
        <w:t>PassID</w:t>
      </w:r>
      <w:proofErr w:type="spellEnd"/>
      <w:r w:rsidRPr="00603B3D">
        <w:rPr>
          <w:color w:val="000000" w:themeColor="text1"/>
          <w:sz w:val="28"/>
          <w:szCs w:val="28"/>
        </w:rPr>
        <w:t>) → Seat</w:t>
      </w:r>
    </w:p>
    <w:p w14:paraId="6D1E9FFB" w14:textId="77777777" w:rsidR="00603B3D" w:rsidRDefault="00603B3D">
      <w:pPr>
        <w:spacing w:after="120"/>
        <w:rPr>
          <w:color w:val="000000" w:themeColor="text1"/>
          <w:sz w:val="28"/>
          <w:szCs w:val="28"/>
        </w:rPr>
      </w:pPr>
    </w:p>
    <w:p w14:paraId="68448F54" w14:textId="1AD80AAF" w:rsidR="00D24E17" w:rsidRPr="00603B3D" w:rsidRDefault="00000000">
      <w:pPr>
        <w:spacing w:after="120"/>
        <w:rPr>
          <w:color w:val="000000" w:themeColor="text1"/>
          <w:sz w:val="28"/>
          <w:szCs w:val="28"/>
        </w:rPr>
      </w:pPr>
      <w:proofErr w:type="spellStart"/>
      <w:r w:rsidRPr="00603B3D">
        <w:rPr>
          <w:color w:val="000000" w:themeColor="text1"/>
          <w:sz w:val="28"/>
          <w:szCs w:val="28"/>
        </w:rPr>
        <w:t>FlightNo→DeptCity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ArrCity</w:t>
      </w:r>
      <w:proofErr w:type="spellEnd"/>
      <w:r w:rsidRPr="00603B3D">
        <w:rPr>
          <w:color w:val="000000" w:themeColor="text1"/>
          <w:sz w:val="28"/>
          <w:szCs w:val="28"/>
        </w:rPr>
        <w:t xml:space="preserve"> and </w:t>
      </w:r>
      <w:proofErr w:type="spellStart"/>
      <w:r w:rsidRPr="00603B3D">
        <w:rPr>
          <w:color w:val="000000" w:themeColor="text1"/>
          <w:sz w:val="28"/>
          <w:szCs w:val="28"/>
        </w:rPr>
        <w:t>PassID→PassName</w:t>
      </w:r>
      <w:proofErr w:type="spellEnd"/>
      <w:r w:rsidRPr="00603B3D">
        <w:rPr>
          <w:color w:val="000000" w:themeColor="text1"/>
          <w:sz w:val="28"/>
          <w:szCs w:val="28"/>
        </w:rPr>
        <w:t xml:space="preserve"> are partial dependencies on the composite key </w:t>
      </w:r>
      <w:r w:rsidRPr="00603B3D">
        <w:rPr>
          <w:rFonts w:ascii="Cambria Math" w:hAnsi="Cambria Math" w:cs="Cambria Math"/>
          <w:color w:val="000000" w:themeColor="text1"/>
          <w:sz w:val="28"/>
          <w:szCs w:val="28"/>
        </w:rPr>
        <w:t>⇒</w:t>
      </w:r>
      <w:r w:rsidRPr="00603B3D">
        <w:rPr>
          <w:color w:val="000000" w:themeColor="text1"/>
          <w:sz w:val="28"/>
          <w:szCs w:val="28"/>
        </w:rPr>
        <w:t xml:space="preserve"> 2NF is violated.</w:t>
      </w:r>
    </w:p>
    <w:p w14:paraId="684BF25E" w14:textId="77777777" w:rsidR="00603B3D" w:rsidRDefault="00603B3D">
      <w:pPr>
        <w:pStyle w:val="Heading2"/>
        <w:spacing w:before="200" w:after="100"/>
        <w:rPr>
          <w:b/>
          <w:bCs/>
          <w:color w:val="000000" w:themeColor="text1"/>
          <w:sz w:val="28"/>
          <w:szCs w:val="28"/>
        </w:rPr>
      </w:pPr>
    </w:p>
    <w:p w14:paraId="293B7198" w14:textId="4AEC5A2B" w:rsidR="00D24E17" w:rsidRPr="00603B3D" w:rsidRDefault="00000000">
      <w:pPr>
        <w:pStyle w:val="Heading2"/>
        <w:spacing w:before="200" w:after="10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t>Normalization to BCNF</w:t>
      </w:r>
    </w:p>
    <w:p w14:paraId="68819328" w14:textId="77777777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gramStart"/>
      <w:r w:rsidRPr="00603B3D">
        <w:rPr>
          <w:b/>
          <w:bCs/>
          <w:color w:val="000000" w:themeColor="text1"/>
          <w:sz w:val="28"/>
          <w:szCs w:val="28"/>
        </w:rPr>
        <w:t>Flights(</w:t>
      </w:r>
      <w:proofErr w:type="spellStart"/>
      <w:proofErr w:type="gramEnd"/>
      <w:r w:rsidRPr="00603B3D">
        <w:rPr>
          <w:color w:val="000000" w:themeColor="text1"/>
          <w:sz w:val="28"/>
          <w:szCs w:val="28"/>
        </w:rPr>
        <w:t>FlightNo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DeptCity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ArrCity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4DF7558C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 xml:space="preserve">Key: </w:t>
      </w:r>
      <w:proofErr w:type="spellStart"/>
      <w:r w:rsidRPr="00603B3D">
        <w:rPr>
          <w:i/>
          <w:iCs/>
          <w:color w:val="000000" w:themeColor="text1"/>
          <w:sz w:val="28"/>
          <w:szCs w:val="28"/>
        </w:rPr>
        <w:t>FlightNo</w:t>
      </w:r>
      <w:proofErr w:type="spellEnd"/>
    </w:p>
    <w:p w14:paraId="2499CAE8" w14:textId="77777777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gramStart"/>
      <w:r w:rsidRPr="00603B3D">
        <w:rPr>
          <w:b/>
          <w:bCs/>
          <w:color w:val="000000" w:themeColor="text1"/>
          <w:sz w:val="28"/>
          <w:szCs w:val="28"/>
        </w:rPr>
        <w:t>Passengers(</w:t>
      </w:r>
      <w:proofErr w:type="spellStart"/>
      <w:proofErr w:type="gramEnd"/>
      <w:r w:rsidRPr="00603B3D">
        <w:rPr>
          <w:color w:val="000000" w:themeColor="text1"/>
          <w:sz w:val="28"/>
          <w:szCs w:val="28"/>
        </w:rPr>
        <w:t>PassID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PassName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3B09E11A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 xml:space="preserve">Key: </w:t>
      </w:r>
      <w:proofErr w:type="spellStart"/>
      <w:r w:rsidRPr="00603B3D">
        <w:rPr>
          <w:i/>
          <w:iCs/>
          <w:color w:val="000000" w:themeColor="text1"/>
          <w:sz w:val="28"/>
          <w:szCs w:val="28"/>
        </w:rPr>
        <w:t>PassID</w:t>
      </w:r>
      <w:proofErr w:type="spellEnd"/>
    </w:p>
    <w:p w14:paraId="050D6C7A" w14:textId="77777777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gramStart"/>
      <w:r w:rsidRPr="00603B3D">
        <w:rPr>
          <w:b/>
          <w:bCs/>
          <w:color w:val="000000" w:themeColor="text1"/>
          <w:sz w:val="28"/>
          <w:szCs w:val="28"/>
        </w:rPr>
        <w:t>Bookings(</w:t>
      </w:r>
      <w:proofErr w:type="spellStart"/>
      <w:proofErr w:type="gramEnd"/>
      <w:r w:rsidRPr="00603B3D">
        <w:rPr>
          <w:color w:val="000000" w:themeColor="text1"/>
          <w:sz w:val="28"/>
          <w:szCs w:val="28"/>
        </w:rPr>
        <w:t>FlightNo</w:t>
      </w:r>
      <w:proofErr w:type="spellEnd"/>
      <w:r w:rsidRPr="00603B3D">
        <w:rPr>
          <w:color w:val="000000" w:themeColor="text1"/>
          <w:sz w:val="28"/>
          <w:szCs w:val="28"/>
        </w:rPr>
        <w:t xml:space="preserve">, Date, </w:t>
      </w:r>
      <w:proofErr w:type="spellStart"/>
      <w:r w:rsidRPr="00603B3D">
        <w:rPr>
          <w:color w:val="000000" w:themeColor="text1"/>
          <w:sz w:val="28"/>
          <w:szCs w:val="28"/>
        </w:rPr>
        <w:t>PassID</w:t>
      </w:r>
      <w:proofErr w:type="spellEnd"/>
      <w:r w:rsidRPr="00603B3D">
        <w:rPr>
          <w:color w:val="000000" w:themeColor="text1"/>
          <w:sz w:val="28"/>
          <w:szCs w:val="28"/>
        </w:rPr>
        <w:t>, Seat</w:t>
      </w:r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6F07497A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>Key: (</w:t>
      </w:r>
      <w:proofErr w:type="spellStart"/>
      <w:r w:rsidRPr="00603B3D">
        <w:rPr>
          <w:i/>
          <w:iCs/>
          <w:color w:val="000000" w:themeColor="text1"/>
          <w:sz w:val="28"/>
          <w:szCs w:val="28"/>
        </w:rPr>
        <w:t>FlightNo</w:t>
      </w:r>
      <w:proofErr w:type="spellEnd"/>
      <w:r w:rsidRPr="00603B3D">
        <w:rPr>
          <w:i/>
          <w:iCs/>
          <w:color w:val="000000" w:themeColor="text1"/>
          <w:sz w:val="28"/>
          <w:szCs w:val="28"/>
        </w:rPr>
        <w:t xml:space="preserve">, Date, </w:t>
      </w:r>
      <w:proofErr w:type="spellStart"/>
      <w:r w:rsidRPr="00603B3D">
        <w:rPr>
          <w:i/>
          <w:iCs/>
          <w:color w:val="000000" w:themeColor="text1"/>
          <w:sz w:val="28"/>
          <w:szCs w:val="28"/>
        </w:rPr>
        <w:t>PassID</w:t>
      </w:r>
      <w:proofErr w:type="spellEnd"/>
      <w:r w:rsidRPr="00603B3D">
        <w:rPr>
          <w:i/>
          <w:iCs/>
          <w:color w:val="000000" w:themeColor="text1"/>
          <w:sz w:val="28"/>
          <w:szCs w:val="28"/>
        </w:rPr>
        <w:t>), FKs to Flights &amp; Passengers</w:t>
      </w:r>
    </w:p>
    <w:p w14:paraId="059AC044" w14:textId="77777777" w:rsidR="00D24E17" w:rsidRPr="00603B3D" w:rsidRDefault="00000000">
      <w:pPr>
        <w:spacing w:after="12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>Each determinant above (</w:t>
      </w:r>
      <w:proofErr w:type="spellStart"/>
      <w:r w:rsidRPr="00603B3D">
        <w:rPr>
          <w:color w:val="000000" w:themeColor="text1"/>
          <w:sz w:val="28"/>
          <w:szCs w:val="28"/>
        </w:rPr>
        <w:t>FlightNo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PassID</w:t>
      </w:r>
      <w:proofErr w:type="spellEnd"/>
      <w:r w:rsidRPr="00603B3D">
        <w:rPr>
          <w:color w:val="000000" w:themeColor="text1"/>
          <w:sz w:val="28"/>
          <w:szCs w:val="28"/>
        </w:rPr>
        <w:t xml:space="preserve">, and the composite key) is a candidate key of its own relation </w:t>
      </w:r>
      <w:r w:rsidRPr="00603B3D">
        <w:rPr>
          <w:rFonts w:ascii="Cambria Math" w:hAnsi="Cambria Math" w:cs="Cambria Math"/>
          <w:color w:val="000000" w:themeColor="text1"/>
          <w:sz w:val="28"/>
          <w:szCs w:val="28"/>
        </w:rPr>
        <w:t>⇒</w:t>
      </w:r>
      <w:r w:rsidRPr="00603B3D">
        <w:rPr>
          <w:color w:val="000000" w:themeColor="text1"/>
          <w:sz w:val="28"/>
          <w:szCs w:val="28"/>
        </w:rPr>
        <w:t xml:space="preserve"> BCNF.</w:t>
      </w:r>
    </w:p>
    <w:p w14:paraId="1CCE9665" w14:textId="77777777" w:rsidR="00D24E17" w:rsidRPr="00603B3D" w:rsidRDefault="00000000">
      <w:pPr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br w:type="page"/>
      </w:r>
    </w:p>
    <w:p w14:paraId="3C6C622E" w14:textId="77777777" w:rsidR="00D24E17" w:rsidRPr="00603B3D" w:rsidRDefault="00000000">
      <w:pPr>
        <w:pStyle w:val="Heading1"/>
        <w:spacing w:before="300" w:after="15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lastRenderedPageBreak/>
        <w:t>Q5. Multinational HR System</w:t>
      </w:r>
    </w:p>
    <w:p w14:paraId="61EF741C" w14:textId="77777777" w:rsidR="00603B3D" w:rsidRDefault="00603B3D">
      <w:pPr>
        <w:spacing w:after="120"/>
        <w:rPr>
          <w:color w:val="000000" w:themeColor="text1"/>
          <w:sz w:val="28"/>
          <w:szCs w:val="28"/>
        </w:rPr>
      </w:pPr>
    </w:p>
    <w:p w14:paraId="33FCDA1F" w14:textId="77777777" w:rsidR="00603B3D" w:rsidRDefault="00603B3D">
      <w:pPr>
        <w:spacing w:after="120"/>
        <w:rPr>
          <w:color w:val="000000" w:themeColor="text1"/>
          <w:sz w:val="28"/>
          <w:szCs w:val="28"/>
        </w:rPr>
      </w:pPr>
    </w:p>
    <w:p w14:paraId="24FF4F1C" w14:textId="3A463F72" w:rsidR="00D24E17" w:rsidRPr="00603B3D" w:rsidRDefault="00000000">
      <w:pPr>
        <w:spacing w:after="12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 xml:space="preserve">Assumed schema: </w:t>
      </w:r>
      <w:proofErr w:type="gramStart"/>
      <w:r w:rsidRPr="00603B3D">
        <w:rPr>
          <w:color w:val="000000" w:themeColor="text1"/>
          <w:sz w:val="28"/>
          <w:szCs w:val="28"/>
        </w:rPr>
        <w:t>Employee(</w:t>
      </w:r>
      <w:proofErr w:type="spellStart"/>
      <w:proofErr w:type="gramEnd"/>
      <w:r w:rsidRPr="00603B3D">
        <w:rPr>
          <w:color w:val="000000" w:themeColor="text1"/>
          <w:sz w:val="28"/>
          <w:szCs w:val="28"/>
        </w:rPr>
        <w:t>EmpID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EmpName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DeptID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DeptName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DeptLocation</w:t>
      </w:r>
      <w:proofErr w:type="spellEnd"/>
      <w:r w:rsidRPr="00603B3D">
        <w:rPr>
          <w:color w:val="000000" w:themeColor="text1"/>
          <w:sz w:val="28"/>
          <w:szCs w:val="28"/>
        </w:rPr>
        <w:t>, Designation, Salary)</w:t>
      </w:r>
    </w:p>
    <w:p w14:paraId="2CF00D6E" w14:textId="77777777" w:rsidR="00603B3D" w:rsidRDefault="00603B3D">
      <w:pPr>
        <w:pStyle w:val="Heading2"/>
        <w:spacing w:before="200" w:after="100"/>
        <w:rPr>
          <w:b/>
          <w:bCs/>
          <w:color w:val="000000" w:themeColor="text1"/>
          <w:sz w:val="28"/>
          <w:szCs w:val="28"/>
        </w:rPr>
      </w:pPr>
    </w:p>
    <w:p w14:paraId="718ABB30" w14:textId="0648ABB6" w:rsidR="00D24E17" w:rsidRPr="00603B3D" w:rsidRDefault="00000000">
      <w:pPr>
        <w:pStyle w:val="Heading2"/>
        <w:spacing w:before="200" w:after="10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t>Functional &amp; Transitive Dependencies</w:t>
      </w:r>
    </w:p>
    <w:p w14:paraId="723C0E5B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proofErr w:type="spellStart"/>
      <w:r w:rsidRPr="00603B3D">
        <w:rPr>
          <w:color w:val="000000" w:themeColor="text1"/>
          <w:sz w:val="28"/>
          <w:szCs w:val="28"/>
        </w:rPr>
        <w:t>EmpID</w:t>
      </w:r>
      <w:proofErr w:type="spellEnd"/>
      <w:r w:rsidRPr="00603B3D">
        <w:rPr>
          <w:color w:val="000000" w:themeColor="text1"/>
          <w:sz w:val="28"/>
          <w:szCs w:val="28"/>
        </w:rPr>
        <w:t xml:space="preserve"> → </w:t>
      </w:r>
      <w:proofErr w:type="spellStart"/>
      <w:r w:rsidRPr="00603B3D">
        <w:rPr>
          <w:color w:val="000000" w:themeColor="text1"/>
          <w:sz w:val="28"/>
          <w:szCs w:val="28"/>
        </w:rPr>
        <w:t>EmpName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DeptID</w:t>
      </w:r>
      <w:proofErr w:type="spellEnd"/>
      <w:r w:rsidRPr="00603B3D">
        <w:rPr>
          <w:color w:val="000000" w:themeColor="text1"/>
          <w:sz w:val="28"/>
          <w:szCs w:val="28"/>
        </w:rPr>
        <w:t>, Designation, Salary</w:t>
      </w:r>
    </w:p>
    <w:p w14:paraId="04FFA4E2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proofErr w:type="spellStart"/>
      <w:r w:rsidRPr="00603B3D">
        <w:rPr>
          <w:color w:val="000000" w:themeColor="text1"/>
          <w:sz w:val="28"/>
          <w:szCs w:val="28"/>
        </w:rPr>
        <w:t>DeptID</w:t>
      </w:r>
      <w:proofErr w:type="spellEnd"/>
      <w:r w:rsidRPr="00603B3D">
        <w:rPr>
          <w:color w:val="000000" w:themeColor="text1"/>
          <w:sz w:val="28"/>
          <w:szCs w:val="28"/>
        </w:rPr>
        <w:t xml:space="preserve"> → </w:t>
      </w:r>
      <w:proofErr w:type="spellStart"/>
      <w:r w:rsidRPr="00603B3D">
        <w:rPr>
          <w:color w:val="000000" w:themeColor="text1"/>
          <w:sz w:val="28"/>
          <w:szCs w:val="28"/>
        </w:rPr>
        <w:t>DeptName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DeptLocation</w:t>
      </w:r>
      <w:proofErr w:type="spellEnd"/>
    </w:p>
    <w:p w14:paraId="5E653443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proofErr w:type="spellStart"/>
      <w:r w:rsidRPr="00603B3D">
        <w:rPr>
          <w:color w:val="000000" w:themeColor="text1"/>
          <w:sz w:val="28"/>
          <w:szCs w:val="28"/>
        </w:rPr>
        <w:t>EmpID</w:t>
      </w:r>
      <w:proofErr w:type="spellEnd"/>
      <w:r w:rsidRPr="00603B3D">
        <w:rPr>
          <w:color w:val="000000" w:themeColor="text1"/>
          <w:sz w:val="28"/>
          <w:szCs w:val="28"/>
        </w:rPr>
        <w:t xml:space="preserve"> → </w:t>
      </w:r>
      <w:proofErr w:type="spellStart"/>
      <w:r w:rsidRPr="00603B3D">
        <w:rPr>
          <w:color w:val="000000" w:themeColor="text1"/>
          <w:sz w:val="28"/>
          <w:szCs w:val="28"/>
        </w:rPr>
        <w:t>DeptID</w:t>
      </w:r>
      <w:proofErr w:type="spellEnd"/>
      <w:r w:rsidRPr="00603B3D">
        <w:rPr>
          <w:color w:val="000000" w:themeColor="text1"/>
          <w:sz w:val="28"/>
          <w:szCs w:val="28"/>
        </w:rPr>
        <w:t xml:space="preserve"> → </w:t>
      </w:r>
      <w:proofErr w:type="spellStart"/>
      <w:r w:rsidRPr="00603B3D">
        <w:rPr>
          <w:color w:val="000000" w:themeColor="text1"/>
          <w:sz w:val="28"/>
          <w:szCs w:val="28"/>
        </w:rPr>
        <w:t>DeptName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proofErr w:type="gramStart"/>
      <w:r w:rsidRPr="00603B3D">
        <w:rPr>
          <w:color w:val="000000" w:themeColor="text1"/>
          <w:sz w:val="28"/>
          <w:szCs w:val="28"/>
        </w:rPr>
        <w:t>DeptLocation</w:t>
      </w:r>
      <w:proofErr w:type="spellEnd"/>
      <w:r w:rsidRPr="00603B3D">
        <w:rPr>
          <w:color w:val="000000" w:themeColor="text1"/>
          <w:sz w:val="28"/>
          <w:szCs w:val="28"/>
        </w:rPr>
        <w:t xml:space="preserve">  (</w:t>
      </w:r>
      <w:proofErr w:type="gramEnd"/>
      <w:r w:rsidRPr="00603B3D">
        <w:rPr>
          <w:color w:val="000000" w:themeColor="text1"/>
          <w:sz w:val="28"/>
          <w:szCs w:val="28"/>
        </w:rPr>
        <w:t>transitive)</w:t>
      </w:r>
    </w:p>
    <w:p w14:paraId="02EC7283" w14:textId="77777777" w:rsidR="00603B3D" w:rsidRDefault="00603B3D">
      <w:pPr>
        <w:spacing w:after="120"/>
        <w:rPr>
          <w:color w:val="000000" w:themeColor="text1"/>
          <w:sz w:val="28"/>
          <w:szCs w:val="28"/>
        </w:rPr>
      </w:pPr>
    </w:p>
    <w:p w14:paraId="6B92D716" w14:textId="1040042A" w:rsidR="00D24E17" w:rsidRPr="00603B3D" w:rsidRDefault="00000000">
      <w:pPr>
        <w:spacing w:after="120"/>
        <w:rPr>
          <w:color w:val="000000" w:themeColor="text1"/>
          <w:sz w:val="28"/>
          <w:szCs w:val="28"/>
        </w:rPr>
      </w:pPr>
      <w:proofErr w:type="spellStart"/>
      <w:r w:rsidRPr="00603B3D">
        <w:rPr>
          <w:color w:val="000000" w:themeColor="text1"/>
          <w:sz w:val="28"/>
          <w:szCs w:val="28"/>
        </w:rPr>
        <w:t>DeptName</w:t>
      </w:r>
      <w:proofErr w:type="spellEnd"/>
      <w:r w:rsidRPr="00603B3D">
        <w:rPr>
          <w:color w:val="000000" w:themeColor="text1"/>
          <w:sz w:val="28"/>
          <w:szCs w:val="28"/>
        </w:rPr>
        <w:t xml:space="preserve"> and </w:t>
      </w:r>
      <w:proofErr w:type="spellStart"/>
      <w:r w:rsidRPr="00603B3D">
        <w:rPr>
          <w:color w:val="000000" w:themeColor="text1"/>
          <w:sz w:val="28"/>
          <w:szCs w:val="28"/>
        </w:rPr>
        <w:t>DeptLocation</w:t>
      </w:r>
      <w:proofErr w:type="spellEnd"/>
      <w:r w:rsidRPr="00603B3D">
        <w:rPr>
          <w:color w:val="000000" w:themeColor="text1"/>
          <w:sz w:val="28"/>
          <w:szCs w:val="28"/>
        </w:rPr>
        <w:t xml:space="preserve"> depend on </w:t>
      </w:r>
      <w:proofErr w:type="spellStart"/>
      <w:r w:rsidRPr="00603B3D">
        <w:rPr>
          <w:color w:val="000000" w:themeColor="text1"/>
          <w:sz w:val="28"/>
          <w:szCs w:val="28"/>
        </w:rPr>
        <w:t>EmpID</w:t>
      </w:r>
      <w:proofErr w:type="spellEnd"/>
      <w:r w:rsidRPr="00603B3D">
        <w:rPr>
          <w:color w:val="000000" w:themeColor="text1"/>
          <w:sz w:val="28"/>
          <w:szCs w:val="28"/>
        </w:rPr>
        <w:t xml:space="preserve"> only indirectly, through the non-key attribute </w:t>
      </w:r>
      <w:proofErr w:type="spellStart"/>
      <w:r w:rsidRPr="00603B3D">
        <w:rPr>
          <w:color w:val="000000" w:themeColor="text1"/>
          <w:sz w:val="28"/>
          <w:szCs w:val="28"/>
        </w:rPr>
        <w:t>DeptID</w:t>
      </w:r>
      <w:proofErr w:type="spellEnd"/>
      <w:r w:rsidRPr="00603B3D">
        <w:rPr>
          <w:color w:val="000000" w:themeColor="text1"/>
          <w:sz w:val="28"/>
          <w:szCs w:val="28"/>
        </w:rPr>
        <w:t xml:space="preserve"> — a transitive dependency, which violates 3NF.</w:t>
      </w:r>
    </w:p>
    <w:p w14:paraId="2DA030D1" w14:textId="77777777" w:rsidR="00603B3D" w:rsidRDefault="00603B3D">
      <w:pPr>
        <w:pStyle w:val="Heading2"/>
        <w:spacing w:before="200" w:after="100"/>
        <w:rPr>
          <w:b/>
          <w:bCs/>
          <w:color w:val="000000" w:themeColor="text1"/>
          <w:sz w:val="28"/>
          <w:szCs w:val="28"/>
        </w:rPr>
      </w:pPr>
    </w:p>
    <w:p w14:paraId="7B5264A5" w14:textId="43F1C85B" w:rsidR="00D24E17" w:rsidRPr="00603B3D" w:rsidRDefault="00000000">
      <w:pPr>
        <w:pStyle w:val="Heading2"/>
        <w:spacing w:before="200" w:after="10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t>Normalization to 3NF</w:t>
      </w:r>
    </w:p>
    <w:p w14:paraId="6A97905F" w14:textId="77777777" w:rsidR="00603B3D" w:rsidRDefault="00603B3D">
      <w:pPr>
        <w:spacing w:before="100" w:after="40"/>
        <w:rPr>
          <w:b/>
          <w:bCs/>
          <w:color w:val="000000" w:themeColor="text1"/>
          <w:sz w:val="28"/>
          <w:szCs w:val="28"/>
        </w:rPr>
      </w:pPr>
    </w:p>
    <w:p w14:paraId="22EBFF4F" w14:textId="757D7FAA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gramStart"/>
      <w:r w:rsidRPr="00603B3D">
        <w:rPr>
          <w:b/>
          <w:bCs/>
          <w:color w:val="000000" w:themeColor="text1"/>
          <w:sz w:val="28"/>
          <w:szCs w:val="28"/>
        </w:rPr>
        <w:t>Employees(</w:t>
      </w:r>
      <w:proofErr w:type="spellStart"/>
      <w:proofErr w:type="gramEnd"/>
      <w:r w:rsidRPr="00603B3D">
        <w:rPr>
          <w:color w:val="000000" w:themeColor="text1"/>
          <w:sz w:val="28"/>
          <w:szCs w:val="28"/>
        </w:rPr>
        <w:t>EmpID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EmpName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DeptID</w:t>
      </w:r>
      <w:proofErr w:type="spellEnd"/>
      <w:r w:rsidRPr="00603B3D">
        <w:rPr>
          <w:color w:val="000000" w:themeColor="text1"/>
          <w:sz w:val="28"/>
          <w:szCs w:val="28"/>
        </w:rPr>
        <w:t>, Designation, Salary</w:t>
      </w:r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52AE4CCB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 xml:space="preserve">Key: </w:t>
      </w:r>
      <w:proofErr w:type="spellStart"/>
      <w:r w:rsidRPr="00603B3D">
        <w:rPr>
          <w:i/>
          <w:iCs/>
          <w:color w:val="000000" w:themeColor="text1"/>
          <w:sz w:val="28"/>
          <w:szCs w:val="28"/>
        </w:rPr>
        <w:t>EmpID</w:t>
      </w:r>
      <w:proofErr w:type="spellEnd"/>
    </w:p>
    <w:p w14:paraId="0117CA44" w14:textId="77777777" w:rsidR="00603B3D" w:rsidRDefault="00603B3D">
      <w:pPr>
        <w:spacing w:before="100" w:after="40"/>
        <w:rPr>
          <w:b/>
          <w:bCs/>
          <w:color w:val="000000" w:themeColor="text1"/>
          <w:sz w:val="28"/>
          <w:szCs w:val="28"/>
        </w:rPr>
      </w:pPr>
    </w:p>
    <w:p w14:paraId="03C4F273" w14:textId="538A70D7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gramStart"/>
      <w:r w:rsidRPr="00603B3D">
        <w:rPr>
          <w:b/>
          <w:bCs/>
          <w:color w:val="000000" w:themeColor="text1"/>
          <w:sz w:val="28"/>
          <w:szCs w:val="28"/>
        </w:rPr>
        <w:t>Departments(</w:t>
      </w:r>
      <w:proofErr w:type="spellStart"/>
      <w:proofErr w:type="gramEnd"/>
      <w:r w:rsidRPr="00603B3D">
        <w:rPr>
          <w:color w:val="000000" w:themeColor="text1"/>
          <w:sz w:val="28"/>
          <w:szCs w:val="28"/>
        </w:rPr>
        <w:t>DeptID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DeptName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DeptLocation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3595CC11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 xml:space="preserve">Key: </w:t>
      </w:r>
      <w:proofErr w:type="spellStart"/>
      <w:r w:rsidRPr="00603B3D">
        <w:rPr>
          <w:i/>
          <w:iCs/>
          <w:color w:val="000000" w:themeColor="text1"/>
          <w:sz w:val="28"/>
          <w:szCs w:val="28"/>
        </w:rPr>
        <w:t>DeptID</w:t>
      </w:r>
      <w:proofErr w:type="spellEnd"/>
    </w:p>
    <w:p w14:paraId="4EC27B0C" w14:textId="77777777" w:rsidR="00D24E17" w:rsidRPr="00603B3D" w:rsidRDefault="00000000">
      <w:pPr>
        <w:spacing w:after="12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 xml:space="preserve">No non-key attribute now depends transitively on the key of any relation </w:t>
      </w:r>
      <w:r w:rsidRPr="00603B3D">
        <w:rPr>
          <w:rFonts w:ascii="Cambria Math" w:hAnsi="Cambria Math" w:cs="Cambria Math"/>
          <w:color w:val="000000" w:themeColor="text1"/>
          <w:sz w:val="28"/>
          <w:szCs w:val="28"/>
        </w:rPr>
        <w:t>⇒</w:t>
      </w:r>
      <w:r w:rsidRPr="00603B3D">
        <w:rPr>
          <w:color w:val="000000" w:themeColor="text1"/>
          <w:sz w:val="28"/>
          <w:szCs w:val="28"/>
        </w:rPr>
        <w:t xml:space="preserve"> 3NF achieved.</w:t>
      </w:r>
    </w:p>
    <w:p w14:paraId="15F75128" w14:textId="77777777" w:rsidR="00D24E17" w:rsidRPr="00603B3D" w:rsidRDefault="00000000">
      <w:pPr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br w:type="page"/>
      </w:r>
    </w:p>
    <w:p w14:paraId="59157102" w14:textId="77777777" w:rsidR="00603B3D" w:rsidRDefault="00603B3D">
      <w:pPr>
        <w:pStyle w:val="Heading1"/>
        <w:spacing w:before="300" w:after="150"/>
        <w:rPr>
          <w:b/>
          <w:bCs/>
          <w:color w:val="000000" w:themeColor="text1"/>
          <w:sz w:val="28"/>
          <w:szCs w:val="28"/>
        </w:rPr>
      </w:pPr>
    </w:p>
    <w:p w14:paraId="4BF11E2F" w14:textId="4D0522D0" w:rsidR="00D24E17" w:rsidRPr="00603B3D" w:rsidRDefault="00000000">
      <w:pPr>
        <w:pStyle w:val="Heading1"/>
        <w:spacing w:before="300" w:after="15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t xml:space="preserve">Q6. Library — </w:t>
      </w:r>
      <w:proofErr w:type="gramStart"/>
      <w:r w:rsidRPr="00603B3D">
        <w:rPr>
          <w:b/>
          <w:bCs/>
          <w:color w:val="000000" w:themeColor="text1"/>
          <w:sz w:val="28"/>
          <w:szCs w:val="28"/>
        </w:rPr>
        <w:t>Library(</w:t>
      </w:r>
      <w:proofErr w:type="spellStart"/>
      <w:proofErr w:type="gramEnd"/>
      <w:r w:rsidRPr="00603B3D">
        <w:rPr>
          <w:b/>
          <w:bCs/>
          <w:color w:val="000000" w:themeColor="text1"/>
          <w:sz w:val="28"/>
          <w:szCs w:val="28"/>
        </w:rPr>
        <w:t>MemberID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b/>
          <w:bCs/>
          <w:color w:val="000000" w:themeColor="text1"/>
          <w:sz w:val="28"/>
          <w:szCs w:val="28"/>
        </w:rPr>
        <w:t>MemberName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 xml:space="preserve">, BookID, Title, Author, Genre, </w:t>
      </w:r>
      <w:proofErr w:type="spellStart"/>
      <w:r w:rsidRPr="00603B3D">
        <w:rPr>
          <w:b/>
          <w:bCs/>
          <w:color w:val="000000" w:themeColor="text1"/>
          <w:sz w:val="28"/>
          <w:szCs w:val="28"/>
        </w:rPr>
        <w:t>BorrowDate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7A87B40C" w14:textId="77777777" w:rsidR="00603B3D" w:rsidRDefault="00603B3D">
      <w:pPr>
        <w:spacing w:after="120"/>
        <w:rPr>
          <w:color w:val="000000" w:themeColor="text1"/>
          <w:sz w:val="28"/>
          <w:szCs w:val="28"/>
        </w:rPr>
      </w:pPr>
    </w:p>
    <w:p w14:paraId="7C1FC2D1" w14:textId="269D45B3" w:rsidR="00D24E17" w:rsidRPr="00603B3D" w:rsidRDefault="00000000">
      <w:pPr>
        <w:spacing w:after="12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>A book may have several independent, multi-valued authors and genres (a title can belong to more than one genre and be co-authored). These give rise to multivalued dependencies (MVDs) rather than ordinary FDs:</w:t>
      </w:r>
    </w:p>
    <w:p w14:paraId="6981D2A5" w14:textId="43133043" w:rsidR="00D24E17" w:rsidRPr="00603B3D" w:rsidRDefault="00000000" w:rsidP="00603B3D">
      <w:pPr>
        <w:pStyle w:val="ListParagraph"/>
        <w:spacing w:after="60"/>
        <w:ind w:left="72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 xml:space="preserve">BookID </w:t>
      </w:r>
      <w:r w:rsidRPr="00603B3D">
        <w:rPr>
          <w:rFonts w:ascii="Cambria Math" w:hAnsi="Cambria Math" w:cs="Cambria Math"/>
          <w:color w:val="000000" w:themeColor="text1"/>
          <w:sz w:val="28"/>
          <w:szCs w:val="28"/>
        </w:rPr>
        <w:t>↠</w:t>
      </w:r>
      <w:r w:rsidRPr="00603B3D">
        <w:rPr>
          <w:color w:val="000000" w:themeColor="text1"/>
          <w:sz w:val="28"/>
          <w:szCs w:val="28"/>
        </w:rPr>
        <w:t xml:space="preserve"> Author</w:t>
      </w:r>
    </w:p>
    <w:p w14:paraId="05FE0D58" w14:textId="77777777" w:rsidR="00603B3D" w:rsidRDefault="00603B3D" w:rsidP="00603B3D">
      <w:pPr>
        <w:pStyle w:val="ListParagraph"/>
        <w:spacing w:after="60"/>
        <w:ind w:left="720"/>
        <w:rPr>
          <w:color w:val="000000" w:themeColor="text1"/>
          <w:sz w:val="28"/>
          <w:szCs w:val="28"/>
        </w:rPr>
      </w:pPr>
    </w:p>
    <w:p w14:paraId="347AF48F" w14:textId="586A6DAB" w:rsidR="00D24E17" w:rsidRPr="00603B3D" w:rsidRDefault="00000000" w:rsidP="00603B3D">
      <w:pPr>
        <w:pStyle w:val="ListParagraph"/>
        <w:spacing w:after="60"/>
        <w:ind w:left="72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 xml:space="preserve">BookID </w:t>
      </w:r>
      <w:r w:rsidRPr="00603B3D">
        <w:rPr>
          <w:rFonts w:ascii="Cambria Math" w:hAnsi="Cambria Math" w:cs="Cambria Math"/>
          <w:color w:val="000000" w:themeColor="text1"/>
          <w:sz w:val="28"/>
          <w:szCs w:val="28"/>
        </w:rPr>
        <w:t>↠</w:t>
      </w:r>
      <w:r w:rsidRPr="00603B3D">
        <w:rPr>
          <w:color w:val="000000" w:themeColor="text1"/>
          <w:sz w:val="28"/>
          <w:szCs w:val="28"/>
        </w:rPr>
        <w:t xml:space="preserve"> Genre</w:t>
      </w:r>
    </w:p>
    <w:p w14:paraId="433A0839" w14:textId="77777777" w:rsidR="00603B3D" w:rsidRDefault="00603B3D">
      <w:pPr>
        <w:spacing w:after="120"/>
        <w:rPr>
          <w:color w:val="000000" w:themeColor="text1"/>
          <w:sz w:val="28"/>
          <w:szCs w:val="28"/>
        </w:rPr>
      </w:pPr>
    </w:p>
    <w:p w14:paraId="6C04EC03" w14:textId="7E52A2BC" w:rsidR="00D24E17" w:rsidRPr="00603B3D" w:rsidRDefault="00000000">
      <w:pPr>
        <w:spacing w:after="12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>Because Author and Genre vary independently of one another for the same BookID, storing them together produces redundant combinations (every author is repeated for every genre of the book) — a 4NF violation even though the table may already be in BCNF with respect to ordinary FDs.</w:t>
      </w:r>
    </w:p>
    <w:p w14:paraId="37096A9A" w14:textId="77777777" w:rsidR="00603B3D" w:rsidRDefault="00603B3D">
      <w:pPr>
        <w:pStyle w:val="Heading2"/>
        <w:spacing w:before="200" w:after="100"/>
        <w:rPr>
          <w:b/>
          <w:bCs/>
          <w:color w:val="000000" w:themeColor="text1"/>
          <w:sz w:val="28"/>
          <w:szCs w:val="28"/>
        </w:rPr>
      </w:pPr>
    </w:p>
    <w:p w14:paraId="13DF15AB" w14:textId="245A4B59" w:rsidR="00D24E17" w:rsidRPr="00603B3D" w:rsidRDefault="00000000">
      <w:pPr>
        <w:pStyle w:val="Heading2"/>
        <w:spacing w:before="200" w:after="10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t>Decomposition to 4NF</w:t>
      </w:r>
    </w:p>
    <w:p w14:paraId="0A5D1718" w14:textId="77777777" w:rsidR="00603B3D" w:rsidRDefault="00603B3D">
      <w:pPr>
        <w:spacing w:before="100" w:after="40"/>
        <w:rPr>
          <w:b/>
          <w:bCs/>
          <w:color w:val="000000" w:themeColor="text1"/>
          <w:sz w:val="28"/>
          <w:szCs w:val="28"/>
        </w:rPr>
      </w:pPr>
    </w:p>
    <w:p w14:paraId="704F0E38" w14:textId="7F4B648B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gramStart"/>
      <w:r w:rsidRPr="00603B3D">
        <w:rPr>
          <w:b/>
          <w:bCs/>
          <w:color w:val="000000" w:themeColor="text1"/>
          <w:sz w:val="28"/>
          <w:szCs w:val="28"/>
        </w:rPr>
        <w:t>Members(</w:t>
      </w:r>
      <w:proofErr w:type="spellStart"/>
      <w:proofErr w:type="gramEnd"/>
      <w:r w:rsidRPr="00603B3D">
        <w:rPr>
          <w:color w:val="000000" w:themeColor="text1"/>
          <w:sz w:val="28"/>
          <w:szCs w:val="28"/>
        </w:rPr>
        <w:t>MemberID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MemberName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23E17707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 xml:space="preserve">Key: </w:t>
      </w:r>
      <w:proofErr w:type="spellStart"/>
      <w:r w:rsidRPr="00603B3D">
        <w:rPr>
          <w:i/>
          <w:iCs/>
          <w:color w:val="000000" w:themeColor="text1"/>
          <w:sz w:val="28"/>
          <w:szCs w:val="28"/>
        </w:rPr>
        <w:t>MemberID</w:t>
      </w:r>
      <w:proofErr w:type="spellEnd"/>
    </w:p>
    <w:p w14:paraId="1BA0049D" w14:textId="77777777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gramStart"/>
      <w:r w:rsidRPr="00603B3D">
        <w:rPr>
          <w:b/>
          <w:bCs/>
          <w:color w:val="000000" w:themeColor="text1"/>
          <w:sz w:val="28"/>
          <w:szCs w:val="28"/>
        </w:rPr>
        <w:t>Books(</w:t>
      </w:r>
      <w:proofErr w:type="gramEnd"/>
      <w:r w:rsidRPr="00603B3D">
        <w:rPr>
          <w:color w:val="000000" w:themeColor="text1"/>
          <w:sz w:val="28"/>
          <w:szCs w:val="28"/>
        </w:rPr>
        <w:t>BookID, Title</w:t>
      </w:r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64DDAFEF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>Key: BookID</w:t>
      </w:r>
    </w:p>
    <w:p w14:paraId="27B346CE" w14:textId="77777777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spellStart"/>
      <w:proofErr w:type="gramStart"/>
      <w:r w:rsidRPr="00603B3D">
        <w:rPr>
          <w:b/>
          <w:bCs/>
          <w:color w:val="000000" w:themeColor="text1"/>
          <w:sz w:val="28"/>
          <w:szCs w:val="28"/>
        </w:rPr>
        <w:t>BookAuthors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(</w:t>
      </w:r>
      <w:proofErr w:type="gramEnd"/>
      <w:r w:rsidRPr="00603B3D">
        <w:rPr>
          <w:color w:val="000000" w:themeColor="text1"/>
          <w:sz w:val="28"/>
          <w:szCs w:val="28"/>
        </w:rPr>
        <w:t>BookID, Author</w:t>
      </w:r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23B024A7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>Key: (BookID, Author)</w:t>
      </w:r>
    </w:p>
    <w:p w14:paraId="377AF003" w14:textId="77777777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spellStart"/>
      <w:proofErr w:type="gramStart"/>
      <w:r w:rsidRPr="00603B3D">
        <w:rPr>
          <w:b/>
          <w:bCs/>
          <w:color w:val="000000" w:themeColor="text1"/>
          <w:sz w:val="28"/>
          <w:szCs w:val="28"/>
        </w:rPr>
        <w:t>BookGenres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(</w:t>
      </w:r>
      <w:proofErr w:type="gramEnd"/>
      <w:r w:rsidRPr="00603B3D">
        <w:rPr>
          <w:color w:val="000000" w:themeColor="text1"/>
          <w:sz w:val="28"/>
          <w:szCs w:val="28"/>
        </w:rPr>
        <w:t>BookID, Genre</w:t>
      </w:r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025678A9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>Key: (BookID, Genre)</w:t>
      </w:r>
    </w:p>
    <w:p w14:paraId="4A5FAF81" w14:textId="77777777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spellStart"/>
      <w:proofErr w:type="gramStart"/>
      <w:r w:rsidRPr="00603B3D">
        <w:rPr>
          <w:b/>
          <w:bCs/>
          <w:color w:val="000000" w:themeColor="text1"/>
          <w:sz w:val="28"/>
          <w:szCs w:val="28"/>
        </w:rPr>
        <w:t>BorrowRecords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(</w:t>
      </w:r>
      <w:proofErr w:type="spellStart"/>
      <w:proofErr w:type="gramEnd"/>
      <w:r w:rsidRPr="00603B3D">
        <w:rPr>
          <w:color w:val="000000" w:themeColor="text1"/>
          <w:sz w:val="28"/>
          <w:szCs w:val="28"/>
        </w:rPr>
        <w:t>MemberID</w:t>
      </w:r>
      <w:proofErr w:type="spellEnd"/>
      <w:r w:rsidRPr="00603B3D">
        <w:rPr>
          <w:color w:val="000000" w:themeColor="text1"/>
          <w:sz w:val="28"/>
          <w:szCs w:val="28"/>
        </w:rPr>
        <w:t xml:space="preserve">, BookID, </w:t>
      </w:r>
      <w:proofErr w:type="spellStart"/>
      <w:r w:rsidRPr="00603B3D">
        <w:rPr>
          <w:color w:val="000000" w:themeColor="text1"/>
          <w:sz w:val="28"/>
          <w:szCs w:val="28"/>
        </w:rPr>
        <w:t>BorrowDate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53DCC5FA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>Key: (</w:t>
      </w:r>
      <w:proofErr w:type="spellStart"/>
      <w:r w:rsidRPr="00603B3D">
        <w:rPr>
          <w:i/>
          <w:iCs/>
          <w:color w:val="000000" w:themeColor="text1"/>
          <w:sz w:val="28"/>
          <w:szCs w:val="28"/>
        </w:rPr>
        <w:t>MemberID</w:t>
      </w:r>
      <w:proofErr w:type="spellEnd"/>
      <w:r w:rsidRPr="00603B3D">
        <w:rPr>
          <w:i/>
          <w:iCs/>
          <w:color w:val="000000" w:themeColor="text1"/>
          <w:sz w:val="28"/>
          <w:szCs w:val="28"/>
        </w:rPr>
        <w:t xml:space="preserve">, BookID, </w:t>
      </w:r>
      <w:proofErr w:type="spellStart"/>
      <w:r w:rsidRPr="00603B3D">
        <w:rPr>
          <w:i/>
          <w:iCs/>
          <w:color w:val="000000" w:themeColor="text1"/>
          <w:sz w:val="28"/>
          <w:szCs w:val="28"/>
        </w:rPr>
        <w:t>BorrowDate</w:t>
      </w:r>
      <w:proofErr w:type="spellEnd"/>
      <w:r w:rsidRPr="00603B3D">
        <w:rPr>
          <w:i/>
          <w:iCs/>
          <w:color w:val="000000" w:themeColor="text1"/>
          <w:sz w:val="28"/>
          <w:szCs w:val="28"/>
        </w:rPr>
        <w:t>)</w:t>
      </w:r>
    </w:p>
    <w:p w14:paraId="57A3D7B1" w14:textId="77777777" w:rsidR="00D24E17" w:rsidRPr="00603B3D" w:rsidRDefault="00000000">
      <w:pPr>
        <w:spacing w:after="12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 xml:space="preserve">Each relation now holds at most one independent multivalued fact per key </w:t>
      </w:r>
      <w:r w:rsidRPr="00603B3D">
        <w:rPr>
          <w:rFonts w:ascii="Cambria Math" w:hAnsi="Cambria Math" w:cs="Cambria Math"/>
          <w:color w:val="000000" w:themeColor="text1"/>
          <w:sz w:val="28"/>
          <w:szCs w:val="28"/>
        </w:rPr>
        <w:t>⇒</w:t>
      </w:r>
      <w:r w:rsidRPr="00603B3D">
        <w:rPr>
          <w:color w:val="000000" w:themeColor="text1"/>
          <w:sz w:val="28"/>
          <w:szCs w:val="28"/>
        </w:rPr>
        <w:t xml:space="preserve"> 4NF.</w:t>
      </w:r>
    </w:p>
    <w:p w14:paraId="43969344" w14:textId="77777777" w:rsidR="00D24E17" w:rsidRPr="00603B3D" w:rsidRDefault="00000000">
      <w:pPr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br w:type="page"/>
      </w:r>
    </w:p>
    <w:p w14:paraId="029C7C1C" w14:textId="77777777" w:rsidR="00D24E17" w:rsidRPr="00603B3D" w:rsidRDefault="00000000">
      <w:pPr>
        <w:pStyle w:val="Heading1"/>
        <w:spacing w:before="300" w:after="15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lastRenderedPageBreak/>
        <w:t>Q7. Telecom Billing Schema</w:t>
      </w:r>
    </w:p>
    <w:p w14:paraId="45BCB56D" w14:textId="77777777" w:rsidR="00603B3D" w:rsidRDefault="00603B3D">
      <w:pPr>
        <w:spacing w:after="120"/>
        <w:rPr>
          <w:color w:val="000000" w:themeColor="text1"/>
          <w:sz w:val="28"/>
          <w:szCs w:val="28"/>
        </w:rPr>
      </w:pPr>
    </w:p>
    <w:p w14:paraId="6691206D" w14:textId="77777777" w:rsidR="00603B3D" w:rsidRDefault="00603B3D">
      <w:pPr>
        <w:spacing w:after="120"/>
        <w:rPr>
          <w:color w:val="000000" w:themeColor="text1"/>
          <w:sz w:val="28"/>
          <w:szCs w:val="28"/>
        </w:rPr>
      </w:pPr>
    </w:p>
    <w:p w14:paraId="485200EF" w14:textId="7388EA4A" w:rsidR="00D24E17" w:rsidRPr="00603B3D" w:rsidRDefault="00000000">
      <w:pPr>
        <w:spacing w:after="12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 xml:space="preserve">Assumed schema: </w:t>
      </w:r>
      <w:proofErr w:type="gramStart"/>
      <w:r w:rsidRPr="00603B3D">
        <w:rPr>
          <w:color w:val="000000" w:themeColor="text1"/>
          <w:sz w:val="28"/>
          <w:szCs w:val="28"/>
        </w:rPr>
        <w:t>Billing(</w:t>
      </w:r>
      <w:proofErr w:type="spellStart"/>
      <w:proofErr w:type="gramEnd"/>
      <w:r w:rsidRPr="00603B3D">
        <w:rPr>
          <w:color w:val="000000" w:themeColor="text1"/>
          <w:sz w:val="28"/>
          <w:szCs w:val="28"/>
        </w:rPr>
        <w:t>PhoneNo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CustID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CustName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PlanID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PlanName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BillMonth</w:t>
      </w:r>
      <w:proofErr w:type="spellEnd"/>
      <w:r w:rsidRPr="00603B3D">
        <w:rPr>
          <w:color w:val="000000" w:themeColor="text1"/>
          <w:sz w:val="28"/>
          <w:szCs w:val="28"/>
        </w:rPr>
        <w:t>, Amount)</w:t>
      </w:r>
    </w:p>
    <w:p w14:paraId="59A7E64D" w14:textId="77777777" w:rsidR="00603B3D" w:rsidRDefault="00603B3D">
      <w:pPr>
        <w:pStyle w:val="Heading2"/>
        <w:spacing w:before="200" w:after="100"/>
        <w:rPr>
          <w:b/>
          <w:bCs/>
          <w:color w:val="000000" w:themeColor="text1"/>
          <w:sz w:val="28"/>
          <w:szCs w:val="28"/>
        </w:rPr>
      </w:pPr>
    </w:p>
    <w:p w14:paraId="0CFAA49A" w14:textId="6895E610" w:rsidR="00D24E17" w:rsidRPr="00603B3D" w:rsidRDefault="00000000">
      <w:pPr>
        <w:pStyle w:val="Heading2"/>
        <w:spacing w:before="200" w:after="10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t>Functional Dependencies</w:t>
      </w:r>
    </w:p>
    <w:p w14:paraId="06894EE9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proofErr w:type="spellStart"/>
      <w:r w:rsidRPr="00603B3D">
        <w:rPr>
          <w:color w:val="000000" w:themeColor="text1"/>
          <w:sz w:val="28"/>
          <w:szCs w:val="28"/>
        </w:rPr>
        <w:t>PhoneNo</w:t>
      </w:r>
      <w:proofErr w:type="spellEnd"/>
      <w:r w:rsidRPr="00603B3D">
        <w:rPr>
          <w:color w:val="000000" w:themeColor="text1"/>
          <w:sz w:val="28"/>
          <w:szCs w:val="28"/>
        </w:rPr>
        <w:t xml:space="preserve"> → </w:t>
      </w:r>
      <w:proofErr w:type="spellStart"/>
      <w:r w:rsidRPr="00603B3D">
        <w:rPr>
          <w:color w:val="000000" w:themeColor="text1"/>
          <w:sz w:val="28"/>
          <w:szCs w:val="28"/>
        </w:rPr>
        <w:t>CustID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PlanID</w:t>
      </w:r>
      <w:proofErr w:type="spellEnd"/>
    </w:p>
    <w:p w14:paraId="5CA50581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proofErr w:type="spellStart"/>
      <w:r w:rsidRPr="00603B3D">
        <w:rPr>
          <w:color w:val="000000" w:themeColor="text1"/>
          <w:sz w:val="28"/>
          <w:szCs w:val="28"/>
        </w:rPr>
        <w:t>CustID</w:t>
      </w:r>
      <w:proofErr w:type="spellEnd"/>
      <w:r w:rsidRPr="00603B3D">
        <w:rPr>
          <w:color w:val="000000" w:themeColor="text1"/>
          <w:sz w:val="28"/>
          <w:szCs w:val="28"/>
        </w:rPr>
        <w:t xml:space="preserve"> → </w:t>
      </w:r>
      <w:proofErr w:type="spellStart"/>
      <w:r w:rsidRPr="00603B3D">
        <w:rPr>
          <w:color w:val="000000" w:themeColor="text1"/>
          <w:sz w:val="28"/>
          <w:szCs w:val="28"/>
        </w:rPr>
        <w:t>CustName</w:t>
      </w:r>
      <w:proofErr w:type="spellEnd"/>
    </w:p>
    <w:p w14:paraId="41D0FCEE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proofErr w:type="spellStart"/>
      <w:r w:rsidRPr="00603B3D">
        <w:rPr>
          <w:color w:val="000000" w:themeColor="text1"/>
          <w:sz w:val="28"/>
          <w:szCs w:val="28"/>
        </w:rPr>
        <w:t>PlanID</w:t>
      </w:r>
      <w:proofErr w:type="spellEnd"/>
      <w:r w:rsidRPr="00603B3D">
        <w:rPr>
          <w:color w:val="000000" w:themeColor="text1"/>
          <w:sz w:val="28"/>
          <w:szCs w:val="28"/>
        </w:rPr>
        <w:t xml:space="preserve"> → </w:t>
      </w:r>
      <w:proofErr w:type="spellStart"/>
      <w:r w:rsidRPr="00603B3D">
        <w:rPr>
          <w:color w:val="000000" w:themeColor="text1"/>
          <w:sz w:val="28"/>
          <w:szCs w:val="28"/>
        </w:rPr>
        <w:t>PlanName</w:t>
      </w:r>
      <w:proofErr w:type="spellEnd"/>
    </w:p>
    <w:p w14:paraId="098412DA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>(</w:t>
      </w:r>
      <w:proofErr w:type="spellStart"/>
      <w:r w:rsidRPr="00603B3D">
        <w:rPr>
          <w:color w:val="000000" w:themeColor="text1"/>
          <w:sz w:val="28"/>
          <w:szCs w:val="28"/>
        </w:rPr>
        <w:t>PhoneNo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BillMonth</w:t>
      </w:r>
      <w:proofErr w:type="spellEnd"/>
      <w:r w:rsidRPr="00603B3D">
        <w:rPr>
          <w:color w:val="000000" w:themeColor="text1"/>
          <w:sz w:val="28"/>
          <w:szCs w:val="28"/>
        </w:rPr>
        <w:t>) → Amount</w:t>
      </w:r>
    </w:p>
    <w:p w14:paraId="08806607" w14:textId="77777777" w:rsidR="00603B3D" w:rsidRDefault="00603B3D">
      <w:pPr>
        <w:pStyle w:val="Heading2"/>
        <w:spacing w:before="200" w:after="100"/>
        <w:rPr>
          <w:b/>
          <w:bCs/>
          <w:color w:val="000000" w:themeColor="text1"/>
          <w:sz w:val="28"/>
          <w:szCs w:val="28"/>
        </w:rPr>
      </w:pPr>
    </w:p>
    <w:p w14:paraId="2AD3E740" w14:textId="193B06CB" w:rsidR="00D24E17" w:rsidRPr="00603B3D" w:rsidRDefault="00000000">
      <w:pPr>
        <w:pStyle w:val="Heading2"/>
        <w:spacing w:before="200" w:after="10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t>Candidate Keys &amp; Primary Key</w:t>
      </w:r>
    </w:p>
    <w:p w14:paraId="0B262D71" w14:textId="77777777" w:rsid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>Candidate key: (</w:t>
      </w:r>
      <w:proofErr w:type="spellStart"/>
      <w:r w:rsidRPr="00603B3D">
        <w:rPr>
          <w:color w:val="000000" w:themeColor="text1"/>
          <w:sz w:val="28"/>
          <w:szCs w:val="28"/>
        </w:rPr>
        <w:t>PhoneNo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BillMonth</w:t>
      </w:r>
      <w:proofErr w:type="spellEnd"/>
      <w:r w:rsidRPr="00603B3D">
        <w:rPr>
          <w:color w:val="000000" w:themeColor="text1"/>
          <w:sz w:val="28"/>
          <w:szCs w:val="28"/>
        </w:rPr>
        <w:t xml:space="preserve">) — the only combination that functionally </w:t>
      </w:r>
    </w:p>
    <w:p w14:paraId="1E5B429E" w14:textId="40D6CA93" w:rsidR="00D24E17" w:rsidRPr="00603B3D" w:rsidRDefault="00000000" w:rsidP="00603B3D">
      <w:pPr>
        <w:pStyle w:val="ListParagraph"/>
        <w:spacing w:after="60"/>
        <w:ind w:left="72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>determines every attribute, since Amount varies month to month for the same phone number.</w:t>
      </w:r>
    </w:p>
    <w:p w14:paraId="5DBBC05E" w14:textId="77777777" w:rsidR="00603B3D" w:rsidRDefault="00603B3D" w:rsidP="00603B3D">
      <w:pPr>
        <w:pStyle w:val="ListParagraph"/>
        <w:spacing w:after="60"/>
        <w:ind w:left="720"/>
        <w:rPr>
          <w:color w:val="000000" w:themeColor="text1"/>
          <w:sz w:val="28"/>
          <w:szCs w:val="28"/>
        </w:rPr>
      </w:pPr>
    </w:p>
    <w:p w14:paraId="2E175C00" w14:textId="52A9F8D4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>Primary key selected: (</w:t>
      </w:r>
      <w:proofErr w:type="spellStart"/>
      <w:r w:rsidRPr="00603B3D">
        <w:rPr>
          <w:color w:val="000000" w:themeColor="text1"/>
          <w:sz w:val="28"/>
          <w:szCs w:val="28"/>
        </w:rPr>
        <w:t>PhoneNo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BillMonth</w:t>
      </w:r>
      <w:proofErr w:type="spellEnd"/>
      <w:r w:rsidRPr="00603B3D">
        <w:rPr>
          <w:color w:val="000000" w:themeColor="text1"/>
          <w:sz w:val="28"/>
          <w:szCs w:val="28"/>
        </w:rPr>
        <w:t>)</w:t>
      </w:r>
    </w:p>
    <w:p w14:paraId="6D8A55EF" w14:textId="77777777" w:rsidR="00603B3D" w:rsidRDefault="00603B3D">
      <w:pPr>
        <w:spacing w:after="120"/>
        <w:rPr>
          <w:color w:val="000000" w:themeColor="text1"/>
          <w:sz w:val="28"/>
          <w:szCs w:val="28"/>
        </w:rPr>
      </w:pPr>
    </w:p>
    <w:p w14:paraId="47D18C6E" w14:textId="77777777" w:rsidR="00603B3D" w:rsidRDefault="00603B3D">
      <w:pPr>
        <w:spacing w:after="120"/>
        <w:rPr>
          <w:color w:val="000000" w:themeColor="text1"/>
          <w:sz w:val="28"/>
          <w:szCs w:val="28"/>
        </w:rPr>
      </w:pPr>
    </w:p>
    <w:p w14:paraId="5131331B" w14:textId="6F0FAFA0" w:rsidR="00D24E17" w:rsidRPr="00603B3D" w:rsidRDefault="00000000">
      <w:pPr>
        <w:spacing w:after="12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 xml:space="preserve">Note: </w:t>
      </w:r>
      <w:proofErr w:type="spellStart"/>
      <w:r w:rsidRPr="00603B3D">
        <w:rPr>
          <w:color w:val="000000" w:themeColor="text1"/>
          <w:sz w:val="28"/>
          <w:szCs w:val="28"/>
        </w:rPr>
        <w:t>CustID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CustName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PlanID</w:t>
      </w:r>
      <w:proofErr w:type="spellEnd"/>
      <w:r w:rsidRPr="00603B3D">
        <w:rPr>
          <w:color w:val="000000" w:themeColor="text1"/>
          <w:sz w:val="28"/>
          <w:szCs w:val="28"/>
        </w:rPr>
        <w:t xml:space="preserve"> and </w:t>
      </w:r>
      <w:proofErr w:type="spellStart"/>
      <w:r w:rsidRPr="00603B3D">
        <w:rPr>
          <w:color w:val="000000" w:themeColor="text1"/>
          <w:sz w:val="28"/>
          <w:szCs w:val="28"/>
        </w:rPr>
        <w:t>PlanName</w:t>
      </w:r>
      <w:proofErr w:type="spellEnd"/>
      <w:r w:rsidRPr="00603B3D">
        <w:rPr>
          <w:color w:val="000000" w:themeColor="text1"/>
          <w:sz w:val="28"/>
          <w:szCs w:val="28"/>
        </w:rPr>
        <w:t xml:space="preserve"> depend only on </w:t>
      </w:r>
      <w:proofErr w:type="spellStart"/>
      <w:r w:rsidRPr="00603B3D">
        <w:rPr>
          <w:color w:val="000000" w:themeColor="text1"/>
          <w:sz w:val="28"/>
          <w:szCs w:val="28"/>
        </w:rPr>
        <w:t>PhoneNo</w:t>
      </w:r>
      <w:proofErr w:type="spellEnd"/>
      <w:r w:rsidRPr="00603B3D">
        <w:rPr>
          <w:color w:val="000000" w:themeColor="text1"/>
          <w:sz w:val="28"/>
          <w:szCs w:val="28"/>
        </w:rPr>
        <w:t xml:space="preserve"> (a proper subset of the key) — these are partial dependencies to be removed at the 2NF stage before further normalization.</w:t>
      </w:r>
    </w:p>
    <w:p w14:paraId="67827B1B" w14:textId="77777777" w:rsidR="00D24E17" w:rsidRPr="00603B3D" w:rsidRDefault="00000000">
      <w:pPr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br w:type="page"/>
      </w:r>
    </w:p>
    <w:p w14:paraId="13B9B505" w14:textId="77777777" w:rsidR="00D24E17" w:rsidRPr="00603B3D" w:rsidRDefault="00000000">
      <w:pPr>
        <w:pStyle w:val="Heading1"/>
        <w:spacing w:before="300" w:after="15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lastRenderedPageBreak/>
        <w:t xml:space="preserve">Q8. Retail Inventory — </w:t>
      </w:r>
      <w:proofErr w:type="gramStart"/>
      <w:r w:rsidRPr="00603B3D">
        <w:rPr>
          <w:b/>
          <w:bCs/>
          <w:color w:val="000000" w:themeColor="text1"/>
          <w:sz w:val="28"/>
          <w:szCs w:val="28"/>
        </w:rPr>
        <w:t>Product(</w:t>
      </w:r>
      <w:proofErr w:type="gramEnd"/>
      <w:r w:rsidRPr="00603B3D">
        <w:rPr>
          <w:b/>
          <w:bCs/>
          <w:color w:val="000000" w:themeColor="text1"/>
          <w:sz w:val="28"/>
          <w:szCs w:val="28"/>
        </w:rPr>
        <w:t xml:space="preserve">PID, </w:t>
      </w:r>
      <w:proofErr w:type="spellStart"/>
      <w:r w:rsidRPr="00603B3D">
        <w:rPr>
          <w:b/>
          <w:bCs/>
          <w:color w:val="000000" w:themeColor="text1"/>
          <w:sz w:val="28"/>
          <w:szCs w:val="28"/>
        </w:rPr>
        <w:t>PName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b/>
          <w:bCs/>
          <w:color w:val="000000" w:themeColor="text1"/>
          <w:sz w:val="28"/>
          <w:szCs w:val="28"/>
        </w:rPr>
        <w:t>SupplierID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b/>
          <w:bCs/>
          <w:color w:val="000000" w:themeColor="text1"/>
          <w:sz w:val="28"/>
          <w:szCs w:val="28"/>
        </w:rPr>
        <w:t>SupplierName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, Category, Price, Warehouse)</w:t>
      </w:r>
    </w:p>
    <w:p w14:paraId="136049EC" w14:textId="77777777" w:rsidR="00603B3D" w:rsidRDefault="00603B3D">
      <w:pPr>
        <w:pStyle w:val="Heading2"/>
        <w:spacing w:before="200" w:after="100"/>
        <w:rPr>
          <w:b/>
          <w:bCs/>
          <w:color w:val="000000" w:themeColor="text1"/>
          <w:sz w:val="28"/>
          <w:szCs w:val="28"/>
        </w:rPr>
      </w:pPr>
    </w:p>
    <w:p w14:paraId="56623E1B" w14:textId="0CA43A61" w:rsidR="00D24E17" w:rsidRPr="00603B3D" w:rsidRDefault="00000000">
      <w:pPr>
        <w:pStyle w:val="Heading2"/>
        <w:spacing w:before="200" w:after="10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t>Functional Dependencies</w:t>
      </w:r>
    </w:p>
    <w:p w14:paraId="11F581FB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 xml:space="preserve">PID → </w:t>
      </w:r>
      <w:proofErr w:type="spellStart"/>
      <w:r w:rsidRPr="00603B3D">
        <w:rPr>
          <w:color w:val="000000" w:themeColor="text1"/>
          <w:sz w:val="28"/>
          <w:szCs w:val="28"/>
        </w:rPr>
        <w:t>PName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SupplierID</w:t>
      </w:r>
      <w:proofErr w:type="spellEnd"/>
      <w:r w:rsidRPr="00603B3D">
        <w:rPr>
          <w:color w:val="000000" w:themeColor="text1"/>
          <w:sz w:val="28"/>
          <w:szCs w:val="28"/>
        </w:rPr>
        <w:t>, Category, Price, Warehouse</w:t>
      </w:r>
    </w:p>
    <w:p w14:paraId="12882A71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proofErr w:type="spellStart"/>
      <w:r w:rsidRPr="00603B3D">
        <w:rPr>
          <w:color w:val="000000" w:themeColor="text1"/>
          <w:sz w:val="28"/>
          <w:szCs w:val="28"/>
        </w:rPr>
        <w:t>SupplierID</w:t>
      </w:r>
      <w:proofErr w:type="spellEnd"/>
      <w:r w:rsidRPr="00603B3D">
        <w:rPr>
          <w:color w:val="000000" w:themeColor="text1"/>
          <w:sz w:val="28"/>
          <w:szCs w:val="28"/>
        </w:rPr>
        <w:t xml:space="preserve"> → </w:t>
      </w:r>
      <w:proofErr w:type="spellStart"/>
      <w:r w:rsidRPr="00603B3D">
        <w:rPr>
          <w:color w:val="000000" w:themeColor="text1"/>
          <w:sz w:val="28"/>
          <w:szCs w:val="28"/>
        </w:rPr>
        <w:t>SupplierName</w:t>
      </w:r>
      <w:proofErr w:type="spellEnd"/>
    </w:p>
    <w:p w14:paraId="0CD0E3A1" w14:textId="77777777" w:rsidR="00D24E17" w:rsidRPr="00603B3D" w:rsidRDefault="00000000">
      <w:pPr>
        <w:spacing w:after="120"/>
        <w:rPr>
          <w:color w:val="000000" w:themeColor="text1"/>
          <w:sz w:val="28"/>
          <w:szCs w:val="28"/>
        </w:rPr>
      </w:pPr>
      <w:proofErr w:type="spellStart"/>
      <w:r w:rsidRPr="00603B3D">
        <w:rPr>
          <w:color w:val="000000" w:themeColor="text1"/>
          <w:sz w:val="28"/>
          <w:szCs w:val="28"/>
        </w:rPr>
        <w:t>SupplierName</w:t>
      </w:r>
      <w:proofErr w:type="spellEnd"/>
      <w:r w:rsidRPr="00603B3D">
        <w:rPr>
          <w:color w:val="000000" w:themeColor="text1"/>
          <w:sz w:val="28"/>
          <w:szCs w:val="28"/>
        </w:rPr>
        <w:t xml:space="preserve"> depends transitively on PID through the non-key attribute </w:t>
      </w:r>
      <w:proofErr w:type="spellStart"/>
      <w:r w:rsidRPr="00603B3D">
        <w:rPr>
          <w:color w:val="000000" w:themeColor="text1"/>
          <w:sz w:val="28"/>
          <w:szCs w:val="28"/>
        </w:rPr>
        <w:t>SupplierID</w:t>
      </w:r>
      <w:proofErr w:type="spellEnd"/>
      <w:r w:rsidRPr="00603B3D">
        <w:rPr>
          <w:color w:val="000000" w:themeColor="text1"/>
          <w:sz w:val="28"/>
          <w:szCs w:val="28"/>
        </w:rPr>
        <w:t xml:space="preserve"> </w:t>
      </w:r>
      <w:r w:rsidRPr="00603B3D">
        <w:rPr>
          <w:rFonts w:ascii="Cambria Math" w:hAnsi="Cambria Math" w:cs="Cambria Math"/>
          <w:color w:val="000000" w:themeColor="text1"/>
          <w:sz w:val="28"/>
          <w:szCs w:val="28"/>
        </w:rPr>
        <w:t>⇒</w:t>
      </w:r>
      <w:r w:rsidRPr="00603B3D">
        <w:rPr>
          <w:color w:val="000000" w:themeColor="text1"/>
          <w:sz w:val="28"/>
          <w:szCs w:val="28"/>
        </w:rPr>
        <w:t xml:space="preserve"> violates 3NF.</w:t>
      </w:r>
    </w:p>
    <w:p w14:paraId="627DFC8E" w14:textId="77777777" w:rsidR="00603B3D" w:rsidRDefault="00603B3D">
      <w:pPr>
        <w:pStyle w:val="Heading2"/>
        <w:spacing w:before="200" w:after="100"/>
        <w:rPr>
          <w:b/>
          <w:bCs/>
          <w:color w:val="000000" w:themeColor="text1"/>
          <w:sz w:val="28"/>
          <w:szCs w:val="28"/>
        </w:rPr>
      </w:pPr>
    </w:p>
    <w:p w14:paraId="44B96244" w14:textId="70009C6D" w:rsidR="00D24E17" w:rsidRPr="00603B3D" w:rsidRDefault="00000000">
      <w:pPr>
        <w:pStyle w:val="Heading2"/>
        <w:spacing w:before="200" w:after="10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t>Complete Normalization</w:t>
      </w:r>
    </w:p>
    <w:p w14:paraId="63CD3B5A" w14:textId="77777777" w:rsidR="00603B3D" w:rsidRDefault="00603B3D">
      <w:pPr>
        <w:spacing w:before="100" w:after="40"/>
        <w:rPr>
          <w:b/>
          <w:bCs/>
          <w:color w:val="000000" w:themeColor="text1"/>
          <w:sz w:val="28"/>
          <w:szCs w:val="28"/>
        </w:rPr>
      </w:pPr>
    </w:p>
    <w:p w14:paraId="16FBAF2F" w14:textId="164EB046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gramStart"/>
      <w:r w:rsidRPr="00603B3D">
        <w:rPr>
          <w:b/>
          <w:bCs/>
          <w:color w:val="000000" w:themeColor="text1"/>
          <w:sz w:val="28"/>
          <w:szCs w:val="28"/>
        </w:rPr>
        <w:t>Products(</w:t>
      </w:r>
      <w:proofErr w:type="gramEnd"/>
      <w:r w:rsidRPr="00603B3D">
        <w:rPr>
          <w:color w:val="000000" w:themeColor="text1"/>
          <w:sz w:val="28"/>
          <w:szCs w:val="28"/>
        </w:rPr>
        <w:t xml:space="preserve">PID, </w:t>
      </w:r>
      <w:proofErr w:type="spellStart"/>
      <w:r w:rsidRPr="00603B3D">
        <w:rPr>
          <w:color w:val="000000" w:themeColor="text1"/>
          <w:sz w:val="28"/>
          <w:szCs w:val="28"/>
        </w:rPr>
        <w:t>PName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SupplierID</w:t>
      </w:r>
      <w:proofErr w:type="spellEnd"/>
      <w:r w:rsidRPr="00603B3D">
        <w:rPr>
          <w:color w:val="000000" w:themeColor="text1"/>
          <w:sz w:val="28"/>
          <w:szCs w:val="28"/>
        </w:rPr>
        <w:t>, Category, Price, Warehouse</w:t>
      </w:r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507C67CE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>Key: PID</w:t>
      </w:r>
    </w:p>
    <w:p w14:paraId="475EAE6F" w14:textId="77777777" w:rsidR="00603B3D" w:rsidRDefault="00603B3D">
      <w:pPr>
        <w:spacing w:before="100" w:after="40"/>
        <w:rPr>
          <w:b/>
          <w:bCs/>
          <w:color w:val="000000" w:themeColor="text1"/>
          <w:sz w:val="28"/>
          <w:szCs w:val="28"/>
        </w:rPr>
      </w:pPr>
    </w:p>
    <w:p w14:paraId="17D27D5D" w14:textId="77777777" w:rsidR="00603B3D" w:rsidRDefault="00603B3D">
      <w:pPr>
        <w:spacing w:before="100" w:after="40"/>
        <w:rPr>
          <w:b/>
          <w:bCs/>
          <w:color w:val="000000" w:themeColor="text1"/>
          <w:sz w:val="28"/>
          <w:szCs w:val="28"/>
        </w:rPr>
      </w:pPr>
    </w:p>
    <w:p w14:paraId="4FA7197C" w14:textId="1656B7B6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gramStart"/>
      <w:r w:rsidRPr="00603B3D">
        <w:rPr>
          <w:b/>
          <w:bCs/>
          <w:color w:val="000000" w:themeColor="text1"/>
          <w:sz w:val="28"/>
          <w:szCs w:val="28"/>
        </w:rPr>
        <w:t>Suppliers(</w:t>
      </w:r>
      <w:proofErr w:type="spellStart"/>
      <w:proofErr w:type="gramEnd"/>
      <w:r w:rsidRPr="00603B3D">
        <w:rPr>
          <w:color w:val="000000" w:themeColor="text1"/>
          <w:sz w:val="28"/>
          <w:szCs w:val="28"/>
        </w:rPr>
        <w:t>SupplierID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SupplierName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5889871B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 xml:space="preserve">Key: </w:t>
      </w:r>
      <w:proofErr w:type="spellStart"/>
      <w:r w:rsidRPr="00603B3D">
        <w:rPr>
          <w:i/>
          <w:iCs/>
          <w:color w:val="000000" w:themeColor="text1"/>
          <w:sz w:val="28"/>
          <w:szCs w:val="28"/>
        </w:rPr>
        <w:t>SupplierID</w:t>
      </w:r>
      <w:proofErr w:type="spellEnd"/>
    </w:p>
    <w:p w14:paraId="2F110794" w14:textId="77777777" w:rsidR="00D24E17" w:rsidRPr="00603B3D" w:rsidRDefault="00000000">
      <w:pPr>
        <w:spacing w:after="12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 xml:space="preserve">1NF: all attributes already atomic. 2NF: PID is a single-attribute key, so no partial dependency is possible. 3NF/BCNF: removing the </w:t>
      </w:r>
      <w:proofErr w:type="spellStart"/>
      <w:r w:rsidRPr="00603B3D">
        <w:rPr>
          <w:color w:val="000000" w:themeColor="text1"/>
          <w:sz w:val="28"/>
          <w:szCs w:val="28"/>
        </w:rPr>
        <w:t>SupplierID→SupplierName</w:t>
      </w:r>
      <w:proofErr w:type="spellEnd"/>
      <w:r w:rsidRPr="00603B3D">
        <w:rPr>
          <w:color w:val="000000" w:themeColor="text1"/>
          <w:sz w:val="28"/>
          <w:szCs w:val="28"/>
        </w:rPr>
        <w:t xml:space="preserve"> transitive dependency (above) leaves every determinant as a candidate key </w:t>
      </w:r>
      <w:r w:rsidRPr="00603B3D">
        <w:rPr>
          <w:rFonts w:ascii="Cambria Math" w:hAnsi="Cambria Math" w:cs="Cambria Math"/>
          <w:color w:val="000000" w:themeColor="text1"/>
          <w:sz w:val="28"/>
          <w:szCs w:val="28"/>
        </w:rPr>
        <w:t>⇒</w:t>
      </w:r>
      <w:r w:rsidRPr="00603B3D">
        <w:rPr>
          <w:color w:val="000000" w:themeColor="text1"/>
          <w:sz w:val="28"/>
          <w:szCs w:val="28"/>
        </w:rPr>
        <w:t xml:space="preserve"> the design is in BCNF.</w:t>
      </w:r>
    </w:p>
    <w:p w14:paraId="3B5C7A67" w14:textId="77777777" w:rsidR="00D24E17" w:rsidRPr="00603B3D" w:rsidRDefault="00000000">
      <w:pPr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br w:type="page"/>
      </w:r>
    </w:p>
    <w:p w14:paraId="65D09FC0" w14:textId="77777777" w:rsidR="00D24E17" w:rsidRPr="00603B3D" w:rsidRDefault="00000000">
      <w:pPr>
        <w:pStyle w:val="Heading1"/>
        <w:spacing w:before="300" w:after="15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lastRenderedPageBreak/>
        <w:t>Q9. School ERP — Fully Normalized Design (BCNF)</w:t>
      </w:r>
    </w:p>
    <w:p w14:paraId="55FE021F" w14:textId="77777777" w:rsidR="00603B3D" w:rsidRDefault="00603B3D">
      <w:pPr>
        <w:spacing w:after="120"/>
        <w:rPr>
          <w:color w:val="000000" w:themeColor="text1"/>
          <w:sz w:val="28"/>
          <w:szCs w:val="28"/>
        </w:rPr>
      </w:pPr>
    </w:p>
    <w:p w14:paraId="0F8D7CE4" w14:textId="267E4A88" w:rsidR="00D24E17" w:rsidRPr="00603B3D" w:rsidRDefault="00000000">
      <w:pPr>
        <w:spacing w:after="12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 xml:space="preserve">Assumed poorly normalized schema: </w:t>
      </w:r>
      <w:proofErr w:type="spellStart"/>
      <w:proofErr w:type="gramStart"/>
      <w:r w:rsidRPr="00603B3D">
        <w:rPr>
          <w:color w:val="000000" w:themeColor="text1"/>
          <w:sz w:val="28"/>
          <w:szCs w:val="28"/>
        </w:rPr>
        <w:t>SchoolERP</w:t>
      </w:r>
      <w:proofErr w:type="spellEnd"/>
      <w:r w:rsidRPr="00603B3D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603B3D">
        <w:rPr>
          <w:color w:val="000000" w:themeColor="text1"/>
          <w:sz w:val="28"/>
          <w:szCs w:val="28"/>
        </w:rPr>
        <w:t>StudentID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StudentName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ClassID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ClassName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TeacherID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TeacherName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SubjectID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SubjectName</w:t>
      </w:r>
      <w:proofErr w:type="spellEnd"/>
      <w:r w:rsidRPr="00603B3D">
        <w:rPr>
          <w:color w:val="000000" w:themeColor="text1"/>
          <w:sz w:val="28"/>
          <w:szCs w:val="28"/>
        </w:rPr>
        <w:t xml:space="preserve">, Marks, </w:t>
      </w:r>
      <w:proofErr w:type="spellStart"/>
      <w:r w:rsidRPr="00603B3D">
        <w:rPr>
          <w:color w:val="000000" w:themeColor="text1"/>
          <w:sz w:val="28"/>
          <w:szCs w:val="28"/>
        </w:rPr>
        <w:t>ParentName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ParentContact</w:t>
      </w:r>
      <w:proofErr w:type="spellEnd"/>
      <w:r w:rsidRPr="00603B3D">
        <w:rPr>
          <w:color w:val="000000" w:themeColor="text1"/>
          <w:sz w:val="28"/>
          <w:szCs w:val="28"/>
        </w:rPr>
        <w:t>)</w:t>
      </w:r>
    </w:p>
    <w:p w14:paraId="41FCFF22" w14:textId="77777777" w:rsidR="00D24E17" w:rsidRPr="00603B3D" w:rsidRDefault="00000000">
      <w:pPr>
        <w:pStyle w:val="Heading2"/>
        <w:spacing w:before="200" w:after="10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t>Key Issues Identified</w:t>
      </w:r>
    </w:p>
    <w:p w14:paraId="21D4A00F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proofErr w:type="spellStart"/>
      <w:r w:rsidRPr="00603B3D">
        <w:rPr>
          <w:color w:val="000000" w:themeColor="text1"/>
          <w:sz w:val="28"/>
          <w:szCs w:val="28"/>
        </w:rPr>
        <w:t>ClassID</w:t>
      </w:r>
      <w:proofErr w:type="spellEnd"/>
      <w:r w:rsidRPr="00603B3D">
        <w:rPr>
          <w:color w:val="000000" w:themeColor="text1"/>
          <w:sz w:val="28"/>
          <w:szCs w:val="28"/>
        </w:rPr>
        <w:t xml:space="preserve"> → </w:t>
      </w:r>
      <w:proofErr w:type="spellStart"/>
      <w:r w:rsidRPr="00603B3D">
        <w:rPr>
          <w:color w:val="000000" w:themeColor="text1"/>
          <w:sz w:val="28"/>
          <w:szCs w:val="28"/>
        </w:rPr>
        <w:t>ClassName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TeacherID</w:t>
      </w:r>
      <w:proofErr w:type="spellEnd"/>
      <w:r w:rsidRPr="00603B3D">
        <w:rPr>
          <w:color w:val="000000" w:themeColor="text1"/>
          <w:sz w:val="28"/>
          <w:szCs w:val="28"/>
        </w:rPr>
        <w:t xml:space="preserve"> (class teacher) — transitive on </w:t>
      </w:r>
      <w:proofErr w:type="spellStart"/>
      <w:r w:rsidRPr="00603B3D">
        <w:rPr>
          <w:color w:val="000000" w:themeColor="text1"/>
          <w:sz w:val="28"/>
          <w:szCs w:val="28"/>
        </w:rPr>
        <w:t>StudentID</w:t>
      </w:r>
      <w:proofErr w:type="spellEnd"/>
      <w:r w:rsidRPr="00603B3D">
        <w:rPr>
          <w:color w:val="000000" w:themeColor="text1"/>
          <w:sz w:val="28"/>
          <w:szCs w:val="28"/>
        </w:rPr>
        <w:t>.</w:t>
      </w:r>
    </w:p>
    <w:p w14:paraId="750D17B8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proofErr w:type="spellStart"/>
      <w:r w:rsidRPr="00603B3D">
        <w:rPr>
          <w:color w:val="000000" w:themeColor="text1"/>
          <w:sz w:val="28"/>
          <w:szCs w:val="28"/>
        </w:rPr>
        <w:t>TeacherID</w:t>
      </w:r>
      <w:proofErr w:type="spellEnd"/>
      <w:r w:rsidRPr="00603B3D">
        <w:rPr>
          <w:color w:val="000000" w:themeColor="text1"/>
          <w:sz w:val="28"/>
          <w:szCs w:val="28"/>
        </w:rPr>
        <w:t xml:space="preserve"> → </w:t>
      </w:r>
      <w:proofErr w:type="spellStart"/>
      <w:r w:rsidRPr="00603B3D">
        <w:rPr>
          <w:color w:val="000000" w:themeColor="text1"/>
          <w:sz w:val="28"/>
          <w:szCs w:val="28"/>
        </w:rPr>
        <w:t>TeacherName</w:t>
      </w:r>
      <w:proofErr w:type="spellEnd"/>
      <w:r w:rsidRPr="00603B3D">
        <w:rPr>
          <w:color w:val="000000" w:themeColor="text1"/>
          <w:sz w:val="28"/>
          <w:szCs w:val="28"/>
        </w:rPr>
        <w:t xml:space="preserve"> — transitive.</w:t>
      </w:r>
    </w:p>
    <w:p w14:paraId="1253D77F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proofErr w:type="spellStart"/>
      <w:r w:rsidRPr="00603B3D">
        <w:rPr>
          <w:color w:val="000000" w:themeColor="text1"/>
          <w:sz w:val="28"/>
          <w:szCs w:val="28"/>
        </w:rPr>
        <w:t>SubjectID</w:t>
      </w:r>
      <w:proofErr w:type="spellEnd"/>
      <w:r w:rsidRPr="00603B3D">
        <w:rPr>
          <w:color w:val="000000" w:themeColor="text1"/>
          <w:sz w:val="28"/>
          <w:szCs w:val="28"/>
        </w:rPr>
        <w:t xml:space="preserve"> → </w:t>
      </w:r>
      <w:proofErr w:type="spellStart"/>
      <w:r w:rsidRPr="00603B3D">
        <w:rPr>
          <w:color w:val="000000" w:themeColor="text1"/>
          <w:sz w:val="28"/>
          <w:szCs w:val="28"/>
        </w:rPr>
        <w:t>SubjectName</w:t>
      </w:r>
      <w:proofErr w:type="spellEnd"/>
      <w:r w:rsidRPr="00603B3D">
        <w:rPr>
          <w:color w:val="000000" w:themeColor="text1"/>
          <w:sz w:val="28"/>
          <w:szCs w:val="28"/>
        </w:rPr>
        <w:t xml:space="preserve"> — transitive.</w:t>
      </w:r>
    </w:p>
    <w:p w14:paraId="357EDB1C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proofErr w:type="spellStart"/>
      <w:r w:rsidRPr="00603B3D">
        <w:rPr>
          <w:color w:val="000000" w:themeColor="text1"/>
          <w:sz w:val="28"/>
          <w:szCs w:val="28"/>
        </w:rPr>
        <w:t>ParentName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ParentContact</w:t>
      </w:r>
      <w:proofErr w:type="spellEnd"/>
      <w:r w:rsidRPr="00603B3D">
        <w:rPr>
          <w:color w:val="000000" w:themeColor="text1"/>
          <w:sz w:val="28"/>
          <w:szCs w:val="28"/>
        </w:rPr>
        <w:t xml:space="preserve"> depend on </w:t>
      </w:r>
      <w:proofErr w:type="spellStart"/>
      <w:r w:rsidRPr="00603B3D">
        <w:rPr>
          <w:color w:val="000000" w:themeColor="text1"/>
          <w:sz w:val="28"/>
          <w:szCs w:val="28"/>
        </w:rPr>
        <w:t>StudentID</w:t>
      </w:r>
      <w:proofErr w:type="spellEnd"/>
      <w:r w:rsidRPr="00603B3D">
        <w:rPr>
          <w:color w:val="000000" w:themeColor="text1"/>
          <w:sz w:val="28"/>
          <w:szCs w:val="28"/>
        </w:rPr>
        <w:t xml:space="preserve"> only, but are repeated once per subject row.</w:t>
      </w:r>
    </w:p>
    <w:p w14:paraId="5EA88EF2" w14:textId="77777777" w:rsidR="00D24E17" w:rsidRPr="00603B3D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>(</w:t>
      </w:r>
      <w:proofErr w:type="spellStart"/>
      <w:r w:rsidRPr="00603B3D">
        <w:rPr>
          <w:color w:val="000000" w:themeColor="text1"/>
          <w:sz w:val="28"/>
          <w:szCs w:val="28"/>
        </w:rPr>
        <w:t>StudentID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SubjectID</w:t>
      </w:r>
      <w:proofErr w:type="spellEnd"/>
      <w:r w:rsidRPr="00603B3D">
        <w:rPr>
          <w:color w:val="000000" w:themeColor="text1"/>
          <w:sz w:val="28"/>
          <w:szCs w:val="28"/>
        </w:rPr>
        <w:t>) → Marks — the only genuinely composite fact.</w:t>
      </w:r>
    </w:p>
    <w:p w14:paraId="4C898BEF" w14:textId="77777777" w:rsidR="00603B3D" w:rsidRDefault="00603B3D">
      <w:pPr>
        <w:pStyle w:val="Heading2"/>
        <w:spacing w:before="200" w:after="100"/>
        <w:rPr>
          <w:b/>
          <w:bCs/>
          <w:color w:val="000000" w:themeColor="text1"/>
          <w:sz w:val="28"/>
          <w:szCs w:val="28"/>
        </w:rPr>
      </w:pPr>
    </w:p>
    <w:p w14:paraId="0380C896" w14:textId="7C90729A" w:rsidR="00D24E17" w:rsidRPr="00603B3D" w:rsidRDefault="00000000">
      <w:pPr>
        <w:pStyle w:val="Heading2"/>
        <w:spacing w:before="200" w:after="10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t>Proposed BCNF Design</w:t>
      </w:r>
    </w:p>
    <w:p w14:paraId="0EE3A277" w14:textId="77777777" w:rsidR="00603B3D" w:rsidRDefault="00603B3D">
      <w:pPr>
        <w:spacing w:before="100" w:after="40"/>
        <w:rPr>
          <w:b/>
          <w:bCs/>
          <w:color w:val="000000" w:themeColor="text1"/>
          <w:sz w:val="28"/>
          <w:szCs w:val="28"/>
        </w:rPr>
      </w:pPr>
    </w:p>
    <w:p w14:paraId="7E9BE0D4" w14:textId="53CA31C1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gramStart"/>
      <w:r w:rsidRPr="00603B3D">
        <w:rPr>
          <w:b/>
          <w:bCs/>
          <w:color w:val="000000" w:themeColor="text1"/>
          <w:sz w:val="28"/>
          <w:szCs w:val="28"/>
        </w:rPr>
        <w:t>Students(</w:t>
      </w:r>
      <w:proofErr w:type="spellStart"/>
      <w:proofErr w:type="gramEnd"/>
      <w:r w:rsidRPr="00603B3D">
        <w:rPr>
          <w:color w:val="000000" w:themeColor="text1"/>
          <w:sz w:val="28"/>
          <w:szCs w:val="28"/>
        </w:rPr>
        <w:t>StudentID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StudentName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ClassID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ParentName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ParentContact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3D0D2A04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 xml:space="preserve">Key: </w:t>
      </w:r>
      <w:proofErr w:type="spellStart"/>
      <w:r w:rsidRPr="00603B3D">
        <w:rPr>
          <w:i/>
          <w:iCs/>
          <w:color w:val="000000" w:themeColor="text1"/>
          <w:sz w:val="28"/>
          <w:szCs w:val="28"/>
        </w:rPr>
        <w:t>StudentID</w:t>
      </w:r>
      <w:proofErr w:type="spellEnd"/>
    </w:p>
    <w:p w14:paraId="3D119ED0" w14:textId="77777777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gramStart"/>
      <w:r w:rsidRPr="00603B3D">
        <w:rPr>
          <w:b/>
          <w:bCs/>
          <w:color w:val="000000" w:themeColor="text1"/>
          <w:sz w:val="28"/>
          <w:szCs w:val="28"/>
        </w:rPr>
        <w:t>Classes(</w:t>
      </w:r>
      <w:proofErr w:type="spellStart"/>
      <w:proofErr w:type="gramEnd"/>
      <w:r w:rsidRPr="00603B3D">
        <w:rPr>
          <w:color w:val="000000" w:themeColor="text1"/>
          <w:sz w:val="28"/>
          <w:szCs w:val="28"/>
        </w:rPr>
        <w:t>ClassID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ClassName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TeacherID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680676B7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 xml:space="preserve">Key: </w:t>
      </w:r>
      <w:proofErr w:type="spellStart"/>
      <w:r w:rsidRPr="00603B3D">
        <w:rPr>
          <w:i/>
          <w:iCs/>
          <w:color w:val="000000" w:themeColor="text1"/>
          <w:sz w:val="28"/>
          <w:szCs w:val="28"/>
        </w:rPr>
        <w:t>ClassID</w:t>
      </w:r>
      <w:proofErr w:type="spellEnd"/>
    </w:p>
    <w:p w14:paraId="5B052C8F" w14:textId="77777777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gramStart"/>
      <w:r w:rsidRPr="00603B3D">
        <w:rPr>
          <w:b/>
          <w:bCs/>
          <w:color w:val="000000" w:themeColor="text1"/>
          <w:sz w:val="28"/>
          <w:szCs w:val="28"/>
        </w:rPr>
        <w:t>Teachers(</w:t>
      </w:r>
      <w:proofErr w:type="spellStart"/>
      <w:proofErr w:type="gramEnd"/>
      <w:r w:rsidRPr="00603B3D">
        <w:rPr>
          <w:color w:val="000000" w:themeColor="text1"/>
          <w:sz w:val="28"/>
          <w:szCs w:val="28"/>
        </w:rPr>
        <w:t>TeacherID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TeacherName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708B613B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 xml:space="preserve">Key: </w:t>
      </w:r>
      <w:proofErr w:type="spellStart"/>
      <w:r w:rsidRPr="00603B3D">
        <w:rPr>
          <w:i/>
          <w:iCs/>
          <w:color w:val="000000" w:themeColor="text1"/>
          <w:sz w:val="28"/>
          <w:szCs w:val="28"/>
        </w:rPr>
        <w:t>TeacherID</w:t>
      </w:r>
      <w:proofErr w:type="spellEnd"/>
    </w:p>
    <w:p w14:paraId="2E1E1B3B" w14:textId="77777777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gramStart"/>
      <w:r w:rsidRPr="00603B3D">
        <w:rPr>
          <w:b/>
          <w:bCs/>
          <w:color w:val="000000" w:themeColor="text1"/>
          <w:sz w:val="28"/>
          <w:szCs w:val="28"/>
        </w:rPr>
        <w:t>Subjects(</w:t>
      </w:r>
      <w:proofErr w:type="spellStart"/>
      <w:proofErr w:type="gramEnd"/>
      <w:r w:rsidRPr="00603B3D">
        <w:rPr>
          <w:color w:val="000000" w:themeColor="text1"/>
          <w:sz w:val="28"/>
          <w:szCs w:val="28"/>
        </w:rPr>
        <w:t>SubjectID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SubjectName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54077794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 xml:space="preserve">Key: </w:t>
      </w:r>
      <w:proofErr w:type="spellStart"/>
      <w:r w:rsidRPr="00603B3D">
        <w:rPr>
          <w:i/>
          <w:iCs/>
          <w:color w:val="000000" w:themeColor="text1"/>
          <w:sz w:val="28"/>
          <w:szCs w:val="28"/>
        </w:rPr>
        <w:t>SubjectID</w:t>
      </w:r>
      <w:proofErr w:type="spellEnd"/>
    </w:p>
    <w:p w14:paraId="3D835E1B" w14:textId="77777777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gramStart"/>
      <w:r w:rsidRPr="00603B3D">
        <w:rPr>
          <w:b/>
          <w:bCs/>
          <w:color w:val="000000" w:themeColor="text1"/>
          <w:sz w:val="28"/>
          <w:szCs w:val="28"/>
        </w:rPr>
        <w:t>Marks(</w:t>
      </w:r>
      <w:proofErr w:type="spellStart"/>
      <w:proofErr w:type="gramEnd"/>
      <w:r w:rsidRPr="00603B3D">
        <w:rPr>
          <w:color w:val="000000" w:themeColor="text1"/>
          <w:sz w:val="28"/>
          <w:szCs w:val="28"/>
        </w:rPr>
        <w:t>StudentID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SubjectID</w:t>
      </w:r>
      <w:proofErr w:type="spellEnd"/>
      <w:r w:rsidRPr="00603B3D">
        <w:rPr>
          <w:color w:val="000000" w:themeColor="text1"/>
          <w:sz w:val="28"/>
          <w:szCs w:val="28"/>
        </w:rPr>
        <w:t>, Marks</w:t>
      </w:r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73BDF684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>Key: (</w:t>
      </w:r>
      <w:proofErr w:type="spellStart"/>
      <w:r w:rsidRPr="00603B3D">
        <w:rPr>
          <w:i/>
          <w:iCs/>
          <w:color w:val="000000" w:themeColor="text1"/>
          <w:sz w:val="28"/>
          <w:szCs w:val="28"/>
        </w:rPr>
        <w:t>StudentID</w:t>
      </w:r>
      <w:proofErr w:type="spellEnd"/>
      <w:r w:rsidRPr="00603B3D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i/>
          <w:iCs/>
          <w:color w:val="000000" w:themeColor="text1"/>
          <w:sz w:val="28"/>
          <w:szCs w:val="28"/>
        </w:rPr>
        <w:t>SubjectID</w:t>
      </w:r>
      <w:proofErr w:type="spellEnd"/>
      <w:r w:rsidRPr="00603B3D">
        <w:rPr>
          <w:i/>
          <w:iCs/>
          <w:color w:val="000000" w:themeColor="text1"/>
          <w:sz w:val="28"/>
          <w:szCs w:val="28"/>
        </w:rPr>
        <w:t>)</w:t>
      </w:r>
    </w:p>
    <w:p w14:paraId="59A71572" w14:textId="77777777" w:rsidR="00D24E17" w:rsidRPr="00603B3D" w:rsidRDefault="00000000">
      <w:pPr>
        <w:pStyle w:val="Heading2"/>
        <w:spacing w:before="200" w:after="10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t>Justification</w:t>
      </w:r>
    </w:p>
    <w:p w14:paraId="1CFCB1D2" w14:textId="77777777" w:rsidR="00603B3D" w:rsidRDefault="00603B3D">
      <w:pPr>
        <w:spacing w:after="120"/>
        <w:rPr>
          <w:color w:val="000000" w:themeColor="text1"/>
          <w:sz w:val="28"/>
          <w:szCs w:val="28"/>
        </w:rPr>
      </w:pPr>
    </w:p>
    <w:p w14:paraId="6CCD9948" w14:textId="77777777" w:rsidR="00603B3D" w:rsidRDefault="00603B3D">
      <w:pPr>
        <w:spacing w:after="120"/>
        <w:rPr>
          <w:color w:val="000000" w:themeColor="text1"/>
          <w:sz w:val="28"/>
          <w:szCs w:val="28"/>
        </w:rPr>
      </w:pPr>
    </w:p>
    <w:p w14:paraId="79EE9B0A" w14:textId="253E9457" w:rsidR="00D24E17" w:rsidRPr="00603B3D" w:rsidRDefault="00000000">
      <w:pPr>
        <w:spacing w:after="12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>Every determinant listed (</w:t>
      </w:r>
      <w:proofErr w:type="spellStart"/>
      <w:r w:rsidRPr="00603B3D">
        <w:rPr>
          <w:color w:val="000000" w:themeColor="text1"/>
          <w:sz w:val="28"/>
          <w:szCs w:val="28"/>
        </w:rPr>
        <w:t>StudentID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ClassID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TeacherID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SubjectID</w:t>
      </w:r>
      <w:proofErr w:type="spellEnd"/>
      <w:r w:rsidRPr="00603B3D">
        <w:rPr>
          <w:color w:val="000000" w:themeColor="text1"/>
          <w:sz w:val="28"/>
          <w:szCs w:val="28"/>
        </w:rPr>
        <w:t>, and the composite (</w:t>
      </w:r>
      <w:proofErr w:type="spellStart"/>
      <w:r w:rsidRPr="00603B3D">
        <w:rPr>
          <w:color w:val="000000" w:themeColor="text1"/>
          <w:sz w:val="28"/>
          <w:szCs w:val="28"/>
        </w:rPr>
        <w:t>StudentID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SubjectID</w:t>
      </w:r>
      <w:proofErr w:type="spellEnd"/>
      <w:r w:rsidRPr="00603B3D">
        <w:rPr>
          <w:color w:val="000000" w:themeColor="text1"/>
          <w:sz w:val="28"/>
          <w:szCs w:val="28"/>
        </w:rPr>
        <w:t>)) is a candidate key of the relation it appears in, and no attribute depends on a non-key attribute. This satisfies the BCNF definition and removes all insertion, update and deletion anomalies present in the original single-table design.</w:t>
      </w:r>
    </w:p>
    <w:p w14:paraId="51BECCA9" w14:textId="77777777" w:rsidR="00D24E17" w:rsidRPr="00603B3D" w:rsidRDefault="00000000">
      <w:pPr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br w:type="page"/>
      </w:r>
    </w:p>
    <w:p w14:paraId="1FBE5D51" w14:textId="77777777" w:rsidR="00D24E17" w:rsidRDefault="00000000">
      <w:pPr>
        <w:pStyle w:val="Heading1"/>
        <w:spacing w:before="300" w:after="150"/>
        <w:rPr>
          <w:b/>
          <w:bCs/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lastRenderedPageBreak/>
        <w:t>Q10. Movie Streaming Platform — Join Dependency &amp; 5NF</w:t>
      </w:r>
    </w:p>
    <w:p w14:paraId="6620C503" w14:textId="77777777" w:rsidR="00603B3D" w:rsidRPr="00603B3D" w:rsidRDefault="00603B3D">
      <w:pPr>
        <w:pStyle w:val="Heading1"/>
        <w:spacing w:before="300" w:after="150"/>
        <w:rPr>
          <w:color w:val="000000" w:themeColor="text1"/>
          <w:sz w:val="28"/>
          <w:szCs w:val="28"/>
        </w:rPr>
      </w:pPr>
    </w:p>
    <w:p w14:paraId="650EB1CF" w14:textId="77777777" w:rsidR="00D24E17" w:rsidRPr="00603B3D" w:rsidRDefault="00000000">
      <w:pPr>
        <w:spacing w:after="12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 xml:space="preserve">Assumed schema: </w:t>
      </w:r>
      <w:proofErr w:type="gramStart"/>
      <w:r w:rsidRPr="00603B3D">
        <w:rPr>
          <w:color w:val="000000" w:themeColor="text1"/>
          <w:sz w:val="28"/>
          <w:szCs w:val="28"/>
        </w:rPr>
        <w:t>Streaming(</w:t>
      </w:r>
      <w:proofErr w:type="gramEnd"/>
      <w:r w:rsidRPr="00603B3D">
        <w:rPr>
          <w:color w:val="000000" w:themeColor="text1"/>
          <w:sz w:val="28"/>
          <w:szCs w:val="28"/>
        </w:rPr>
        <w:t>Movie, Actor, Genre), where a movie can have several actors and belong to several genres, but not every actor–genre combination is meaningful for a movie except through the movie itself. This is the classic ternary relationship that satisfies a Join Dependency rather than a simple MVD:</w:t>
      </w:r>
    </w:p>
    <w:p w14:paraId="7FC833AD" w14:textId="77777777" w:rsidR="00D24E17" w:rsidRPr="00603B3D" w:rsidRDefault="00000000">
      <w:pPr>
        <w:shd w:val="clear" w:color="auto" w:fill="F2F2F2"/>
        <w:spacing w:after="120"/>
        <w:rPr>
          <w:color w:val="000000" w:themeColor="text1"/>
          <w:sz w:val="28"/>
          <w:szCs w:val="28"/>
        </w:rPr>
      </w:pPr>
      <w:proofErr w:type="gramStart"/>
      <w:r w:rsidRPr="00603B3D">
        <w:rPr>
          <w:rFonts w:eastAsia="Consolas"/>
          <w:color w:val="000000" w:themeColor="text1"/>
          <w:sz w:val="28"/>
          <w:szCs w:val="28"/>
        </w:rPr>
        <w:t>JD( R</w:t>
      </w:r>
      <w:proofErr w:type="gramEnd"/>
      <w:r w:rsidRPr="00603B3D">
        <w:rPr>
          <w:rFonts w:eastAsia="Consolas"/>
          <w:color w:val="000000" w:themeColor="text1"/>
          <w:sz w:val="28"/>
          <w:szCs w:val="28"/>
        </w:rPr>
        <w:t>1(Movie, Actor), R2(Movie, Genre), R3(Actor, Genre) )</w:t>
      </w:r>
    </w:p>
    <w:p w14:paraId="46A94BEA" w14:textId="77777777" w:rsidR="00603B3D" w:rsidRDefault="00603B3D">
      <w:pPr>
        <w:spacing w:after="120"/>
        <w:rPr>
          <w:color w:val="000000" w:themeColor="text1"/>
          <w:sz w:val="28"/>
          <w:szCs w:val="28"/>
        </w:rPr>
      </w:pPr>
    </w:p>
    <w:p w14:paraId="3E73801D" w14:textId="1232EC8B" w:rsidR="00D24E17" w:rsidRPr="00603B3D" w:rsidRDefault="00000000">
      <w:pPr>
        <w:spacing w:after="12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 xml:space="preserve">meaning the original relation can be </w:t>
      </w:r>
      <w:proofErr w:type="spellStart"/>
      <w:r w:rsidRPr="00603B3D">
        <w:rPr>
          <w:color w:val="000000" w:themeColor="text1"/>
          <w:sz w:val="28"/>
          <w:szCs w:val="28"/>
        </w:rPr>
        <w:t>losslessly</w:t>
      </w:r>
      <w:proofErr w:type="spellEnd"/>
      <w:r w:rsidRPr="00603B3D">
        <w:rPr>
          <w:color w:val="000000" w:themeColor="text1"/>
          <w:sz w:val="28"/>
          <w:szCs w:val="28"/>
        </w:rPr>
        <w:t xml:space="preserve"> reconstructed only by joining all three binary projections together — no pair of them alone is sufficient. This is a 4NF-satisfying table that still fails 5NF, because it decomposes further without loss.</w:t>
      </w:r>
    </w:p>
    <w:p w14:paraId="04D898CB" w14:textId="77777777" w:rsidR="00603B3D" w:rsidRDefault="00603B3D">
      <w:pPr>
        <w:pStyle w:val="Heading2"/>
        <w:spacing w:before="200" w:after="100"/>
        <w:rPr>
          <w:b/>
          <w:bCs/>
          <w:color w:val="000000" w:themeColor="text1"/>
          <w:sz w:val="28"/>
          <w:szCs w:val="28"/>
        </w:rPr>
      </w:pPr>
    </w:p>
    <w:p w14:paraId="7006B392" w14:textId="67D22B6B" w:rsidR="00D24E17" w:rsidRPr="00603B3D" w:rsidRDefault="00000000">
      <w:pPr>
        <w:pStyle w:val="Heading2"/>
        <w:spacing w:before="200" w:after="10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t>Decomposition to 5NF</w:t>
      </w:r>
    </w:p>
    <w:p w14:paraId="4C23DC7A" w14:textId="77777777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spellStart"/>
      <w:proofErr w:type="gramStart"/>
      <w:r w:rsidRPr="00603B3D">
        <w:rPr>
          <w:b/>
          <w:bCs/>
          <w:color w:val="000000" w:themeColor="text1"/>
          <w:sz w:val="28"/>
          <w:szCs w:val="28"/>
        </w:rPr>
        <w:t>MovieActor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(</w:t>
      </w:r>
      <w:proofErr w:type="gramEnd"/>
      <w:r w:rsidRPr="00603B3D">
        <w:rPr>
          <w:color w:val="000000" w:themeColor="text1"/>
          <w:sz w:val="28"/>
          <w:szCs w:val="28"/>
        </w:rPr>
        <w:t>Movie, Actor</w:t>
      </w:r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16CE18A7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>Key: (Movie, Actor)</w:t>
      </w:r>
    </w:p>
    <w:p w14:paraId="7B947A75" w14:textId="77777777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spellStart"/>
      <w:proofErr w:type="gramStart"/>
      <w:r w:rsidRPr="00603B3D">
        <w:rPr>
          <w:b/>
          <w:bCs/>
          <w:color w:val="000000" w:themeColor="text1"/>
          <w:sz w:val="28"/>
          <w:szCs w:val="28"/>
        </w:rPr>
        <w:t>MovieGenre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(</w:t>
      </w:r>
      <w:proofErr w:type="gramEnd"/>
      <w:r w:rsidRPr="00603B3D">
        <w:rPr>
          <w:color w:val="000000" w:themeColor="text1"/>
          <w:sz w:val="28"/>
          <w:szCs w:val="28"/>
        </w:rPr>
        <w:t>Movie, Genre</w:t>
      </w:r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0A2AD8C3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>Key: (Movie, Genre)</w:t>
      </w:r>
    </w:p>
    <w:p w14:paraId="28CA66DD" w14:textId="77777777" w:rsidR="00D24E17" w:rsidRPr="00603B3D" w:rsidRDefault="00000000">
      <w:pPr>
        <w:spacing w:before="100" w:after="40"/>
        <w:rPr>
          <w:color w:val="000000" w:themeColor="text1"/>
          <w:sz w:val="28"/>
          <w:szCs w:val="28"/>
        </w:rPr>
      </w:pPr>
      <w:proofErr w:type="spellStart"/>
      <w:proofErr w:type="gramStart"/>
      <w:r w:rsidRPr="00603B3D">
        <w:rPr>
          <w:b/>
          <w:bCs/>
          <w:color w:val="000000" w:themeColor="text1"/>
          <w:sz w:val="28"/>
          <w:szCs w:val="28"/>
        </w:rPr>
        <w:t>ActorGenre</w:t>
      </w:r>
      <w:proofErr w:type="spellEnd"/>
      <w:r w:rsidRPr="00603B3D">
        <w:rPr>
          <w:b/>
          <w:bCs/>
          <w:color w:val="000000" w:themeColor="text1"/>
          <w:sz w:val="28"/>
          <w:szCs w:val="28"/>
        </w:rPr>
        <w:t>(</w:t>
      </w:r>
      <w:proofErr w:type="gramEnd"/>
      <w:r w:rsidRPr="00603B3D">
        <w:rPr>
          <w:color w:val="000000" w:themeColor="text1"/>
          <w:sz w:val="28"/>
          <w:szCs w:val="28"/>
        </w:rPr>
        <w:t>Actor, Genre</w:t>
      </w:r>
      <w:r w:rsidRPr="00603B3D">
        <w:rPr>
          <w:b/>
          <w:bCs/>
          <w:color w:val="000000" w:themeColor="text1"/>
          <w:sz w:val="28"/>
          <w:szCs w:val="28"/>
        </w:rPr>
        <w:t>)</w:t>
      </w:r>
    </w:p>
    <w:p w14:paraId="77D904B3" w14:textId="77777777" w:rsidR="00D24E17" w:rsidRPr="00603B3D" w:rsidRDefault="00000000">
      <w:pPr>
        <w:spacing w:after="100"/>
        <w:ind w:left="200"/>
        <w:rPr>
          <w:color w:val="000000" w:themeColor="text1"/>
          <w:sz w:val="28"/>
          <w:szCs w:val="28"/>
        </w:rPr>
      </w:pPr>
      <w:r w:rsidRPr="00603B3D">
        <w:rPr>
          <w:i/>
          <w:iCs/>
          <w:color w:val="000000" w:themeColor="text1"/>
          <w:sz w:val="28"/>
          <w:szCs w:val="28"/>
        </w:rPr>
        <w:t>Key: (Actor, Genre)</w:t>
      </w:r>
    </w:p>
    <w:p w14:paraId="7D172918" w14:textId="77777777" w:rsidR="00603B3D" w:rsidRDefault="00603B3D">
      <w:pPr>
        <w:pStyle w:val="Heading2"/>
        <w:spacing w:before="200" w:after="100"/>
        <w:rPr>
          <w:b/>
          <w:bCs/>
          <w:color w:val="000000" w:themeColor="text1"/>
          <w:sz w:val="28"/>
          <w:szCs w:val="28"/>
        </w:rPr>
      </w:pPr>
    </w:p>
    <w:p w14:paraId="5B962DC1" w14:textId="046A4CF6" w:rsidR="00D24E17" w:rsidRPr="00603B3D" w:rsidRDefault="00000000">
      <w:pPr>
        <w:pStyle w:val="Heading2"/>
        <w:spacing w:before="200" w:after="100"/>
        <w:rPr>
          <w:color w:val="000000" w:themeColor="text1"/>
          <w:sz w:val="28"/>
          <w:szCs w:val="28"/>
        </w:rPr>
      </w:pPr>
      <w:r w:rsidRPr="00603B3D">
        <w:rPr>
          <w:b/>
          <w:bCs/>
          <w:color w:val="000000" w:themeColor="text1"/>
          <w:sz w:val="28"/>
          <w:szCs w:val="28"/>
        </w:rPr>
        <w:t>Lossless-Join Verification (sample data)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603B3D" w:rsidRPr="00603B3D" w14:paraId="1F3B799D" w14:textId="77777777">
        <w:trPr>
          <w:tblHeader/>
        </w:trPr>
        <w:tc>
          <w:tcPr>
            <w:tcW w:w="3000" w:type="dxa"/>
            <w:shd w:val="clear" w:color="auto" w:fill="1F4E79"/>
            <w:vAlign w:val="center"/>
          </w:tcPr>
          <w:p w14:paraId="2B662027" w14:textId="77777777" w:rsidR="00D24E17" w:rsidRPr="00603B3D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603B3D">
              <w:rPr>
                <w:b/>
                <w:bCs/>
                <w:color w:val="000000" w:themeColor="text1"/>
                <w:sz w:val="28"/>
                <w:szCs w:val="28"/>
              </w:rPr>
              <w:t>Movie</w:t>
            </w:r>
          </w:p>
        </w:tc>
        <w:tc>
          <w:tcPr>
            <w:tcW w:w="3000" w:type="dxa"/>
            <w:shd w:val="clear" w:color="auto" w:fill="1F4E79"/>
            <w:vAlign w:val="center"/>
          </w:tcPr>
          <w:p w14:paraId="07EC463F" w14:textId="77777777" w:rsidR="00D24E17" w:rsidRPr="00603B3D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603B3D">
              <w:rPr>
                <w:b/>
                <w:bCs/>
                <w:color w:val="000000" w:themeColor="text1"/>
                <w:sz w:val="28"/>
                <w:szCs w:val="28"/>
              </w:rPr>
              <w:t>Actor</w:t>
            </w:r>
          </w:p>
        </w:tc>
        <w:tc>
          <w:tcPr>
            <w:tcW w:w="3000" w:type="dxa"/>
            <w:shd w:val="clear" w:color="auto" w:fill="1F4E79"/>
            <w:vAlign w:val="center"/>
          </w:tcPr>
          <w:p w14:paraId="0E4F9CB5" w14:textId="77777777" w:rsidR="00D24E17" w:rsidRPr="00603B3D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603B3D">
              <w:rPr>
                <w:b/>
                <w:bCs/>
                <w:color w:val="000000" w:themeColor="text1"/>
                <w:sz w:val="28"/>
                <w:szCs w:val="28"/>
              </w:rPr>
              <w:t>Genre</w:t>
            </w:r>
          </w:p>
        </w:tc>
      </w:tr>
      <w:tr w:rsidR="00603B3D" w:rsidRPr="00603B3D" w14:paraId="2BD8D231" w14:textId="77777777">
        <w:tc>
          <w:tcPr>
            <w:tcW w:w="3000" w:type="dxa"/>
          </w:tcPr>
          <w:p w14:paraId="47B535CE" w14:textId="77777777" w:rsidR="00D24E17" w:rsidRPr="00603B3D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603B3D">
              <w:rPr>
                <w:color w:val="000000" w:themeColor="text1"/>
                <w:sz w:val="28"/>
                <w:szCs w:val="28"/>
              </w:rPr>
              <w:t>Inception</w:t>
            </w:r>
          </w:p>
        </w:tc>
        <w:tc>
          <w:tcPr>
            <w:tcW w:w="3000" w:type="dxa"/>
          </w:tcPr>
          <w:p w14:paraId="0DDDFB67" w14:textId="77777777" w:rsidR="00D24E17" w:rsidRPr="00603B3D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603B3D">
              <w:rPr>
                <w:color w:val="000000" w:themeColor="text1"/>
                <w:sz w:val="28"/>
                <w:szCs w:val="28"/>
              </w:rPr>
              <w:t>Leonardo</w:t>
            </w:r>
          </w:p>
        </w:tc>
        <w:tc>
          <w:tcPr>
            <w:tcW w:w="3000" w:type="dxa"/>
          </w:tcPr>
          <w:p w14:paraId="1802508C" w14:textId="77777777" w:rsidR="00D24E17" w:rsidRPr="00603B3D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603B3D">
              <w:rPr>
                <w:color w:val="000000" w:themeColor="text1"/>
                <w:sz w:val="28"/>
                <w:szCs w:val="28"/>
              </w:rPr>
              <w:t>Sci-Fi</w:t>
            </w:r>
          </w:p>
        </w:tc>
      </w:tr>
      <w:tr w:rsidR="00603B3D" w:rsidRPr="00603B3D" w14:paraId="031B3DB2" w14:textId="77777777">
        <w:tc>
          <w:tcPr>
            <w:tcW w:w="3000" w:type="dxa"/>
          </w:tcPr>
          <w:p w14:paraId="380478A5" w14:textId="77777777" w:rsidR="00D24E17" w:rsidRPr="00603B3D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603B3D">
              <w:rPr>
                <w:color w:val="000000" w:themeColor="text1"/>
                <w:sz w:val="28"/>
                <w:szCs w:val="28"/>
              </w:rPr>
              <w:t>Inception</w:t>
            </w:r>
          </w:p>
        </w:tc>
        <w:tc>
          <w:tcPr>
            <w:tcW w:w="3000" w:type="dxa"/>
          </w:tcPr>
          <w:p w14:paraId="1E95196D" w14:textId="77777777" w:rsidR="00D24E17" w:rsidRPr="00603B3D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603B3D">
              <w:rPr>
                <w:color w:val="000000" w:themeColor="text1"/>
                <w:sz w:val="28"/>
                <w:szCs w:val="28"/>
              </w:rPr>
              <w:t>Leonardo</w:t>
            </w:r>
          </w:p>
        </w:tc>
        <w:tc>
          <w:tcPr>
            <w:tcW w:w="3000" w:type="dxa"/>
          </w:tcPr>
          <w:p w14:paraId="58FD2903" w14:textId="77777777" w:rsidR="00D24E17" w:rsidRPr="00603B3D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603B3D">
              <w:rPr>
                <w:color w:val="000000" w:themeColor="text1"/>
                <w:sz w:val="28"/>
                <w:szCs w:val="28"/>
              </w:rPr>
              <w:t>Thriller</w:t>
            </w:r>
          </w:p>
        </w:tc>
      </w:tr>
      <w:tr w:rsidR="00603B3D" w:rsidRPr="00603B3D" w14:paraId="3375613C" w14:textId="77777777">
        <w:tc>
          <w:tcPr>
            <w:tcW w:w="3000" w:type="dxa"/>
          </w:tcPr>
          <w:p w14:paraId="471A94D4" w14:textId="77777777" w:rsidR="00D24E17" w:rsidRPr="00603B3D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603B3D">
              <w:rPr>
                <w:color w:val="000000" w:themeColor="text1"/>
                <w:sz w:val="28"/>
                <w:szCs w:val="28"/>
              </w:rPr>
              <w:t>Inception</w:t>
            </w:r>
          </w:p>
        </w:tc>
        <w:tc>
          <w:tcPr>
            <w:tcW w:w="3000" w:type="dxa"/>
          </w:tcPr>
          <w:p w14:paraId="61CC6793" w14:textId="77777777" w:rsidR="00D24E17" w:rsidRPr="00603B3D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603B3D">
              <w:rPr>
                <w:color w:val="000000" w:themeColor="text1"/>
                <w:sz w:val="28"/>
                <w:szCs w:val="28"/>
              </w:rPr>
              <w:t>Ellen Page</w:t>
            </w:r>
          </w:p>
        </w:tc>
        <w:tc>
          <w:tcPr>
            <w:tcW w:w="3000" w:type="dxa"/>
          </w:tcPr>
          <w:p w14:paraId="79AE6C15" w14:textId="77777777" w:rsidR="00D24E17" w:rsidRPr="00603B3D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603B3D">
              <w:rPr>
                <w:color w:val="000000" w:themeColor="text1"/>
                <w:sz w:val="28"/>
                <w:szCs w:val="28"/>
              </w:rPr>
              <w:t>Sci-Fi</w:t>
            </w:r>
          </w:p>
        </w:tc>
      </w:tr>
    </w:tbl>
    <w:p w14:paraId="391FFB29" w14:textId="77777777" w:rsidR="00D24E17" w:rsidRPr="00603B3D" w:rsidRDefault="00D24E17">
      <w:pPr>
        <w:spacing w:after="120"/>
        <w:rPr>
          <w:color w:val="000000" w:themeColor="text1"/>
          <w:sz w:val="28"/>
          <w:szCs w:val="28"/>
        </w:rPr>
      </w:pPr>
    </w:p>
    <w:p w14:paraId="1AF32EDC" w14:textId="77777777" w:rsidR="00D24E17" w:rsidRPr="00603B3D" w:rsidRDefault="00000000">
      <w:pPr>
        <w:spacing w:after="120"/>
        <w:rPr>
          <w:color w:val="000000" w:themeColor="text1"/>
          <w:sz w:val="28"/>
          <w:szCs w:val="28"/>
        </w:rPr>
      </w:pPr>
      <w:r w:rsidRPr="00603B3D">
        <w:rPr>
          <w:color w:val="000000" w:themeColor="text1"/>
          <w:sz w:val="28"/>
          <w:szCs w:val="28"/>
        </w:rPr>
        <w:t xml:space="preserve">Projecting this sample onto </w:t>
      </w:r>
      <w:proofErr w:type="spellStart"/>
      <w:r w:rsidRPr="00603B3D">
        <w:rPr>
          <w:color w:val="000000" w:themeColor="text1"/>
          <w:sz w:val="28"/>
          <w:szCs w:val="28"/>
        </w:rPr>
        <w:t>MovieActor</w:t>
      </w:r>
      <w:proofErr w:type="spellEnd"/>
      <w:r w:rsidRPr="00603B3D">
        <w:rPr>
          <w:color w:val="000000" w:themeColor="text1"/>
          <w:sz w:val="28"/>
          <w:szCs w:val="28"/>
        </w:rPr>
        <w:t xml:space="preserve">, </w:t>
      </w:r>
      <w:proofErr w:type="spellStart"/>
      <w:r w:rsidRPr="00603B3D">
        <w:rPr>
          <w:color w:val="000000" w:themeColor="text1"/>
          <w:sz w:val="28"/>
          <w:szCs w:val="28"/>
        </w:rPr>
        <w:t>MovieGenre</w:t>
      </w:r>
      <w:proofErr w:type="spellEnd"/>
      <w:r w:rsidRPr="00603B3D">
        <w:rPr>
          <w:color w:val="000000" w:themeColor="text1"/>
          <w:sz w:val="28"/>
          <w:szCs w:val="28"/>
        </w:rPr>
        <w:t xml:space="preserve"> and </w:t>
      </w:r>
      <w:proofErr w:type="spellStart"/>
      <w:r w:rsidRPr="00603B3D">
        <w:rPr>
          <w:color w:val="000000" w:themeColor="text1"/>
          <w:sz w:val="28"/>
          <w:szCs w:val="28"/>
        </w:rPr>
        <w:t>ActorGenre</w:t>
      </w:r>
      <w:proofErr w:type="spellEnd"/>
      <w:r w:rsidRPr="00603B3D">
        <w:rPr>
          <w:color w:val="000000" w:themeColor="text1"/>
          <w:sz w:val="28"/>
          <w:szCs w:val="28"/>
        </w:rPr>
        <w:t xml:space="preserve"> and then natural-joining all three back together reproduces exactly the original three rows with no spurious tuples, confirming a lossless join. Since no further non-trivial join dependency remains that is not implied by the candidate keys, the design is in 5NF (Project-Join Normal Form).</w:t>
      </w:r>
    </w:p>
    <w:sectPr w:rsidR="00D24E17" w:rsidRPr="00603B3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9F3C10"/>
    <w:multiLevelType w:val="hybridMultilevel"/>
    <w:tmpl w:val="F972560E"/>
    <w:lvl w:ilvl="0" w:tplc="CEB8EABA">
      <w:start w:val="1"/>
      <w:numFmt w:val="bullet"/>
      <w:lvlText w:val="●"/>
      <w:lvlJc w:val="left"/>
      <w:pPr>
        <w:ind w:left="720" w:hanging="360"/>
      </w:pPr>
    </w:lvl>
    <w:lvl w:ilvl="1" w:tplc="7848DE10">
      <w:start w:val="1"/>
      <w:numFmt w:val="bullet"/>
      <w:lvlText w:val="○"/>
      <w:lvlJc w:val="left"/>
      <w:pPr>
        <w:ind w:left="1440" w:hanging="360"/>
      </w:pPr>
    </w:lvl>
    <w:lvl w:ilvl="2" w:tplc="98F6A2A6">
      <w:start w:val="1"/>
      <w:numFmt w:val="bullet"/>
      <w:lvlText w:val="■"/>
      <w:lvlJc w:val="left"/>
      <w:pPr>
        <w:ind w:left="2160" w:hanging="360"/>
      </w:pPr>
    </w:lvl>
    <w:lvl w:ilvl="3" w:tplc="6278FEB8">
      <w:start w:val="1"/>
      <w:numFmt w:val="bullet"/>
      <w:lvlText w:val="●"/>
      <w:lvlJc w:val="left"/>
      <w:pPr>
        <w:ind w:left="2880" w:hanging="360"/>
      </w:pPr>
    </w:lvl>
    <w:lvl w:ilvl="4" w:tplc="867E21CA">
      <w:start w:val="1"/>
      <w:numFmt w:val="bullet"/>
      <w:lvlText w:val="○"/>
      <w:lvlJc w:val="left"/>
      <w:pPr>
        <w:ind w:left="3600" w:hanging="360"/>
      </w:pPr>
    </w:lvl>
    <w:lvl w:ilvl="5" w:tplc="B13CF410">
      <w:start w:val="1"/>
      <w:numFmt w:val="bullet"/>
      <w:lvlText w:val="■"/>
      <w:lvlJc w:val="left"/>
      <w:pPr>
        <w:ind w:left="4320" w:hanging="360"/>
      </w:pPr>
    </w:lvl>
    <w:lvl w:ilvl="6" w:tplc="B44C651A">
      <w:start w:val="1"/>
      <w:numFmt w:val="bullet"/>
      <w:lvlText w:val="●"/>
      <w:lvlJc w:val="left"/>
      <w:pPr>
        <w:ind w:left="5040" w:hanging="360"/>
      </w:pPr>
    </w:lvl>
    <w:lvl w:ilvl="7" w:tplc="1A02453E">
      <w:start w:val="1"/>
      <w:numFmt w:val="bullet"/>
      <w:lvlText w:val="●"/>
      <w:lvlJc w:val="left"/>
      <w:pPr>
        <w:ind w:left="5760" w:hanging="360"/>
      </w:pPr>
    </w:lvl>
    <w:lvl w:ilvl="8" w:tplc="EC8C6B5C">
      <w:start w:val="1"/>
      <w:numFmt w:val="bullet"/>
      <w:lvlText w:val="●"/>
      <w:lvlJc w:val="left"/>
      <w:pPr>
        <w:ind w:left="6480" w:hanging="360"/>
      </w:pPr>
    </w:lvl>
  </w:abstractNum>
  <w:num w:numId="1" w16cid:durableId="3452557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E17"/>
    <w:rsid w:val="00603B3D"/>
    <w:rsid w:val="00CE1433"/>
    <w:rsid w:val="00D24E17"/>
    <w:rsid w:val="00E2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844C0"/>
  <w15:docId w15:val="{6E046956-68B1-493E-B385-DB89CA7A8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E26F16"/>
    <w:pPr>
      <w:widowControl w:val="0"/>
      <w:autoSpaceDE w:val="0"/>
      <w:autoSpaceDN w:val="0"/>
    </w:pPr>
    <w:rPr>
      <w:rFonts w:ascii="Arial" w:eastAsia="Arial" w:hAnsi="Arial" w:cs="Arial"/>
      <w:i/>
      <w:i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26F16"/>
    <w:rPr>
      <w:rFonts w:ascii="Arial" w:eastAsia="Arial" w:hAnsi="Arial" w:cs="Arial"/>
      <w:i/>
      <w:iCs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E26F16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1893</Words>
  <Characters>10792</Characters>
  <Application>Microsoft Office Word</Application>
  <DocSecurity>0</DocSecurity>
  <Lines>89</Lines>
  <Paragraphs>25</Paragraphs>
  <ScaleCrop>false</ScaleCrop>
  <Company/>
  <LinksUpToDate>false</LinksUpToDate>
  <CharactersWithSpaces>12660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Kruthik</cp:lastModifiedBy>
  <cp:revision>2</cp:revision>
  <dcterms:created xsi:type="dcterms:W3CDTF">2026-08-17T07:56:00Z</dcterms:created>
  <dcterms:modified xsi:type="dcterms:W3CDTF">2026-08-17T07:56:00Z</dcterms:modified>
</cp:coreProperties>
</file>