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5185" w:rsidRPr="00957A03" w:rsidRDefault="00C95185" w:rsidP="00C95185">
      <w:pPr>
        <w:pStyle w:val="Heading1"/>
        <w:rPr>
          <w:rFonts w:ascii="Courier" w:hAnsi="Courier"/>
          <w:sz w:val="44"/>
        </w:rPr>
      </w:pPr>
      <w:r w:rsidRPr="00957A03">
        <w:rPr>
          <w:rFonts w:ascii="Courier" w:hAnsi="Courier"/>
          <w:sz w:val="44"/>
        </w:rPr>
        <w:t xml:space="preserve">Expected app </w:t>
      </w:r>
      <w:r w:rsidR="00E553C4" w:rsidRPr="00957A03">
        <w:rPr>
          <w:rFonts w:ascii="Courier" w:hAnsi="Courier"/>
          <w:sz w:val="44"/>
        </w:rPr>
        <w:t>behaviors</w:t>
      </w:r>
    </w:p>
    <w:p w:rsidR="005125FA" w:rsidRPr="00957A03" w:rsidRDefault="00E553C4" w:rsidP="005125FA">
      <w:pPr>
        <w:pStyle w:val="ListParagraph"/>
        <w:numPr>
          <w:ilvl w:val="0"/>
          <w:numId w:val="7"/>
        </w:numPr>
        <w:jc w:val="both"/>
        <w:rPr>
          <w:rFonts w:ascii="Courier" w:hAnsi="Courier"/>
          <w:sz w:val="22"/>
        </w:rPr>
      </w:pPr>
      <w:r w:rsidRPr="00957A03">
        <w:rPr>
          <w:rFonts w:ascii="Courier" w:hAnsi="Courier"/>
          <w:sz w:val="22"/>
        </w:rPr>
        <w:t xml:space="preserve">Every app must have the following </w:t>
      </w:r>
      <w:r w:rsidR="00E70637" w:rsidRPr="00957A03">
        <w:rPr>
          <w:rFonts w:ascii="Courier" w:hAnsi="Courier"/>
          <w:sz w:val="22"/>
        </w:rPr>
        <w:t>set of resources and metadata about your app so that it can be displayed properly on iOS devices:</w:t>
      </w:r>
    </w:p>
    <w:p w:rsidR="00E70637" w:rsidRPr="00957A03" w:rsidRDefault="00E70637" w:rsidP="005125FA">
      <w:pPr>
        <w:pStyle w:val="ListParagraph"/>
        <w:numPr>
          <w:ilvl w:val="0"/>
          <w:numId w:val="7"/>
        </w:numPr>
        <w:ind w:left="1080"/>
        <w:jc w:val="both"/>
        <w:rPr>
          <w:rFonts w:ascii="Courier" w:hAnsi="Courier"/>
          <w:sz w:val="22"/>
        </w:rPr>
      </w:pPr>
      <w:r w:rsidRPr="00957A03">
        <w:rPr>
          <w:rFonts w:ascii="Courier" w:hAnsi="Courier"/>
          <w:b/>
          <w:sz w:val="22"/>
        </w:rPr>
        <w:t>An information property-list file:</w:t>
      </w:r>
      <w:r w:rsidRPr="00957A03">
        <w:rPr>
          <w:rFonts w:ascii="Courier" w:hAnsi="Courier"/>
          <w:sz w:val="22"/>
        </w:rPr>
        <w:t> The </w:t>
      </w:r>
      <w:proofErr w:type="spellStart"/>
      <w:r w:rsidRPr="00957A03">
        <w:rPr>
          <w:rFonts w:ascii="Courier" w:hAnsi="Courier"/>
          <w:sz w:val="22"/>
        </w:rPr>
        <w:t>Info.plist</w:t>
      </w:r>
      <w:proofErr w:type="spellEnd"/>
      <w:r w:rsidRPr="00957A03">
        <w:rPr>
          <w:rFonts w:ascii="Courier" w:hAnsi="Courier"/>
          <w:sz w:val="22"/>
        </w:rPr>
        <w:t xml:space="preserve"> file contains metadata about your app, which the system uses to interact with your app. </w:t>
      </w:r>
      <w:proofErr w:type="spellStart"/>
      <w:r w:rsidRPr="00957A03">
        <w:rPr>
          <w:rFonts w:ascii="Courier" w:hAnsi="Courier"/>
          <w:sz w:val="22"/>
        </w:rPr>
        <w:t>Xcode</w:t>
      </w:r>
      <w:proofErr w:type="spellEnd"/>
      <w:r w:rsidRPr="00957A03">
        <w:rPr>
          <w:rFonts w:ascii="Courier" w:hAnsi="Courier"/>
          <w:sz w:val="22"/>
        </w:rPr>
        <w:t xml:space="preserve"> creates this file for you automatically based on your project’s configuration and settings. If you want to view or modify the contents of this file directly, you can do so from the Info tab of your project.</w:t>
      </w:r>
    </w:p>
    <w:p w:rsidR="00E70637" w:rsidRPr="00957A03" w:rsidRDefault="00E70637" w:rsidP="005125FA">
      <w:pPr>
        <w:pStyle w:val="ListParagraph"/>
        <w:numPr>
          <w:ilvl w:val="0"/>
          <w:numId w:val="3"/>
        </w:numPr>
        <w:ind w:left="1080"/>
        <w:jc w:val="both"/>
        <w:rPr>
          <w:rFonts w:ascii="Courier" w:hAnsi="Courier"/>
          <w:sz w:val="22"/>
        </w:rPr>
      </w:pPr>
      <w:r w:rsidRPr="00957A03">
        <w:rPr>
          <w:rFonts w:ascii="Courier" w:hAnsi="Courier"/>
          <w:b/>
          <w:sz w:val="22"/>
        </w:rPr>
        <w:t>A declaration of the app’s required capabilities:</w:t>
      </w:r>
      <w:r w:rsidRPr="00957A03">
        <w:rPr>
          <w:rFonts w:ascii="Courier" w:hAnsi="Courier"/>
          <w:sz w:val="22"/>
        </w:rPr>
        <w:t> Every app must declare the hardware capabilities or features that it requires to run. The App Store uses this information to determine whether or not a user can run your app on a specific device. he Required device capabilities entry corresponds to the </w:t>
      </w:r>
      <w:proofErr w:type="spellStart"/>
      <w:r w:rsidRPr="00957A03">
        <w:rPr>
          <w:rFonts w:ascii="Courier" w:hAnsi="Courier"/>
          <w:sz w:val="22"/>
        </w:rPr>
        <w:t>UIRequiredDeviceCapabilities</w:t>
      </w:r>
      <w:proofErr w:type="spellEnd"/>
      <w:r w:rsidRPr="00957A03">
        <w:rPr>
          <w:rFonts w:ascii="Courier" w:hAnsi="Courier"/>
          <w:sz w:val="22"/>
        </w:rPr>
        <w:t> key in your app’s </w:t>
      </w:r>
      <w:proofErr w:type="spellStart"/>
      <w:r w:rsidRPr="00957A03">
        <w:rPr>
          <w:rFonts w:ascii="Courier" w:hAnsi="Courier"/>
          <w:sz w:val="22"/>
        </w:rPr>
        <w:t>Info.plist</w:t>
      </w:r>
      <w:proofErr w:type="spellEnd"/>
      <w:r w:rsidRPr="00957A03">
        <w:rPr>
          <w:rFonts w:ascii="Courier" w:hAnsi="Courier"/>
          <w:sz w:val="22"/>
        </w:rPr>
        <w:t> file.</w:t>
      </w:r>
    </w:p>
    <w:p w:rsidR="00E70637" w:rsidRPr="00957A03" w:rsidRDefault="00E70637" w:rsidP="005125FA">
      <w:pPr>
        <w:pStyle w:val="ListParagraph"/>
        <w:numPr>
          <w:ilvl w:val="0"/>
          <w:numId w:val="3"/>
        </w:numPr>
        <w:ind w:left="1080"/>
        <w:jc w:val="both"/>
        <w:rPr>
          <w:rFonts w:ascii="Courier" w:hAnsi="Courier"/>
          <w:sz w:val="22"/>
        </w:rPr>
      </w:pPr>
      <w:r w:rsidRPr="00957A03">
        <w:rPr>
          <w:rFonts w:ascii="Courier" w:hAnsi="Courier"/>
          <w:b/>
          <w:sz w:val="22"/>
        </w:rPr>
        <w:t>One or more icons:</w:t>
      </w:r>
      <w:r w:rsidRPr="00957A03">
        <w:rPr>
          <w:rFonts w:ascii="Courier" w:hAnsi="Courier"/>
          <w:sz w:val="22"/>
        </w:rPr>
        <w:t> The system displays your app icon on the home screen of a user’s device. The system may also use other versions of your icon in the Settings app or when displaying the results of a search.</w:t>
      </w:r>
    </w:p>
    <w:p w:rsidR="00E70637" w:rsidRPr="00957A03" w:rsidRDefault="00E70637" w:rsidP="00E70637">
      <w:pPr>
        <w:pStyle w:val="ListParagraph"/>
        <w:numPr>
          <w:ilvl w:val="0"/>
          <w:numId w:val="3"/>
        </w:numPr>
        <w:ind w:left="1080"/>
        <w:jc w:val="both"/>
        <w:rPr>
          <w:rFonts w:ascii="Courier" w:hAnsi="Courier"/>
          <w:sz w:val="22"/>
        </w:rPr>
      </w:pPr>
      <w:r w:rsidRPr="00957A03">
        <w:rPr>
          <w:rFonts w:ascii="Courier" w:hAnsi="Courier"/>
          <w:b/>
          <w:sz w:val="22"/>
        </w:rPr>
        <w:t>One or more launch images:</w:t>
      </w:r>
      <w:r w:rsidRPr="00957A03">
        <w:rPr>
          <w:rFonts w:ascii="Courier" w:hAnsi="Courier"/>
          <w:sz w:val="22"/>
        </w:rPr>
        <w:t> When an app is launched, the system displays a temporary image until the app is able to present its user interface. This temporary image is your app’s launch image and it provides the user with immediate feedback that your app is launching and will be ready soon. You must provide at least one launch image for your app and you may provide additional launch images to address specific scenarios.</w:t>
      </w:r>
    </w:p>
    <w:p w:rsidR="00E70637" w:rsidRPr="00957A03" w:rsidRDefault="00E70637" w:rsidP="005125FA">
      <w:pPr>
        <w:pStyle w:val="Heading2"/>
        <w:rPr>
          <w:rFonts w:ascii="Courier" w:hAnsi="Courier"/>
        </w:rPr>
      </w:pPr>
      <w:r w:rsidRPr="00957A03">
        <w:rPr>
          <w:rFonts w:ascii="Courier" w:hAnsi="Courier"/>
        </w:rPr>
        <w:t>The App Bundle</w:t>
      </w:r>
    </w:p>
    <w:p w:rsidR="00E70637" w:rsidRPr="00957A03" w:rsidRDefault="00E70637" w:rsidP="005125FA">
      <w:pPr>
        <w:pStyle w:val="ListParagraph"/>
        <w:numPr>
          <w:ilvl w:val="0"/>
          <w:numId w:val="8"/>
        </w:numPr>
        <w:jc w:val="both"/>
        <w:rPr>
          <w:rFonts w:ascii="Courier" w:hAnsi="Courier"/>
          <w:sz w:val="22"/>
        </w:rPr>
      </w:pPr>
      <w:r w:rsidRPr="00957A03">
        <w:rPr>
          <w:rFonts w:ascii="Courier" w:hAnsi="Courier"/>
          <w:sz w:val="22"/>
        </w:rPr>
        <w:t xml:space="preserve">When you build your iOS app, </w:t>
      </w:r>
      <w:proofErr w:type="spellStart"/>
      <w:r w:rsidRPr="00957A03">
        <w:rPr>
          <w:rFonts w:ascii="Courier" w:hAnsi="Courier"/>
          <w:sz w:val="22"/>
        </w:rPr>
        <w:t>Xcode</w:t>
      </w:r>
      <w:proofErr w:type="spellEnd"/>
      <w:r w:rsidRPr="00957A03">
        <w:rPr>
          <w:rFonts w:ascii="Courier" w:hAnsi="Courier"/>
          <w:sz w:val="22"/>
        </w:rPr>
        <w:t xml:space="preserve"> packages it as a bundle. A </w:t>
      </w:r>
      <w:r w:rsidRPr="00957A03">
        <w:rPr>
          <w:rFonts w:ascii="Courier" w:hAnsi="Courier"/>
          <w:iCs/>
          <w:sz w:val="22"/>
        </w:rPr>
        <w:t>bundle</w:t>
      </w:r>
      <w:r w:rsidRPr="00957A03">
        <w:rPr>
          <w:rFonts w:ascii="Courier" w:hAnsi="Courier"/>
          <w:sz w:val="22"/>
        </w:rPr>
        <w:t> is a directory in the file system that groups related resources together in one place. An iOS app bundle contains the app executable file and supporting resource files such as app icons, image files, and localized content.</w:t>
      </w:r>
    </w:p>
    <w:p w:rsidR="00E70637" w:rsidRPr="00957A03" w:rsidRDefault="00E70637" w:rsidP="00E70637">
      <w:pPr>
        <w:jc w:val="both"/>
        <w:rPr>
          <w:rFonts w:ascii="Courier" w:hAnsi="Courier"/>
          <w:sz w:val="22"/>
        </w:rPr>
      </w:pPr>
    </w:p>
    <w:p w:rsidR="00E70637" w:rsidRPr="00957A03" w:rsidRDefault="00E70637" w:rsidP="005125FA">
      <w:pPr>
        <w:pStyle w:val="ListParagraph"/>
        <w:numPr>
          <w:ilvl w:val="0"/>
          <w:numId w:val="6"/>
        </w:numPr>
        <w:ind w:left="1080"/>
        <w:jc w:val="both"/>
        <w:rPr>
          <w:rFonts w:ascii="Courier" w:hAnsi="Courier"/>
          <w:sz w:val="22"/>
        </w:rPr>
      </w:pPr>
      <w:r w:rsidRPr="00957A03">
        <w:rPr>
          <w:rFonts w:ascii="Courier" w:hAnsi="Courier"/>
          <w:sz w:val="22"/>
        </w:rPr>
        <w:t xml:space="preserve">App executable: The executable file contains your app’s compiled code. The name of your app’s executable file is the same as your app name minus </w:t>
      </w:r>
      <w:proofErr w:type="gramStart"/>
      <w:r w:rsidRPr="00957A03">
        <w:rPr>
          <w:rFonts w:ascii="Courier" w:hAnsi="Courier"/>
          <w:sz w:val="22"/>
        </w:rPr>
        <w:t>the .app</w:t>
      </w:r>
      <w:proofErr w:type="gramEnd"/>
      <w:r w:rsidRPr="00957A03">
        <w:rPr>
          <w:rFonts w:ascii="Courier" w:hAnsi="Courier"/>
          <w:sz w:val="22"/>
        </w:rPr>
        <w:t> extension.</w:t>
      </w:r>
    </w:p>
    <w:p w:rsidR="00E70637" w:rsidRPr="00957A03" w:rsidRDefault="00E70637" w:rsidP="005125FA">
      <w:pPr>
        <w:pStyle w:val="ListParagraph"/>
        <w:numPr>
          <w:ilvl w:val="0"/>
          <w:numId w:val="4"/>
        </w:numPr>
        <w:ind w:left="1080"/>
        <w:jc w:val="both"/>
        <w:rPr>
          <w:rFonts w:ascii="Courier" w:hAnsi="Courier"/>
          <w:sz w:val="22"/>
        </w:rPr>
      </w:pPr>
      <w:proofErr w:type="spellStart"/>
      <w:r w:rsidRPr="00957A03">
        <w:rPr>
          <w:rFonts w:ascii="Courier" w:hAnsi="Courier"/>
          <w:sz w:val="22"/>
        </w:rPr>
        <w:t>Info.plist</w:t>
      </w:r>
      <w:proofErr w:type="spellEnd"/>
    </w:p>
    <w:p w:rsidR="00E70637" w:rsidRPr="00957A03" w:rsidRDefault="00E70637" w:rsidP="005125FA">
      <w:pPr>
        <w:pStyle w:val="ListParagraph"/>
        <w:numPr>
          <w:ilvl w:val="0"/>
          <w:numId w:val="4"/>
        </w:numPr>
        <w:ind w:left="1080"/>
        <w:jc w:val="both"/>
        <w:rPr>
          <w:rFonts w:ascii="Courier" w:hAnsi="Courier"/>
          <w:sz w:val="22"/>
        </w:rPr>
      </w:pPr>
      <w:r w:rsidRPr="00957A03">
        <w:rPr>
          <w:rFonts w:ascii="Courier" w:hAnsi="Courier"/>
          <w:sz w:val="22"/>
        </w:rPr>
        <w:t>App icons</w:t>
      </w:r>
    </w:p>
    <w:p w:rsidR="00E70637" w:rsidRPr="00957A03" w:rsidRDefault="00E70637" w:rsidP="005125FA">
      <w:pPr>
        <w:pStyle w:val="ListParagraph"/>
        <w:numPr>
          <w:ilvl w:val="0"/>
          <w:numId w:val="4"/>
        </w:numPr>
        <w:ind w:left="1080"/>
        <w:jc w:val="both"/>
        <w:rPr>
          <w:rFonts w:ascii="Courier" w:hAnsi="Courier"/>
          <w:sz w:val="22"/>
        </w:rPr>
      </w:pPr>
      <w:r w:rsidRPr="00957A03">
        <w:rPr>
          <w:rFonts w:ascii="Courier" w:hAnsi="Courier"/>
          <w:sz w:val="22"/>
        </w:rPr>
        <w:t>Launch Images</w:t>
      </w:r>
    </w:p>
    <w:p w:rsidR="00E70637" w:rsidRPr="00957A03" w:rsidRDefault="00E70637" w:rsidP="005125FA">
      <w:pPr>
        <w:pStyle w:val="ListParagraph"/>
        <w:numPr>
          <w:ilvl w:val="0"/>
          <w:numId w:val="4"/>
        </w:numPr>
        <w:ind w:left="1080"/>
        <w:jc w:val="both"/>
        <w:rPr>
          <w:rFonts w:ascii="Courier" w:hAnsi="Courier"/>
          <w:sz w:val="22"/>
        </w:rPr>
      </w:pPr>
      <w:r w:rsidRPr="00957A03">
        <w:rPr>
          <w:rFonts w:ascii="Courier" w:hAnsi="Courier"/>
          <w:sz w:val="22"/>
        </w:rPr>
        <w:t>Storyboard Files</w:t>
      </w:r>
    </w:p>
    <w:p w:rsidR="00E70637" w:rsidRPr="00957A03" w:rsidRDefault="00E70637" w:rsidP="005125FA">
      <w:pPr>
        <w:pStyle w:val="ListParagraph"/>
        <w:numPr>
          <w:ilvl w:val="0"/>
          <w:numId w:val="4"/>
        </w:numPr>
        <w:ind w:left="1080"/>
        <w:jc w:val="both"/>
        <w:rPr>
          <w:rFonts w:ascii="Courier" w:hAnsi="Courier"/>
          <w:sz w:val="22"/>
        </w:rPr>
      </w:pPr>
      <w:r w:rsidRPr="00957A03">
        <w:rPr>
          <w:rFonts w:ascii="Courier" w:hAnsi="Courier"/>
          <w:sz w:val="22"/>
        </w:rPr>
        <w:t>Settings bundle</w:t>
      </w:r>
    </w:p>
    <w:p w:rsidR="00E70637" w:rsidRPr="00957A03" w:rsidRDefault="00E70637" w:rsidP="00E70637">
      <w:pPr>
        <w:pStyle w:val="Heading1"/>
        <w:rPr>
          <w:rFonts w:ascii="Courier" w:hAnsi="Courier"/>
          <w:sz w:val="44"/>
        </w:rPr>
      </w:pPr>
      <w:r w:rsidRPr="00957A03">
        <w:rPr>
          <w:rFonts w:ascii="Courier" w:hAnsi="Courier"/>
          <w:sz w:val="44"/>
        </w:rPr>
        <w:t>The App Life Cycle</w:t>
      </w:r>
    </w:p>
    <w:p w:rsidR="001F5DA8" w:rsidRPr="001F5DA8" w:rsidRDefault="001F5DA8" w:rsidP="005125FA">
      <w:pPr>
        <w:pStyle w:val="Heading2"/>
        <w:rPr>
          <w:rFonts w:ascii="Courier" w:hAnsi="Courier"/>
        </w:rPr>
      </w:pPr>
      <w:r w:rsidRPr="001F5DA8">
        <w:rPr>
          <w:rFonts w:ascii="Courier" w:hAnsi="Courier"/>
        </w:rPr>
        <w:t>The Main Function</w:t>
      </w:r>
    </w:p>
    <w:p w:rsidR="001F5DA8" w:rsidRPr="00957A03" w:rsidRDefault="001F5DA8" w:rsidP="005125FA">
      <w:pPr>
        <w:pStyle w:val="ListParagraph"/>
        <w:numPr>
          <w:ilvl w:val="0"/>
          <w:numId w:val="9"/>
        </w:numPr>
        <w:jc w:val="both"/>
        <w:rPr>
          <w:rFonts w:ascii="Courier" w:hAnsi="Courier"/>
          <w:sz w:val="22"/>
        </w:rPr>
      </w:pPr>
      <w:r w:rsidRPr="00957A03">
        <w:rPr>
          <w:rFonts w:ascii="Courier" w:hAnsi="Courier"/>
          <w:sz w:val="22"/>
        </w:rPr>
        <w:t xml:space="preserve">The entry point for every C-based app is the main function and iOS apps are no different. What is different is that for iOS apps you do not write the main function yourself. Instead, </w:t>
      </w:r>
      <w:proofErr w:type="spellStart"/>
      <w:r w:rsidRPr="00957A03">
        <w:rPr>
          <w:rFonts w:ascii="Courier" w:hAnsi="Courier"/>
          <w:sz w:val="22"/>
        </w:rPr>
        <w:t>Xcode</w:t>
      </w:r>
      <w:proofErr w:type="spellEnd"/>
      <w:r w:rsidRPr="00957A03">
        <w:rPr>
          <w:rFonts w:ascii="Courier" w:hAnsi="Courier"/>
          <w:sz w:val="22"/>
        </w:rPr>
        <w:t xml:space="preserve"> creates this function as part of your basic project.</w:t>
      </w:r>
    </w:p>
    <w:p w:rsidR="00E70637" w:rsidRPr="00957A03" w:rsidRDefault="001F5DA8" w:rsidP="005125FA">
      <w:pPr>
        <w:pStyle w:val="ListParagraph"/>
        <w:numPr>
          <w:ilvl w:val="0"/>
          <w:numId w:val="9"/>
        </w:numPr>
        <w:jc w:val="both"/>
        <w:rPr>
          <w:rFonts w:ascii="Courier" w:hAnsi="Courier"/>
          <w:sz w:val="22"/>
        </w:rPr>
      </w:pPr>
      <w:r w:rsidRPr="00957A03">
        <w:rPr>
          <w:rFonts w:ascii="Courier" w:hAnsi="Courier"/>
          <w:sz w:val="22"/>
        </w:rPr>
        <w:t xml:space="preserve">The only thing to mention about the main function is that its job is to hand control off to the </w:t>
      </w:r>
      <w:proofErr w:type="spellStart"/>
      <w:r w:rsidRPr="00957A03">
        <w:rPr>
          <w:rFonts w:ascii="Courier" w:hAnsi="Courier"/>
          <w:sz w:val="22"/>
        </w:rPr>
        <w:t>UIKit</w:t>
      </w:r>
      <w:proofErr w:type="spellEnd"/>
      <w:r w:rsidRPr="00957A03">
        <w:rPr>
          <w:rFonts w:ascii="Courier" w:hAnsi="Courier"/>
          <w:sz w:val="22"/>
        </w:rPr>
        <w:t xml:space="preserve"> framework. The </w:t>
      </w:r>
      <w:proofErr w:type="spellStart"/>
      <w:r w:rsidR="00433265">
        <w:fldChar w:fldCharType="begin"/>
      </w:r>
      <w:r w:rsidR="00433265">
        <w:instrText xml:space="preserve"> HYPERLINK "https://developer.apple.com/documentation/uikit/1622933-uiapplicationmain" \t "_self" </w:instrText>
      </w:r>
      <w:r w:rsidR="00433265">
        <w:fldChar w:fldCharType="separate"/>
      </w:r>
      <w:r w:rsidRPr="00957A03">
        <w:rPr>
          <w:rFonts w:ascii="Courier" w:hAnsi="Courier"/>
          <w:sz w:val="22"/>
        </w:rPr>
        <w:t>UIApplicationMain</w:t>
      </w:r>
      <w:proofErr w:type="spellEnd"/>
      <w:r w:rsidR="00433265">
        <w:rPr>
          <w:rFonts w:ascii="Courier" w:hAnsi="Courier"/>
          <w:sz w:val="22"/>
        </w:rPr>
        <w:fldChar w:fldCharType="end"/>
      </w:r>
      <w:r w:rsidRPr="00957A03">
        <w:rPr>
          <w:rFonts w:ascii="Courier" w:hAnsi="Courier"/>
          <w:sz w:val="22"/>
        </w:rPr>
        <w:t xml:space="preserve"> function handles this process by creating the core objects of your app, loading your app’s user interface from the available storyboard files, calling your custom code so </w:t>
      </w:r>
      <w:r w:rsidRPr="00957A03">
        <w:rPr>
          <w:rFonts w:ascii="Courier" w:hAnsi="Courier"/>
          <w:sz w:val="22"/>
        </w:rPr>
        <w:lastRenderedPageBreak/>
        <w:t>that you have a chance to do some initial setup, and putting the app’s run loop in motion.</w:t>
      </w:r>
    </w:p>
    <w:p w:rsidR="005125FA" w:rsidRPr="00957A03" w:rsidRDefault="001F5DA8" w:rsidP="001F5DA8">
      <w:pPr>
        <w:pStyle w:val="ListParagraph"/>
        <w:numPr>
          <w:ilvl w:val="0"/>
          <w:numId w:val="9"/>
        </w:numPr>
        <w:jc w:val="both"/>
        <w:rPr>
          <w:rFonts w:ascii="Courier" w:hAnsi="Courier"/>
          <w:sz w:val="22"/>
        </w:rPr>
      </w:pPr>
      <w:proofErr w:type="spellStart"/>
      <w:r w:rsidRPr="00957A03">
        <w:rPr>
          <w:rFonts w:ascii="Courier" w:hAnsi="Courier"/>
          <w:b/>
          <w:sz w:val="22"/>
        </w:rPr>
        <w:t>UIApplicationMain</w:t>
      </w:r>
      <w:proofErr w:type="spellEnd"/>
      <w:r w:rsidRPr="00957A03">
        <w:rPr>
          <w:rFonts w:ascii="Courier" w:hAnsi="Courier"/>
          <w:b/>
          <w:sz w:val="22"/>
        </w:rPr>
        <w:t xml:space="preserve"> - </w:t>
      </w:r>
      <w:r w:rsidRPr="00957A03">
        <w:rPr>
          <w:rFonts w:ascii="Courier" w:hAnsi="Courier"/>
          <w:sz w:val="22"/>
        </w:rPr>
        <w:t>Creates the application object and the application delegate and sets up the event cycle.</w:t>
      </w:r>
    </w:p>
    <w:p w:rsidR="005125FA" w:rsidRPr="00957A03" w:rsidRDefault="005125FA" w:rsidP="005125FA">
      <w:pPr>
        <w:pStyle w:val="Heading2"/>
        <w:rPr>
          <w:rFonts w:ascii="Courier" w:hAnsi="Courier"/>
        </w:rPr>
      </w:pPr>
      <w:r w:rsidRPr="00957A03">
        <w:rPr>
          <w:rFonts w:ascii="Courier" w:hAnsi="Courier"/>
        </w:rPr>
        <w:t>The Structure of an App</w:t>
      </w:r>
    </w:p>
    <w:p w:rsidR="005125FA" w:rsidRPr="00957A03" w:rsidRDefault="005125FA" w:rsidP="005125FA">
      <w:pPr>
        <w:pStyle w:val="ListParagraph"/>
        <w:numPr>
          <w:ilvl w:val="0"/>
          <w:numId w:val="9"/>
        </w:numPr>
        <w:jc w:val="both"/>
        <w:rPr>
          <w:rFonts w:ascii="Courier" w:hAnsi="Courier"/>
          <w:sz w:val="22"/>
        </w:rPr>
      </w:pPr>
      <w:r w:rsidRPr="00957A03">
        <w:rPr>
          <w:rFonts w:ascii="Courier" w:hAnsi="Courier"/>
          <w:sz w:val="22"/>
        </w:rPr>
        <w:t>During startup, the </w:t>
      </w:r>
      <w:proofErr w:type="spellStart"/>
      <w:r w:rsidRPr="00957A03">
        <w:rPr>
          <w:rFonts w:ascii="Courier" w:hAnsi="Courier"/>
          <w:sz w:val="22"/>
        </w:rPr>
        <w:t>UIApplicationMain</w:t>
      </w:r>
      <w:proofErr w:type="spellEnd"/>
      <w:r w:rsidRPr="00957A03">
        <w:rPr>
          <w:rFonts w:ascii="Courier" w:hAnsi="Courier"/>
          <w:sz w:val="22"/>
        </w:rPr>
        <w:t> function sets up several key objects and starts the app running. At the heart of every iOS app is the </w:t>
      </w:r>
      <w:proofErr w:type="spellStart"/>
      <w:r w:rsidRPr="00957A03">
        <w:rPr>
          <w:rFonts w:ascii="Courier" w:hAnsi="Courier"/>
          <w:sz w:val="22"/>
        </w:rPr>
        <w:t>UIApplication</w:t>
      </w:r>
      <w:proofErr w:type="spellEnd"/>
      <w:r w:rsidRPr="00957A03">
        <w:rPr>
          <w:rFonts w:ascii="Courier" w:hAnsi="Courier"/>
          <w:sz w:val="22"/>
        </w:rPr>
        <w:t> object, whose job is to facilitate the interactions between the system and other objects in the app. Figure 2-1 shows the objects commonly found in most apps, while Table 2-1 lists the roles each of those objects plays. The first thing to notice is that iOS apps use a model-view-controller architecture. This pattern separates the app’s data and business logic from the visual presentation of that data. This architecture is crucial to creating apps that can run on different devices with different screen sizes.</w:t>
      </w:r>
    </w:p>
    <w:p w:rsidR="00D80D19" w:rsidRDefault="005125FA" w:rsidP="005125FA">
      <w:pPr>
        <w:pStyle w:val="ListParagraph"/>
        <w:numPr>
          <w:ilvl w:val="0"/>
          <w:numId w:val="9"/>
        </w:numPr>
        <w:jc w:val="both"/>
        <w:rPr>
          <w:rFonts w:ascii="Courier" w:hAnsi="Courier"/>
          <w:sz w:val="22"/>
        </w:rPr>
      </w:pPr>
      <w:proofErr w:type="spellStart"/>
      <w:r w:rsidRPr="00957A03">
        <w:rPr>
          <w:rFonts w:ascii="Courier" w:hAnsi="Courier"/>
          <w:b/>
          <w:sz w:val="22"/>
        </w:rPr>
        <w:t>UIApplication</w:t>
      </w:r>
      <w:proofErr w:type="spellEnd"/>
      <w:r w:rsidRPr="00957A03">
        <w:rPr>
          <w:rFonts w:ascii="Courier" w:hAnsi="Courier"/>
          <w:b/>
          <w:sz w:val="22"/>
        </w:rPr>
        <w:t xml:space="preserve"> -</w:t>
      </w:r>
      <w:r w:rsidRPr="00957A03">
        <w:rPr>
          <w:rFonts w:ascii="Courier" w:hAnsi="Courier"/>
          <w:sz w:val="22"/>
        </w:rPr>
        <w:t xml:space="preserve"> The centralized point of control and coordination for apps running in iOS. Every iOS app has exactly one instance of </w:t>
      </w:r>
      <w:proofErr w:type="spellStart"/>
      <w:r w:rsidRPr="00957A03">
        <w:rPr>
          <w:rFonts w:ascii="Courier" w:hAnsi="Courier"/>
          <w:sz w:val="22"/>
        </w:rPr>
        <w:t>UIApplication</w:t>
      </w:r>
      <w:proofErr w:type="spellEnd"/>
      <w:r w:rsidRPr="00957A03">
        <w:rPr>
          <w:rFonts w:ascii="Courier" w:hAnsi="Courier"/>
          <w:sz w:val="22"/>
        </w:rPr>
        <w:t> (or, very rarely, a subclass of </w:t>
      </w:r>
      <w:proofErr w:type="spellStart"/>
      <w:r w:rsidRPr="00957A03">
        <w:rPr>
          <w:rFonts w:ascii="Courier" w:hAnsi="Courier"/>
          <w:sz w:val="22"/>
        </w:rPr>
        <w:t>UIApplication</w:t>
      </w:r>
      <w:proofErr w:type="spellEnd"/>
      <w:r w:rsidRPr="00957A03">
        <w:rPr>
          <w:rFonts w:ascii="Courier" w:hAnsi="Courier"/>
          <w:sz w:val="22"/>
        </w:rPr>
        <w:t>). When an app is launched, the system calls the </w:t>
      </w:r>
      <w:proofErr w:type="spellStart"/>
      <w:r w:rsidRPr="00957A03">
        <w:rPr>
          <w:rFonts w:ascii="Courier" w:hAnsi="Courier"/>
          <w:sz w:val="22"/>
        </w:rPr>
        <w:fldChar w:fldCharType="begin"/>
      </w:r>
      <w:r w:rsidRPr="00957A03">
        <w:rPr>
          <w:rFonts w:ascii="Courier" w:hAnsi="Courier"/>
          <w:sz w:val="22"/>
        </w:rPr>
        <w:instrText xml:space="preserve"> HYPERLINK "https://developer.apple.com/documentation/uikit/1622933-uiapplicationmain?language=objc" </w:instrText>
      </w:r>
      <w:r w:rsidRPr="00957A03">
        <w:rPr>
          <w:rFonts w:ascii="Courier" w:hAnsi="Courier"/>
          <w:sz w:val="22"/>
        </w:rPr>
        <w:fldChar w:fldCharType="separate"/>
      </w:r>
      <w:r w:rsidRPr="00957A03">
        <w:rPr>
          <w:rFonts w:ascii="Courier" w:hAnsi="Courier"/>
          <w:sz w:val="22"/>
        </w:rPr>
        <w:t>UIApplicationMain</w:t>
      </w:r>
      <w:r w:rsidRPr="00957A03">
        <w:rPr>
          <w:rFonts w:ascii="Courier" w:hAnsi="Courier"/>
          <w:sz w:val="22"/>
        </w:rPr>
        <w:fldChar w:fldCharType="end"/>
      </w:r>
      <w:r w:rsidRPr="00957A03">
        <w:rPr>
          <w:rFonts w:ascii="Courier" w:hAnsi="Courier"/>
          <w:sz w:val="22"/>
        </w:rPr>
        <w:t>function</w:t>
      </w:r>
      <w:proofErr w:type="spellEnd"/>
      <w:r w:rsidRPr="00957A03">
        <w:rPr>
          <w:rFonts w:ascii="Courier" w:hAnsi="Courier"/>
          <w:sz w:val="22"/>
        </w:rPr>
        <w:t>; among its other tasks, this function creates a </w:t>
      </w:r>
      <w:hyperlink r:id="rId5" w:anchor="//apple_ref/doc/uid/TP40008195-CH49" w:history="1">
        <w:r w:rsidRPr="00957A03">
          <w:rPr>
            <w:rFonts w:ascii="Courier" w:hAnsi="Courier"/>
            <w:sz w:val="22"/>
          </w:rPr>
          <w:t>Singleton</w:t>
        </w:r>
      </w:hyperlink>
      <w:r w:rsidRPr="00957A03">
        <w:rPr>
          <w:rFonts w:ascii="Courier" w:hAnsi="Courier"/>
          <w:sz w:val="22"/>
        </w:rPr>
        <w:t> </w:t>
      </w:r>
      <w:proofErr w:type="spellStart"/>
      <w:r w:rsidRPr="00957A03">
        <w:rPr>
          <w:rFonts w:ascii="Courier" w:hAnsi="Courier"/>
          <w:sz w:val="22"/>
        </w:rPr>
        <w:t>UIApplication</w:t>
      </w:r>
      <w:proofErr w:type="spellEnd"/>
      <w:r w:rsidRPr="00957A03">
        <w:rPr>
          <w:rFonts w:ascii="Courier" w:hAnsi="Courier"/>
          <w:sz w:val="22"/>
        </w:rPr>
        <w:t> object.</w:t>
      </w:r>
    </w:p>
    <w:p w:rsidR="005125FA" w:rsidRPr="00D80D19" w:rsidRDefault="00D80D19" w:rsidP="00D80D19">
      <w:pPr>
        <w:ind w:left="360"/>
        <w:jc w:val="center"/>
        <w:rPr>
          <w:rFonts w:ascii="Courier" w:hAnsi="Courier"/>
          <w:sz w:val="22"/>
        </w:rPr>
      </w:pPr>
      <w:r w:rsidRPr="00D80D19">
        <w:drawing>
          <wp:inline distT="0" distB="0" distL="0" distR="0" wp14:anchorId="2DE69FD2" wp14:editId="038E06AC">
            <wp:extent cx="2487336" cy="2164443"/>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92964" cy="2169341"/>
                    </a:xfrm>
                    <a:prstGeom prst="rect">
                      <a:avLst/>
                    </a:prstGeom>
                  </pic:spPr>
                </pic:pic>
              </a:graphicData>
            </a:graphic>
          </wp:inline>
        </w:drawing>
      </w:r>
    </w:p>
    <w:p w:rsidR="005125FA" w:rsidRPr="00957A03" w:rsidRDefault="005125FA" w:rsidP="00F558B0">
      <w:pPr>
        <w:pStyle w:val="ListParagraph"/>
        <w:numPr>
          <w:ilvl w:val="0"/>
          <w:numId w:val="9"/>
        </w:numPr>
        <w:jc w:val="both"/>
        <w:rPr>
          <w:rFonts w:ascii="Courier" w:hAnsi="Courier"/>
          <w:sz w:val="22"/>
        </w:rPr>
      </w:pPr>
      <w:r w:rsidRPr="00957A03">
        <w:rPr>
          <w:rFonts w:ascii="Courier" w:hAnsi="Courier"/>
          <w:b/>
          <w:sz w:val="22"/>
        </w:rPr>
        <w:t>The Model-View-Controller (MVC)</w:t>
      </w:r>
      <w:r w:rsidRPr="00957A03">
        <w:rPr>
          <w:rFonts w:ascii="Courier" w:hAnsi="Courier"/>
          <w:sz w:val="22"/>
        </w:rPr>
        <w:t xml:space="preserve"> design pattern assigns objects in </w:t>
      </w:r>
      <w:proofErr w:type="gramStart"/>
      <w:r w:rsidRPr="00957A03">
        <w:rPr>
          <w:rFonts w:ascii="Courier" w:hAnsi="Courier"/>
          <w:sz w:val="22"/>
        </w:rPr>
        <w:t>an application one of three roles</w:t>
      </w:r>
      <w:proofErr w:type="gramEnd"/>
      <w:r w:rsidRPr="00957A03">
        <w:rPr>
          <w:rFonts w:ascii="Courier" w:hAnsi="Courier"/>
          <w:sz w:val="22"/>
        </w:rPr>
        <w:t>: model, view, or controller. The pattern defines not only the roles objects play in the application, it defines the way objects communicate with each other. Each of the three types of objects is separated from the others by abstract boundaries and communicates with objects of the other types across those boundaries. The collection of objects of a certain MVC type in an application is sometimes referred to as a </w:t>
      </w:r>
      <w:r w:rsidRPr="00957A03">
        <w:rPr>
          <w:rFonts w:ascii="Courier" w:hAnsi="Courier"/>
          <w:iCs/>
          <w:sz w:val="22"/>
        </w:rPr>
        <w:t>layer</w:t>
      </w:r>
      <w:r w:rsidRPr="00957A03">
        <w:rPr>
          <w:rFonts w:ascii="Courier" w:hAnsi="Courier"/>
          <w:sz w:val="22"/>
        </w:rPr>
        <w:t>—for example, model layer.</w:t>
      </w:r>
    </w:p>
    <w:p w:rsidR="005125FA" w:rsidRPr="00957A03" w:rsidRDefault="005125FA" w:rsidP="00F558B0">
      <w:pPr>
        <w:pStyle w:val="ListParagraph"/>
        <w:numPr>
          <w:ilvl w:val="1"/>
          <w:numId w:val="9"/>
        </w:numPr>
      </w:pPr>
      <w:r w:rsidRPr="00957A03">
        <w:rPr>
          <w:rFonts w:ascii="Courier" w:hAnsi="Courier"/>
          <w:b/>
          <w:sz w:val="22"/>
        </w:rPr>
        <w:t>Model objects</w:t>
      </w:r>
      <w:r w:rsidRPr="00957A03">
        <w:rPr>
          <w:rFonts w:ascii="Courier" w:hAnsi="Courier"/>
          <w:sz w:val="22"/>
        </w:rPr>
        <w:t xml:space="preserve"> encapsulate the data specific to an application and define the logic and computation that manipulate and process that data.</w:t>
      </w:r>
      <w:r w:rsidR="00F558B0" w:rsidRPr="00957A03">
        <w:rPr>
          <w:rFonts w:ascii="Courier" w:hAnsi="Courier"/>
          <w:sz w:val="22"/>
        </w:rPr>
        <w:t xml:space="preserve"> For example, a model object might represent a character in a game or a contact in an address book. A model object can have to-one and to-many relationships with other model objects, and so sometimes the model layer of an application effectively is one or more object graphs.</w:t>
      </w:r>
    </w:p>
    <w:p w:rsidR="005125FA" w:rsidRPr="00957A03" w:rsidRDefault="005125FA" w:rsidP="00F558B0">
      <w:pPr>
        <w:pStyle w:val="ListParagraph"/>
        <w:numPr>
          <w:ilvl w:val="1"/>
          <w:numId w:val="9"/>
        </w:numPr>
        <w:jc w:val="both"/>
        <w:rPr>
          <w:rFonts w:ascii="Courier" w:hAnsi="Courier"/>
          <w:sz w:val="22"/>
        </w:rPr>
      </w:pPr>
      <w:r w:rsidRPr="00957A03">
        <w:rPr>
          <w:rFonts w:ascii="Courier" w:hAnsi="Courier"/>
          <w:b/>
          <w:sz w:val="22"/>
        </w:rPr>
        <w:t>A view object</w:t>
      </w:r>
      <w:r w:rsidRPr="00957A03">
        <w:rPr>
          <w:rFonts w:ascii="Courier" w:hAnsi="Courier"/>
          <w:sz w:val="22"/>
        </w:rPr>
        <w:t xml:space="preserve"> is an object in an application that users can see. A view object knows how to draw itself and can respond to user actions. A major purpose of view objects is to display data from the application’s model objects and to enable the editing of that data. Despite this, view objects are typically decoupled from model objects in an MVC application.</w:t>
      </w:r>
    </w:p>
    <w:p w:rsidR="00F558B0" w:rsidRDefault="00F558B0" w:rsidP="00F558B0">
      <w:pPr>
        <w:pStyle w:val="ListParagraph"/>
        <w:numPr>
          <w:ilvl w:val="1"/>
          <w:numId w:val="9"/>
        </w:numPr>
        <w:jc w:val="both"/>
        <w:rPr>
          <w:rFonts w:ascii="Courier" w:hAnsi="Courier"/>
          <w:sz w:val="22"/>
        </w:rPr>
      </w:pPr>
      <w:r w:rsidRPr="00957A03">
        <w:rPr>
          <w:rFonts w:ascii="Courier" w:hAnsi="Courier"/>
          <w:b/>
          <w:sz w:val="22"/>
        </w:rPr>
        <w:t>A controller object</w:t>
      </w:r>
      <w:r w:rsidRPr="00957A03">
        <w:rPr>
          <w:rFonts w:ascii="Courier" w:hAnsi="Courier"/>
          <w:sz w:val="22"/>
        </w:rPr>
        <w:t xml:space="preserve"> acts as an intermediary between one or more of an application’s view objects and one or more of its model objects. Controller </w:t>
      </w:r>
      <w:r w:rsidRPr="00957A03">
        <w:rPr>
          <w:rFonts w:ascii="Courier" w:hAnsi="Courier"/>
          <w:sz w:val="22"/>
        </w:rPr>
        <w:lastRenderedPageBreak/>
        <w:t>objects are thus a conduit through which view objects learn about changes in model objects and vice versa. Controller objects can also perform setup and coordinating tasks for an application and manage the life cycles of other objects.</w:t>
      </w:r>
      <w:r w:rsidR="00D80D19" w:rsidRPr="00D80D19">
        <w:t xml:space="preserve"> </w:t>
      </w:r>
    </w:p>
    <w:p w:rsidR="005125FA" w:rsidRPr="00957A03" w:rsidRDefault="00F558B0" w:rsidP="005125FA">
      <w:pPr>
        <w:pStyle w:val="ListParagraph"/>
        <w:numPr>
          <w:ilvl w:val="0"/>
          <w:numId w:val="9"/>
        </w:numPr>
        <w:jc w:val="both"/>
        <w:rPr>
          <w:rFonts w:ascii="Courier" w:hAnsi="Courier"/>
          <w:sz w:val="22"/>
        </w:rPr>
      </w:pPr>
      <w:r w:rsidRPr="00957A03">
        <w:rPr>
          <w:rFonts w:ascii="Courier" w:hAnsi="Courier"/>
          <w:sz w:val="22"/>
        </w:rPr>
        <w:t>The role of objects in an iOS app are as follows:</w:t>
      </w:r>
    </w:p>
    <w:p w:rsidR="00F558B0" w:rsidRPr="00957A03" w:rsidRDefault="00F558B0" w:rsidP="00F558B0">
      <w:pPr>
        <w:pStyle w:val="ListParagraph"/>
        <w:numPr>
          <w:ilvl w:val="1"/>
          <w:numId w:val="9"/>
        </w:numPr>
        <w:jc w:val="both"/>
        <w:rPr>
          <w:rFonts w:ascii="Courier" w:hAnsi="Courier"/>
          <w:sz w:val="22"/>
        </w:rPr>
      </w:pPr>
      <w:proofErr w:type="spellStart"/>
      <w:r w:rsidRPr="00957A03">
        <w:rPr>
          <w:rFonts w:ascii="Courier" w:hAnsi="Courier"/>
          <w:b/>
          <w:sz w:val="22"/>
        </w:rPr>
        <w:t>UIApplication</w:t>
      </w:r>
      <w:proofErr w:type="spellEnd"/>
      <w:r w:rsidRPr="00957A03">
        <w:rPr>
          <w:rFonts w:ascii="Courier" w:hAnsi="Courier"/>
          <w:b/>
          <w:sz w:val="22"/>
        </w:rPr>
        <w:t xml:space="preserve"> object -</w:t>
      </w:r>
      <w:r w:rsidRPr="00957A03">
        <w:rPr>
          <w:rFonts w:ascii="Courier" w:hAnsi="Courier"/>
          <w:sz w:val="22"/>
        </w:rPr>
        <w:t xml:space="preserve"> The </w:t>
      </w:r>
      <w:proofErr w:type="spellStart"/>
      <w:r w:rsidRPr="00957A03">
        <w:rPr>
          <w:rFonts w:ascii="Courier" w:hAnsi="Courier"/>
          <w:sz w:val="22"/>
        </w:rPr>
        <w:t>UIApplication</w:t>
      </w:r>
      <w:proofErr w:type="spellEnd"/>
      <w:r w:rsidRPr="00957A03">
        <w:rPr>
          <w:rFonts w:ascii="Courier" w:hAnsi="Courier"/>
          <w:sz w:val="22"/>
        </w:rPr>
        <w:t> object manages the event loop and other high-level app behaviors. It also reports key app transitions and some special events (such as incoming push notifications) to its delegate, which is a custom object you define. Use the </w:t>
      </w:r>
      <w:proofErr w:type="spellStart"/>
      <w:r w:rsidRPr="00957A03">
        <w:rPr>
          <w:rFonts w:ascii="Courier" w:hAnsi="Courier"/>
          <w:sz w:val="22"/>
        </w:rPr>
        <w:t>UIApplication</w:t>
      </w:r>
      <w:proofErr w:type="spellEnd"/>
      <w:r w:rsidRPr="00957A03">
        <w:rPr>
          <w:rFonts w:ascii="Courier" w:hAnsi="Courier"/>
          <w:sz w:val="22"/>
        </w:rPr>
        <w:t xml:space="preserve"> object as is—that is, without </w:t>
      </w:r>
      <w:proofErr w:type="spellStart"/>
      <w:r w:rsidRPr="00957A03">
        <w:rPr>
          <w:rFonts w:ascii="Courier" w:hAnsi="Courier"/>
          <w:sz w:val="22"/>
        </w:rPr>
        <w:t>subclassing</w:t>
      </w:r>
      <w:proofErr w:type="spellEnd"/>
      <w:r w:rsidRPr="00957A03">
        <w:rPr>
          <w:rFonts w:ascii="Courier" w:hAnsi="Courier"/>
          <w:sz w:val="22"/>
        </w:rPr>
        <w:t>.</w:t>
      </w:r>
    </w:p>
    <w:p w:rsidR="00957A03" w:rsidRPr="00957A03" w:rsidRDefault="00F558B0" w:rsidP="00957A03">
      <w:pPr>
        <w:pStyle w:val="ListParagraph"/>
        <w:numPr>
          <w:ilvl w:val="1"/>
          <w:numId w:val="9"/>
        </w:numPr>
        <w:jc w:val="both"/>
        <w:rPr>
          <w:rFonts w:ascii="Courier" w:hAnsi="Courier"/>
          <w:sz w:val="22"/>
        </w:rPr>
      </w:pPr>
      <w:r w:rsidRPr="00957A03">
        <w:rPr>
          <w:rFonts w:ascii="Courier" w:hAnsi="Courier"/>
          <w:b/>
          <w:sz w:val="22"/>
        </w:rPr>
        <w:t>App</w:t>
      </w:r>
      <w:r w:rsidR="00957A03" w:rsidRPr="00957A03">
        <w:rPr>
          <w:rFonts w:ascii="Courier" w:hAnsi="Courier"/>
          <w:b/>
          <w:sz w:val="22"/>
        </w:rPr>
        <w:t xml:space="preserve"> delegate object -</w:t>
      </w:r>
      <w:r w:rsidR="00957A03" w:rsidRPr="00957A03">
        <w:rPr>
          <w:rFonts w:ascii="Courier" w:hAnsi="Courier"/>
          <w:sz w:val="22"/>
        </w:rPr>
        <w:t xml:space="preserve"> The app delegate is the heart of your custom code. This object works in tandem with the </w:t>
      </w:r>
      <w:proofErr w:type="spellStart"/>
      <w:r w:rsidR="00957A03" w:rsidRPr="00EF5BCB">
        <w:rPr>
          <w:rFonts w:ascii="Courier" w:hAnsi="Courier"/>
          <w:sz w:val="22"/>
        </w:rPr>
        <w:t>UIApplication</w:t>
      </w:r>
      <w:r w:rsidR="00957A03" w:rsidRPr="00957A03">
        <w:rPr>
          <w:rFonts w:ascii="Courier" w:hAnsi="Courier"/>
          <w:sz w:val="22"/>
        </w:rPr>
        <w:t>object</w:t>
      </w:r>
      <w:proofErr w:type="spellEnd"/>
      <w:r w:rsidR="00957A03" w:rsidRPr="00957A03">
        <w:rPr>
          <w:rFonts w:ascii="Courier" w:hAnsi="Courier"/>
          <w:sz w:val="22"/>
        </w:rPr>
        <w:t xml:space="preserve"> to handle app initialization, state transitions, and many high-level app events. This object is also the only one guaranteed to</w:t>
      </w:r>
      <w:bookmarkStart w:id="0" w:name="_GoBack"/>
      <w:bookmarkEnd w:id="0"/>
      <w:r w:rsidR="00957A03" w:rsidRPr="00957A03">
        <w:rPr>
          <w:rFonts w:ascii="Courier" w:hAnsi="Courier"/>
          <w:sz w:val="22"/>
        </w:rPr>
        <w:t xml:space="preserve"> be present in every app, so it is often used to set up the app’s initial data structures.</w:t>
      </w:r>
    </w:p>
    <w:p w:rsidR="00957A03" w:rsidRPr="00957A03" w:rsidRDefault="00957A03" w:rsidP="00957A03">
      <w:pPr>
        <w:pStyle w:val="ListParagraph"/>
        <w:numPr>
          <w:ilvl w:val="1"/>
          <w:numId w:val="9"/>
        </w:numPr>
        <w:jc w:val="both"/>
        <w:rPr>
          <w:rFonts w:ascii="Courier" w:hAnsi="Courier"/>
          <w:sz w:val="22"/>
        </w:rPr>
      </w:pPr>
      <w:r w:rsidRPr="00957A03">
        <w:rPr>
          <w:rFonts w:ascii="Courier" w:hAnsi="Courier"/>
          <w:b/>
          <w:iCs/>
          <w:sz w:val="22"/>
        </w:rPr>
        <w:t>Documents and data model objects -</w:t>
      </w:r>
      <w:r w:rsidRPr="00957A03">
        <w:rPr>
          <w:rFonts w:ascii="Courier" w:hAnsi="Courier"/>
          <w:iCs/>
          <w:sz w:val="22"/>
        </w:rPr>
        <w:t xml:space="preserve"> Data model objects</w:t>
      </w:r>
      <w:r w:rsidRPr="00957A03">
        <w:rPr>
          <w:rFonts w:ascii="Courier" w:hAnsi="Courier"/>
          <w:sz w:val="22"/>
        </w:rPr>
        <w:t> store your app’s content and are specific to your app. For example, a banking app might store a database containing financial transactions, whereas a painting app might store an image object or even the sequence of drawing commands that led to the creation of that image.</w:t>
      </w:r>
    </w:p>
    <w:p w:rsidR="00957A03" w:rsidRPr="00957A03" w:rsidRDefault="00957A03" w:rsidP="00957A03">
      <w:pPr>
        <w:pStyle w:val="ListParagraph"/>
        <w:numPr>
          <w:ilvl w:val="1"/>
          <w:numId w:val="9"/>
        </w:numPr>
        <w:jc w:val="both"/>
        <w:rPr>
          <w:rFonts w:ascii="Courier" w:hAnsi="Courier"/>
          <w:sz w:val="22"/>
        </w:rPr>
      </w:pPr>
      <w:r w:rsidRPr="00957A03">
        <w:rPr>
          <w:rFonts w:ascii="Courier" w:hAnsi="Courier"/>
          <w:b/>
          <w:sz w:val="22"/>
        </w:rPr>
        <w:t>View Controller objects -</w:t>
      </w:r>
      <w:r w:rsidRPr="00957A03">
        <w:rPr>
          <w:rFonts w:ascii="Courier" w:hAnsi="Courier"/>
          <w:sz w:val="22"/>
        </w:rPr>
        <w:t xml:space="preserve"> View controller objects manage the presentation of your app’s content on screen. A view controller manages a single view and its collection of </w:t>
      </w:r>
      <w:proofErr w:type="spellStart"/>
      <w:r w:rsidRPr="00957A03">
        <w:rPr>
          <w:rFonts w:ascii="Courier" w:hAnsi="Courier"/>
          <w:sz w:val="22"/>
        </w:rPr>
        <w:t>subviews</w:t>
      </w:r>
      <w:proofErr w:type="spellEnd"/>
      <w:r w:rsidRPr="00957A03">
        <w:rPr>
          <w:rFonts w:ascii="Courier" w:hAnsi="Courier"/>
          <w:sz w:val="22"/>
        </w:rPr>
        <w:t>. When presented, the view controller makes its views visible by installing them in the app’s window.</w:t>
      </w:r>
    </w:p>
    <w:p w:rsidR="00957A03" w:rsidRPr="00957A03" w:rsidRDefault="00957A03" w:rsidP="00957A03">
      <w:pPr>
        <w:pStyle w:val="ListParagraph"/>
        <w:numPr>
          <w:ilvl w:val="1"/>
          <w:numId w:val="9"/>
        </w:numPr>
        <w:jc w:val="both"/>
        <w:rPr>
          <w:rFonts w:ascii="Courier" w:hAnsi="Courier"/>
          <w:sz w:val="22"/>
        </w:rPr>
      </w:pPr>
      <w:proofErr w:type="spellStart"/>
      <w:r w:rsidRPr="00957A03">
        <w:rPr>
          <w:rFonts w:ascii="Courier" w:hAnsi="Courier"/>
          <w:b/>
          <w:sz w:val="22"/>
        </w:rPr>
        <w:t>UIWindow</w:t>
      </w:r>
      <w:proofErr w:type="spellEnd"/>
      <w:r w:rsidRPr="00957A03">
        <w:rPr>
          <w:rFonts w:ascii="Courier" w:hAnsi="Courier"/>
          <w:b/>
          <w:sz w:val="22"/>
        </w:rPr>
        <w:t xml:space="preserve"> object -</w:t>
      </w:r>
      <w:r w:rsidRPr="00957A03">
        <w:rPr>
          <w:rFonts w:ascii="Courier" w:hAnsi="Courier"/>
          <w:sz w:val="22"/>
        </w:rPr>
        <w:t xml:space="preserve"> A </w:t>
      </w:r>
      <w:proofErr w:type="spellStart"/>
      <w:r w:rsidRPr="00957A03">
        <w:rPr>
          <w:rFonts w:ascii="Courier" w:hAnsi="Courier"/>
          <w:sz w:val="22"/>
        </w:rPr>
        <w:fldChar w:fldCharType="begin"/>
      </w:r>
      <w:r w:rsidRPr="00957A03">
        <w:rPr>
          <w:rFonts w:ascii="Courier" w:hAnsi="Courier"/>
          <w:sz w:val="22"/>
        </w:rPr>
        <w:instrText xml:space="preserve"> HYPERLINK "https://developer.apple.com/documentation/uikit/uiwindow" \t "_self" </w:instrText>
      </w:r>
      <w:r w:rsidRPr="00957A03">
        <w:rPr>
          <w:rFonts w:ascii="Courier" w:hAnsi="Courier"/>
          <w:sz w:val="22"/>
        </w:rPr>
        <w:fldChar w:fldCharType="separate"/>
      </w:r>
      <w:r w:rsidRPr="00957A03">
        <w:rPr>
          <w:rFonts w:ascii="Courier" w:hAnsi="Courier"/>
          <w:sz w:val="22"/>
        </w:rPr>
        <w:t>UIWindow</w:t>
      </w:r>
      <w:proofErr w:type="spellEnd"/>
      <w:r w:rsidRPr="00957A03">
        <w:rPr>
          <w:rFonts w:ascii="Courier" w:hAnsi="Courier"/>
          <w:sz w:val="22"/>
        </w:rPr>
        <w:fldChar w:fldCharType="end"/>
      </w:r>
      <w:r w:rsidRPr="00957A03">
        <w:rPr>
          <w:rFonts w:ascii="Courier" w:hAnsi="Courier"/>
          <w:sz w:val="22"/>
        </w:rPr>
        <w:t> object coordinates the presentation of one or more views on a screen. Most apps have only one window, which presents content on the main screen, but apps may have an additional window for content displayed on an external display.</w:t>
      </w:r>
    </w:p>
    <w:p w:rsidR="00F558B0" w:rsidRPr="00957A03" w:rsidRDefault="00957A03" w:rsidP="00957A03">
      <w:pPr>
        <w:pStyle w:val="ListParagraph"/>
        <w:numPr>
          <w:ilvl w:val="1"/>
          <w:numId w:val="9"/>
        </w:numPr>
        <w:jc w:val="both"/>
        <w:rPr>
          <w:rFonts w:ascii="Courier" w:hAnsi="Courier"/>
          <w:sz w:val="22"/>
        </w:rPr>
      </w:pPr>
      <w:r w:rsidRPr="00957A03">
        <w:rPr>
          <w:rFonts w:ascii="Courier" w:hAnsi="Courier"/>
          <w:b/>
          <w:sz w:val="22"/>
        </w:rPr>
        <w:t>View objects and control objects -</w:t>
      </w:r>
      <w:r w:rsidRPr="00957A03">
        <w:rPr>
          <w:rFonts w:ascii="Courier" w:hAnsi="Courier"/>
          <w:sz w:val="22"/>
        </w:rPr>
        <w:t xml:space="preserve"> Views and controls provide the visual representation of your app’s content. A view is an object that draws content in a designated rectangular area and responds to events within that area. Controls are a specialized type of view responsible for implementing familiar interface objects such as buttons, text fields, and toggle switches.</w:t>
      </w:r>
    </w:p>
    <w:p w:rsidR="005125FA" w:rsidRPr="00D063FB" w:rsidRDefault="00957A03" w:rsidP="00D063FB">
      <w:pPr>
        <w:pStyle w:val="Heading2"/>
        <w:rPr>
          <w:rFonts w:ascii="Courier" w:hAnsi="Courier"/>
        </w:rPr>
      </w:pPr>
      <w:r w:rsidRPr="00957A03">
        <w:rPr>
          <w:rFonts w:ascii="Courier" w:hAnsi="Courier"/>
        </w:rPr>
        <w:t xml:space="preserve">The </w:t>
      </w:r>
      <w:r>
        <w:rPr>
          <w:rFonts w:ascii="Courier" w:hAnsi="Courier"/>
        </w:rPr>
        <w:t>Main Run Loop</w:t>
      </w:r>
    </w:p>
    <w:p w:rsidR="00BF0E09" w:rsidRPr="00BF0E09" w:rsidRDefault="00BF0E09" w:rsidP="00BF0E09">
      <w:pPr>
        <w:pStyle w:val="ListParagraph"/>
        <w:numPr>
          <w:ilvl w:val="0"/>
          <w:numId w:val="9"/>
        </w:numPr>
        <w:jc w:val="both"/>
        <w:rPr>
          <w:rFonts w:ascii="Courier" w:hAnsi="Courier"/>
          <w:sz w:val="22"/>
        </w:rPr>
      </w:pPr>
      <w:r w:rsidRPr="00BF0E09">
        <w:rPr>
          <w:rFonts w:ascii="Courier" w:hAnsi="Courier"/>
          <w:sz w:val="22"/>
        </w:rPr>
        <w:t>An app’s main run loop processes all user-related events. The </w:t>
      </w:r>
      <w:proofErr w:type="spellStart"/>
      <w:r w:rsidRPr="00BF0E09">
        <w:rPr>
          <w:rFonts w:ascii="Courier" w:hAnsi="Courier"/>
          <w:sz w:val="22"/>
        </w:rPr>
        <w:fldChar w:fldCharType="begin"/>
      </w:r>
      <w:r w:rsidRPr="00BF0E09">
        <w:rPr>
          <w:rFonts w:ascii="Courier" w:hAnsi="Courier"/>
          <w:sz w:val="22"/>
        </w:rPr>
        <w:instrText xml:space="preserve"> HYPERLINK "https://developer.apple.com/documentation/uikit/uiapplication" \t "_self" </w:instrText>
      </w:r>
      <w:r w:rsidRPr="00BF0E09">
        <w:rPr>
          <w:rFonts w:ascii="Courier" w:hAnsi="Courier"/>
          <w:sz w:val="22"/>
        </w:rPr>
        <w:fldChar w:fldCharType="separate"/>
      </w:r>
      <w:r w:rsidRPr="00BF0E09">
        <w:rPr>
          <w:rFonts w:ascii="Courier" w:hAnsi="Courier"/>
          <w:sz w:val="22"/>
        </w:rPr>
        <w:t>UIApplication</w:t>
      </w:r>
      <w:proofErr w:type="spellEnd"/>
      <w:r w:rsidRPr="00BF0E09">
        <w:rPr>
          <w:rFonts w:ascii="Courier" w:hAnsi="Courier"/>
          <w:sz w:val="22"/>
        </w:rPr>
        <w:fldChar w:fldCharType="end"/>
      </w:r>
      <w:r w:rsidRPr="00BF0E09">
        <w:rPr>
          <w:rFonts w:ascii="Courier" w:hAnsi="Courier"/>
          <w:sz w:val="22"/>
        </w:rPr>
        <w:t> object sets up the main run loop at launch time and uses it to process events and handle updates to view-based interfaces. As the name suggests, the main run loop executes on the app’s main thread. This behavior ensures that user-related events are processed serially in the order in which they were received.</w:t>
      </w:r>
    </w:p>
    <w:p w:rsidR="001F5DA8" w:rsidRPr="003E0F93" w:rsidRDefault="00BF0E09" w:rsidP="001F5DA8">
      <w:pPr>
        <w:pStyle w:val="ListParagraph"/>
        <w:numPr>
          <w:ilvl w:val="0"/>
          <w:numId w:val="9"/>
        </w:numPr>
        <w:jc w:val="both"/>
        <w:rPr>
          <w:rFonts w:ascii="Courier" w:hAnsi="Courier"/>
          <w:sz w:val="22"/>
        </w:rPr>
      </w:pPr>
      <w:r w:rsidRPr="00BF0E09">
        <w:rPr>
          <w:rFonts w:ascii="Courier" w:hAnsi="Courier"/>
          <w:sz w:val="22"/>
        </w:rPr>
        <w:t xml:space="preserve">Figure 2-2 shows the architecture of the main run loop and how user events result in actions taken by your app. As the user interacts with a device, events related to those interactions are generated by the system and delivered to the app via a special port set up by </w:t>
      </w:r>
      <w:proofErr w:type="spellStart"/>
      <w:r w:rsidRPr="00BF0E09">
        <w:rPr>
          <w:rFonts w:ascii="Courier" w:hAnsi="Courier"/>
          <w:sz w:val="22"/>
        </w:rPr>
        <w:t>UIKit</w:t>
      </w:r>
      <w:proofErr w:type="spellEnd"/>
      <w:r w:rsidRPr="00BF0E09">
        <w:rPr>
          <w:rFonts w:ascii="Courier" w:hAnsi="Courier"/>
          <w:sz w:val="22"/>
        </w:rPr>
        <w:t>. Events are queued internally by the app and dispatched one-by-one to the main run loop for execution. The </w:t>
      </w:r>
      <w:proofErr w:type="spellStart"/>
      <w:r w:rsidRPr="00BF0E09">
        <w:rPr>
          <w:rFonts w:ascii="Courier" w:hAnsi="Courier"/>
          <w:sz w:val="22"/>
        </w:rPr>
        <w:t>UIApplication</w:t>
      </w:r>
      <w:proofErr w:type="spellEnd"/>
      <w:r w:rsidRPr="00BF0E09">
        <w:rPr>
          <w:rFonts w:ascii="Courier" w:hAnsi="Courier"/>
          <w:sz w:val="22"/>
        </w:rPr>
        <w:t> object is the first object to receive the event and make the decision about what needs to be done. A touch event is usually dispatched to the main window object, which in turn dispatches it to the view in which the touch occurred. Other events might take slightly different paths through various app objects.</w:t>
      </w:r>
    </w:p>
    <w:p w:rsidR="003E0F93" w:rsidRPr="00957A03" w:rsidRDefault="003E0F93" w:rsidP="003E0F93">
      <w:pPr>
        <w:pStyle w:val="Heading1"/>
        <w:rPr>
          <w:rFonts w:ascii="Courier" w:hAnsi="Courier"/>
          <w:sz w:val="44"/>
        </w:rPr>
      </w:pPr>
      <w:r>
        <w:rPr>
          <w:rFonts w:ascii="Courier" w:hAnsi="Courier"/>
          <w:sz w:val="44"/>
        </w:rPr>
        <w:lastRenderedPageBreak/>
        <w:t>Strategies for Handling App State Transitions</w:t>
      </w:r>
    </w:p>
    <w:p w:rsidR="00294132" w:rsidRDefault="00294132" w:rsidP="00294132">
      <w:pPr>
        <w:pStyle w:val="Heading2"/>
        <w:rPr>
          <w:rFonts w:ascii="Courier" w:hAnsi="Courier"/>
        </w:rPr>
      </w:pPr>
      <w:r>
        <w:rPr>
          <w:rFonts w:ascii="Courier" w:hAnsi="Courier"/>
        </w:rPr>
        <w:t>What to do at Launch Time</w:t>
      </w:r>
    </w:p>
    <w:p w:rsidR="00294132" w:rsidRPr="00294132" w:rsidRDefault="00294132" w:rsidP="00294132">
      <w:pPr>
        <w:pStyle w:val="ListParagraph"/>
        <w:numPr>
          <w:ilvl w:val="0"/>
          <w:numId w:val="9"/>
        </w:numPr>
        <w:jc w:val="both"/>
        <w:rPr>
          <w:rFonts w:ascii="Courier" w:hAnsi="Courier"/>
          <w:sz w:val="22"/>
        </w:rPr>
      </w:pPr>
      <w:r w:rsidRPr="00294132">
        <w:rPr>
          <w:rFonts w:ascii="Courier" w:hAnsi="Courier"/>
          <w:sz w:val="22"/>
        </w:rPr>
        <w:t>When your app is launched (either into the foreground or background), use your app delegate’s </w:t>
      </w:r>
      <w:hyperlink r:id="rId7" w:tgtFrame="_self" w:history="1">
        <w:r w:rsidRPr="00294132">
          <w:rPr>
            <w:rFonts w:ascii="Courier" w:hAnsi="Courier"/>
            <w:sz w:val="22"/>
          </w:rPr>
          <w:t>application:willFinishLaunchingWithOptions:</w:t>
        </w:r>
      </w:hyperlink>
      <w:r w:rsidRPr="00294132">
        <w:rPr>
          <w:rFonts w:ascii="Courier" w:hAnsi="Courier"/>
          <w:sz w:val="22"/>
        </w:rPr>
        <w:t> and </w:t>
      </w:r>
      <w:hyperlink r:id="rId8" w:tgtFrame="_self" w:history="1">
        <w:r w:rsidRPr="00294132">
          <w:rPr>
            <w:rFonts w:ascii="Courier" w:hAnsi="Courier"/>
            <w:sz w:val="22"/>
          </w:rPr>
          <w:t>application:didFinishLaunchingWithOptions:</w:t>
        </w:r>
      </w:hyperlink>
      <w:r w:rsidRPr="00294132">
        <w:rPr>
          <w:rFonts w:ascii="Courier" w:hAnsi="Courier"/>
          <w:sz w:val="22"/>
        </w:rPr>
        <w:t> methods to do the following:</w:t>
      </w:r>
    </w:p>
    <w:p w:rsidR="00294132" w:rsidRPr="00294132" w:rsidRDefault="00294132" w:rsidP="00294132">
      <w:pPr>
        <w:pStyle w:val="ListParagraph"/>
        <w:numPr>
          <w:ilvl w:val="1"/>
          <w:numId w:val="9"/>
        </w:numPr>
        <w:jc w:val="both"/>
        <w:rPr>
          <w:rFonts w:ascii="Courier" w:hAnsi="Courier"/>
          <w:sz w:val="22"/>
        </w:rPr>
      </w:pPr>
      <w:r w:rsidRPr="00294132">
        <w:rPr>
          <w:rFonts w:ascii="Courier" w:hAnsi="Courier"/>
          <w:sz w:val="22"/>
        </w:rPr>
        <w:t xml:space="preserve">Check the contents of the launch options dictionary for information about why the app was </w:t>
      </w:r>
      <w:proofErr w:type="gramStart"/>
      <w:r w:rsidRPr="00294132">
        <w:rPr>
          <w:rFonts w:ascii="Courier" w:hAnsi="Courier"/>
          <w:sz w:val="22"/>
        </w:rPr>
        <w:t>launched, and</w:t>
      </w:r>
      <w:proofErr w:type="gramEnd"/>
      <w:r w:rsidRPr="00294132">
        <w:rPr>
          <w:rFonts w:ascii="Courier" w:hAnsi="Courier"/>
          <w:sz w:val="22"/>
        </w:rPr>
        <w:t xml:space="preserve"> respond appropriately.</w:t>
      </w:r>
    </w:p>
    <w:p w:rsidR="00294132" w:rsidRPr="00294132" w:rsidRDefault="00294132" w:rsidP="00294132">
      <w:pPr>
        <w:pStyle w:val="ListParagraph"/>
        <w:numPr>
          <w:ilvl w:val="1"/>
          <w:numId w:val="9"/>
        </w:numPr>
        <w:jc w:val="both"/>
        <w:rPr>
          <w:rFonts w:ascii="Courier" w:hAnsi="Courier"/>
          <w:sz w:val="22"/>
        </w:rPr>
      </w:pPr>
      <w:r w:rsidRPr="00294132">
        <w:rPr>
          <w:rFonts w:ascii="Courier" w:hAnsi="Courier"/>
          <w:sz w:val="22"/>
        </w:rPr>
        <w:t>Initialize your app’s critical data structures.</w:t>
      </w:r>
    </w:p>
    <w:p w:rsidR="00294132" w:rsidRPr="00294132" w:rsidRDefault="00294132" w:rsidP="00294132">
      <w:pPr>
        <w:pStyle w:val="ListParagraph"/>
        <w:numPr>
          <w:ilvl w:val="1"/>
          <w:numId w:val="9"/>
        </w:numPr>
        <w:jc w:val="both"/>
        <w:rPr>
          <w:rFonts w:ascii="Courier" w:hAnsi="Courier"/>
          <w:sz w:val="22"/>
        </w:rPr>
      </w:pPr>
      <w:r w:rsidRPr="00294132">
        <w:rPr>
          <w:rFonts w:ascii="Courier" w:hAnsi="Courier"/>
          <w:sz w:val="22"/>
        </w:rPr>
        <w:t>Prepare your app’s window and views for display:</w:t>
      </w:r>
    </w:p>
    <w:p w:rsidR="00294132" w:rsidRPr="00294132" w:rsidRDefault="00294132" w:rsidP="00294132">
      <w:pPr>
        <w:pStyle w:val="ListParagraph"/>
        <w:numPr>
          <w:ilvl w:val="2"/>
          <w:numId w:val="9"/>
        </w:numPr>
        <w:jc w:val="both"/>
        <w:rPr>
          <w:rFonts w:ascii="Courier" w:hAnsi="Courier"/>
          <w:sz w:val="22"/>
        </w:rPr>
      </w:pPr>
      <w:r w:rsidRPr="00294132">
        <w:rPr>
          <w:rFonts w:ascii="Courier" w:hAnsi="Courier"/>
          <w:sz w:val="22"/>
        </w:rPr>
        <w:t>Apps that use OpenGL ES for drawing must not use these methods to prepare their drawing environment. Instead, defer any OpenGL ES drawing calls to the </w:t>
      </w:r>
      <w:proofErr w:type="spellStart"/>
      <w:r w:rsidRPr="00294132">
        <w:rPr>
          <w:rFonts w:ascii="Courier" w:hAnsi="Courier"/>
          <w:sz w:val="22"/>
        </w:rPr>
        <w:fldChar w:fldCharType="begin"/>
      </w:r>
      <w:r w:rsidRPr="00294132">
        <w:rPr>
          <w:rFonts w:ascii="Courier" w:hAnsi="Courier"/>
          <w:sz w:val="22"/>
        </w:rPr>
        <w:instrText xml:space="preserve"> HYPERLINK "https://developer.apple.com/documentation/uikit/uiapplicationdelegate/1622956-applicationdidbecomeactive" \t "_self" </w:instrText>
      </w:r>
      <w:r w:rsidRPr="00294132">
        <w:rPr>
          <w:rFonts w:ascii="Courier" w:hAnsi="Courier"/>
          <w:sz w:val="22"/>
        </w:rPr>
        <w:fldChar w:fldCharType="separate"/>
      </w:r>
      <w:r w:rsidRPr="00294132">
        <w:rPr>
          <w:rFonts w:ascii="Courier" w:hAnsi="Courier"/>
          <w:sz w:val="22"/>
        </w:rPr>
        <w:t>applicationDidBecomeActive</w:t>
      </w:r>
      <w:proofErr w:type="spellEnd"/>
      <w:r w:rsidRPr="00294132">
        <w:rPr>
          <w:rFonts w:ascii="Courier" w:hAnsi="Courier"/>
          <w:sz w:val="22"/>
        </w:rPr>
        <w:t>:</w:t>
      </w:r>
      <w:r w:rsidRPr="00294132">
        <w:rPr>
          <w:rFonts w:ascii="Courier" w:hAnsi="Courier"/>
          <w:sz w:val="22"/>
        </w:rPr>
        <w:fldChar w:fldCharType="end"/>
      </w:r>
      <w:r w:rsidRPr="00294132">
        <w:rPr>
          <w:rFonts w:ascii="Courier" w:hAnsi="Courier"/>
          <w:sz w:val="22"/>
        </w:rPr>
        <w:t> method.</w:t>
      </w:r>
    </w:p>
    <w:p w:rsidR="00294132" w:rsidRPr="00294132" w:rsidRDefault="00294132" w:rsidP="00294132">
      <w:pPr>
        <w:pStyle w:val="ListParagraph"/>
        <w:numPr>
          <w:ilvl w:val="2"/>
          <w:numId w:val="9"/>
        </w:numPr>
        <w:jc w:val="both"/>
        <w:rPr>
          <w:rFonts w:ascii="Courier" w:hAnsi="Courier"/>
          <w:sz w:val="22"/>
        </w:rPr>
      </w:pPr>
      <w:r w:rsidRPr="00294132">
        <w:rPr>
          <w:rFonts w:ascii="Courier" w:hAnsi="Courier"/>
          <w:sz w:val="22"/>
        </w:rPr>
        <w:t>Show your app window from your </w:t>
      </w:r>
      <w:proofErr w:type="spellStart"/>
      <w:proofErr w:type="gramStart"/>
      <w:r w:rsidRPr="00294132">
        <w:rPr>
          <w:rFonts w:ascii="Courier" w:hAnsi="Courier"/>
          <w:sz w:val="22"/>
        </w:rPr>
        <w:t>application:willFinishLaunchingWithOptions</w:t>
      </w:r>
      <w:proofErr w:type="gramEnd"/>
      <w:r w:rsidRPr="00294132">
        <w:rPr>
          <w:rFonts w:ascii="Courier" w:hAnsi="Courier"/>
          <w:sz w:val="22"/>
        </w:rPr>
        <w:t>:method</w:t>
      </w:r>
      <w:proofErr w:type="spellEnd"/>
      <w:r w:rsidRPr="00294132">
        <w:rPr>
          <w:rFonts w:ascii="Courier" w:hAnsi="Courier"/>
          <w:sz w:val="22"/>
        </w:rPr>
        <w:t xml:space="preserve">. </w:t>
      </w:r>
      <w:proofErr w:type="spellStart"/>
      <w:r w:rsidRPr="00294132">
        <w:rPr>
          <w:rFonts w:ascii="Courier" w:hAnsi="Courier"/>
          <w:sz w:val="22"/>
        </w:rPr>
        <w:t>UIKit</w:t>
      </w:r>
      <w:proofErr w:type="spellEnd"/>
      <w:r w:rsidRPr="00294132">
        <w:rPr>
          <w:rFonts w:ascii="Courier" w:hAnsi="Courier"/>
          <w:sz w:val="22"/>
        </w:rPr>
        <w:t xml:space="preserve"> delays making the window visible until after the </w:t>
      </w:r>
      <w:proofErr w:type="spellStart"/>
      <w:proofErr w:type="gramStart"/>
      <w:r w:rsidRPr="00294132">
        <w:rPr>
          <w:rFonts w:ascii="Courier" w:hAnsi="Courier"/>
          <w:sz w:val="22"/>
        </w:rPr>
        <w:t>application:didFinishLaunchingWithOptions</w:t>
      </w:r>
      <w:proofErr w:type="spellEnd"/>
      <w:proofErr w:type="gramEnd"/>
      <w:r w:rsidRPr="00294132">
        <w:rPr>
          <w:rFonts w:ascii="Courier" w:hAnsi="Courier"/>
          <w:sz w:val="22"/>
        </w:rPr>
        <w:t>: method returns.</w:t>
      </w:r>
    </w:p>
    <w:p w:rsidR="00294132" w:rsidRPr="00294132" w:rsidRDefault="00294132" w:rsidP="00294132">
      <w:pPr>
        <w:pStyle w:val="ListParagraph"/>
        <w:numPr>
          <w:ilvl w:val="0"/>
          <w:numId w:val="9"/>
        </w:numPr>
        <w:jc w:val="both"/>
        <w:rPr>
          <w:rFonts w:ascii="Courier" w:hAnsi="Courier"/>
          <w:sz w:val="22"/>
        </w:rPr>
      </w:pPr>
      <w:r w:rsidRPr="00294132">
        <w:rPr>
          <w:rFonts w:ascii="Courier" w:hAnsi="Courier"/>
          <w:sz w:val="22"/>
        </w:rPr>
        <w:t xml:space="preserve">At </w:t>
      </w:r>
      <w:proofErr w:type="spellStart"/>
      <w:r w:rsidRPr="00294132">
        <w:rPr>
          <w:rFonts w:ascii="Courier" w:hAnsi="Courier"/>
          <w:sz w:val="22"/>
        </w:rPr>
        <w:t>launch</w:t>
      </w:r>
      <w:proofErr w:type="spellEnd"/>
      <w:r w:rsidRPr="00294132">
        <w:rPr>
          <w:rFonts w:ascii="Courier" w:hAnsi="Courier"/>
          <w:sz w:val="22"/>
        </w:rPr>
        <w:t xml:space="preserve"> time, the system automatically loads your app’s main storyboard file and loads the initial view controller.</w:t>
      </w:r>
    </w:p>
    <w:p w:rsidR="00294132" w:rsidRPr="00294132" w:rsidRDefault="00294132" w:rsidP="00294132">
      <w:pPr>
        <w:pStyle w:val="ListParagraph"/>
        <w:numPr>
          <w:ilvl w:val="0"/>
          <w:numId w:val="9"/>
        </w:numPr>
        <w:jc w:val="both"/>
        <w:rPr>
          <w:rFonts w:ascii="Courier" w:hAnsi="Courier"/>
          <w:sz w:val="22"/>
        </w:rPr>
      </w:pPr>
      <w:r w:rsidRPr="00294132">
        <w:rPr>
          <w:rFonts w:ascii="Courier" w:hAnsi="Courier"/>
          <w:sz w:val="22"/>
        </w:rPr>
        <w:t>Your </w:t>
      </w:r>
      <w:proofErr w:type="gramStart"/>
      <w:r w:rsidRPr="00294132">
        <w:rPr>
          <w:rFonts w:ascii="Courier" w:hAnsi="Courier"/>
          <w:sz w:val="22"/>
        </w:rPr>
        <w:t>application:willFinishLaunchingWithOptions</w:t>
      </w:r>
      <w:proofErr w:type="gramEnd"/>
      <w:r w:rsidRPr="00294132">
        <w:rPr>
          <w:rFonts w:ascii="Courier" w:hAnsi="Courier"/>
          <w:sz w:val="22"/>
        </w:rPr>
        <w:t>: and application:didFinishLaunchingWithOptions: methods should always be as lightweight as possible to reduce your app’s launch time. Apps are expected to launch, initialize themselves, and start handling events in less than 5 seconds. If an app does not finish its launch cycle in a timely manner, the system kills it for being unresponsive. Thus, any tasks that might slow down your launch (such as accessing the network) should be scheduled performed on a secondary thread.</w:t>
      </w:r>
    </w:p>
    <w:p w:rsidR="00294132" w:rsidRPr="00294132" w:rsidRDefault="00294132" w:rsidP="00294132">
      <w:pPr>
        <w:pStyle w:val="ListParagraph"/>
        <w:numPr>
          <w:ilvl w:val="0"/>
          <w:numId w:val="9"/>
        </w:numPr>
        <w:jc w:val="both"/>
        <w:rPr>
          <w:rFonts w:ascii="Courier" w:hAnsi="Courier"/>
          <w:sz w:val="22"/>
        </w:rPr>
      </w:pPr>
      <w:bookmarkStart w:id="1" w:name="//apple_ref/doc/uid/TP40007072-CH8-SW3"/>
      <w:bookmarkEnd w:id="1"/>
      <w:proofErr w:type="spellStart"/>
      <w:proofErr w:type="gramStart"/>
      <w:r w:rsidRPr="00294132">
        <w:rPr>
          <w:rFonts w:ascii="Courier" w:hAnsi="Courier"/>
          <w:sz w:val="22"/>
        </w:rPr>
        <w:t>application:willFinishLaunchingWithOptions</w:t>
      </w:r>
      <w:proofErr w:type="spellEnd"/>
      <w:proofErr w:type="gramEnd"/>
      <w:r w:rsidRPr="00294132">
        <w:rPr>
          <w:rFonts w:ascii="Courier" w:hAnsi="Courier"/>
          <w:sz w:val="22"/>
        </w:rPr>
        <w:t>:</w:t>
      </w:r>
      <w:r>
        <w:rPr>
          <w:rFonts w:ascii="Courier" w:hAnsi="Courier"/>
          <w:sz w:val="22"/>
        </w:rPr>
        <w:t xml:space="preserve"> </w:t>
      </w:r>
      <w:r w:rsidRPr="00294132">
        <w:rPr>
          <w:rFonts w:ascii="Courier" w:hAnsi="Courier"/>
          <w:sz w:val="22"/>
        </w:rPr>
        <w:t>Tells the delegate that the launch process has begun but that state restoration has not yet occurred.</w:t>
      </w:r>
    </w:p>
    <w:p w:rsidR="00294132" w:rsidRPr="00294132" w:rsidRDefault="00294132" w:rsidP="00294132">
      <w:pPr>
        <w:pStyle w:val="ListParagraph"/>
        <w:numPr>
          <w:ilvl w:val="0"/>
          <w:numId w:val="9"/>
        </w:numPr>
        <w:jc w:val="both"/>
        <w:rPr>
          <w:rFonts w:ascii="Courier" w:hAnsi="Courier"/>
          <w:sz w:val="22"/>
        </w:rPr>
      </w:pPr>
      <w:proofErr w:type="spellStart"/>
      <w:proofErr w:type="gramStart"/>
      <w:r w:rsidRPr="00294132">
        <w:rPr>
          <w:rFonts w:ascii="Courier" w:hAnsi="Courier"/>
          <w:sz w:val="22"/>
        </w:rPr>
        <w:t>application:didFinishLaunchingWithOptions</w:t>
      </w:r>
      <w:proofErr w:type="spellEnd"/>
      <w:proofErr w:type="gramEnd"/>
      <w:r w:rsidRPr="00294132">
        <w:rPr>
          <w:rFonts w:ascii="Courier" w:hAnsi="Courier"/>
          <w:sz w:val="22"/>
        </w:rPr>
        <w:t>:</w:t>
      </w:r>
      <w:r>
        <w:rPr>
          <w:rFonts w:ascii="Courier" w:hAnsi="Courier"/>
          <w:sz w:val="22"/>
        </w:rPr>
        <w:t xml:space="preserve"> </w:t>
      </w:r>
      <w:r w:rsidRPr="00294132">
        <w:rPr>
          <w:rFonts w:ascii="Courier" w:hAnsi="Courier"/>
          <w:sz w:val="22"/>
        </w:rPr>
        <w:t>Tells the delegate that the launch process is almost done and the app is almost ready to run.</w:t>
      </w:r>
    </w:p>
    <w:p w:rsidR="00294132" w:rsidRDefault="00294132" w:rsidP="00294132"/>
    <w:p w:rsidR="001F5DA8" w:rsidRPr="00957A03" w:rsidRDefault="00F6126D" w:rsidP="00F6126D">
      <w:pPr>
        <w:pStyle w:val="Heading2"/>
        <w:jc w:val="center"/>
        <w:rPr>
          <w:sz w:val="24"/>
        </w:rPr>
      </w:pPr>
      <w:r w:rsidRPr="00F6126D">
        <w:rPr>
          <w:b w:val="0"/>
          <w:noProof/>
          <w:sz w:val="24"/>
          <w:u w:val="none"/>
        </w:rPr>
        <w:lastRenderedPageBreak/>
        <w:drawing>
          <wp:inline distT="0" distB="0" distL="0" distR="0" wp14:anchorId="356520A3" wp14:editId="3FAC3EED">
            <wp:extent cx="3398270" cy="395121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410"/>
                    <a:stretch/>
                  </pic:blipFill>
                  <pic:spPr bwMode="auto">
                    <a:xfrm>
                      <a:off x="0" y="0"/>
                      <a:ext cx="3407783" cy="3962276"/>
                    </a:xfrm>
                    <a:prstGeom prst="rect">
                      <a:avLst/>
                    </a:prstGeom>
                    <a:ln>
                      <a:noFill/>
                    </a:ln>
                    <a:extLst>
                      <a:ext uri="{53640926-AAD7-44D8-BBD7-CCE9431645EC}">
                        <a14:shadowObscured xmlns:a14="http://schemas.microsoft.com/office/drawing/2010/main"/>
                      </a:ext>
                    </a:extLst>
                  </pic:spPr>
                </pic:pic>
              </a:graphicData>
            </a:graphic>
          </wp:inline>
        </w:drawing>
      </w:r>
    </w:p>
    <w:sectPr w:rsidR="001F5DA8" w:rsidRPr="00957A03" w:rsidSect="00C9518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20005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4369A"/>
    <w:multiLevelType w:val="hybridMultilevel"/>
    <w:tmpl w:val="13749D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990" w:hanging="360"/>
      </w:pPr>
      <w:rPr>
        <w:rFonts w:ascii="Courier New" w:hAnsi="Courier New" w:cs="Courier New" w:hint="default"/>
      </w:rPr>
    </w:lvl>
    <w:lvl w:ilvl="2" w:tplc="04090005">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8145C2"/>
    <w:multiLevelType w:val="hybridMultilevel"/>
    <w:tmpl w:val="C7B02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DB5CBF"/>
    <w:multiLevelType w:val="hybridMultilevel"/>
    <w:tmpl w:val="8FEA9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7E292A"/>
    <w:multiLevelType w:val="multilevel"/>
    <w:tmpl w:val="C1AC76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9119F5"/>
    <w:multiLevelType w:val="hybridMultilevel"/>
    <w:tmpl w:val="DDF6E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E06417"/>
    <w:multiLevelType w:val="hybridMultilevel"/>
    <w:tmpl w:val="07269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431A32"/>
    <w:multiLevelType w:val="hybridMultilevel"/>
    <w:tmpl w:val="4A0AE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6F2A66"/>
    <w:multiLevelType w:val="hybridMultilevel"/>
    <w:tmpl w:val="AD3A0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AD32DC"/>
    <w:multiLevelType w:val="hybridMultilevel"/>
    <w:tmpl w:val="BCFEF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4A1BDD"/>
    <w:multiLevelType w:val="hybridMultilevel"/>
    <w:tmpl w:val="E97A8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C32DF3"/>
    <w:multiLevelType w:val="multilevel"/>
    <w:tmpl w:val="F66AE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0"/>
  </w:num>
  <w:num w:numId="3">
    <w:abstractNumId w:val="2"/>
  </w:num>
  <w:num w:numId="4">
    <w:abstractNumId w:val="4"/>
  </w:num>
  <w:num w:numId="5">
    <w:abstractNumId w:val="5"/>
  </w:num>
  <w:num w:numId="6">
    <w:abstractNumId w:val="1"/>
  </w:num>
  <w:num w:numId="7">
    <w:abstractNumId w:val="7"/>
  </w:num>
  <w:num w:numId="8">
    <w:abstractNumId w:val="8"/>
  </w:num>
  <w:num w:numId="9">
    <w:abstractNumId w:val="0"/>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185"/>
    <w:rsid w:val="001F34A6"/>
    <w:rsid w:val="001F5DA8"/>
    <w:rsid w:val="00294132"/>
    <w:rsid w:val="003E0F93"/>
    <w:rsid w:val="00433265"/>
    <w:rsid w:val="005125FA"/>
    <w:rsid w:val="007A4996"/>
    <w:rsid w:val="00895966"/>
    <w:rsid w:val="00957A03"/>
    <w:rsid w:val="00A16EAD"/>
    <w:rsid w:val="00BF0E09"/>
    <w:rsid w:val="00C95185"/>
    <w:rsid w:val="00D063FB"/>
    <w:rsid w:val="00D80D19"/>
    <w:rsid w:val="00D84E4B"/>
    <w:rsid w:val="00E553C4"/>
    <w:rsid w:val="00E70637"/>
    <w:rsid w:val="00EF5BCB"/>
    <w:rsid w:val="00F558B0"/>
    <w:rsid w:val="00F6126D"/>
    <w:rsid w:val="00F70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3DF47E"/>
  <w14:defaultImageDpi w14:val="32767"/>
  <w15:chartTrackingRefBased/>
  <w15:docId w15:val="{8BEBEAB5-1DFA-334A-B2AA-4A80FA225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95185"/>
    <w:rPr>
      <w:rFonts w:ascii="Times New Roman" w:eastAsia="Times New Roman" w:hAnsi="Times New Roman" w:cs="Times New Roman"/>
    </w:rPr>
  </w:style>
  <w:style w:type="paragraph" w:styleId="Heading1">
    <w:name w:val="heading 1"/>
    <w:basedOn w:val="Normal"/>
    <w:link w:val="Heading1Char"/>
    <w:uiPriority w:val="9"/>
    <w:qFormat/>
    <w:rsid w:val="00A16EAD"/>
    <w:pPr>
      <w:spacing w:before="100" w:beforeAutospacing="1" w:after="100" w:afterAutospacing="1"/>
      <w:outlineLvl w:val="0"/>
    </w:pPr>
    <w:rPr>
      <w:b/>
      <w:bCs/>
      <w:kern w:val="36"/>
      <w:sz w:val="48"/>
      <w:szCs w:val="48"/>
      <w:u w:val="single"/>
    </w:rPr>
  </w:style>
  <w:style w:type="paragraph" w:styleId="Heading2">
    <w:name w:val="heading 2"/>
    <w:basedOn w:val="Normal"/>
    <w:link w:val="Heading2Char"/>
    <w:uiPriority w:val="9"/>
    <w:qFormat/>
    <w:rsid w:val="00A16EAD"/>
    <w:pPr>
      <w:spacing w:before="100" w:beforeAutospacing="1" w:after="100" w:afterAutospacing="1"/>
      <w:outlineLvl w:val="1"/>
    </w:pPr>
    <w:rPr>
      <w:b/>
      <w:bCs/>
      <w:sz w:val="36"/>
      <w:szCs w:val="36"/>
      <w:u w:val="single"/>
    </w:rPr>
  </w:style>
  <w:style w:type="paragraph" w:styleId="Heading3">
    <w:name w:val="heading 3"/>
    <w:basedOn w:val="Normal"/>
    <w:link w:val="Heading3Char"/>
    <w:uiPriority w:val="9"/>
    <w:qFormat/>
    <w:rsid w:val="00A16EAD"/>
    <w:pPr>
      <w:spacing w:before="100" w:beforeAutospacing="1" w:after="100" w:afterAutospacing="1"/>
      <w:outlineLvl w:val="2"/>
    </w:pPr>
    <w:rPr>
      <w:b/>
      <w:bCs/>
      <w:sz w:val="27"/>
      <w:szCs w:val="27"/>
      <w:u w:val="single"/>
    </w:rPr>
  </w:style>
  <w:style w:type="paragraph" w:styleId="Heading4">
    <w:name w:val="heading 4"/>
    <w:basedOn w:val="Normal"/>
    <w:next w:val="Normal"/>
    <w:link w:val="Heading4Char"/>
    <w:uiPriority w:val="9"/>
    <w:unhideWhenUsed/>
    <w:qFormat/>
    <w:rsid w:val="00A16EAD"/>
    <w:pPr>
      <w:keepNext/>
      <w:keepLines/>
      <w:spacing w:before="40"/>
      <w:outlineLvl w:val="3"/>
    </w:pPr>
    <w:rPr>
      <w:rFonts w:asciiTheme="majorHAnsi" w:eastAsiaTheme="majorEastAsia" w:hAnsiTheme="majorHAnsi" w:cstheme="majorBidi"/>
      <w:b/>
      <w:iCs/>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EAD"/>
    <w:rPr>
      <w:rFonts w:ascii="Times New Roman" w:eastAsia="Times New Roman" w:hAnsi="Times New Roman" w:cs="Times New Roman"/>
      <w:b/>
      <w:bCs/>
      <w:kern w:val="36"/>
      <w:sz w:val="48"/>
      <w:szCs w:val="48"/>
      <w:u w:val="single"/>
    </w:rPr>
  </w:style>
  <w:style w:type="character" w:customStyle="1" w:styleId="Heading2Char">
    <w:name w:val="Heading 2 Char"/>
    <w:basedOn w:val="DefaultParagraphFont"/>
    <w:link w:val="Heading2"/>
    <w:uiPriority w:val="9"/>
    <w:rsid w:val="00A16EAD"/>
    <w:rPr>
      <w:rFonts w:ascii="Times New Roman" w:eastAsia="Times New Roman" w:hAnsi="Times New Roman" w:cs="Times New Roman"/>
      <w:b/>
      <w:bCs/>
      <w:sz w:val="36"/>
      <w:szCs w:val="36"/>
      <w:u w:val="single"/>
    </w:rPr>
  </w:style>
  <w:style w:type="character" w:customStyle="1" w:styleId="Heading3Char">
    <w:name w:val="Heading 3 Char"/>
    <w:basedOn w:val="DefaultParagraphFont"/>
    <w:link w:val="Heading3"/>
    <w:uiPriority w:val="9"/>
    <w:rsid w:val="00A16EAD"/>
    <w:rPr>
      <w:rFonts w:ascii="Times New Roman" w:eastAsia="Times New Roman" w:hAnsi="Times New Roman" w:cs="Times New Roman"/>
      <w:b/>
      <w:bCs/>
      <w:sz w:val="27"/>
      <w:szCs w:val="27"/>
      <w:u w:val="single"/>
    </w:rPr>
  </w:style>
  <w:style w:type="character" w:customStyle="1" w:styleId="Heading4Char">
    <w:name w:val="Heading 4 Char"/>
    <w:basedOn w:val="DefaultParagraphFont"/>
    <w:link w:val="Heading4"/>
    <w:uiPriority w:val="9"/>
    <w:rsid w:val="00A16EAD"/>
    <w:rPr>
      <w:rFonts w:asciiTheme="majorHAnsi" w:eastAsiaTheme="majorEastAsia" w:hAnsiTheme="majorHAnsi" w:cstheme="majorBidi"/>
      <w:b/>
      <w:iCs/>
      <w:color w:val="000000" w:themeColor="text1"/>
      <w:u w:val="single"/>
    </w:rPr>
  </w:style>
  <w:style w:type="paragraph" w:styleId="ListParagraph">
    <w:name w:val="List Paragraph"/>
    <w:basedOn w:val="Normal"/>
    <w:uiPriority w:val="34"/>
    <w:qFormat/>
    <w:rsid w:val="00C95185"/>
    <w:pPr>
      <w:ind w:left="720"/>
      <w:contextualSpacing/>
    </w:pPr>
  </w:style>
  <w:style w:type="character" w:styleId="Strong">
    <w:name w:val="Strong"/>
    <w:basedOn w:val="DefaultParagraphFont"/>
    <w:uiPriority w:val="22"/>
    <w:qFormat/>
    <w:rsid w:val="00C95185"/>
    <w:rPr>
      <w:b/>
      <w:bCs/>
    </w:rPr>
  </w:style>
  <w:style w:type="character" w:customStyle="1" w:styleId="apple-converted-space">
    <w:name w:val="apple-converted-space"/>
    <w:basedOn w:val="DefaultParagraphFont"/>
    <w:rsid w:val="00C95185"/>
  </w:style>
  <w:style w:type="character" w:styleId="HTMLCode">
    <w:name w:val="HTML Code"/>
    <w:basedOn w:val="DefaultParagraphFont"/>
    <w:uiPriority w:val="99"/>
    <w:semiHidden/>
    <w:unhideWhenUsed/>
    <w:rsid w:val="00C95185"/>
    <w:rPr>
      <w:rFonts w:ascii="Courier New" w:eastAsia="Times New Roman" w:hAnsi="Courier New" w:cs="Courier New"/>
      <w:sz w:val="20"/>
      <w:szCs w:val="20"/>
    </w:rPr>
  </w:style>
  <w:style w:type="paragraph" w:styleId="NormalWeb">
    <w:name w:val="Normal (Web)"/>
    <w:basedOn w:val="Normal"/>
    <w:uiPriority w:val="99"/>
    <w:semiHidden/>
    <w:unhideWhenUsed/>
    <w:rsid w:val="00C95185"/>
    <w:pPr>
      <w:spacing w:before="100" w:beforeAutospacing="1" w:after="100" w:afterAutospacing="1"/>
    </w:pPr>
  </w:style>
  <w:style w:type="character" w:customStyle="1" w:styleId="pedialink">
    <w:name w:val="pedialink"/>
    <w:basedOn w:val="DefaultParagraphFont"/>
    <w:rsid w:val="00C95185"/>
  </w:style>
  <w:style w:type="character" w:styleId="Emphasis">
    <w:name w:val="Emphasis"/>
    <w:basedOn w:val="DefaultParagraphFont"/>
    <w:uiPriority w:val="20"/>
    <w:qFormat/>
    <w:rsid w:val="00C95185"/>
    <w:rPr>
      <w:i/>
      <w:iCs/>
    </w:rPr>
  </w:style>
  <w:style w:type="character" w:customStyle="1" w:styleId="contenttext">
    <w:name w:val="content_text"/>
    <w:basedOn w:val="DefaultParagraphFont"/>
    <w:rsid w:val="00C95185"/>
  </w:style>
  <w:style w:type="character" w:styleId="Hyperlink">
    <w:name w:val="Hyperlink"/>
    <w:basedOn w:val="DefaultParagraphFont"/>
    <w:uiPriority w:val="99"/>
    <w:semiHidden/>
    <w:unhideWhenUsed/>
    <w:rsid w:val="00C951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11564">
      <w:bodyDiv w:val="1"/>
      <w:marLeft w:val="0"/>
      <w:marRight w:val="0"/>
      <w:marTop w:val="0"/>
      <w:marBottom w:val="0"/>
      <w:divBdr>
        <w:top w:val="none" w:sz="0" w:space="0" w:color="auto"/>
        <w:left w:val="none" w:sz="0" w:space="0" w:color="auto"/>
        <w:bottom w:val="none" w:sz="0" w:space="0" w:color="auto"/>
        <w:right w:val="none" w:sz="0" w:space="0" w:color="auto"/>
      </w:divBdr>
    </w:div>
    <w:div w:id="77486266">
      <w:bodyDiv w:val="1"/>
      <w:marLeft w:val="0"/>
      <w:marRight w:val="0"/>
      <w:marTop w:val="0"/>
      <w:marBottom w:val="0"/>
      <w:divBdr>
        <w:top w:val="none" w:sz="0" w:space="0" w:color="auto"/>
        <w:left w:val="none" w:sz="0" w:space="0" w:color="auto"/>
        <w:bottom w:val="none" w:sz="0" w:space="0" w:color="auto"/>
        <w:right w:val="none" w:sz="0" w:space="0" w:color="auto"/>
      </w:divBdr>
    </w:div>
    <w:div w:id="106199994">
      <w:bodyDiv w:val="1"/>
      <w:marLeft w:val="0"/>
      <w:marRight w:val="0"/>
      <w:marTop w:val="0"/>
      <w:marBottom w:val="0"/>
      <w:divBdr>
        <w:top w:val="none" w:sz="0" w:space="0" w:color="auto"/>
        <w:left w:val="none" w:sz="0" w:space="0" w:color="auto"/>
        <w:bottom w:val="none" w:sz="0" w:space="0" w:color="auto"/>
        <w:right w:val="none" w:sz="0" w:space="0" w:color="auto"/>
      </w:divBdr>
    </w:div>
    <w:div w:id="132645395">
      <w:bodyDiv w:val="1"/>
      <w:marLeft w:val="0"/>
      <w:marRight w:val="0"/>
      <w:marTop w:val="0"/>
      <w:marBottom w:val="0"/>
      <w:divBdr>
        <w:top w:val="none" w:sz="0" w:space="0" w:color="auto"/>
        <w:left w:val="none" w:sz="0" w:space="0" w:color="auto"/>
        <w:bottom w:val="none" w:sz="0" w:space="0" w:color="auto"/>
        <w:right w:val="none" w:sz="0" w:space="0" w:color="auto"/>
      </w:divBdr>
    </w:div>
    <w:div w:id="259604520">
      <w:bodyDiv w:val="1"/>
      <w:marLeft w:val="0"/>
      <w:marRight w:val="0"/>
      <w:marTop w:val="0"/>
      <w:marBottom w:val="0"/>
      <w:divBdr>
        <w:top w:val="none" w:sz="0" w:space="0" w:color="auto"/>
        <w:left w:val="none" w:sz="0" w:space="0" w:color="auto"/>
        <w:bottom w:val="none" w:sz="0" w:space="0" w:color="auto"/>
        <w:right w:val="none" w:sz="0" w:space="0" w:color="auto"/>
      </w:divBdr>
    </w:div>
    <w:div w:id="391512387">
      <w:bodyDiv w:val="1"/>
      <w:marLeft w:val="0"/>
      <w:marRight w:val="0"/>
      <w:marTop w:val="0"/>
      <w:marBottom w:val="0"/>
      <w:divBdr>
        <w:top w:val="none" w:sz="0" w:space="0" w:color="auto"/>
        <w:left w:val="none" w:sz="0" w:space="0" w:color="auto"/>
        <w:bottom w:val="none" w:sz="0" w:space="0" w:color="auto"/>
        <w:right w:val="none" w:sz="0" w:space="0" w:color="auto"/>
      </w:divBdr>
    </w:div>
    <w:div w:id="471823588">
      <w:bodyDiv w:val="1"/>
      <w:marLeft w:val="0"/>
      <w:marRight w:val="0"/>
      <w:marTop w:val="0"/>
      <w:marBottom w:val="0"/>
      <w:divBdr>
        <w:top w:val="none" w:sz="0" w:space="0" w:color="auto"/>
        <w:left w:val="none" w:sz="0" w:space="0" w:color="auto"/>
        <w:bottom w:val="none" w:sz="0" w:space="0" w:color="auto"/>
        <w:right w:val="none" w:sz="0" w:space="0" w:color="auto"/>
      </w:divBdr>
    </w:div>
    <w:div w:id="595481898">
      <w:bodyDiv w:val="1"/>
      <w:marLeft w:val="0"/>
      <w:marRight w:val="0"/>
      <w:marTop w:val="0"/>
      <w:marBottom w:val="0"/>
      <w:divBdr>
        <w:top w:val="none" w:sz="0" w:space="0" w:color="auto"/>
        <w:left w:val="none" w:sz="0" w:space="0" w:color="auto"/>
        <w:bottom w:val="none" w:sz="0" w:space="0" w:color="auto"/>
        <w:right w:val="none" w:sz="0" w:space="0" w:color="auto"/>
      </w:divBdr>
    </w:div>
    <w:div w:id="599995455">
      <w:bodyDiv w:val="1"/>
      <w:marLeft w:val="0"/>
      <w:marRight w:val="0"/>
      <w:marTop w:val="0"/>
      <w:marBottom w:val="0"/>
      <w:divBdr>
        <w:top w:val="none" w:sz="0" w:space="0" w:color="auto"/>
        <w:left w:val="none" w:sz="0" w:space="0" w:color="auto"/>
        <w:bottom w:val="none" w:sz="0" w:space="0" w:color="auto"/>
        <w:right w:val="none" w:sz="0" w:space="0" w:color="auto"/>
      </w:divBdr>
      <w:divsChild>
        <w:div w:id="1109737147">
          <w:marLeft w:val="0"/>
          <w:marRight w:val="0"/>
          <w:marTop w:val="0"/>
          <w:marBottom w:val="0"/>
          <w:divBdr>
            <w:top w:val="none" w:sz="0" w:space="0" w:color="auto"/>
            <w:left w:val="none" w:sz="0" w:space="0" w:color="auto"/>
            <w:bottom w:val="none" w:sz="0" w:space="0" w:color="auto"/>
            <w:right w:val="none" w:sz="0" w:space="0" w:color="auto"/>
          </w:divBdr>
          <w:divsChild>
            <w:div w:id="354964554">
              <w:marLeft w:val="0"/>
              <w:marRight w:val="0"/>
              <w:marTop w:val="0"/>
              <w:marBottom w:val="0"/>
              <w:divBdr>
                <w:top w:val="none" w:sz="0" w:space="0" w:color="auto"/>
                <w:left w:val="none" w:sz="0" w:space="0" w:color="auto"/>
                <w:bottom w:val="none" w:sz="0" w:space="0" w:color="auto"/>
                <w:right w:val="none" w:sz="0" w:space="0" w:color="auto"/>
              </w:divBdr>
              <w:divsChild>
                <w:div w:id="147051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97300">
      <w:bodyDiv w:val="1"/>
      <w:marLeft w:val="0"/>
      <w:marRight w:val="0"/>
      <w:marTop w:val="0"/>
      <w:marBottom w:val="0"/>
      <w:divBdr>
        <w:top w:val="none" w:sz="0" w:space="0" w:color="auto"/>
        <w:left w:val="none" w:sz="0" w:space="0" w:color="auto"/>
        <w:bottom w:val="none" w:sz="0" w:space="0" w:color="auto"/>
        <w:right w:val="none" w:sz="0" w:space="0" w:color="auto"/>
      </w:divBdr>
    </w:div>
    <w:div w:id="636178697">
      <w:bodyDiv w:val="1"/>
      <w:marLeft w:val="0"/>
      <w:marRight w:val="0"/>
      <w:marTop w:val="0"/>
      <w:marBottom w:val="0"/>
      <w:divBdr>
        <w:top w:val="none" w:sz="0" w:space="0" w:color="auto"/>
        <w:left w:val="none" w:sz="0" w:space="0" w:color="auto"/>
        <w:bottom w:val="none" w:sz="0" w:space="0" w:color="auto"/>
        <w:right w:val="none" w:sz="0" w:space="0" w:color="auto"/>
      </w:divBdr>
    </w:div>
    <w:div w:id="665210001">
      <w:bodyDiv w:val="1"/>
      <w:marLeft w:val="0"/>
      <w:marRight w:val="0"/>
      <w:marTop w:val="0"/>
      <w:marBottom w:val="0"/>
      <w:divBdr>
        <w:top w:val="none" w:sz="0" w:space="0" w:color="auto"/>
        <w:left w:val="none" w:sz="0" w:space="0" w:color="auto"/>
        <w:bottom w:val="none" w:sz="0" w:space="0" w:color="auto"/>
        <w:right w:val="none" w:sz="0" w:space="0" w:color="auto"/>
      </w:divBdr>
    </w:div>
    <w:div w:id="697119723">
      <w:bodyDiv w:val="1"/>
      <w:marLeft w:val="0"/>
      <w:marRight w:val="0"/>
      <w:marTop w:val="0"/>
      <w:marBottom w:val="0"/>
      <w:divBdr>
        <w:top w:val="none" w:sz="0" w:space="0" w:color="auto"/>
        <w:left w:val="none" w:sz="0" w:space="0" w:color="auto"/>
        <w:bottom w:val="none" w:sz="0" w:space="0" w:color="auto"/>
        <w:right w:val="none" w:sz="0" w:space="0" w:color="auto"/>
      </w:divBdr>
    </w:div>
    <w:div w:id="706492491">
      <w:bodyDiv w:val="1"/>
      <w:marLeft w:val="0"/>
      <w:marRight w:val="0"/>
      <w:marTop w:val="0"/>
      <w:marBottom w:val="0"/>
      <w:divBdr>
        <w:top w:val="none" w:sz="0" w:space="0" w:color="auto"/>
        <w:left w:val="none" w:sz="0" w:space="0" w:color="auto"/>
        <w:bottom w:val="none" w:sz="0" w:space="0" w:color="auto"/>
        <w:right w:val="none" w:sz="0" w:space="0" w:color="auto"/>
      </w:divBdr>
    </w:div>
    <w:div w:id="715545664">
      <w:bodyDiv w:val="1"/>
      <w:marLeft w:val="0"/>
      <w:marRight w:val="0"/>
      <w:marTop w:val="0"/>
      <w:marBottom w:val="0"/>
      <w:divBdr>
        <w:top w:val="none" w:sz="0" w:space="0" w:color="auto"/>
        <w:left w:val="none" w:sz="0" w:space="0" w:color="auto"/>
        <w:bottom w:val="none" w:sz="0" w:space="0" w:color="auto"/>
        <w:right w:val="none" w:sz="0" w:space="0" w:color="auto"/>
      </w:divBdr>
    </w:div>
    <w:div w:id="768238087">
      <w:bodyDiv w:val="1"/>
      <w:marLeft w:val="0"/>
      <w:marRight w:val="0"/>
      <w:marTop w:val="0"/>
      <w:marBottom w:val="0"/>
      <w:divBdr>
        <w:top w:val="none" w:sz="0" w:space="0" w:color="auto"/>
        <w:left w:val="none" w:sz="0" w:space="0" w:color="auto"/>
        <w:bottom w:val="none" w:sz="0" w:space="0" w:color="auto"/>
        <w:right w:val="none" w:sz="0" w:space="0" w:color="auto"/>
      </w:divBdr>
    </w:div>
    <w:div w:id="891773080">
      <w:bodyDiv w:val="1"/>
      <w:marLeft w:val="0"/>
      <w:marRight w:val="0"/>
      <w:marTop w:val="0"/>
      <w:marBottom w:val="0"/>
      <w:divBdr>
        <w:top w:val="none" w:sz="0" w:space="0" w:color="auto"/>
        <w:left w:val="none" w:sz="0" w:space="0" w:color="auto"/>
        <w:bottom w:val="none" w:sz="0" w:space="0" w:color="auto"/>
        <w:right w:val="none" w:sz="0" w:space="0" w:color="auto"/>
      </w:divBdr>
    </w:div>
    <w:div w:id="918833182">
      <w:bodyDiv w:val="1"/>
      <w:marLeft w:val="0"/>
      <w:marRight w:val="0"/>
      <w:marTop w:val="0"/>
      <w:marBottom w:val="0"/>
      <w:divBdr>
        <w:top w:val="none" w:sz="0" w:space="0" w:color="auto"/>
        <w:left w:val="none" w:sz="0" w:space="0" w:color="auto"/>
        <w:bottom w:val="none" w:sz="0" w:space="0" w:color="auto"/>
        <w:right w:val="none" w:sz="0" w:space="0" w:color="auto"/>
      </w:divBdr>
    </w:div>
    <w:div w:id="939029125">
      <w:bodyDiv w:val="1"/>
      <w:marLeft w:val="0"/>
      <w:marRight w:val="0"/>
      <w:marTop w:val="0"/>
      <w:marBottom w:val="0"/>
      <w:divBdr>
        <w:top w:val="none" w:sz="0" w:space="0" w:color="auto"/>
        <w:left w:val="none" w:sz="0" w:space="0" w:color="auto"/>
        <w:bottom w:val="none" w:sz="0" w:space="0" w:color="auto"/>
        <w:right w:val="none" w:sz="0" w:space="0" w:color="auto"/>
      </w:divBdr>
    </w:div>
    <w:div w:id="947392960">
      <w:bodyDiv w:val="1"/>
      <w:marLeft w:val="0"/>
      <w:marRight w:val="0"/>
      <w:marTop w:val="0"/>
      <w:marBottom w:val="0"/>
      <w:divBdr>
        <w:top w:val="none" w:sz="0" w:space="0" w:color="auto"/>
        <w:left w:val="none" w:sz="0" w:space="0" w:color="auto"/>
        <w:bottom w:val="none" w:sz="0" w:space="0" w:color="auto"/>
        <w:right w:val="none" w:sz="0" w:space="0" w:color="auto"/>
      </w:divBdr>
    </w:div>
    <w:div w:id="969357994">
      <w:bodyDiv w:val="1"/>
      <w:marLeft w:val="0"/>
      <w:marRight w:val="0"/>
      <w:marTop w:val="0"/>
      <w:marBottom w:val="0"/>
      <w:divBdr>
        <w:top w:val="none" w:sz="0" w:space="0" w:color="auto"/>
        <w:left w:val="none" w:sz="0" w:space="0" w:color="auto"/>
        <w:bottom w:val="none" w:sz="0" w:space="0" w:color="auto"/>
        <w:right w:val="none" w:sz="0" w:space="0" w:color="auto"/>
      </w:divBdr>
    </w:div>
    <w:div w:id="1071658586">
      <w:bodyDiv w:val="1"/>
      <w:marLeft w:val="0"/>
      <w:marRight w:val="0"/>
      <w:marTop w:val="0"/>
      <w:marBottom w:val="0"/>
      <w:divBdr>
        <w:top w:val="none" w:sz="0" w:space="0" w:color="auto"/>
        <w:left w:val="none" w:sz="0" w:space="0" w:color="auto"/>
        <w:bottom w:val="none" w:sz="0" w:space="0" w:color="auto"/>
        <w:right w:val="none" w:sz="0" w:space="0" w:color="auto"/>
      </w:divBdr>
    </w:div>
    <w:div w:id="1101024031">
      <w:bodyDiv w:val="1"/>
      <w:marLeft w:val="0"/>
      <w:marRight w:val="0"/>
      <w:marTop w:val="0"/>
      <w:marBottom w:val="0"/>
      <w:divBdr>
        <w:top w:val="none" w:sz="0" w:space="0" w:color="auto"/>
        <w:left w:val="none" w:sz="0" w:space="0" w:color="auto"/>
        <w:bottom w:val="none" w:sz="0" w:space="0" w:color="auto"/>
        <w:right w:val="none" w:sz="0" w:space="0" w:color="auto"/>
      </w:divBdr>
    </w:div>
    <w:div w:id="1115711477">
      <w:bodyDiv w:val="1"/>
      <w:marLeft w:val="0"/>
      <w:marRight w:val="0"/>
      <w:marTop w:val="0"/>
      <w:marBottom w:val="0"/>
      <w:divBdr>
        <w:top w:val="none" w:sz="0" w:space="0" w:color="auto"/>
        <w:left w:val="none" w:sz="0" w:space="0" w:color="auto"/>
        <w:bottom w:val="none" w:sz="0" w:space="0" w:color="auto"/>
        <w:right w:val="none" w:sz="0" w:space="0" w:color="auto"/>
      </w:divBdr>
      <w:divsChild>
        <w:div w:id="736517598">
          <w:marLeft w:val="0"/>
          <w:marRight w:val="0"/>
          <w:marTop w:val="0"/>
          <w:marBottom w:val="0"/>
          <w:divBdr>
            <w:top w:val="none" w:sz="0" w:space="0" w:color="auto"/>
            <w:left w:val="none" w:sz="0" w:space="0" w:color="auto"/>
            <w:bottom w:val="none" w:sz="0" w:space="0" w:color="auto"/>
            <w:right w:val="none" w:sz="0" w:space="0" w:color="auto"/>
          </w:divBdr>
          <w:divsChild>
            <w:div w:id="1575889630">
              <w:marLeft w:val="0"/>
              <w:marRight w:val="0"/>
              <w:marTop w:val="0"/>
              <w:marBottom w:val="0"/>
              <w:divBdr>
                <w:top w:val="none" w:sz="0" w:space="0" w:color="auto"/>
                <w:left w:val="none" w:sz="0" w:space="0" w:color="auto"/>
                <w:bottom w:val="none" w:sz="0" w:space="0" w:color="auto"/>
                <w:right w:val="none" w:sz="0" w:space="0" w:color="auto"/>
              </w:divBdr>
              <w:divsChild>
                <w:div w:id="195975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961090">
      <w:bodyDiv w:val="1"/>
      <w:marLeft w:val="0"/>
      <w:marRight w:val="0"/>
      <w:marTop w:val="0"/>
      <w:marBottom w:val="0"/>
      <w:divBdr>
        <w:top w:val="none" w:sz="0" w:space="0" w:color="auto"/>
        <w:left w:val="none" w:sz="0" w:space="0" w:color="auto"/>
        <w:bottom w:val="none" w:sz="0" w:space="0" w:color="auto"/>
        <w:right w:val="none" w:sz="0" w:space="0" w:color="auto"/>
      </w:divBdr>
      <w:divsChild>
        <w:div w:id="15352478">
          <w:marLeft w:val="0"/>
          <w:marRight w:val="0"/>
          <w:marTop w:val="0"/>
          <w:marBottom w:val="0"/>
          <w:divBdr>
            <w:top w:val="none" w:sz="0" w:space="0" w:color="auto"/>
            <w:left w:val="none" w:sz="0" w:space="0" w:color="auto"/>
            <w:bottom w:val="none" w:sz="0" w:space="0" w:color="auto"/>
            <w:right w:val="none" w:sz="0" w:space="0" w:color="auto"/>
          </w:divBdr>
          <w:divsChild>
            <w:div w:id="533660215">
              <w:marLeft w:val="0"/>
              <w:marRight w:val="0"/>
              <w:marTop w:val="0"/>
              <w:marBottom w:val="0"/>
              <w:divBdr>
                <w:top w:val="none" w:sz="0" w:space="0" w:color="auto"/>
                <w:left w:val="none" w:sz="0" w:space="0" w:color="auto"/>
                <w:bottom w:val="none" w:sz="0" w:space="0" w:color="auto"/>
                <w:right w:val="none" w:sz="0" w:space="0" w:color="auto"/>
              </w:divBdr>
              <w:divsChild>
                <w:div w:id="210241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854230">
      <w:bodyDiv w:val="1"/>
      <w:marLeft w:val="0"/>
      <w:marRight w:val="0"/>
      <w:marTop w:val="0"/>
      <w:marBottom w:val="0"/>
      <w:divBdr>
        <w:top w:val="none" w:sz="0" w:space="0" w:color="auto"/>
        <w:left w:val="none" w:sz="0" w:space="0" w:color="auto"/>
        <w:bottom w:val="none" w:sz="0" w:space="0" w:color="auto"/>
        <w:right w:val="none" w:sz="0" w:space="0" w:color="auto"/>
      </w:divBdr>
    </w:div>
    <w:div w:id="1165710589">
      <w:bodyDiv w:val="1"/>
      <w:marLeft w:val="0"/>
      <w:marRight w:val="0"/>
      <w:marTop w:val="0"/>
      <w:marBottom w:val="0"/>
      <w:divBdr>
        <w:top w:val="none" w:sz="0" w:space="0" w:color="auto"/>
        <w:left w:val="none" w:sz="0" w:space="0" w:color="auto"/>
        <w:bottom w:val="none" w:sz="0" w:space="0" w:color="auto"/>
        <w:right w:val="none" w:sz="0" w:space="0" w:color="auto"/>
      </w:divBdr>
    </w:div>
    <w:div w:id="1194030791">
      <w:bodyDiv w:val="1"/>
      <w:marLeft w:val="0"/>
      <w:marRight w:val="0"/>
      <w:marTop w:val="0"/>
      <w:marBottom w:val="0"/>
      <w:divBdr>
        <w:top w:val="none" w:sz="0" w:space="0" w:color="auto"/>
        <w:left w:val="none" w:sz="0" w:space="0" w:color="auto"/>
        <w:bottom w:val="none" w:sz="0" w:space="0" w:color="auto"/>
        <w:right w:val="none" w:sz="0" w:space="0" w:color="auto"/>
      </w:divBdr>
    </w:div>
    <w:div w:id="1207597489">
      <w:bodyDiv w:val="1"/>
      <w:marLeft w:val="0"/>
      <w:marRight w:val="0"/>
      <w:marTop w:val="0"/>
      <w:marBottom w:val="0"/>
      <w:divBdr>
        <w:top w:val="none" w:sz="0" w:space="0" w:color="auto"/>
        <w:left w:val="none" w:sz="0" w:space="0" w:color="auto"/>
        <w:bottom w:val="none" w:sz="0" w:space="0" w:color="auto"/>
        <w:right w:val="none" w:sz="0" w:space="0" w:color="auto"/>
      </w:divBdr>
    </w:div>
    <w:div w:id="1225333211">
      <w:bodyDiv w:val="1"/>
      <w:marLeft w:val="0"/>
      <w:marRight w:val="0"/>
      <w:marTop w:val="0"/>
      <w:marBottom w:val="0"/>
      <w:divBdr>
        <w:top w:val="none" w:sz="0" w:space="0" w:color="auto"/>
        <w:left w:val="none" w:sz="0" w:space="0" w:color="auto"/>
        <w:bottom w:val="none" w:sz="0" w:space="0" w:color="auto"/>
        <w:right w:val="none" w:sz="0" w:space="0" w:color="auto"/>
      </w:divBdr>
    </w:div>
    <w:div w:id="1271089581">
      <w:bodyDiv w:val="1"/>
      <w:marLeft w:val="0"/>
      <w:marRight w:val="0"/>
      <w:marTop w:val="0"/>
      <w:marBottom w:val="0"/>
      <w:divBdr>
        <w:top w:val="none" w:sz="0" w:space="0" w:color="auto"/>
        <w:left w:val="none" w:sz="0" w:space="0" w:color="auto"/>
        <w:bottom w:val="none" w:sz="0" w:space="0" w:color="auto"/>
        <w:right w:val="none" w:sz="0" w:space="0" w:color="auto"/>
      </w:divBdr>
    </w:div>
    <w:div w:id="1284144293">
      <w:bodyDiv w:val="1"/>
      <w:marLeft w:val="0"/>
      <w:marRight w:val="0"/>
      <w:marTop w:val="0"/>
      <w:marBottom w:val="0"/>
      <w:divBdr>
        <w:top w:val="none" w:sz="0" w:space="0" w:color="auto"/>
        <w:left w:val="none" w:sz="0" w:space="0" w:color="auto"/>
        <w:bottom w:val="none" w:sz="0" w:space="0" w:color="auto"/>
        <w:right w:val="none" w:sz="0" w:space="0" w:color="auto"/>
      </w:divBdr>
    </w:div>
    <w:div w:id="1392735302">
      <w:bodyDiv w:val="1"/>
      <w:marLeft w:val="0"/>
      <w:marRight w:val="0"/>
      <w:marTop w:val="0"/>
      <w:marBottom w:val="0"/>
      <w:divBdr>
        <w:top w:val="none" w:sz="0" w:space="0" w:color="auto"/>
        <w:left w:val="none" w:sz="0" w:space="0" w:color="auto"/>
        <w:bottom w:val="none" w:sz="0" w:space="0" w:color="auto"/>
        <w:right w:val="none" w:sz="0" w:space="0" w:color="auto"/>
      </w:divBdr>
    </w:div>
    <w:div w:id="1707364822">
      <w:bodyDiv w:val="1"/>
      <w:marLeft w:val="0"/>
      <w:marRight w:val="0"/>
      <w:marTop w:val="0"/>
      <w:marBottom w:val="0"/>
      <w:divBdr>
        <w:top w:val="none" w:sz="0" w:space="0" w:color="auto"/>
        <w:left w:val="none" w:sz="0" w:space="0" w:color="auto"/>
        <w:bottom w:val="none" w:sz="0" w:space="0" w:color="auto"/>
        <w:right w:val="none" w:sz="0" w:space="0" w:color="auto"/>
      </w:divBdr>
    </w:div>
    <w:div w:id="1735469653">
      <w:bodyDiv w:val="1"/>
      <w:marLeft w:val="0"/>
      <w:marRight w:val="0"/>
      <w:marTop w:val="0"/>
      <w:marBottom w:val="0"/>
      <w:divBdr>
        <w:top w:val="none" w:sz="0" w:space="0" w:color="auto"/>
        <w:left w:val="none" w:sz="0" w:space="0" w:color="auto"/>
        <w:bottom w:val="none" w:sz="0" w:space="0" w:color="auto"/>
        <w:right w:val="none" w:sz="0" w:space="0" w:color="auto"/>
      </w:divBdr>
    </w:div>
    <w:div w:id="1778909766">
      <w:bodyDiv w:val="1"/>
      <w:marLeft w:val="0"/>
      <w:marRight w:val="0"/>
      <w:marTop w:val="0"/>
      <w:marBottom w:val="0"/>
      <w:divBdr>
        <w:top w:val="none" w:sz="0" w:space="0" w:color="auto"/>
        <w:left w:val="none" w:sz="0" w:space="0" w:color="auto"/>
        <w:bottom w:val="none" w:sz="0" w:space="0" w:color="auto"/>
        <w:right w:val="none" w:sz="0" w:space="0" w:color="auto"/>
      </w:divBdr>
    </w:div>
    <w:div w:id="1866139098">
      <w:bodyDiv w:val="1"/>
      <w:marLeft w:val="0"/>
      <w:marRight w:val="0"/>
      <w:marTop w:val="0"/>
      <w:marBottom w:val="0"/>
      <w:divBdr>
        <w:top w:val="none" w:sz="0" w:space="0" w:color="auto"/>
        <w:left w:val="none" w:sz="0" w:space="0" w:color="auto"/>
        <w:bottom w:val="none" w:sz="0" w:space="0" w:color="auto"/>
        <w:right w:val="none" w:sz="0" w:space="0" w:color="auto"/>
      </w:divBdr>
    </w:div>
    <w:div w:id="1877154967">
      <w:bodyDiv w:val="1"/>
      <w:marLeft w:val="0"/>
      <w:marRight w:val="0"/>
      <w:marTop w:val="0"/>
      <w:marBottom w:val="0"/>
      <w:divBdr>
        <w:top w:val="none" w:sz="0" w:space="0" w:color="auto"/>
        <w:left w:val="none" w:sz="0" w:space="0" w:color="auto"/>
        <w:bottom w:val="none" w:sz="0" w:space="0" w:color="auto"/>
        <w:right w:val="none" w:sz="0" w:space="0" w:color="auto"/>
      </w:divBdr>
    </w:div>
    <w:div w:id="1879583042">
      <w:bodyDiv w:val="1"/>
      <w:marLeft w:val="0"/>
      <w:marRight w:val="0"/>
      <w:marTop w:val="0"/>
      <w:marBottom w:val="0"/>
      <w:divBdr>
        <w:top w:val="none" w:sz="0" w:space="0" w:color="auto"/>
        <w:left w:val="none" w:sz="0" w:space="0" w:color="auto"/>
        <w:bottom w:val="none" w:sz="0" w:space="0" w:color="auto"/>
        <w:right w:val="none" w:sz="0" w:space="0" w:color="auto"/>
      </w:divBdr>
    </w:div>
    <w:div w:id="1985229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documentation/uikit/uiapplicationdelegate/1622921-application" TargetMode="External"/><Relationship Id="rId3" Type="http://schemas.openxmlformats.org/officeDocument/2006/relationships/settings" Target="settings.xml"/><Relationship Id="rId7" Type="http://schemas.openxmlformats.org/officeDocument/2006/relationships/hyperlink" Target="https://developer.apple.com/documentation/uikit/uiapplicationdelegate/1623032-appli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developer.apple.com/library/content/documentation/General/Conceptual/DevPedia-CocoaCore/Singleton.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786</TotalTime>
  <Pages>5</Pages>
  <Words>1697</Words>
  <Characters>9673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Vishisht M. Tiwari</dc:creator>
  <cp:keywords/>
  <dc:description/>
  <cp:lastModifiedBy>Vishisht M. Tiwari</cp:lastModifiedBy>
  <cp:revision>3</cp:revision>
  <dcterms:created xsi:type="dcterms:W3CDTF">2018-03-09T03:50:00Z</dcterms:created>
  <dcterms:modified xsi:type="dcterms:W3CDTF">2018-03-10T16:49:00Z</dcterms:modified>
</cp:coreProperties>
</file>