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IN"/>
          <w14:ligatures w14:val="standardContextual"/>
        </w:rPr>
        <w:id w:val="-43843706"/>
        <w:docPartObj>
          <w:docPartGallery w:val="Table of Contents"/>
          <w:docPartUnique/>
        </w:docPartObj>
      </w:sdtPr>
      <w:sdtEndPr>
        <w:rPr>
          <w:b/>
          <w:bCs/>
          <w:noProof/>
        </w:rPr>
      </w:sdtEndPr>
      <w:sdtContent>
        <w:p w14:paraId="512F9FB0" w14:textId="4DBA49E5" w:rsidR="00BB4286" w:rsidRDefault="00BB4286">
          <w:pPr>
            <w:pStyle w:val="TOCHeading"/>
          </w:pPr>
          <w:r>
            <w:t>Contents</w:t>
          </w:r>
        </w:p>
        <w:p w14:paraId="3DC86E41" w14:textId="53DA0BFF" w:rsidR="00D52523" w:rsidRDefault="00BB4286">
          <w:pPr>
            <w:pStyle w:val="TOC1"/>
            <w:tabs>
              <w:tab w:val="left" w:pos="440"/>
              <w:tab w:val="right" w:leader="dot" w:pos="9016"/>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78241296" w:history="1">
            <w:r w:rsidR="00D52523" w:rsidRPr="00CF43AD">
              <w:rPr>
                <w:rStyle w:val="Hyperlink"/>
                <w:noProof/>
              </w:rPr>
              <w:t>1.</w:t>
            </w:r>
            <w:r w:rsidR="00D52523">
              <w:rPr>
                <w:rFonts w:cstheme="minorBidi"/>
                <w:noProof/>
                <w:kern w:val="2"/>
                <w:lang w:val="en-IN" w:eastAsia="en-IN"/>
                <w14:ligatures w14:val="standardContextual"/>
              </w:rPr>
              <w:tab/>
            </w:r>
            <w:r w:rsidR="00D52523" w:rsidRPr="00CF43AD">
              <w:rPr>
                <w:rStyle w:val="Hyperlink"/>
                <w:noProof/>
              </w:rPr>
              <w:t>Functional Interface</w:t>
            </w:r>
            <w:r w:rsidR="00D52523">
              <w:rPr>
                <w:noProof/>
                <w:webHidden/>
              </w:rPr>
              <w:tab/>
            </w:r>
            <w:r w:rsidR="00D52523">
              <w:rPr>
                <w:noProof/>
                <w:webHidden/>
              </w:rPr>
              <w:fldChar w:fldCharType="begin"/>
            </w:r>
            <w:r w:rsidR="00D52523">
              <w:rPr>
                <w:noProof/>
                <w:webHidden/>
              </w:rPr>
              <w:instrText xml:space="preserve"> PAGEREF _Toc178241296 \h </w:instrText>
            </w:r>
            <w:r w:rsidR="00D52523">
              <w:rPr>
                <w:noProof/>
                <w:webHidden/>
              </w:rPr>
            </w:r>
            <w:r w:rsidR="00D52523">
              <w:rPr>
                <w:noProof/>
                <w:webHidden/>
              </w:rPr>
              <w:fldChar w:fldCharType="separate"/>
            </w:r>
            <w:r w:rsidR="00D52523">
              <w:rPr>
                <w:noProof/>
                <w:webHidden/>
              </w:rPr>
              <w:t>2</w:t>
            </w:r>
            <w:r w:rsidR="00D52523">
              <w:rPr>
                <w:noProof/>
                <w:webHidden/>
              </w:rPr>
              <w:fldChar w:fldCharType="end"/>
            </w:r>
          </w:hyperlink>
        </w:p>
        <w:p w14:paraId="4D3A89B5" w14:textId="74335BCA"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7" w:history="1">
            <w:r w:rsidRPr="00CF43AD">
              <w:rPr>
                <w:rStyle w:val="Hyperlink"/>
                <w:noProof/>
              </w:rPr>
              <w:t>2.</w:t>
            </w:r>
            <w:r>
              <w:rPr>
                <w:rFonts w:cstheme="minorBidi"/>
                <w:noProof/>
                <w:kern w:val="2"/>
                <w:lang w:val="en-IN" w:eastAsia="en-IN"/>
                <w14:ligatures w14:val="standardContextual"/>
              </w:rPr>
              <w:tab/>
            </w:r>
            <w:r w:rsidRPr="00CF43AD">
              <w:rPr>
                <w:rStyle w:val="Hyperlink"/>
                <w:noProof/>
              </w:rPr>
              <w:t>Java 8 Features</w:t>
            </w:r>
            <w:r>
              <w:rPr>
                <w:noProof/>
                <w:webHidden/>
              </w:rPr>
              <w:tab/>
            </w:r>
            <w:r>
              <w:rPr>
                <w:noProof/>
                <w:webHidden/>
              </w:rPr>
              <w:fldChar w:fldCharType="begin"/>
            </w:r>
            <w:r>
              <w:rPr>
                <w:noProof/>
                <w:webHidden/>
              </w:rPr>
              <w:instrText xml:space="preserve"> PAGEREF _Toc178241297 \h </w:instrText>
            </w:r>
            <w:r>
              <w:rPr>
                <w:noProof/>
                <w:webHidden/>
              </w:rPr>
            </w:r>
            <w:r>
              <w:rPr>
                <w:noProof/>
                <w:webHidden/>
              </w:rPr>
              <w:fldChar w:fldCharType="separate"/>
            </w:r>
            <w:r>
              <w:rPr>
                <w:noProof/>
                <w:webHidden/>
              </w:rPr>
              <w:t>2</w:t>
            </w:r>
            <w:r>
              <w:rPr>
                <w:noProof/>
                <w:webHidden/>
              </w:rPr>
              <w:fldChar w:fldCharType="end"/>
            </w:r>
          </w:hyperlink>
        </w:p>
        <w:p w14:paraId="59C1B347" w14:textId="3BAA6DBD"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8" w:history="1">
            <w:r w:rsidRPr="00CF43AD">
              <w:rPr>
                <w:rStyle w:val="Hyperlink"/>
                <w:noProof/>
              </w:rPr>
              <w:t>3.</w:t>
            </w:r>
            <w:r>
              <w:rPr>
                <w:rFonts w:cstheme="minorBidi"/>
                <w:noProof/>
                <w:kern w:val="2"/>
                <w:lang w:val="en-IN" w:eastAsia="en-IN"/>
                <w14:ligatures w14:val="standardContextual"/>
              </w:rPr>
              <w:tab/>
            </w:r>
            <w:r w:rsidRPr="00CF43AD">
              <w:rPr>
                <w:rStyle w:val="Hyperlink"/>
                <w:noProof/>
              </w:rPr>
              <w:t>Heap Memory &amp; Garbage Collection</w:t>
            </w:r>
            <w:r>
              <w:rPr>
                <w:noProof/>
                <w:webHidden/>
              </w:rPr>
              <w:tab/>
            </w:r>
            <w:r>
              <w:rPr>
                <w:noProof/>
                <w:webHidden/>
              </w:rPr>
              <w:fldChar w:fldCharType="begin"/>
            </w:r>
            <w:r>
              <w:rPr>
                <w:noProof/>
                <w:webHidden/>
              </w:rPr>
              <w:instrText xml:space="preserve"> PAGEREF _Toc178241298 \h </w:instrText>
            </w:r>
            <w:r>
              <w:rPr>
                <w:noProof/>
                <w:webHidden/>
              </w:rPr>
            </w:r>
            <w:r>
              <w:rPr>
                <w:noProof/>
                <w:webHidden/>
              </w:rPr>
              <w:fldChar w:fldCharType="separate"/>
            </w:r>
            <w:r>
              <w:rPr>
                <w:noProof/>
                <w:webHidden/>
              </w:rPr>
              <w:t>3</w:t>
            </w:r>
            <w:r>
              <w:rPr>
                <w:noProof/>
                <w:webHidden/>
              </w:rPr>
              <w:fldChar w:fldCharType="end"/>
            </w:r>
          </w:hyperlink>
        </w:p>
        <w:p w14:paraId="7707926A" w14:textId="04988021"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9" w:history="1">
            <w:r w:rsidRPr="00CF43AD">
              <w:rPr>
                <w:rStyle w:val="Hyperlink"/>
                <w:noProof/>
              </w:rPr>
              <w:t>4.</w:t>
            </w:r>
            <w:r>
              <w:rPr>
                <w:rFonts w:cstheme="minorBidi"/>
                <w:noProof/>
                <w:kern w:val="2"/>
                <w:lang w:val="en-IN" w:eastAsia="en-IN"/>
                <w14:ligatures w14:val="standardContextual"/>
              </w:rPr>
              <w:tab/>
            </w:r>
            <w:r w:rsidRPr="00CF43AD">
              <w:rPr>
                <w:rStyle w:val="Hyperlink"/>
                <w:noProof/>
              </w:rPr>
              <w:t>Metaspace</w:t>
            </w:r>
            <w:r>
              <w:rPr>
                <w:noProof/>
                <w:webHidden/>
              </w:rPr>
              <w:tab/>
            </w:r>
            <w:r>
              <w:rPr>
                <w:noProof/>
                <w:webHidden/>
              </w:rPr>
              <w:fldChar w:fldCharType="begin"/>
            </w:r>
            <w:r>
              <w:rPr>
                <w:noProof/>
                <w:webHidden/>
              </w:rPr>
              <w:instrText xml:space="preserve"> PAGEREF _Toc178241299 \h </w:instrText>
            </w:r>
            <w:r>
              <w:rPr>
                <w:noProof/>
                <w:webHidden/>
              </w:rPr>
            </w:r>
            <w:r>
              <w:rPr>
                <w:noProof/>
                <w:webHidden/>
              </w:rPr>
              <w:fldChar w:fldCharType="separate"/>
            </w:r>
            <w:r>
              <w:rPr>
                <w:noProof/>
                <w:webHidden/>
              </w:rPr>
              <w:t>3</w:t>
            </w:r>
            <w:r>
              <w:rPr>
                <w:noProof/>
                <w:webHidden/>
              </w:rPr>
              <w:fldChar w:fldCharType="end"/>
            </w:r>
          </w:hyperlink>
        </w:p>
        <w:p w14:paraId="7888F4B9" w14:textId="64F89E00"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0" w:history="1">
            <w:r w:rsidRPr="00CF43AD">
              <w:rPr>
                <w:rStyle w:val="Hyperlink"/>
                <w:noProof/>
              </w:rPr>
              <w:t>5.</w:t>
            </w:r>
            <w:r>
              <w:rPr>
                <w:rFonts w:cstheme="minorBidi"/>
                <w:noProof/>
                <w:kern w:val="2"/>
                <w:lang w:val="en-IN" w:eastAsia="en-IN"/>
                <w14:ligatures w14:val="standardContextual"/>
              </w:rPr>
              <w:tab/>
            </w:r>
            <w:r w:rsidRPr="00CF43AD">
              <w:rPr>
                <w:rStyle w:val="Hyperlink"/>
                <w:noProof/>
              </w:rPr>
              <w:t>Map vs FlatMap in Stream API</w:t>
            </w:r>
            <w:r>
              <w:rPr>
                <w:noProof/>
                <w:webHidden/>
              </w:rPr>
              <w:tab/>
            </w:r>
            <w:r>
              <w:rPr>
                <w:noProof/>
                <w:webHidden/>
              </w:rPr>
              <w:fldChar w:fldCharType="begin"/>
            </w:r>
            <w:r>
              <w:rPr>
                <w:noProof/>
                <w:webHidden/>
              </w:rPr>
              <w:instrText xml:space="preserve"> PAGEREF _Toc178241300 \h </w:instrText>
            </w:r>
            <w:r>
              <w:rPr>
                <w:noProof/>
                <w:webHidden/>
              </w:rPr>
            </w:r>
            <w:r>
              <w:rPr>
                <w:noProof/>
                <w:webHidden/>
              </w:rPr>
              <w:fldChar w:fldCharType="separate"/>
            </w:r>
            <w:r>
              <w:rPr>
                <w:noProof/>
                <w:webHidden/>
              </w:rPr>
              <w:t>4</w:t>
            </w:r>
            <w:r>
              <w:rPr>
                <w:noProof/>
                <w:webHidden/>
              </w:rPr>
              <w:fldChar w:fldCharType="end"/>
            </w:r>
          </w:hyperlink>
        </w:p>
        <w:p w14:paraId="3921661A" w14:textId="751C9D28"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1" w:history="1">
            <w:r w:rsidRPr="00CF43AD">
              <w:rPr>
                <w:rStyle w:val="Hyperlink"/>
                <w:noProof/>
              </w:rPr>
              <w:t>6.</w:t>
            </w:r>
            <w:r>
              <w:rPr>
                <w:rFonts w:cstheme="minorBidi"/>
                <w:noProof/>
                <w:kern w:val="2"/>
                <w:lang w:val="en-IN" w:eastAsia="en-IN"/>
                <w14:ligatures w14:val="standardContextual"/>
              </w:rPr>
              <w:tab/>
            </w:r>
            <w:r w:rsidRPr="00CF43AD">
              <w:rPr>
                <w:rStyle w:val="Hyperlink"/>
                <w:noProof/>
              </w:rPr>
              <w:t>Stream vs Parallel Stream</w:t>
            </w:r>
            <w:r>
              <w:rPr>
                <w:noProof/>
                <w:webHidden/>
              </w:rPr>
              <w:tab/>
            </w:r>
            <w:r>
              <w:rPr>
                <w:noProof/>
                <w:webHidden/>
              </w:rPr>
              <w:fldChar w:fldCharType="begin"/>
            </w:r>
            <w:r>
              <w:rPr>
                <w:noProof/>
                <w:webHidden/>
              </w:rPr>
              <w:instrText xml:space="preserve"> PAGEREF _Toc178241301 \h </w:instrText>
            </w:r>
            <w:r>
              <w:rPr>
                <w:noProof/>
                <w:webHidden/>
              </w:rPr>
            </w:r>
            <w:r>
              <w:rPr>
                <w:noProof/>
                <w:webHidden/>
              </w:rPr>
              <w:fldChar w:fldCharType="separate"/>
            </w:r>
            <w:r>
              <w:rPr>
                <w:noProof/>
                <w:webHidden/>
              </w:rPr>
              <w:t>6</w:t>
            </w:r>
            <w:r>
              <w:rPr>
                <w:noProof/>
                <w:webHidden/>
              </w:rPr>
              <w:fldChar w:fldCharType="end"/>
            </w:r>
          </w:hyperlink>
        </w:p>
        <w:p w14:paraId="5156C7E4" w14:textId="34548984"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2" w:history="1">
            <w:r w:rsidRPr="00CF43AD">
              <w:rPr>
                <w:rStyle w:val="Hyperlink"/>
                <w:noProof/>
              </w:rPr>
              <w:t>7.</w:t>
            </w:r>
            <w:r>
              <w:rPr>
                <w:rFonts w:cstheme="minorBidi"/>
                <w:noProof/>
                <w:kern w:val="2"/>
                <w:lang w:val="en-IN" w:eastAsia="en-IN"/>
                <w14:ligatures w14:val="standardContextual"/>
              </w:rPr>
              <w:tab/>
            </w:r>
            <w:r w:rsidRPr="00CF43AD">
              <w:rPr>
                <w:rStyle w:val="Hyperlink"/>
                <w:noProof/>
              </w:rPr>
              <w:t>Executor Framework, Future &amp; CompletableFuture:</w:t>
            </w:r>
            <w:r>
              <w:rPr>
                <w:noProof/>
                <w:webHidden/>
              </w:rPr>
              <w:tab/>
            </w:r>
            <w:r>
              <w:rPr>
                <w:noProof/>
                <w:webHidden/>
              </w:rPr>
              <w:fldChar w:fldCharType="begin"/>
            </w:r>
            <w:r>
              <w:rPr>
                <w:noProof/>
                <w:webHidden/>
              </w:rPr>
              <w:instrText xml:space="preserve"> PAGEREF _Toc178241302 \h </w:instrText>
            </w:r>
            <w:r>
              <w:rPr>
                <w:noProof/>
                <w:webHidden/>
              </w:rPr>
            </w:r>
            <w:r>
              <w:rPr>
                <w:noProof/>
                <w:webHidden/>
              </w:rPr>
              <w:fldChar w:fldCharType="separate"/>
            </w:r>
            <w:r>
              <w:rPr>
                <w:noProof/>
                <w:webHidden/>
              </w:rPr>
              <w:t>6</w:t>
            </w:r>
            <w:r>
              <w:rPr>
                <w:noProof/>
                <w:webHidden/>
              </w:rPr>
              <w:fldChar w:fldCharType="end"/>
            </w:r>
          </w:hyperlink>
        </w:p>
        <w:p w14:paraId="093F4482" w14:textId="4770BF83" w:rsidR="00D52523" w:rsidRDefault="00D52523">
          <w:pPr>
            <w:pStyle w:val="TOC2"/>
            <w:tabs>
              <w:tab w:val="right" w:leader="dot" w:pos="9016"/>
            </w:tabs>
            <w:rPr>
              <w:rFonts w:cstheme="minorBidi"/>
              <w:noProof/>
              <w:kern w:val="2"/>
              <w:lang w:val="en-IN" w:eastAsia="en-IN"/>
              <w14:ligatures w14:val="standardContextual"/>
            </w:rPr>
          </w:pPr>
          <w:hyperlink w:anchor="_Toc178241303" w:history="1">
            <w:r w:rsidRPr="00CF43AD">
              <w:rPr>
                <w:rStyle w:val="Hyperlink"/>
                <w:noProof/>
              </w:rPr>
              <w:t>Important methods of Executor service.</w:t>
            </w:r>
            <w:r>
              <w:rPr>
                <w:noProof/>
                <w:webHidden/>
              </w:rPr>
              <w:tab/>
            </w:r>
            <w:r>
              <w:rPr>
                <w:noProof/>
                <w:webHidden/>
              </w:rPr>
              <w:fldChar w:fldCharType="begin"/>
            </w:r>
            <w:r>
              <w:rPr>
                <w:noProof/>
                <w:webHidden/>
              </w:rPr>
              <w:instrText xml:space="preserve"> PAGEREF _Toc178241303 \h </w:instrText>
            </w:r>
            <w:r>
              <w:rPr>
                <w:noProof/>
                <w:webHidden/>
              </w:rPr>
            </w:r>
            <w:r>
              <w:rPr>
                <w:noProof/>
                <w:webHidden/>
              </w:rPr>
              <w:fldChar w:fldCharType="separate"/>
            </w:r>
            <w:r>
              <w:rPr>
                <w:noProof/>
                <w:webHidden/>
              </w:rPr>
              <w:t>7</w:t>
            </w:r>
            <w:r>
              <w:rPr>
                <w:noProof/>
                <w:webHidden/>
              </w:rPr>
              <w:fldChar w:fldCharType="end"/>
            </w:r>
          </w:hyperlink>
        </w:p>
        <w:p w14:paraId="5B33D810" w14:textId="73526170" w:rsidR="00D52523" w:rsidRDefault="00D52523">
          <w:pPr>
            <w:pStyle w:val="TOC2"/>
            <w:tabs>
              <w:tab w:val="right" w:leader="dot" w:pos="9016"/>
            </w:tabs>
            <w:rPr>
              <w:rFonts w:cstheme="minorBidi"/>
              <w:noProof/>
              <w:kern w:val="2"/>
              <w:lang w:val="en-IN" w:eastAsia="en-IN"/>
              <w14:ligatures w14:val="standardContextual"/>
            </w:rPr>
          </w:pPr>
          <w:hyperlink w:anchor="_Toc178241304" w:history="1">
            <w:r w:rsidRPr="00CF43AD">
              <w:rPr>
                <w:rStyle w:val="Hyperlink"/>
                <w:noProof/>
              </w:rPr>
              <w:t>Shutdown operations in ExecutorService</w:t>
            </w:r>
            <w:r>
              <w:rPr>
                <w:noProof/>
                <w:webHidden/>
              </w:rPr>
              <w:tab/>
            </w:r>
            <w:r>
              <w:rPr>
                <w:noProof/>
                <w:webHidden/>
              </w:rPr>
              <w:fldChar w:fldCharType="begin"/>
            </w:r>
            <w:r>
              <w:rPr>
                <w:noProof/>
                <w:webHidden/>
              </w:rPr>
              <w:instrText xml:space="preserve"> PAGEREF _Toc178241304 \h </w:instrText>
            </w:r>
            <w:r>
              <w:rPr>
                <w:noProof/>
                <w:webHidden/>
              </w:rPr>
            </w:r>
            <w:r>
              <w:rPr>
                <w:noProof/>
                <w:webHidden/>
              </w:rPr>
              <w:fldChar w:fldCharType="separate"/>
            </w:r>
            <w:r>
              <w:rPr>
                <w:noProof/>
                <w:webHidden/>
              </w:rPr>
              <w:t>7</w:t>
            </w:r>
            <w:r>
              <w:rPr>
                <w:noProof/>
                <w:webHidden/>
              </w:rPr>
              <w:fldChar w:fldCharType="end"/>
            </w:r>
          </w:hyperlink>
        </w:p>
        <w:p w14:paraId="6EF4B76D" w14:textId="4216EEBA" w:rsidR="00D52523" w:rsidRDefault="00D52523">
          <w:pPr>
            <w:pStyle w:val="TOC2"/>
            <w:tabs>
              <w:tab w:val="right" w:leader="dot" w:pos="9016"/>
            </w:tabs>
            <w:rPr>
              <w:rFonts w:cstheme="minorBidi"/>
              <w:noProof/>
              <w:kern w:val="2"/>
              <w:lang w:val="en-IN" w:eastAsia="en-IN"/>
              <w14:ligatures w14:val="standardContextual"/>
            </w:rPr>
          </w:pPr>
          <w:hyperlink w:anchor="_Toc178241305" w:history="1">
            <w:r w:rsidRPr="00CF43AD">
              <w:rPr>
                <w:rStyle w:val="Hyperlink"/>
                <w:noProof/>
              </w:rPr>
              <w:t>Completable Future</w:t>
            </w:r>
            <w:r>
              <w:rPr>
                <w:noProof/>
                <w:webHidden/>
              </w:rPr>
              <w:tab/>
            </w:r>
            <w:r>
              <w:rPr>
                <w:noProof/>
                <w:webHidden/>
              </w:rPr>
              <w:fldChar w:fldCharType="begin"/>
            </w:r>
            <w:r>
              <w:rPr>
                <w:noProof/>
                <w:webHidden/>
              </w:rPr>
              <w:instrText xml:space="preserve"> PAGEREF _Toc178241305 \h </w:instrText>
            </w:r>
            <w:r>
              <w:rPr>
                <w:noProof/>
                <w:webHidden/>
              </w:rPr>
            </w:r>
            <w:r>
              <w:rPr>
                <w:noProof/>
                <w:webHidden/>
              </w:rPr>
              <w:fldChar w:fldCharType="separate"/>
            </w:r>
            <w:r>
              <w:rPr>
                <w:noProof/>
                <w:webHidden/>
              </w:rPr>
              <w:t>8</w:t>
            </w:r>
            <w:r>
              <w:rPr>
                <w:noProof/>
                <w:webHidden/>
              </w:rPr>
              <w:fldChar w:fldCharType="end"/>
            </w:r>
          </w:hyperlink>
        </w:p>
        <w:p w14:paraId="3D2DB3BA" w14:textId="4CB9FC23" w:rsidR="00D52523" w:rsidRDefault="00D52523">
          <w:pPr>
            <w:pStyle w:val="TOC1"/>
            <w:tabs>
              <w:tab w:val="right" w:leader="dot" w:pos="9016"/>
            </w:tabs>
            <w:rPr>
              <w:rFonts w:cstheme="minorBidi"/>
              <w:noProof/>
              <w:kern w:val="2"/>
              <w:lang w:val="en-IN" w:eastAsia="en-IN"/>
              <w14:ligatures w14:val="standardContextual"/>
            </w:rPr>
          </w:pPr>
          <w:hyperlink w:anchor="_Toc178241306" w:history="1">
            <w:r w:rsidRPr="00CF43AD">
              <w:rPr>
                <w:rStyle w:val="Hyperlink"/>
                <w:noProof/>
              </w:rPr>
              <w:t>Runnable vs Callable Interface</w:t>
            </w:r>
            <w:r>
              <w:rPr>
                <w:noProof/>
                <w:webHidden/>
              </w:rPr>
              <w:tab/>
            </w:r>
            <w:r>
              <w:rPr>
                <w:noProof/>
                <w:webHidden/>
              </w:rPr>
              <w:fldChar w:fldCharType="begin"/>
            </w:r>
            <w:r>
              <w:rPr>
                <w:noProof/>
                <w:webHidden/>
              </w:rPr>
              <w:instrText xml:space="preserve"> PAGEREF _Toc178241306 \h </w:instrText>
            </w:r>
            <w:r>
              <w:rPr>
                <w:noProof/>
                <w:webHidden/>
              </w:rPr>
            </w:r>
            <w:r>
              <w:rPr>
                <w:noProof/>
                <w:webHidden/>
              </w:rPr>
              <w:fldChar w:fldCharType="separate"/>
            </w:r>
            <w:r>
              <w:rPr>
                <w:noProof/>
                <w:webHidden/>
              </w:rPr>
              <w:t>9</w:t>
            </w:r>
            <w:r>
              <w:rPr>
                <w:noProof/>
                <w:webHidden/>
              </w:rPr>
              <w:fldChar w:fldCharType="end"/>
            </w:r>
          </w:hyperlink>
        </w:p>
        <w:p w14:paraId="1D54CC66" w14:textId="48E35D60" w:rsidR="00D52523" w:rsidRDefault="00D52523">
          <w:pPr>
            <w:pStyle w:val="TOC1"/>
            <w:tabs>
              <w:tab w:val="right" w:leader="dot" w:pos="9016"/>
            </w:tabs>
            <w:rPr>
              <w:rFonts w:cstheme="minorBidi"/>
              <w:noProof/>
              <w:kern w:val="2"/>
              <w:lang w:val="en-IN" w:eastAsia="en-IN"/>
              <w14:ligatures w14:val="standardContextual"/>
            </w:rPr>
          </w:pPr>
          <w:hyperlink w:anchor="_Toc178241307" w:history="1">
            <w:r w:rsidRPr="00CF43AD">
              <w:rPr>
                <w:rStyle w:val="Hyperlink"/>
                <w:noProof/>
              </w:rPr>
              <w:t>Daemon Thread:</w:t>
            </w:r>
            <w:r>
              <w:rPr>
                <w:noProof/>
                <w:webHidden/>
              </w:rPr>
              <w:tab/>
            </w:r>
            <w:r>
              <w:rPr>
                <w:noProof/>
                <w:webHidden/>
              </w:rPr>
              <w:fldChar w:fldCharType="begin"/>
            </w:r>
            <w:r>
              <w:rPr>
                <w:noProof/>
                <w:webHidden/>
              </w:rPr>
              <w:instrText xml:space="preserve"> PAGEREF _Toc178241307 \h </w:instrText>
            </w:r>
            <w:r>
              <w:rPr>
                <w:noProof/>
                <w:webHidden/>
              </w:rPr>
            </w:r>
            <w:r>
              <w:rPr>
                <w:noProof/>
                <w:webHidden/>
              </w:rPr>
              <w:fldChar w:fldCharType="separate"/>
            </w:r>
            <w:r>
              <w:rPr>
                <w:noProof/>
                <w:webHidden/>
              </w:rPr>
              <w:t>10</w:t>
            </w:r>
            <w:r>
              <w:rPr>
                <w:noProof/>
                <w:webHidden/>
              </w:rPr>
              <w:fldChar w:fldCharType="end"/>
            </w:r>
          </w:hyperlink>
        </w:p>
        <w:p w14:paraId="5932391F" w14:textId="55097A99" w:rsidR="00D52523" w:rsidRDefault="00D52523">
          <w:pPr>
            <w:pStyle w:val="TOC1"/>
            <w:tabs>
              <w:tab w:val="right" w:leader="dot" w:pos="9016"/>
            </w:tabs>
            <w:rPr>
              <w:rFonts w:cstheme="minorBidi"/>
              <w:noProof/>
              <w:kern w:val="2"/>
              <w:lang w:val="en-IN" w:eastAsia="en-IN"/>
              <w14:ligatures w14:val="standardContextual"/>
            </w:rPr>
          </w:pPr>
          <w:hyperlink w:anchor="_Toc178241308" w:history="1">
            <w:r w:rsidRPr="00CF43AD">
              <w:rPr>
                <w:rStyle w:val="Hyperlink"/>
                <w:noProof/>
              </w:rPr>
              <w:t>Thread Life Cycle</w:t>
            </w:r>
            <w:r>
              <w:rPr>
                <w:noProof/>
                <w:webHidden/>
              </w:rPr>
              <w:tab/>
            </w:r>
            <w:r>
              <w:rPr>
                <w:noProof/>
                <w:webHidden/>
              </w:rPr>
              <w:fldChar w:fldCharType="begin"/>
            </w:r>
            <w:r>
              <w:rPr>
                <w:noProof/>
                <w:webHidden/>
              </w:rPr>
              <w:instrText xml:space="preserve"> PAGEREF _Toc178241308 \h </w:instrText>
            </w:r>
            <w:r>
              <w:rPr>
                <w:noProof/>
                <w:webHidden/>
              </w:rPr>
            </w:r>
            <w:r>
              <w:rPr>
                <w:noProof/>
                <w:webHidden/>
              </w:rPr>
              <w:fldChar w:fldCharType="separate"/>
            </w:r>
            <w:r>
              <w:rPr>
                <w:noProof/>
                <w:webHidden/>
              </w:rPr>
              <w:t>11</w:t>
            </w:r>
            <w:r>
              <w:rPr>
                <w:noProof/>
                <w:webHidden/>
              </w:rPr>
              <w:fldChar w:fldCharType="end"/>
            </w:r>
          </w:hyperlink>
        </w:p>
        <w:p w14:paraId="76C652D1" w14:textId="4809A9AE" w:rsidR="00D52523" w:rsidRDefault="00D52523">
          <w:pPr>
            <w:pStyle w:val="TOC1"/>
            <w:tabs>
              <w:tab w:val="right" w:leader="dot" w:pos="9016"/>
            </w:tabs>
            <w:rPr>
              <w:rFonts w:cstheme="minorBidi"/>
              <w:noProof/>
              <w:kern w:val="2"/>
              <w:lang w:val="en-IN" w:eastAsia="en-IN"/>
              <w14:ligatures w14:val="standardContextual"/>
            </w:rPr>
          </w:pPr>
          <w:hyperlink w:anchor="_Toc178241309" w:history="1">
            <w:r w:rsidRPr="00CF43AD">
              <w:rPr>
                <w:rStyle w:val="Hyperlink"/>
                <w:noProof/>
              </w:rPr>
              <w:t>Entity Relationship Management</w:t>
            </w:r>
            <w:r>
              <w:rPr>
                <w:noProof/>
                <w:webHidden/>
              </w:rPr>
              <w:tab/>
            </w:r>
            <w:r>
              <w:rPr>
                <w:noProof/>
                <w:webHidden/>
              </w:rPr>
              <w:fldChar w:fldCharType="begin"/>
            </w:r>
            <w:r>
              <w:rPr>
                <w:noProof/>
                <w:webHidden/>
              </w:rPr>
              <w:instrText xml:space="preserve"> PAGEREF _Toc178241309 \h </w:instrText>
            </w:r>
            <w:r>
              <w:rPr>
                <w:noProof/>
                <w:webHidden/>
              </w:rPr>
            </w:r>
            <w:r>
              <w:rPr>
                <w:noProof/>
                <w:webHidden/>
              </w:rPr>
              <w:fldChar w:fldCharType="separate"/>
            </w:r>
            <w:r>
              <w:rPr>
                <w:noProof/>
                <w:webHidden/>
              </w:rPr>
              <w:t>12</w:t>
            </w:r>
            <w:r>
              <w:rPr>
                <w:noProof/>
                <w:webHidden/>
              </w:rPr>
              <w:fldChar w:fldCharType="end"/>
            </w:r>
          </w:hyperlink>
        </w:p>
        <w:p w14:paraId="31642618" w14:textId="6B15FC06" w:rsidR="00D52523" w:rsidRDefault="00D52523">
          <w:pPr>
            <w:pStyle w:val="TOC2"/>
            <w:tabs>
              <w:tab w:val="right" w:leader="dot" w:pos="9016"/>
            </w:tabs>
            <w:rPr>
              <w:rFonts w:cstheme="minorBidi"/>
              <w:noProof/>
              <w:kern w:val="2"/>
              <w:lang w:val="en-IN" w:eastAsia="en-IN"/>
              <w14:ligatures w14:val="standardContextual"/>
            </w:rPr>
          </w:pPr>
          <w:hyperlink w:anchor="_Toc178241310" w:history="1">
            <w:r w:rsidRPr="00CF43AD">
              <w:rPr>
                <w:rStyle w:val="Hyperlink"/>
                <w:noProof/>
              </w:rPr>
              <w:t>@One to One Mapping</w:t>
            </w:r>
            <w:r>
              <w:rPr>
                <w:noProof/>
                <w:webHidden/>
              </w:rPr>
              <w:tab/>
            </w:r>
            <w:r>
              <w:rPr>
                <w:noProof/>
                <w:webHidden/>
              </w:rPr>
              <w:fldChar w:fldCharType="begin"/>
            </w:r>
            <w:r>
              <w:rPr>
                <w:noProof/>
                <w:webHidden/>
              </w:rPr>
              <w:instrText xml:space="preserve"> PAGEREF _Toc178241310 \h </w:instrText>
            </w:r>
            <w:r>
              <w:rPr>
                <w:noProof/>
                <w:webHidden/>
              </w:rPr>
            </w:r>
            <w:r>
              <w:rPr>
                <w:noProof/>
                <w:webHidden/>
              </w:rPr>
              <w:fldChar w:fldCharType="separate"/>
            </w:r>
            <w:r>
              <w:rPr>
                <w:noProof/>
                <w:webHidden/>
              </w:rPr>
              <w:t>12</w:t>
            </w:r>
            <w:r>
              <w:rPr>
                <w:noProof/>
                <w:webHidden/>
              </w:rPr>
              <w:fldChar w:fldCharType="end"/>
            </w:r>
          </w:hyperlink>
        </w:p>
        <w:p w14:paraId="6A163E75" w14:textId="421A1A66" w:rsidR="00D52523" w:rsidRDefault="00D52523">
          <w:pPr>
            <w:pStyle w:val="TOC2"/>
            <w:tabs>
              <w:tab w:val="right" w:leader="dot" w:pos="9016"/>
            </w:tabs>
            <w:rPr>
              <w:rFonts w:cstheme="minorBidi"/>
              <w:noProof/>
              <w:kern w:val="2"/>
              <w:lang w:val="en-IN" w:eastAsia="en-IN"/>
              <w14:ligatures w14:val="standardContextual"/>
            </w:rPr>
          </w:pPr>
          <w:hyperlink w:anchor="_Toc178241311" w:history="1">
            <w:r w:rsidRPr="00CF43AD">
              <w:rPr>
                <w:rStyle w:val="Hyperlink"/>
                <w:noProof/>
              </w:rPr>
              <w:t>One to Many Mapping</w:t>
            </w:r>
            <w:r>
              <w:rPr>
                <w:noProof/>
                <w:webHidden/>
              </w:rPr>
              <w:tab/>
            </w:r>
            <w:r>
              <w:rPr>
                <w:noProof/>
                <w:webHidden/>
              </w:rPr>
              <w:fldChar w:fldCharType="begin"/>
            </w:r>
            <w:r>
              <w:rPr>
                <w:noProof/>
                <w:webHidden/>
              </w:rPr>
              <w:instrText xml:space="preserve"> PAGEREF _Toc178241311 \h </w:instrText>
            </w:r>
            <w:r>
              <w:rPr>
                <w:noProof/>
                <w:webHidden/>
              </w:rPr>
            </w:r>
            <w:r>
              <w:rPr>
                <w:noProof/>
                <w:webHidden/>
              </w:rPr>
              <w:fldChar w:fldCharType="separate"/>
            </w:r>
            <w:r>
              <w:rPr>
                <w:noProof/>
                <w:webHidden/>
              </w:rPr>
              <w:t>12</w:t>
            </w:r>
            <w:r>
              <w:rPr>
                <w:noProof/>
                <w:webHidden/>
              </w:rPr>
              <w:fldChar w:fldCharType="end"/>
            </w:r>
          </w:hyperlink>
        </w:p>
        <w:p w14:paraId="7267033D" w14:textId="71459864" w:rsidR="00D52523" w:rsidRDefault="00D52523">
          <w:pPr>
            <w:pStyle w:val="TOC2"/>
            <w:tabs>
              <w:tab w:val="right" w:leader="dot" w:pos="9016"/>
            </w:tabs>
            <w:rPr>
              <w:rFonts w:cstheme="minorBidi"/>
              <w:noProof/>
              <w:kern w:val="2"/>
              <w:lang w:val="en-IN" w:eastAsia="en-IN"/>
              <w14:ligatures w14:val="standardContextual"/>
            </w:rPr>
          </w:pPr>
          <w:hyperlink w:anchor="_Toc178241312" w:history="1">
            <w:r w:rsidRPr="00CF43AD">
              <w:rPr>
                <w:rStyle w:val="Hyperlink"/>
                <w:noProof/>
              </w:rPr>
              <w:t>Many to One Mapping</w:t>
            </w:r>
            <w:r>
              <w:rPr>
                <w:noProof/>
                <w:webHidden/>
              </w:rPr>
              <w:tab/>
            </w:r>
            <w:r>
              <w:rPr>
                <w:noProof/>
                <w:webHidden/>
              </w:rPr>
              <w:fldChar w:fldCharType="begin"/>
            </w:r>
            <w:r>
              <w:rPr>
                <w:noProof/>
                <w:webHidden/>
              </w:rPr>
              <w:instrText xml:space="preserve"> PAGEREF _Toc178241312 \h </w:instrText>
            </w:r>
            <w:r>
              <w:rPr>
                <w:noProof/>
                <w:webHidden/>
              </w:rPr>
            </w:r>
            <w:r>
              <w:rPr>
                <w:noProof/>
                <w:webHidden/>
              </w:rPr>
              <w:fldChar w:fldCharType="separate"/>
            </w:r>
            <w:r>
              <w:rPr>
                <w:noProof/>
                <w:webHidden/>
              </w:rPr>
              <w:t>12</w:t>
            </w:r>
            <w:r>
              <w:rPr>
                <w:noProof/>
                <w:webHidden/>
              </w:rPr>
              <w:fldChar w:fldCharType="end"/>
            </w:r>
          </w:hyperlink>
        </w:p>
        <w:p w14:paraId="74F43B36" w14:textId="1D4492D2" w:rsidR="00D52523" w:rsidRDefault="00D52523">
          <w:pPr>
            <w:pStyle w:val="TOC2"/>
            <w:tabs>
              <w:tab w:val="right" w:leader="dot" w:pos="9016"/>
            </w:tabs>
            <w:rPr>
              <w:rFonts w:cstheme="minorBidi"/>
              <w:noProof/>
              <w:kern w:val="2"/>
              <w:lang w:val="en-IN" w:eastAsia="en-IN"/>
              <w14:ligatures w14:val="standardContextual"/>
            </w:rPr>
          </w:pPr>
          <w:hyperlink w:anchor="_Toc178241313" w:history="1">
            <w:r w:rsidRPr="00CF43AD">
              <w:rPr>
                <w:rStyle w:val="Hyperlink"/>
                <w:noProof/>
              </w:rPr>
              <w:t>Many to Many Mapping</w:t>
            </w:r>
            <w:r>
              <w:rPr>
                <w:noProof/>
                <w:webHidden/>
              </w:rPr>
              <w:tab/>
            </w:r>
            <w:r>
              <w:rPr>
                <w:noProof/>
                <w:webHidden/>
              </w:rPr>
              <w:fldChar w:fldCharType="begin"/>
            </w:r>
            <w:r>
              <w:rPr>
                <w:noProof/>
                <w:webHidden/>
              </w:rPr>
              <w:instrText xml:space="preserve"> PAGEREF _Toc178241313 \h </w:instrText>
            </w:r>
            <w:r>
              <w:rPr>
                <w:noProof/>
                <w:webHidden/>
              </w:rPr>
            </w:r>
            <w:r>
              <w:rPr>
                <w:noProof/>
                <w:webHidden/>
              </w:rPr>
              <w:fldChar w:fldCharType="separate"/>
            </w:r>
            <w:r>
              <w:rPr>
                <w:noProof/>
                <w:webHidden/>
              </w:rPr>
              <w:t>13</w:t>
            </w:r>
            <w:r>
              <w:rPr>
                <w:noProof/>
                <w:webHidden/>
              </w:rPr>
              <w:fldChar w:fldCharType="end"/>
            </w:r>
          </w:hyperlink>
        </w:p>
        <w:p w14:paraId="589070CA" w14:textId="2384BFDE" w:rsidR="00D52523" w:rsidRDefault="00D52523">
          <w:pPr>
            <w:pStyle w:val="TOC1"/>
            <w:tabs>
              <w:tab w:val="right" w:leader="dot" w:pos="9016"/>
            </w:tabs>
            <w:rPr>
              <w:rFonts w:cstheme="minorBidi"/>
              <w:noProof/>
              <w:kern w:val="2"/>
              <w:lang w:val="en-IN" w:eastAsia="en-IN"/>
              <w14:ligatures w14:val="standardContextual"/>
            </w:rPr>
          </w:pPr>
          <w:hyperlink w:anchor="_Toc178241314" w:history="1">
            <w:r w:rsidRPr="00CF43AD">
              <w:rPr>
                <w:rStyle w:val="Hyperlink"/>
                <w:noProof/>
              </w:rPr>
              <w:t>Immutable class and creation of custom immutable class</w:t>
            </w:r>
            <w:r>
              <w:rPr>
                <w:noProof/>
                <w:webHidden/>
              </w:rPr>
              <w:tab/>
            </w:r>
            <w:r>
              <w:rPr>
                <w:noProof/>
                <w:webHidden/>
              </w:rPr>
              <w:fldChar w:fldCharType="begin"/>
            </w:r>
            <w:r>
              <w:rPr>
                <w:noProof/>
                <w:webHidden/>
              </w:rPr>
              <w:instrText xml:space="preserve"> PAGEREF _Toc178241314 \h </w:instrText>
            </w:r>
            <w:r>
              <w:rPr>
                <w:noProof/>
                <w:webHidden/>
              </w:rPr>
            </w:r>
            <w:r>
              <w:rPr>
                <w:noProof/>
                <w:webHidden/>
              </w:rPr>
              <w:fldChar w:fldCharType="separate"/>
            </w:r>
            <w:r>
              <w:rPr>
                <w:noProof/>
                <w:webHidden/>
              </w:rPr>
              <w:t>13</w:t>
            </w:r>
            <w:r>
              <w:rPr>
                <w:noProof/>
                <w:webHidden/>
              </w:rPr>
              <w:fldChar w:fldCharType="end"/>
            </w:r>
          </w:hyperlink>
        </w:p>
        <w:p w14:paraId="3843DE0F" w14:textId="5DA23C6E" w:rsidR="00D52523" w:rsidRDefault="00D52523">
          <w:pPr>
            <w:pStyle w:val="TOC1"/>
            <w:tabs>
              <w:tab w:val="right" w:leader="dot" w:pos="9016"/>
            </w:tabs>
            <w:rPr>
              <w:rFonts w:cstheme="minorBidi"/>
              <w:noProof/>
              <w:kern w:val="2"/>
              <w:lang w:val="en-IN" w:eastAsia="en-IN"/>
              <w14:ligatures w14:val="standardContextual"/>
            </w:rPr>
          </w:pPr>
          <w:hyperlink w:anchor="_Toc178241315" w:history="1">
            <w:r w:rsidRPr="00CF43AD">
              <w:rPr>
                <w:rStyle w:val="Hyperlink"/>
                <w:noProof/>
              </w:rPr>
              <w:t>How to break Singleton class</w:t>
            </w:r>
            <w:r>
              <w:rPr>
                <w:noProof/>
                <w:webHidden/>
              </w:rPr>
              <w:tab/>
            </w:r>
            <w:r>
              <w:rPr>
                <w:noProof/>
                <w:webHidden/>
              </w:rPr>
              <w:fldChar w:fldCharType="begin"/>
            </w:r>
            <w:r>
              <w:rPr>
                <w:noProof/>
                <w:webHidden/>
              </w:rPr>
              <w:instrText xml:space="preserve"> PAGEREF _Toc178241315 \h </w:instrText>
            </w:r>
            <w:r>
              <w:rPr>
                <w:noProof/>
                <w:webHidden/>
              </w:rPr>
            </w:r>
            <w:r>
              <w:rPr>
                <w:noProof/>
                <w:webHidden/>
              </w:rPr>
              <w:fldChar w:fldCharType="separate"/>
            </w:r>
            <w:r>
              <w:rPr>
                <w:noProof/>
                <w:webHidden/>
              </w:rPr>
              <w:t>14</w:t>
            </w:r>
            <w:r>
              <w:rPr>
                <w:noProof/>
                <w:webHidden/>
              </w:rPr>
              <w:fldChar w:fldCharType="end"/>
            </w:r>
          </w:hyperlink>
        </w:p>
        <w:p w14:paraId="1EAAB5C6" w14:textId="561A53E5" w:rsidR="00D52523" w:rsidRDefault="00D52523">
          <w:pPr>
            <w:pStyle w:val="TOC1"/>
            <w:tabs>
              <w:tab w:val="right" w:leader="dot" w:pos="9016"/>
            </w:tabs>
            <w:rPr>
              <w:rFonts w:cstheme="minorBidi"/>
              <w:noProof/>
              <w:kern w:val="2"/>
              <w:lang w:val="en-IN" w:eastAsia="en-IN"/>
              <w14:ligatures w14:val="standardContextual"/>
            </w:rPr>
          </w:pPr>
          <w:hyperlink w:anchor="_Toc178241316" w:history="1">
            <w:r w:rsidRPr="00CF43AD">
              <w:rPr>
                <w:rStyle w:val="Hyperlink"/>
                <w:noProof/>
              </w:rPr>
              <w:t>Serialization</w:t>
            </w:r>
            <w:r>
              <w:rPr>
                <w:noProof/>
                <w:webHidden/>
              </w:rPr>
              <w:tab/>
            </w:r>
            <w:r>
              <w:rPr>
                <w:noProof/>
                <w:webHidden/>
              </w:rPr>
              <w:fldChar w:fldCharType="begin"/>
            </w:r>
            <w:r>
              <w:rPr>
                <w:noProof/>
                <w:webHidden/>
              </w:rPr>
              <w:instrText xml:space="preserve"> PAGEREF _Toc178241316 \h </w:instrText>
            </w:r>
            <w:r>
              <w:rPr>
                <w:noProof/>
                <w:webHidden/>
              </w:rPr>
            </w:r>
            <w:r>
              <w:rPr>
                <w:noProof/>
                <w:webHidden/>
              </w:rPr>
              <w:fldChar w:fldCharType="separate"/>
            </w:r>
            <w:r>
              <w:rPr>
                <w:noProof/>
                <w:webHidden/>
              </w:rPr>
              <w:t>16</w:t>
            </w:r>
            <w:r>
              <w:rPr>
                <w:noProof/>
                <w:webHidden/>
              </w:rPr>
              <w:fldChar w:fldCharType="end"/>
            </w:r>
          </w:hyperlink>
        </w:p>
        <w:p w14:paraId="160C3BFB" w14:textId="30D6346C" w:rsidR="00D52523" w:rsidRDefault="00D52523">
          <w:pPr>
            <w:pStyle w:val="TOC2"/>
            <w:tabs>
              <w:tab w:val="right" w:leader="dot" w:pos="9016"/>
            </w:tabs>
            <w:rPr>
              <w:rFonts w:cstheme="minorBidi"/>
              <w:noProof/>
              <w:kern w:val="2"/>
              <w:lang w:val="en-IN" w:eastAsia="en-IN"/>
              <w14:ligatures w14:val="standardContextual"/>
            </w:rPr>
          </w:pPr>
          <w:hyperlink w:anchor="_Toc178241317" w:history="1">
            <w:r w:rsidRPr="00CF43AD">
              <w:rPr>
                <w:rStyle w:val="Hyperlink"/>
                <w:noProof/>
              </w:rPr>
              <w:t>Purpose of SerialVersionUID</w:t>
            </w:r>
            <w:r>
              <w:rPr>
                <w:noProof/>
                <w:webHidden/>
              </w:rPr>
              <w:tab/>
            </w:r>
            <w:r>
              <w:rPr>
                <w:noProof/>
                <w:webHidden/>
              </w:rPr>
              <w:fldChar w:fldCharType="begin"/>
            </w:r>
            <w:r>
              <w:rPr>
                <w:noProof/>
                <w:webHidden/>
              </w:rPr>
              <w:instrText xml:space="preserve"> PAGEREF _Toc178241317 \h </w:instrText>
            </w:r>
            <w:r>
              <w:rPr>
                <w:noProof/>
                <w:webHidden/>
              </w:rPr>
            </w:r>
            <w:r>
              <w:rPr>
                <w:noProof/>
                <w:webHidden/>
              </w:rPr>
              <w:fldChar w:fldCharType="separate"/>
            </w:r>
            <w:r>
              <w:rPr>
                <w:noProof/>
                <w:webHidden/>
              </w:rPr>
              <w:t>16</w:t>
            </w:r>
            <w:r>
              <w:rPr>
                <w:noProof/>
                <w:webHidden/>
              </w:rPr>
              <w:fldChar w:fldCharType="end"/>
            </w:r>
          </w:hyperlink>
        </w:p>
        <w:p w14:paraId="6E65D7DC" w14:textId="4C9C22DA" w:rsidR="00D52523" w:rsidRDefault="00D52523">
          <w:pPr>
            <w:pStyle w:val="TOC1"/>
            <w:tabs>
              <w:tab w:val="right" w:leader="dot" w:pos="9016"/>
            </w:tabs>
            <w:rPr>
              <w:rFonts w:cstheme="minorBidi"/>
              <w:noProof/>
              <w:kern w:val="2"/>
              <w:lang w:val="en-IN" w:eastAsia="en-IN"/>
              <w14:ligatures w14:val="standardContextual"/>
            </w:rPr>
          </w:pPr>
          <w:hyperlink w:anchor="_Toc178241318" w:history="1">
            <w:r w:rsidRPr="00CF43AD">
              <w:rPr>
                <w:rStyle w:val="Hyperlink"/>
                <w:noProof/>
              </w:rPr>
              <w:t>How to block serialization in child class if parent class implements Serialization?</w:t>
            </w:r>
            <w:r>
              <w:rPr>
                <w:noProof/>
                <w:webHidden/>
              </w:rPr>
              <w:tab/>
            </w:r>
            <w:r>
              <w:rPr>
                <w:noProof/>
                <w:webHidden/>
              </w:rPr>
              <w:fldChar w:fldCharType="begin"/>
            </w:r>
            <w:r>
              <w:rPr>
                <w:noProof/>
                <w:webHidden/>
              </w:rPr>
              <w:instrText xml:space="preserve"> PAGEREF _Toc178241318 \h </w:instrText>
            </w:r>
            <w:r>
              <w:rPr>
                <w:noProof/>
                <w:webHidden/>
              </w:rPr>
            </w:r>
            <w:r>
              <w:rPr>
                <w:noProof/>
                <w:webHidden/>
              </w:rPr>
              <w:fldChar w:fldCharType="separate"/>
            </w:r>
            <w:r>
              <w:rPr>
                <w:noProof/>
                <w:webHidden/>
              </w:rPr>
              <w:t>17</w:t>
            </w:r>
            <w:r>
              <w:rPr>
                <w:noProof/>
                <w:webHidden/>
              </w:rPr>
              <w:fldChar w:fldCharType="end"/>
            </w:r>
          </w:hyperlink>
        </w:p>
        <w:p w14:paraId="5416FE4B" w14:textId="2FCD1237" w:rsidR="00D52523" w:rsidRDefault="00D52523">
          <w:pPr>
            <w:pStyle w:val="TOC1"/>
            <w:tabs>
              <w:tab w:val="right" w:leader="dot" w:pos="9016"/>
            </w:tabs>
            <w:rPr>
              <w:rFonts w:cstheme="minorBidi"/>
              <w:noProof/>
              <w:kern w:val="2"/>
              <w:lang w:val="en-IN" w:eastAsia="en-IN"/>
              <w14:ligatures w14:val="standardContextual"/>
            </w:rPr>
          </w:pPr>
          <w:hyperlink w:anchor="_Toc178241319" w:history="1">
            <w:r w:rsidRPr="00CF43AD">
              <w:rPr>
                <w:rStyle w:val="Hyperlink"/>
                <w:noProof/>
              </w:rPr>
              <w:t>Design Patterns in Java</w:t>
            </w:r>
            <w:r>
              <w:rPr>
                <w:noProof/>
                <w:webHidden/>
              </w:rPr>
              <w:tab/>
            </w:r>
            <w:r>
              <w:rPr>
                <w:noProof/>
                <w:webHidden/>
              </w:rPr>
              <w:fldChar w:fldCharType="begin"/>
            </w:r>
            <w:r>
              <w:rPr>
                <w:noProof/>
                <w:webHidden/>
              </w:rPr>
              <w:instrText xml:space="preserve"> PAGEREF _Toc178241319 \h </w:instrText>
            </w:r>
            <w:r>
              <w:rPr>
                <w:noProof/>
                <w:webHidden/>
              </w:rPr>
            </w:r>
            <w:r>
              <w:rPr>
                <w:noProof/>
                <w:webHidden/>
              </w:rPr>
              <w:fldChar w:fldCharType="separate"/>
            </w:r>
            <w:r>
              <w:rPr>
                <w:noProof/>
                <w:webHidden/>
              </w:rPr>
              <w:t>17</w:t>
            </w:r>
            <w:r>
              <w:rPr>
                <w:noProof/>
                <w:webHidden/>
              </w:rPr>
              <w:fldChar w:fldCharType="end"/>
            </w:r>
          </w:hyperlink>
        </w:p>
        <w:p w14:paraId="11266854" w14:textId="08DEC30A" w:rsidR="00D52523" w:rsidRDefault="00D52523">
          <w:pPr>
            <w:pStyle w:val="TOC2"/>
            <w:tabs>
              <w:tab w:val="right" w:leader="dot" w:pos="9016"/>
            </w:tabs>
            <w:rPr>
              <w:rFonts w:cstheme="minorBidi"/>
              <w:noProof/>
              <w:kern w:val="2"/>
              <w:lang w:val="en-IN" w:eastAsia="en-IN"/>
              <w14:ligatures w14:val="standardContextual"/>
            </w:rPr>
          </w:pPr>
          <w:hyperlink w:anchor="_Toc178241320" w:history="1">
            <w:r w:rsidRPr="00CF43AD">
              <w:rPr>
                <w:rStyle w:val="Hyperlink"/>
                <w:noProof/>
              </w:rPr>
              <w:t>Creational Design Pattern</w:t>
            </w:r>
            <w:r>
              <w:rPr>
                <w:noProof/>
                <w:webHidden/>
              </w:rPr>
              <w:tab/>
            </w:r>
            <w:r>
              <w:rPr>
                <w:noProof/>
                <w:webHidden/>
              </w:rPr>
              <w:fldChar w:fldCharType="begin"/>
            </w:r>
            <w:r>
              <w:rPr>
                <w:noProof/>
                <w:webHidden/>
              </w:rPr>
              <w:instrText xml:space="preserve"> PAGEREF _Toc178241320 \h </w:instrText>
            </w:r>
            <w:r>
              <w:rPr>
                <w:noProof/>
                <w:webHidden/>
              </w:rPr>
            </w:r>
            <w:r>
              <w:rPr>
                <w:noProof/>
                <w:webHidden/>
              </w:rPr>
              <w:fldChar w:fldCharType="separate"/>
            </w:r>
            <w:r>
              <w:rPr>
                <w:noProof/>
                <w:webHidden/>
              </w:rPr>
              <w:t>17</w:t>
            </w:r>
            <w:r>
              <w:rPr>
                <w:noProof/>
                <w:webHidden/>
              </w:rPr>
              <w:fldChar w:fldCharType="end"/>
            </w:r>
          </w:hyperlink>
        </w:p>
        <w:p w14:paraId="097D1345" w14:textId="6C7DD51A" w:rsidR="00D52523" w:rsidRDefault="00D52523">
          <w:pPr>
            <w:pStyle w:val="TOC3"/>
            <w:tabs>
              <w:tab w:val="right" w:leader="dot" w:pos="9016"/>
            </w:tabs>
            <w:rPr>
              <w:rFonts w:cstheme="minorBidi"/>
              <w:noProof/>
              <w:kern w:val="2"/>
              <w:lang w:val="en-IN" w:eastAsia="en-IN"/>
              <w14:ligatures w14:val="standardContextual"/>
            </w:rPr>
          </w:pPr>
          <w:hyperlink w:anchor="_Toc178241321" w:history="1">
            <w:r w:rsidRPr="00CF43AD">
              <w:rPr>
                <w:rStyle w:val="Hyperlink"/>
                <w:noProof/>
              </w:rPr>
              <w:t>Singleton Design Pattern</w:t>
            </w:r>
            <w:r>
              <w:rPr>
                <w:noProof/>
                <w:webHidden/>
              </w:rPr>
              <w:tab/>
            </w:r>
            <w:r>
              <w:rPr>
                <w:noProof/>
                <w:webHidden/>
              </w:rPr>
              <w:fldChar w:fldCharType="begin"/>
            </w:r>
            <w:r>
              <w:rPr>
                <w:noProof/>
                <w:webHidden/>
              </w:rPr>
              <w:instrText xml:space="preserve"> PAGEREF _Toc178241321 \h </w:instrText>
            </w:r>
            <w:r>
              <w:rPr>
                <w:noProof/>
                <w:webHidden/>
              </w:rPr>
            </w:r>
            <w:r>
              <w:rPr>
                <w:noProof/>
                <w:webHidden/>
              </w:rPr>
              <w:fldChar w:fldCharType="separate"/>
            </w:r>
            <w:r>
              <w:rPr>
                <w:noProof/>
                <w:webHidden/>
              </w:rPr>
              <w:t>17</w:t>
            </w:r>
            <w:r>
              <w:rPr>
                <w:noProof/>
                <w:webHidden/>
              </w:rPr>
              <w:fldChar w:fldCharType="end"/>
            </w:r>
          </w:hyperlink>
        </w:p>
        <w:p w14:paraId="1E58ECC0" w14:textId="1CCEE52B" w:rsidR="00D52523" w:rsidRDefault="00D52523">
          <w:pPr>
            <w:pStyle w:val="TOC3"/>
            <w:tabs>
              <w:tab w:val="right" w:leader="dot" w:pos="9016"/>
            </w:tabs>
            <w:rPr>
              <w:rFonts w:cstheme="minorBidi"/>
              <w:noProof/>
              <w:kern w:val="2"/>
              <w:lang w:val="en-IN" w:eastAsia="en-IN"/>
              <w14:ligatures w14:val="standardContextual"/>
            </w:rPr>
          </w:pPr>
          <w:hyperlink w:anchor="_Toc178241322" w:history="1">
            <w:r w:rsidRPr="00CF43AD">
              <w:rPr>
                <w:rStyle w:val="Hyperlink"/>
                <w:noProof/>
              </w:rPr>
              <w:t>Prototype Design Pattern</w:t>
            </w:r>
            <w:r>
              <w:rPr>
                <w:noProof/>
                <w:webHidden/>
              </w:rPr>
              <w:tab/>
            </w:r>
            <w:r>
              <w:rPr>
                <w:noProof/>
                <w:webHidden/>
              </w:rPr>
              <w:fldChar w:fldCharType="begin"/>
            </w:r>
            <w:r>
              <w:rPr>
                <w:noProof/>
                <w:webHidden/>
              </w:rPr>
              <w:instrText xml:space="preserve"> PAGEREF _Toc178241322 \h </w:instrText>
            </w:r>
            <w:r>
              <w:rPr>
                <w:noProof/>
                <w:webHidden/>
              </w:rPr>
            </w:r>
            <w:r>
              <w:rPr>
                <w:noProof/>
                <w:webHidden/>
              </w:rPr>
              <w:fldChar w:fldCharType="separate"/>
            </w:r>
            <w:r>
              <w:rPr>
                <w:noProof/>
                <w:webHidden/>
              </w:rPr>
              <w:t>17</w:t>
            </w:r>
            <w:r>
              <w:rPr>
                <w:noProof/>
                <w:webHidden/>
              </w:rPr>
              <w:fldChar w:fldCharType="end"/>
            </w:r>
          </w:hyperlink>
        </w:p>
        <w:p w14:paraId="547F3B72" w14:textId="75C450F3" w:rsidR="00D52523" w:rsidRDefault="00D52523">
          <w:pPr>
            <w:pStyle w:val="TOC3"/>
            <w:tabs>
              <w:tab w:val="right" w:leader="dot" w:pos="9016"/>
            </w:tabs>
            <w:rPr>
              <w:rFonts w:cstheme="minorBidi"/>
              <w:noProof/>
              <w:kern w:val="2"/>
              <w:lang w:val="en-IN" w:eastAsia="en-IN"/>
              <w14:ligatures w14:val="standardContextual"/>
            </w:rPr>
          </w:pPr>
          <w:hyperlink w:anchor="_Toc178241323" w:history="1">
            <w:r w:rsidRPr="00CF43AD">
              <w:rPr>
                <w:rStyle w:val="Hyperlink"/>
                <w:noProof/>
              </w:rPr>
              <w:t>Builder Design Pattern</w:t>
            </w:r>
            <w:r>
              <w:rPr>
                <w:noProof/>
                <w:webHidden/>
              </w:rPr>
              <w:tab/>
            </w:r>
            <w:r>
              <w:rPr>
                <w:noProof/>
                <w:webHidden/>
              </w:rPr>
              <w:fldChar w:fldCharType="begin"/>
            </w:r>
            <w:r>
              <w:rPr>
                <w:noProof/>
                <w:webHidden/>
              </w:rPr>
              <w:instrText xml:space="preserve"> PAGEREF _Toc178241323 \h </w:instrText>
            </w:r>
            <w:r>
              <w:rPr>
                <w:noProof/>
                <w:webHidden/>
              </w:rPr>
            </w:r>
            <w:r>
              <w:rPr>
                <w:noProof/>
                <w:webHidden/>
              </w:rPr>
              <w:fldChar w:fldCharType="separate"/>
            </w:r>
            <w:r>
              <w:rPr>
                <w:noProof/>
                <w:webHidden/>
              </w:rPr>
              <w:t>17</w:t>
            </w:r>
            <w:r>
              <w:rPr>
                <w:noProof/>
                <w:webHidden/>
              </w:rPr>
              <w:fldChar w:fldCharType="end"/>
            </w:r>
          </w:hyperlink>
        </w:p>
        <w:p w14:paraId="30185902" w14:textId="4ED09C95" w:rsidR="00D52523" w:rsidRDefault="00D52523">
          <w:pPr>
            <w:pStyle w:val="TOC3"/>
            <w:tabs>
              <w:tab w:val="right" w:leader="dot" w:pos="9016"/>
            </w:tabs>
            <w:rPr>
              <w:rFonts w:cstheme="minorBidi"/>
              <w:noProof/>
              <w:kern w:val="2"/>
              <w:lang w:val="en-IN" w:eastAsia="en-IN"/>
              <w14:ligatures w14:val="standardContextual"/>
            </w:rPr>
          </w:pPr>
          <w:hyperlink w:anchor="_Toc178241324" w:history="1">
            <w:r w:rsidRPr="00CF43AD">
              <w:rPr>
                <w:rStyle w:val="Hyperlink"/>
                <w:noProof/>
              </w:rPr>
              <w:t>Factory Design Pattern</w:t>
            </w:r>
            <w:r>
              <w:rPr>
                <w:noProof/>
                <w:webHidden/>
              </w:rPr>
              <w:tab/>
            </w:r>
            <w:r>
              <w:rPr>
                <w:noProof/>
                <w:webHidden/>
              </w:rPr>
              <w:fldChar w:fldCharType="begin"/>
            </w:r>
            <w:r>
              <w:rPr>
                <w:noProof/>
                <w:webHidden/>
              </w:rPr>
              <w:instrText xml:space="preserve"> PAGEREF _Toc178241324 \h </w:instrText>
            </w:r>
            <w:r>
              <w:rPr>
                <w:noProof/>
                <w:webHidden/>
              </w:rPr>
            </w:r>
            <w:r>
              <w:rPr>
                <w:noProof/>
                <w:webHidden/>
              </w:rPr>
              <w:fldChar w:fldCharType="separate"/>
            </w:r>
            <w:r>
              <w:rPr>
                <w:noProof/>
                <w:webHidden/>
              </w:rPr>
              <w:t>17</w:t>
            </w:r>
            <w:r>
              <w:rPr>
                <w:noProof/>
                <w:webHidden/>
              </w:rPr>
              <w:fldChar w:fldCharType="end"/>
            </w:r>
          </w:hyperlink>
        </w:p>
        <w:p w14:paraId="311B7E57" w14:textId="1BBCAA43" w:rsidR="00D52523" w:rsidRDefault="00D52523">
          <w:pPr>
            <w:pStyle w:val="TOC3"/>
            <w:tabs>
              <w:tab w:val="right" w:leader="dot" w:pos="9016"/>
            </w:tabs>
            <w:rPr>
              <w:rFonts w:cstheme="minorBidi"/>
              <w:noProof/>
              <w:kern w:val="2"/>
              <w:lang w:val="en-IN" w:eastAsia="en-IN"/>
              <w14:ligatures w14:val="standardContextual"/>
            </w:rPr>
          </w:pPr>
          <w:hyperlink w:anchor="_Toc178241325" w:history="1">
            <w:r w:rsidRPr="00CF43AD">
              <w:rPr>
                <w:rStyle w:val="Hyperlink"/>
                <w:noProof/>
              </w:rPr>
              <w:t>Abstract Factory Design Pattern</w:t>
            </w:r>
            <w:r>
              <w:rPr>
                <w:noProof/>
                <w:webHidden/>
              </w:rPr>
              <w:tab/>
            </w:r>
            <w:r>
              <w:rPr>
                <w:noProof/>
                <w:webHidden/>
              </w:rPr>
              <w:fldChar w:fldCharType="begin"/>
            </w:r>
            <w:r>
              <w:rPr>
                <w:noProof/>
                <w:webHidden/>
              </w:rPr>
              <w:instrText xml:space="preserve"> PAGEREF _Toc178241325 \h </w:instrText>
            </w:r>
            <w:r>
              <w:rPr>
                <w:noProof/>
                <w:webHidden/>
              </w:rPr>
            </w:r>
            <w:r>
              <w:rPr>
                <w:noProof/>
                <w:webHidden/>
              </w:rPr>
              <w:fldChar w:fldCharType="separate"/>
            </w:r>
            <w:r>
              <w:rPr>
                <w:noProof/>
                <w:webHidden/>
              </w:rPr>
              <w:t>17</w:t>
            </w:r>
            <w:r>
              <w:rPr>
                <w:noProof/>
                <w:webHidden/>
              </w:rPr>
              <w:fldChar w:fldCharType="end"/>
            </w:r>
          </w:hyperlink>
        </w:p>
        <w:p w14:paraId="06CA9691" w14:textId="02135A1E" w:rsidR="00D52523" w:rsidRDefault="00D52523">
          <w:pPr>
            <w:pStyle w:val="TOC2"/>
            <w:tabs>
              <w:tab w:val="right" w:leader="dot" w:pos="9016"/>
            </w:tabs>
            <w:rPr>
              <w:rFonts w:cstheme="minorBidi"/>
              <w:noProof/>
              <w:kern w:val="2"/>
              <w:lang w:val="en-IN" w:eastAsia="en-IN"/>
              <w14:ligatures w14:val="standardContextual"/>
            </w:rPr>
          </w:pPr>
          <w:hyperlink w:anchor="_Toc178241326" w:history="1">
            <w:r w:rsidRPr="00CF43AD">
              <w:rPr>
                <w:rStyle w:val="Hyperlink"/>
                <w:noProof/>
              </w:rPr>
              <w:t>Structural Design Pattern</w:t>
            </w:r>
            <w:r>
              <w:rPr>
                <w:noProof/>
                <w:webHidden/>
              </w:rPr>
              <w:tab/>
            </w:r>
            <w:r>
              <w:rPr>
                <w:noProof/>
                <w:webHidden/>
              </w:rPr>
              <w:fldChar w:fldCharType="begin"/>
            </w:r>
            <w:r>
              <w:rPr>
                <w:noProof/>
                <w:webHidden/>
              </w:rPr>
              <w:instrText xml:space="preserve"> PAGEREF _Toc178241326 \h </w:instrText>
            </w:r>
            <w:r>
              <w:rPr>
                <w:noProof/>
                <w:webHidden/>
              </w:rPr>
            </w:r>
            <w:r>
              <w:rPr>
                <w:noProof/>
                <w:webHidden/>
              </w:rPr>
              <w:fldChar w:fldCharType="separate"/>
            </w:r>
            <w:r>
              <w:rPr>
                <w:noProof/>
                <w:webHidden/>
              </w:rPr>
              <w:t>17</w:t>
            </w:r>
            <w:r>
              <w:rPr>
                <w:noProof/>
                <w:webHidden/>
              </w:rPr>
              <w:fldChar w:fldCharType="end"/>
            </w:r>
          </w:hyperlink>
        </w:p>
        <w:p w14:paraId="24FEECAE" w14:textId="68004FD2" w:rsidR="00D52523" w:rsidRDefault="00D52523">
          <w:pPr>
            <w:pStyle w:val="TOC3"/>
            <w:tabs>
              <w:tab w:val="right" w:leader="dot" w:pos="9016"/>
            </w:tabs>
            <w:rPr>
              <w:rFonts w:cstheme="minorBidi"/>
              <w:noProof/>
              <w:kern w:val="2"/>
              <w:lang w:val="en-IN" w:eastAsia="en-IN"/>
              <w14:ligatures w14:val="standardContextual"/>
            </w:rPr>
          </w:pPr>
          <w:hyperlink w:anchor="_Toc178241327" w:history="1">
            <w:r w:rsidRPr="00CF43AD">
              <w:rPr>
                <w:rStyle w:val="Hyperlink"/>
                <w:noProof/>
              </w:rPr>
              <w:t>Proxy Design Pattern</w:t>
            </w:r>
            <w:r>
              <w:rPr>
                <w:noProof/>
                <w:webHidden/>
              </w:rPr>
              <w:tab/>
            </w:r>
            <w:r>
              <w:rPr>
                <w:noProof/>
                <w:webHidden/>
              </w:rPr>
              <w:fldChar w:fldCharType="begin"/>
            </w:r>
            <w:r>
              <w:rPr>
                <w:noProof/>
                <w:webHidden/>
              </w:rPr>
              <w:instrText xml:space="preserve"> PAGEREF _Toc178241327 \h </w:instrText>
            </w:r>
            <w:r>
              <w:rPr>
                <w:noProof/>
                <w:webHidden/>
              </w:rPr>
            </w:r>
            <w:r>
              <w:rPr>
                <w:noProof/>
                <w:webHidden/>
              </w:rPr>
              <w:fldChar w:fldCharType="separate"/>
            </w:r>
            <w:r>
              <w:rPr>
                <w:noProof/>
                <w:webHidden/>
              </w:rPr>
              <w:t>17</w:t>
            </w:r>
            <w:r>
              <w:rPr>
                <w:noProof/>
                <w:webHidden/>
              </w:rPr>
              <w:fldChar w:fldCharType="end"/>
            </w:r>
          </w:hyperlink>
        </w:p>
        <w:p w14:paraId="62CA84EF" w14:textId="14FC8DF1" w:rsidR="00D52523" w:rsidRDefault="00D52523">
          <w:pPr>
            <w:pStyle w:val="TOC2"/>
            <w:tabs>
              <w:tab w:val="right" w:leader="dot" w:pos="9016"/>
            </w:tabs>
            <w:rPr>
              <w:rFonts w:cstheme="minorBidi"/>
              <w:noProof/>
              <w:kern w:val="2"/>
              <w:lang w:val="en-IN" w:eastAsia="en-IN"/>
              <w14:ligatures w14:val="standardContextual"/>
            </w:rPr>
          </w:pPr>
          <w:hyperlink w:anchor="_Toc178241328" w:history="1">
            <w:r w:rsidRPr="00CF43AD">
              <w:rPr>
                <w:rStyle w:val="Hyperlink"/>
                <w:noProof/>
              </w:rPr>
              <w:t>Behavioral design pattern</w:t>
            </w:r>
            <w:r>
              <w:rPr>
                <w:noProof/>
                <w:webHidden/>
              </w:rPr>
              <w:tab/>
            </w:r>
            <w:r>
              <w:rPr>
                <w:noProof/>
                <w:webHidden/>
              </w:rPr>
              <w:fldChar w:fldCharType="begin"/>
            </w:r>
            <w:r>
              <w:rPr>
                <w:noProof/>
                <w:webHidden/>
              </w:rPr>
              <w:instrText xml:space="preserve"> PAGEREF _Toc178241328 \h </w:instrText>
            </w:r>
            <w:r>
              <w:rPr>
                <w:noProof/>
                <w:webHidden/>
              </w:rPr>
            </w:r>
            <w:r>
              <w:rPr>
                <w:noProof/>
                <w:webHidden/>
              </w:rPr>
              <w:fldChar w:fldCharType="separate"/>
            </w:r>
            <w:r>
              <w:rPr>
                <w:noProof/>
                <w:webHidden/>
              </w:rPr>
              <w:t>18</w:t>
            </w:r>
            <w:r>
              <w:rPr>
                <w:noProof/>
                <w:webHidden/>
              </w:rPr>
              <w:fldChar w:fldCharType="end"/>
            </w:r>
          </w:hyperlink>
        </w:p>
        <w:p w14:paraId="0E5AA7BC" w14:textId="75A0038C" w:rsidR="00D52523" w:rsidRDefault="00D52523">
          <w:pPr>
            <w:pStyle w:val="TOC1"/>
            <w:tabs>
              <w:tab w:val="right" w:leader="dot" w:pos="9016"/>
            </w:tabs>
            <w:rPr>
              <w:rFonts w:cstheme="minorBidi"/>
              <w:noProof/>
              <w:kern w:val="2"/>
              <w:lang w:val="en-IN" w:eastAsia="en-IN"/>
              <w14:ligatures w14:val="standardContextual"/>
            </w:rPr>
          </w:pPr>
          <w:hyperlink w:anchor="_Toc178241329" w:history="1">
            <w:r w:rsidRPr="00CF43AD">
              <w:rPr>
                <w:rStyle w:val="Hyperlink"/>
                <w:noProof/>
              </w:rPr>
              <w:t>Generics In Java</w:t>
            </w:r>
            <w:r>
              <w:rPr>
                <w:noProof/>
                <w:webHidden/>
              </w:rPr>
              <w:tab/>
            </w:r>
            <w:r>
              <w:rPr>
                <w:noProof/>
                <w:webHidden/>
              </w:rPr>
              <w:fldChar w:fldCharType="begin"/>
            </w:r>
            <w:r>
              <w:rPr>
                <w:noProof/>
                <w:webHidden/>
              </w:rPr>
              <w:instrText xml:space="preserve"> PAGEREF _Toc178241329 \h </w:instrText>
            </w:r>
            <w:r>
              <w:rPr>
                <w:noProof/>
                <w:webHidden/>
              </w:rPr>
            </w:r>
            <w:r>
              <w:rPr>
                <w:noProof/>
                <w:webHidden/>
              </w:rPr>
              <w:fldChar w:fldCharType="separate"/>
            </w:r>
            <w:r>
              <w:rPr>
                <w:noProof/>
                <w:webHidden/>
              </w:rPr>
              <w:t>18</w:t>
            </w:r>
            <w:r>
              <w:rPr>
                <w:noProof/>
                <w:webHidden/>
              </w:rPr>
              <w:fldChar w:fldCharType="end"/>
            </w:r>
          </w:hyperlink>
        </w:p>
        <w:p w14:paraId="2B0DFBCE" w14:textId="46E181C8" w:rsidR="00BB4286" w:rsidRDefault="00BB4286">
          <w:r>
            <w:rPr>
              <w:b/>
              <w:bCs/>
              <w:noProof/>
            </w:rPr>
            <w:lastRenderedPageBreak/>
            <w:fldChar w:fldCharType="end"/>
          </w:r>
        </w:p>
      </w:sdtContent>
    </w:sdt>
    <w:p w14:paraId="38090B03" w14:textId="77777777" w:rsidR="00AF2247" w:rsidRDefault="00AF2247" w:rsidP="008E1B36">
      <w:pPr>
        <w:ind w:left="720" w:hanging="360"/>
      </w:pPr>
    </w:p>
    <w:p w14:paraId="466F3EB3" w14:textId="77777777" w:rsidR="00AF2247" w:rsidRDefault="00AF2247" w:rsidP="008E1B36">
      <w:pPr>
        <w:ind w:left="720" w:hanging="360"/>
      </w:pPr>
    </w:p>
    <w:p w14:paraId="09887F7E" w14:textId="77777777" w:rsidR="00AF2247" w:rsidRDefault="00AF2247" w:rsidP="008E1B36">
      <w:pPr>
        <w:ind w:left="720" w:hanging="360"/>
      </w:pPr>
    </w:p>
    <w:p w14:paraId="27E72912" w14:textId="77777777" w:rsidR="00AF2247" w:rsidRDefault="00AF2247" w:rsidP="008E1B36">
      <w:pPr>
        <w:ind w:left="720" w:hanging="360"/>
      </w:pPr>
    </w:p>
    <w:p w14:paraId="51E61813" w14:textId="77777777" w:rsidR="00AF2247" w:rsidRDefault="00AF2247" w:rsidP="008E1B36">
      <w:pPr>
        <w:ind w:left="720" w:hanging="360"/>
      </w:pPr>
    </w:p>
    <w:p w14:paraId="3BAC1110" w14:textId="77777777" w:rsidR="00AF2247" w:rsidRDefault="00AF2247" w:rsidP="00342CBF"/>
    <w:p w14:paraId="549D7B81" w14:textId="765993CC" w:rsidR="002B7D1A" w:rsidRPr="00D54331" w:rsidRDefault="008E1B36" w:rsidP="00870B60">
      <w:pPr>
        <w:pStyle w:val="Heading1"/>
        <w:numPr>
          <w:ilvl w:val="0"/>
          <w:numId w:val="12"/>
        </w:numPr>
        <w:rPr>
          <w:lang w:val="en-US"/>
        </w:rPr>
      </w:pPr>
      <w:bookmarkStart w:id="0" w:name="_Toc178241296"/>
      <w:r w:rsidRPr="00D54331">
        <w:rPr>
          <w:lang w:val="en-US"/>
        </w:rPr>
        <w:t>Functional Interface</w:t>
      </w:r>
      <w:bookmarkEnd w:id="0"/>
    </w:p>
    <w:p w14:paraId="7FF4A33A" w14:textId="6E27EA9B" w:rsidR="00444F67" w:rsidRDefault="006A0AB3" w:rsidP="00D53516">
      <w:pPr>
        <w:pStyle w:val="ListParagraph"/>
        <w:rPr>
          <w:lang w:val="en-US"/>
        </w:rPr>
      </w:pPr>
      <w:r>
        <w:rPr>
          <w:lang w:val="en-US"/>
        </w:rPr>
        <w:t>Contains only 1 abstract method</w:t>
      </w:r>
      <w:r w:rsidR="00D53516">
        <w:rPr>
          <w:lang w:val="en-US"/>
        </w:rPr>
        <w:t>.</w:t>
      </w:r>
      <w:r w:rsidR="003A3C0E">
        <w:rPr>
          <w:lang w:val="en-US"/>
        </w:rPr>
        <w:t xml:space="preserve"> Can contain any number of default or static methods.</w:t>
      </w:r>
    </w:p>
    <w:p w14:paraId="15D2FDED" w14:textId="5B5DC668" w:rsidR="00D53516" w:rsidRDefault="00D53516" w:rsidP="00D53516">
      <w:pPr>
        <w:pStyle w:val="ListParagraph"/>
        <w:rPr>
          <w:lang w:val="en-US"/>
        </w:rPr>
      </w:pPr>
    </w:p>
    <w:p w14:paraId="5E657292" w14:textId="52ABF254" w:rsidR="00D53516" w:rsidRDefault="00D53516" w:rsidP="00D53516">
      <w:pPr>
        <w:pStyle w:val="ListParagraph"/>
        <w:rPr>
          <w:lang w:val="en-US"/>
        </w:rPr>
      </w:pPr>
      <w:r w:rsidRPr="0060361D">
        <w:rPr>
          <w:i/>
          <w:iCs/>
          <w:lang w:val="en-US"/>
        </w:rPr>
        <w:t>@Function</w:t>
      </w:r>
      <w:r w:rsidR="00AF172A">
        <w:rPr>
          <w:i/>
          <w:iCs/>
          <w:lang w:val="en-US"/>
        </w:rPr>
        <w:t>al</w:t>
      </w:r>
      <w:r w:rsidRPr="0060361D">
        <w:rPr>
          <w:i/>
          <w:iCs/>
          <w:lang w:val="en-US"/>
        </w:rPr>
        <w:t>Interface</w:t>
      </w:r>
      <w:r>
        <w:rPr>
          <w:lang w:val="en-US"/>
        </w:rPr>
        <w:t xml:space="preserve"> annotation can be used. This is optional.</w:t>
      </w:r>
      <w:r w:rsidR="001D503E">
        <w:rPr>
          <w:lang w:val="en-US"/>
        </w:rPr>
        <w:t xml:space="preserve"> If used, it will restrict to interface to have only single abstract method.</w:t>
      </w:r>
    </w:p>
    <w:p w14:paraId="7B898167" w14:textId="58180E03" w:rsidR="00DF007E" w:rsidRDefault="003A3C0E" w:rsidP="00D53516">
      <w:pPr>
        <w:pStyle w:val="ListParagraph"/>
        <w:rPr>
          <w:lang w:val="en-US"/>
        </w:rPr>
      </w:pPr>
      <w:r>
        <w:rPr>
          <w:lang w:val="en-US"/>
        </w:rPr>
        <w:t>Four main kinds of Function</w:t>
      </w:r>
      <w:r w:rsidR="003E4C39">
        <w:rPr>
          <w:lang w:val="en-US"/>
        </w:rPr>
        <w:t>al</w:t>
      </w:r>
      <w:r>
        <w:rPr>
          <w:lang w:val="en-US"/>
        </w:rPr>
        <w:t xml:space="preserve"> interface.</w:t>
      </w:r>
    </w:p>
    <w:p w14:paraId="51D2429A" w14:textId="45DEF9B5" w:rsidR="0066160A" w:rsidRPr="002D28C5" w:rsidRDefault="00B6415C" w:rsidP="00AE1645">
      <w:pPr>
        <w:pStyle w:val="ListParagraph"/>
        <w:numPr>
          <w:ilvl w:val="0"/>
          <w:numId w:val="3"/>
        </w:numPr>
      </w:pPr>
      <w:r w:rsidRPr="00B6415C">
        <w:rPr>
          <w:b/>
          <w:bCs/>
        </w:rPr>
        <w:t>Consumer</w:t>
      </w:r>
      <w:r w:rsidR="0066160A" w:rsidRPr="002D28C5">
        <w:t xml:space="preserve"> – Accepts only one argument but has no return value</w:t>
      </w:r>
      <w:r w:rsidR="00B84C73" w:rsidRPr="002D28C5">
        <w:t>.</w:t>
      </w:r>
      <w:r w:rsidR="0066160A" w:rsidRPr="002D28C5">
        <w:br/>
      </w:r>
      <w:r w:rsidR="0066160A" w:rsidRPr="007D0746">
        <w:rPr>
          <w:b/>
          <w:bCs/>
        </w:rPr>
        <w:t>Bi Consumer</w:t>
      </w:r>
      <w:r w:rsidR="0066160A" w:rsidRPr="002D28C5">
        <w:t xml:space="preserve"> – Accepts two arguments but no return value.</w:t>
      </w:r>
      <w:r w:rsidR="00015E28" w:rsidRPr="002D28C5">
        <w:br/>
        <w:t>e.g., Consumer&lt;Integer&gt; consumer = (value) -&gt; System.out.println(value);</w:t>
      </w:r>
    </w:p>
    <w:p w14:paraId="3072F84C" w14:textId="6618D442" w:rsidR="00B6415C" w:rsidRPr="00B6415C" w:rsidRDefault="00B6415C" w:rsidP="0066160A">
      <w:pPr>
        <w:pStyle w:val="ListParagraph"/>
        <w:numPr>
          <w:ilvl w:val="0"/>
          <w:numId w:val="3"/>
        </w:numPr>
      </w:pPr>
      <w:r w:rsidRPr="00B6415C">
        <w:rPr>
          <w:b/>
          <w:bCs/>
        </w:rPr>
        <w:t>Predicate</w:t>
      </w:r>
      <w:r w:rsidR="00AE1645" w:rsidRPr="002D28C5">
        <w:t xml:space="preserve"> – Accepts one argument and return Boolean value</w:t>
      </w:r>
      <w:r w:rsidR="00AE1645" w:rsidRPr="002D28C5">
        <w:br/>
      </w:r>
      <w:r w:rsidR="00AE1645" w:rsidRPr="007D0746">
        <w:rPr>
          <w:b/>
          <w:bCs/>
        </w:rPr>
        <w:t>Bi-Predicate</w:t>
      </w:r>
      <w:r w:rsidR="00AE1645" w:rsidRPr="002D28C5">
        <w:t xml:space="preserve"> </w:t>
      </w:r>
      <w:r w:rsidR="007D0746" w:rsidRPr="002D28C5">
        <w:t>–</w:t>
      </w:r>
      <w:r w:rsidR="00AE1645" w:rsidRPr="002D28C5">
        <w:t xml:space="preserve"> Accepts two argument and return Boolean value</w:t>
      </w:r>
    </w:p>
    <w:p w14:paraId="45AC42A4" w14:textId="60282423" w:rsidR="00B6415C" w:rsidRPr="002D28C5" w:rsidRDefault="00B6415C" w:rsidP="0066160A">
      <w:pPr>
        <w:pStyle w:val="ListParagraph"/>
        <w:numPr>
          <w:ilvl w:val="0"/>
          <w:numId w:val="3"/>
        </w:numPr>
      </w:pPr>
      <w:r w:rsidRPr="00B6415C">
        <w:rPr>
          <w:b/>
          <w:bCs/>
        </w:rPr>
        <w:t>Function</w:t>
      </w:r>
      <w:r w:rsidR="006467B3" w:rsidRPr="002D28C5">
        <w:t xml:space="preserve"> – Accepts one argument and return some value after processi</w:t>
      </w:r>
      <w:r w:rsidR="00B34BA5">
        <w:t>ng</w:t>
      </w:r>
      <w:r w:rsidR="006467B3" w:rsidRPr="002D28C5">
        <w:t>.</w:t>
      </w:r>
      <w:r w:rsidR="006467B3" w:rsidRPr="002D28C5">
        <w:br/>
      </w:r>
      <w:r w:rsidR="006467B3" w:rsidRPr="007D0746">
        <w:rPr>
          <w:b/>
          <w:bCs/>
        </w:rPr>
        <w:t>Bi-Function</w:t>
      </w:r>
      <w:r w:rsidR="006467B3" w:rsidRPr="002D28C5">
        <w:t xml:space="preserve"> – Accepts two argument and return some value after processi</w:t>
      </w:r>
      <w:r w:rsidR="00B34BA5">
        <w:t>ng</w:t>
      </w:r>
      <w:r w:rsidR="006467B3" w:rsidRPr="002D28C5">
        <w:t>.</w:t>
      </w:r>
      <w:r w:rsidR="00797AE5" w:rsidRPr="002D28C5">
        <w:br/>
      </w:r>
      <w:r w:rsidR="00797AE5" w:rsidRPr="007D0746">
        <w:rPr>
          <w:b/>
          <w:bCs/>
        </w:rPr>
        <w:t>Unary Operator</w:t>
      </w:r>
      <w:r w:rsidR="00797AE5" w:rsidRPr="002D28C5">
        <w:t xml:space="preserve"> – Accepts one argument and return value same as argument type.</w:t>
      </w:r>
    </w:p>
    <w:p w14:paraId="0F122D35" w14:textId="50CDDC1E" w:rsidR="00797AE5" w:rsidRPr="00B6415C" w:rsidRDefault="00797AE5" w:rsidP="00797AE5">
      <w:pPr>
        <w:pStyle w:val="ListParagraph"/>
        <w:ind w:left="1080"/>
      </w:pPr>
      <w:r w:rsidRPr="007D0746">
        <w:rPr>
          <w:b/>
          <w:bCs/>
        </w:rPr>
        <w:t>Binary Operator</w:t>
      </w:r>
      <w:r w:rsidRPr="002D28C5">
        <w:t xml:space="preserve"> – Accepts </w:t>
      </w:r>
      <w:r w:rsidR="006E392E" w:rsidRPr="002D28C5">
        <w:t>two</w:t>
      </w:r>
      <w:r w:rsidRPr="002D28C5">
        <w:t xml:space="preserve"> argument and return value same as argument type.</w:t>
      </w:r>
    </w:p>
    <w:p w14:paraId="7C856EE8" w14:textId="49D402A5" w:rsidR="00B6415C" w:rsidRPr="00B6415C" w:rsidRDefault="00B6415C" w:rsidP="0066160A">
      <w:pPr>
        <w:pStyle w:val="ListParagraph"/>
        <w:numPr>
          <w:ilvl w:val="0"/>
          <w:numId w:val="3"/>
        </w:numPr>
      </w:pPr>
      <w:r w:rsidRPr="00B6415C">
        <w:rPr>
          <w:b/>
          <w:bCs/>
        </w:rPr>
        <w:t>Supplier</w:t>
      </w:r>
      <w:r w:rsidR="002D28C5" w:rsidRPr="002D28C5">
        <w:t xml:space="preserve"> – Won’t accept any argument and return some value after processing. e.g., generating Fibonacci series.</w:t>
      </w:r>
    </w:p>
    <w:p w14:paraId="089656C6" w14:textId="77777777" w:rsidR="00B6415C" w:rsidRDefault="00B6415C" w:rsidP="00D53516">
      <w:pPr>
        <w:pStyle w:val="ListParagraph"/>
        <w:rPr>
          <w:lang w:val="en-US"/>
        </w:rPr>
      </w:pPr>
    </w:p>
    <w:p w14:paraId="583F375D" w14:textId="53108791" w:rsidR="007E7F54" w:rsidRPr="005C68CD" w:rsidRDefault="005C68CD" w:rsidP="00500806">
      <w:pPr>
        <w:pStyle w:val="Heading1"/>
        <w:numPr>
          <w:ilvl w:val="0"/>
          <w:numId w:val="12"/>
        </w:numPr>
        <w:rPr>
          <w:lang w:val="en-US"/>
        </w:rPr>
      </w:pPr>
      <w:bookmarkStart w:id="1" w:name="_Toc178241297"/>
      <w:r w:rsidRPr="005C68CD">
        <w:rPr>
          <w:lang w:val="en-US"/>
        </w:rPr>
        <w:t>Java 8 Features</w:t>
      </w:r>
      <w:bookmarkEnd w:id="1"/>
    </w:p>
    <w:p w14:paraId="58743DB0" w14:textId="651DA81E" w:rsidR="0066160A" w:rsidRDefault="00DC1883" w:rsidP="007F07C4">
      <w:pPr>
        <w:pStyle w:val="ListParagraph"/>
        <w:numPr>
          <w:ilvl w:val="0"/>
          <w:numId w:val="9"/>
        </w:numPr>
        <w:rPr>
          <w:lang w:val="en-US"/>
        </w:rPr>
      </w:pPr>
      <w:r>
        <w:rPr>
          <w:lang w:val="en-US"/>
        </w:rPr>
        <w:t>Stream API</w:t>
      </w:r>
    </w:p>
    <w:p w14:paraId="24F982C8" w14:textId="3EC55CD1" w:rsidR="00DC1883" w:rsidRDefault="00DC1883" w:rsidP="007F07C4">
      <w:pPr>
        <w:pStyle w:val="ListParagraph"/>
        <w:numPr>
          <w:ilvl w:val="0"/>
          <w:numId w:val="9"/>
        </w:numPr>
        <w:rPr>
          <w:lang w:val="en-US"/>
        </w:rPr>
      </w:pPr>
      <w:r>
        <w:rPr>
          <w:lang w:val="en-US"/>
        </w:rPr>
        <w:t>Lambda Expression</w:t>
      </w:r>
    </w:p>
    <w:p w14:paraId="2BF47ACE" w14:textId="0E93CABF" w:rsidR="00DC1883" w:rsidRDefault="00DC1883" w:rsidP="007F07C4">
      <w:pPr>
        <w:pStyle w:val="ListParagraph"/>
        <w:numPr>
          <w:ilvl w:val="0"/>
          <w:numId w:val="9"/>
        </w:numPr>
        <w:rPr>
          <w:lang w:val="en-US"/>
        </w:rPr>
      </w:pPr>
      <w:r>
        <w:rPr>
          <w:lang w:val="en-US"/>
        </w:rPr>
        <w:t>Functional Interface</w:t>
      </w:r>
    </w:p>
    <w:p w14:paraId="5EA53E2C" w14:textId="26F7517B" w:rsidR="00DC1883" w:rsidRDefault="00DC1883" w:rsidP="007F07C4">
      <w:pPr>
        <w:pStyle w:val="ListParagraph"/>
        <w:numPr>
          <w:ilvl w:val="0"/>
          <w:numId w:val="9"/>
        </w:numPr>
        <w:rPr>
          <w:lang w:val="en-US"/>
        </w:rPr>
      </w:pPr>
      <w:r>
        <w:rPr>
          <w:lang w:val="en-US"/>
        </w:rPr>
        <w:t>New Date/Time APIs (e.g., LocalDate, LocalTime, LocalDateTime classes)</w:t>
      </w:r>
    </w:p>
    <w:p w14:paraId="146A2630" w14:textId="20D6E2A2" w:rsidR="009F5639" w:rsidRDefault="009F5639" w:rsidP="007F07C4">
      <w:pPr>
        <w:pStyle w:val="ListParagraph"/>
        <w:numPr>
          <w:ilvl w:val="0"/>
          <w:numId w:val="9"/>
        </w:numPr>
        <w:rPr>
          <w:lang w:val="en-US"/>
        </w:rPr>
      </w:pPr>
      <w:r>
        <w:rPr>
          <w:lang w:val="en-US"/>
        </w:rPr>
        <w:t>Static and Default methods in Interface</w:t>
      </w:r>
    </w:p>
    <w:p w14:paraId="03B683D8" w14:textId="1E76ACD2" w:rsidR="009F5639" w:rsidRDefault="009F5639" w:rsidP="007F07C4">
      <w:pPr>
        <w:pStyle w:val="ListParagraph"/>
        <w:numPr>
          <w:ilvl w:val="0"/>
          <w:numId w:val="9"/>
        </w:numPr>
        <w:rPr>
          <w:lang w:val="en-US"/>
        </w:rPr>
      </w:pPr>
      <w:r>
        <w:rPr>
          <w:lang w:val="en-US"/>
        </w:rPr>
        <w:t>forEach() method added to Iterable interface (Collection parent interface)</w:t>
      </w:r>
    </w:p>
    <w:p w14:paraId="21FF1A96" w14:textId="7577B2DF" w:rsidR="00DC18BC" w:rsidRDefault="00DC18BC" w:rsidP="007F07C4">
      <w:pPr>
        <w:pStyle w:val="ListParagraph"/>
        <w:numPr>
          <w:ilvl w:val="0"/>
          <w:numId w:val="9"/>
        </w:numPr>
        <w:rPr>
          <w:lang w:val="en-US"/>
        </w:rPr>
      </w:pPr>
      <w:r>
        <w:rPr>
          <w:lang w:val="en-US"/>
        </w:rPr>
        <w:t>Comparable and Comparator</w:t>
      </w:r>
    </w:p>
    <w:p w14:paraId="306E9C38" w14:textId="74D7AEB7" w:rsidR="0088681E" w:rsidRDefault="00EE469C" w:rsidP="007F07C4">
      <w:pPr>
        <w:pStyle w:val="ListParagraph"/>
        <w:numPr>
          <w:ilvl w:val="0"/>
          <w:numId w:val="9"/>
        </w:numPr>
        <w:rPr>
          <w:lang w:val="en-US"/>
        </w:rPr>
      </w:pPr>
      <w:r>
        <w:rPr>
          <w:lang w:val="en-US"/>
        </w:rPr>
        <w:t>Optional class</w:t>
      </w:r>
    </w:p>
    <w:p w14:paraId="332FC543" w14:textId="2DDE81CE" w:rsidR="008B6779" w:rsidRDefault="008B6779" w:rsidP="007F07C4">
      <w:pPr>
        <w:pStyle w:val="ListParagraph"/>
        <w:numPr>
          <w:ilvl w:val="0"/>
          <w:numId w:val="9"/>
        </w:numPr>
        <w:rPr>
          <w:lang w:val="en-US"/>
        </w:rPr>
      </w:pPr>
      <w:r>
        <w:rPr>
          <w:lang w:val="en-US"/>
        </w:rPr>
        <w:t>CompletableFuture class</w:t>
      </w:r>
    </w:p>
    <w:p w14:paraId="42DFCE6E" w14:textId="1F10071C" w:rsidR="0088681E" w:rsidRPr="0092234A" w:rsidRDefault="0088681E" w:rsidP="007F07C4">
      <w:pPr>
        <w:pStyle w:val="ListParagraph"/>
        <w:numPr>
          <w:ilvl w:val="0"/>
          <w:numId w:val="9"/>
        </w:numPr>
        <w:rPr>
          <w:u w:val="single"/>
          <w:lang w:val="en-US"/>
        </w:rPr>
      </w:pPr>
      <w:r w:rsidRPr="0092234A">
        <w:rPr>
          <w:u w:val="single"/>
          <w:lang w:val="en-US"/>
        </w:rPr>
        <w:t>Method Reference</w:t>
      </w:r>
    </w:p>
    <w:p w14:paraId="140905EE" w14:textId="77777777" w:rsidR="0088681E" w:rsidRPr="0088681E" w:rsidRDefault="0088681E" w:rsidP="007F07C4">
      <w:pPr>
        <w:pStyle w:val="ListParagraph"/>
        <w:ind w:left="1440"/>
      </w:pPr>
      <w:r w:rsidRPr="0088681E">
        <w:t>Method reference is a shorthand notation of a lambda expression to call a method. There are four types of method references that are as follows:</w:t>
      </w:r>
    </w:p>
    <w:p w14:paraId="39352E43" w14:textId="77777777" w:rsidR="0088681E" w:rsidRPr="0088681E" w:rsidRDefault="0088681E" w:rsidP="000132D2">
      <w:pPr>
        <w:pStyle w:val="ListParagraph"/>
        <w:numPr>
          <w:ilvl w:val="0"/>
          <w:numId w:val="5"/>
        </w:numPr>
        <w:tabs>
          <w:tab w:val="clear" w:pos="720"/>
          <w:tab w:val="num" w:pos="1800"/>
        </w:tabs>
        <w:ind w:left="1800"/>
      </w:pPr>
      <w:r w:rsidRPr="0088681E">
        <w:t>Static Method Reference</w:t>
      </w:r>
    </w:p>
    <w:p w14:paraId="483CA006" w14:textId="77777777" w:rsidR="0088681E" w:rsidRPr="0088681E" w:rsidRDefault="0088681E" w:rsidP="000132D2">
      <w:pPr>
        <w:pStyle w:val="ListParagraph"/>
        <w:numPr>
          <w:ilvl w:val="0"/>
          <w:numId w:val="6"/>
        </w:numPr>
        <w:tabs>
          <w:tab w:val="clear" w:pos="720"/>
          <w:tab w:val="num" w:pos="1800"/>
        </w:tabs>
        <w:ind w:left="1800"/>
      </w:pPr>
      <w:r w:rsidRPr="0088681E">
        <w:t>Instance Method Reference of a particular object</w:t>
      </w:r>
    </w:p>
    <w:p w14:paraId="58D3DE4B" w14:textId="77777777" w:rsidR="0088681E" w:rsidRPr="0088681E" w:rsidRDefault="0088681E" w:rsidP="000132D2">
      <w:pPr>
        <w:pStyle w:val="ListParagraph"/>
        <w:numPr>
          <w:ilvl w:val="0"/>
          <w:numId w:val="7"/>
        </w:numPr>
        <w:tabs>
          <w:tab w:val="clear" w:pos="720"/>
          <w:tab w:val="num" w:pos="1800"/>
        </w:tabs>
        <w:ind w:left="1800"/>
      </w:pPr>
      <w:r w:rsidRPr="0088681E">
        <w:t>Instance Method Reference of an arbitrary object of a particular type</w:t>
      </w:r>
    </w:p>
    <w:p w14:paraId="6876CEE4" w14:textId="2D665892" w:rsidR="0088681E" w:rsidRPr="000132D2" w:rsidRDefault="0088681E" w:rsidP="000132D2">
      <w:pPr>
        <w:pStyle w:val="ListParagraph"/>
        <w:numPr>
          <w:ilvl w:val="0"/>
          <w:numId w:val="8"/>
        </w:numPr>
        <w:tabs>
          <w:tab w:val="clear" w:pos="720"/>
          <w:tab w:val="num" w:pos="1800"/>
        </w:tabs>
        <w:ind w:left="1800"/>
      </w:pPr>
      <w:r w:rsidRPr="0088681E">
        <w:lastRenderedPageBreak/>
        <w:t>Constructor Reference.</w:t>
      </w:r>
      <w:r w:rsidR="00D76FC5">
        <w:br/>
      </w:r>
      <w:r w:rsidRPr="0088681E">
        <w:rPr>
          <w:noProof/>
          <w:lang w:val="en-US"/>
        </w:rPr>
        <w:drawing>
          <wp:inline distT="0" distB="0" distL="0" distR="0" wp14:anchorId="5C10767B" wp14:editId="7BD20C11">
            <wp:extent cx="3076573" cy="511874"/>
            <wp:effectExtent l="0" t="0" r="0" b="2540"/>
            <wp:docPr id="10840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4950" name=""/>
                    <pic:cNvPicPr/>
                  </pic:nvPicPr>
                  <pic:blipFill>
                    <a:blip r:embed="rId6"/>
                    <a:stretch>
                      <a:fillRect/>
                    </a:stretch>
                  </pic:blipFill>
                  <pic:spPr>
                    <a:xfrm>
                      <a:off x="0" y="0"/>
                      <a:ext cx="3172120" cy="527771"/>
                    </a:xfrm>
                    <a:prstGeom prst="rect">
                      <a:avLst/>
                    </a:prstGeom>
                  </pic:spPr>
                </pic:pic>
              </a:graphicData>
            </a:graphic>
          </wp:inline>
        </w:drawing>
      </w:r>
    </w:p>
    <w:p w14:paraId="614A345C" w14:textId="77777777" w:rsidR="005C68CD" w:rsidRDefault="005C68CD" w:rsidP="00D53516">
      <w:pPr>
        <w:pStyle w:val="ListParagraph"/>
        <w:rPr>
          <w:lang w:val="en-US"/>
        </w:rPr>
      </w:pPr>
    </w:p>
    <w:p w14:paraId="617FD149" w14:textId="77777777" w:rsidR="005C68CD" w:rsidRDefault="005C68CD" w:rsidP="00D53516">
      <w:pPr>
        <w:pStyle w:val="ListParagraph"/>
        <w:rPr>
          <w:lang w:val="en-US"/>
        </w:rPr>
      </w:pPr>
    </w:p>
    <w:p w14:paraId="430AFE32" w14:textId="2E272693" w:rsidR="00017EAF" w:rsidRPr="00A44792" w:rsidRDefault="00FC4A62" w:rsidP="00FA0E8C">
      <w:pPr>
        <w:pStyle w:val="Heading1"/>
        <w:numPr>
          <w:ilvl w:val="0"/>
          <w:numId w:val="12"/>
        </w:numPr>
        <w:rPr>
          <w:lang w:val="en-US"/>
        </w:rPr>
      </w:pPr>
      <w:bookmarkStart w:id="2" w:name="_Toc178241298"/>
      <w:r w:rsidRPr="00A44792">
        <w:rPr>
          <w:lang w:val="en-US"/>
        </w:rPr>
        <w:t xml:space="preserve">Heap </w:t>
      </w:r>
      <w:r w:rsidR="002E58B2">
        <w:rPr>
          <w:lang w:val="en-US"/>
        </w:rPr>
        <w:t>Memory</w:t>
      </w:r>
      <w:r w:rsidRPr="00A44792">
        <w:rPr>
          <w:lang w:val="en-US"/>
        </w:rPr>
        <w:t xml:space="preserve"> &amp; Garbage Collection</w:t>
      </w:r>
      <w:bookmarkEnd w:id="2"/>
    </w:p>
    <w:p w14:paraId="0E315D27" w14:textId="77777777" w:rsidR="00EB3173" w:rsidRDefault="00FC4A62" w:rsidP="00EB3173">
      <w:pPr>
        <w:pStyle w:val="ListParagraph"/>
        <w:rPr>
          <w:lang w:val="en-US"/>
        </w:rPr>
      </w:pPr>
      <w:r>
        <w:rPr>
          <w:lang w:val="en-US"/>
        </w:rPr>
        <w:t xml:space="preserve">Heap </w:t>
      </w:r>
      <w:r w:rsidR="002E58B2">
        <w:rPr>
          <w:lang w:val="en-US"/>
        </w:rPr>
        <w:t>memory</w:t>
      </w:r>
      <w:r>
        <w:rPr>
          <w:lang w:val="en-US"/>
        </w:rPr>
        <w:t xml:space="preserve"> is used to store all the objects. It is created when the JVM starts. Heap area is generally divided into two parts.</w:t>
      </w:r>
    </w:p>
    <w:p w14:paraId="6170F4B3" w14:textId="77777777" w:rsidR="00EB3173" w:rsidRDefault="00FC4A62" w:rsidP="00EB3173">
      <w:pPr>
        <w:pStyle w:val="ListParagraph"/>
        <w:numPr>
          <w:ilvl w:val="0"/>
          <w:numId w:val="10"/>
        </w:numPr>
        <w:rPr>
          <w:lang w:val="en-US"/>
        </w:rPr>
      </w:pPr>
      <w:r w:rsidRPr="00EB3173">
        <w:rPr>
          <w:b/>
          <w:bCs/>
          <w:lang w:val="en-US"/>
        </w:rPr>
        <w:t>Young Generation:</w:t>
      </w:r>
      <w:r w:rsidRPr="00EB3173">
        <w:rPr>
          <w:lang w:val="en-US"/>
        </w:rPr>
        <w:t xml:space="preserve"> New objects are st</w:t>
      </w:r>
      <w:r w:rsidR="00EA4166" w:rsidRPr="00EB3173">
        <w:rPr>
          <w:lang w:val="en-US"/>
        </w:rPr>
        <w:t>o</w:t>
      </w:r>
      <w:r w:rsidRPr="00EB3173">
        <w:rPr>
          <w:lang w:val="en-US"/>
        </w:rPr>
        <w:t xml:space="preserve">red in this </w:t>
      </w:r>
      <w:r w:rsidR="00835FC1" w:rsidRPr="00EB3173">
        <w:rPr>
          <w:lang w:val="en-US"/>
        </w:rPr>
        <w:t>memory</w:t>
      </w:r>
      <w:r w:rsidRPr="00EB3173">
        <w:rPr>
          <w:lang w:val="en-US"/>
        </w:rPr>
        <w:t xml:space="preserve">. When memory is filled, garbage collection is performed. This is called </w:t>
      </w:r>
      <w:r w:rsidRPr="00EB3173">
        <w:rPr>
          <w:b/>
          <w:bCs/>
          <w:color w:val="538135" w:themeColor="accent6" w:themeShade="BF"/>
          <w:lang w:val="en-US"/>
        </w:rPr>
        <w:t>Minor Garbage Collection</w:t>
      </w:r>
      <w:r w:rsidRPr="00EB3173">
        <w:rPr>
          <w:lang w:val="en-US"/>
        </w:rPr>
        <w:t>.</w:t>
      </w:r>
    </w:p>
    <w:p w14:paraId="462F5D1A" w14:textId="399D451B" w:rsidR="00FC4A62" w:rsidRDefault="00FC4A62" w:rsidP="00EB3173">
      <w:pPr>
        <w:pStyle w:val="ListParagraph"/>
        <w:numPr>
          <w:ilvl w:val="0"/>
          <w:numId w:val="10"/>
        </w:numPr>
        <w:rPr>
          <w:lang w:val="en-US"/>
        </w:rPr>
      </w:pPr>
      <w:r w:rsidRPr="00EB3173">
        <w:rPr>
          <w:b/>
          <w:bCs/>
          <w:lang w:val="en-US"/>
        </w:rPr>
        <w:t>Old Generation:</w:t>
      </w:r>
      <w:r w:rsidRPr="00EB3173">
        <w:rPr>
          <w:lang w:val="en-US"/>
        </w:rPr>
        <w:t xml:space="preserve"> All the long lived objects which survived many round of garbage collection are stored </w:t>
      </w:r>
      <w:r w:rsidR="00E53CD5" w:rsidRPr="00EB3173">
        <w:rPr>
          <w:lang w:val="en-US"/>
        </w:rPr>
        <w:t>in this memory</w:t>
      </w:r>
      <w:r w:rsidRPr="00EB3173">
        <w:rPr>
          <w:lang w:val="en-US"/>
        </w:rPr>
        <w:t xml:space="preserve">. When memory is filled, garbage collection is performed. This is called </w:t>
      </w:r>
      <w:r w:rsidRPr="00EB3173">
        <w:rPr>
          <w:b/>
          <w:bCs/>
          <w:color w:val="538135" w:themeColor="accent6" w:themeShade="BF"/>
          <w:lang w:val="en-US"/>
        </w:rPr>
        <w:t>Major Garbage Collection</w:t>
      </w:r>
      <w:r w:rsidRPr="00EB3173">
        <w:rPr>
          <w:lang w:val="en-US"/>
        </w:rPr>
        <w:t>.</w:t>
      </w:r>
    </w:p>
    <w:p w14:paraId="4CE56693" w14:textId="03E0954E" w:rsidR="00BE593E" w:rsidRPr="00BE593E" w:rsidRDefault="00BE593E" w:rsidP="00BE593E">
      <w:pPr>
        <w:ind w:left="360"/>
        <w:rPr>
          <w:b/>
          <w:bCs/>
          <w:lang w:val="en-US"/>
        </w:rPr>
      </w:pPr>
      <w:r w:rsidRPr="00BE593E">
        <w:rPr>
          <w:b/>
          <w:bCs/>
          <w:lang w:val="en-US"/>
        </w:rPr>
        <w:t>Garbage Collection Algorithms</w:t>
      </w:r>
    </w:p>
    <w:p w14:paraId="4CCF7103" w14:textId="77777777" w:rsidR="0032398E" w:rsidRPr="0032398E" w:rsidRDefault="0032398E" w:rsidP="0032398E">
      <w:pPr>
        <w:ind w:left="360"/>
      </w:pPr>
      <w:r w:rsidRPr="0032398E">
        <w:t xml:space="preserve">The Java garbage collection process uses a </w:t>
      </w:r>
      <w:r w:rsidRPr="0032398E">
        <w:rPr>
          <w:b/>
          <w:bCs/>
          <w:color w:val="70AD47" w:themeColor="accent6"/>
        </w:rPr>
        <w:t>mark-and-sweep algorithm</w:t>
      </w:r>
      <w:r w:rsidRPr="0032398E">
        <w:t>. Here’s how that works:</w:t>
      </w:r>
    </w:p>
    <w:p w14:paraId="4D2F4B2B" w14:textId="77777777" w:rsidR="0032398E" w:rsidRPr="0032398E" w:rsidRDefault="0032398E" w:rsidP="0032398E">
      <w:pPr>
        <w:numPr>
          <w:ilvl w:val="0"/>
          <w:numId w:val="13"/>
        </w:numPr>
      </w:pPr>
      <w:r w:rsidRPr="0032398E">
        <w:t>There are two phases in this algorithm: </w:t>
      </w:r>
      <w:r w:rsidRPr="0032398E">
        <w:rPr>
          <w:b/>
          <w:bCs/>
        </w:rPr>
        <w:t>mark</w:t>
      </w:r>
      <w:r w:rsidRPr="0032398E">
        <w:t> followed by </w:t>
      </w:r>
      <w:r w:rsidRPr="0032398E">
        <w:rPr>
          <w:b/>
          <w:bCs/>
        </w:rPr>
        <w:t>sweep</w:t>
      </w:r>
      <w:r w:rsidRPr="0032398E">
        <w:t>.</w:t>
      </w:r>
    </w:p>
    <w:p w14:paraId="2A638A9D" w14:textId="77777777" w:rsidR="0032398E" w:rsidRPr="0032398E" w:rsidRDefault="0032398E" w:rsidP="0032398E">
      <w:pPr>
        <w:numPr>
          <w:ilvl w:val="0"/>
          <w:numId w:val="13"/>
        </w:numPr>
      </w:pPr>
      <w:r w:rsidRPr="0032398E">
        <w:t>When a Java object is created in the heap, it has a mark bit that is set to 0 (false).</w:t>
      </w:r>
    </w:p>
    <w:p w14:paraId="47C96248" w14:textId="77777777" w:rsidR="0032398E" w:rsidRPr="0032398E" w:rsidRDefault="0032398E" w:rsidP="0032398E">
      <w:pPr>
        <w:numPr>
          <w:ilvl w:val="0"/>
          <w:numId w:val="13"/>
        </w:numPr>
      </w:pPr>
      <w:r w:rsidRPr="0032398E">
        <w:t>During the </w:t>
      </w:r>
      <w:r w:rsidRPr="0032398E">
        <w:rPr>
          <w:b/>
          <w:bCs/>
        </w:rPr>
        <w:t>mark</w:t>
      </w:r>
      <w:r w:rsidRPr="0032398E">
        <w:t> phase, the garbage collector traverses object trees starting at their roots. When an object is reachable from the root, the mark bit is set to 1 (true). Meanwhile, the mark bits for unreachable objects is unchanged.</w:t>
      </w:r>
    </w:p>
    <w:p w14:paraId="13CC354E" w14:textId="77777777" w:rsidR="0032398E" w:rsidRPr="0032398E" w:rsidRDefault="0032398E" w:rsidP="0032398E">
      <w:pPr>
        <w:numPr>
          <w:ilvl w:val="0"/>
          <w:numId w:val="13"/>
        </w:numPr>
      </w:pPr>
      <w:r w:rsidRPr="0032398E">
        <w:t>During the </w:t>
      </w:r>
      <w:r w:rsidRPr="0032398E">
        <w:rPr>
          <w:b/>
          <w:bCs/>
        </w:rPr>
        <w:t>sweep</w:t>
      </w:r>
      <w:r w:rsidRPr="0032398E">
        <w:t> phase, the garbage collector traverses the heap, reclaiming memory from all items with a mark bit of 0 (false).</w:t>
      </w:r>
    </w:p>
    <w:p w14:paraId="152FBB53" w14:textId="77777777" w:rsidR="00BE593E" w:rsidRPr="00BE593E" w:rsidRDefault="00BE593E" w:rsidP="00BE593E">
      <w:pPr>
        <w:ind w:left="360"/>
        <w:rPr>
          <w:lang w:val="en-US"/>
        </w:rPr>
      </w:pPr>
    </w:p>
    <w:p w14:paraId="62E725C8" w14:textId="77777777" w:rsidR="00017EAF" w:rsidRPr="00F80F7D" w:rsidRDefault="00017EAF" w:rsidP="00F80F7D">
      <w:pPr>
        <w:rPr>
          <w:lang w:val="en-US"/>
        </w:rPr>
      </w:pPr>
    </w:p>
    <w:p w14:paraId="72682D4D" w14:textId="579C36C2" w:rsidR="00111EAC" w:rsidRPr="00E126FC" w:rsidRDefault="00111EAC" w:rsidP="00A802DD">
      <w:pPr>
        <w:pStyle w:val="Heading1"/>
        <w:numPr>
          <w:ilvl w:val="0"/>
          <w:numId w:val="12"/>
        </w:numPr>
        <w:rPr>
          <w:lang w:val="en-US"/>
        </w:rPr>
      </w:pPr>
      <w:bookmarkStart w:id="3" w:name="_Toc178241299"/>
      <w:r w:rsidRPr="00E126FC">
        <w:rPr>
          <w:lang w:val="en-US"/>
        </w:rPr>
        <w:t>Metaspace</w:t>
      </w:r>
      <w:bookmarkEnd w:id="3"/>
    </w:p>
    <w:p w14:paraId="33144F4C" w14:textId="37890DFF" w:rsidR="00111EAC" w:rsidRDefault="007F38F8" w:rsidP="00111EAC">
      <w:pPr>
        <w:pStyle w:val="ListParagraph"/>
        <w:rPr>
          <w:lang w:val="en-US"/>
        </w:rPr>
      </w:pPr>
      <w:r w:rsidRPr="007F38F8">
        <w:rPr>
          <w:noProof/>
          <w:lang w:val="en-US"/>
        </w:rPr>
        <w:drawing>
          <wp:inline distT="0" distB="0" distL="0" distR="0" wp14:anchorId="1FEAB1BA" wp14:editId="72C8DDD4">
            <wp:extent cx="4322959" cy="2482850"/>
            <wp:effectExtent l="0" t="0" r="1905" b="0"/>
            <wp:docPr id="97736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63637" name=""/>
                    <pic:cNvPicPr/>
                  </pic:nvPicPr>
                  <pic:blipFill>
                    <a:blip r:embed="rId7"/>
                    <a:stretch>
                      <a:fillRect/>
                    </a:stretch>
                  </pic:blipFill>
                  <pic:spPr>
                    <a:xfrm>
                      <a:off x="0" y="0"/>
                      <a:ext cx="4352598" cy="2499873"/>
                    </a:xfrm>
                    <a:prstGeom prst="rect">
                      <a:avLst/>
                    </a:prstGeom>
                  </pic:spPr>
                </pic:pic>
              </a:graphicData>
            </a:graphic>
          </wp:inline>
        </w:drawing>
      </w:r>
    </w:p>
    <w:p w14:paraId="7F300318" w14:textId="77777777" w:rsidR="00090AD6" w:rsidRDefault="00090AD6" w:rsidP="00090AD6">
      <w:pPr>
        <w:rPr>
          <w:lang w:val="en-US"/>
        </w:rPr>
      </w:pPr>
    </w:p>
    <w:p w14:paraId="74712E4E" w14:textId="070A32D0" w:rsidR="00090AD6" w:rsidRPr="009F488D" w:rsidRDefault="009B75F6" w:rsidP="00F30E61">
      <w:pPr>
        <w:pStyle w:val="Heading1"/>
        <w:numPr>
          <w:ilvl w:val="0"/>
          <w:numId w:val="12"/>
        </w:numPr>
        <w:rPr>
          <w:lang w:val="en-US"/>
        </w:rPr>
      </w:pPr>
      <w:bookmarkStart w:id="4" w:name="_Toc178241300"/>
      <w:r w:rsidRPr="009F488D">
        <w:rPr>
          <w:lang w:val="en-US"/>
        </w:rPr>
        <w:lastRenderedPageBreak/>
        <w:t xml:space="preserve">Map vs </w:t>
      </w:r>
      <w:r w:rsidR="00090AD6" w:rsidRPr="009F488D">
        <w:rPr>
          <w:lang w:val="en-US"/>
        </w:rPr>
        <w:t>FlatMap</w:t>
      </w:r>
      <w:r w:rsidRPr="009F488D">
        <w:rPr>
          <w:lang w:val="en-US"/>
        </w:rPr>
        <w:t xml:space="preserve"> in Stream API</w:t>
      </w:r>
      <w:bookmarkEnd w:id="4"/>
    </w:p>
    <w:p w14:paraId="27812CFB" w14:textId="54DA9B50" w:rsidR="00420F6E" w:rsidRDefault="00420F6E" w:rsidP="009B75F6">
      <w:pPr>
        <w:pStyle w:val="ListParagraph"/>
        <w:rPr>
          <w:lang w:val="en-US"/>
        </w:rPr>
      </w:pPr>
      <w:r w:rsidRPr="00420F6E">
        <w:rPr>
          <w:noProof/>
          <w:lang w:val="en-US"/>
        </w:rPr>
        <w:drawing>
          <wp:inline distT="0" distB="0" distL="0" distR="0" wp14:anchorId="6C512AB2" wp14:editId="2E8080FE">
            <wp:extent cx="4086860" cy="1515933"/>
            <wp:effectExtent l="0" t="0" r="8890" b="8255"/>
            <wp:docPr id="169640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6112" name=""/>
                    <pic:cNvPicPr/>
                  </pic:nvPicPr>
                  <pic:blipFill>
                    <a:blip r:embed="rId8"/>
                    <a:stretch>
                      <a:fillRect/>
                    </a:stretch>
                  </pic:blipFill>
                  <pic:spPr>
                    <a:xfrm>
                      <a:off x="0" y="0"/>
                      <a:ext cx="4106324" cy="1523153"/>
                    </a:xfrm>
                    <a:prstGeom prst="rect">
                      <a:avLst/>
                    </a:prstGeom>
                  </pic:spPr>
                </pic:pic>
              </a:graphicData>
            </a:graphic>
          </wp:inline>
        </w:drawing>
      </w:r>
    </w:p>
    <w:p w14:paraId="63055C60" w14:textId="77777777" w:rsidR="0087395E" w:rsidRPr="007A73BD" w:rsidRDefault="0087395E" w:rsidP="007A73BD">
      <w:pPr>
        <w:rPr>
          <w:lang w:val="en-US"/>
        </w:rPr>
      </w:pPr>
    </w:p>
    <w:p w14:paraId="5D0874FB" w14:textId="68EE7A6A" w:rsidR="00E05703" w:rsidRDefault="00E05703" w:rsidP="009B75F6">
      <w:pPr>
        <w:pStyle w:val="ListParagraph"/>
        <w:rPr>
          <w:lang w:val="en-US"/>
        </w:rPr>
      </w:pPr>
      <w:r w:rsidRPr="00E05703">
        <w:rPr>
          <w:noProof/>
          <w:lang w:val="en-US"/>
        </w:rPr>
        <w:drawing>
          <wp:inline distT="0" distB="0" distL="0" distR="0" wp14:anchorId="1FDB21C1" wp14:editId="09548083">
            <wp:extent cx="4035103" cy="3079750"/>
            <wp:effectExtent l="0" t="0" r="3810" b="6350"/>
            <wp:docPr id="20358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95820" name=""/>
                    <pic:cNvPicPr/>
                  </pic:nvPicPr>
                  <pic:blipFill>
                    <a:blip r:embed="rId9"/>
                    <a:stretch>
                      <a:fillRect/>
                    </a:stretch>
                  </pic:blipFill>
                  <pic:spPr>
                    <a:xfrm>
                      <a:off x="0" y="0"/>
                      <a:ext cx="4042857" cy="3085668"/>
                    </a:xfrm>
                    <a:prstGeom prst="rect">
                      <a:avLst/>
                    </a:prstGeom>
                  </pic:spPr>
                </pic:pic>
              </a:graphicData>
            </a:graphic>
          </wp:inline>
        </w:drawing>
      </w:r>
    </w:p>
    <w:p w14:paraId="0B2E3812" w14:textId="77777777" w:rsidR="00982A3B" w:rsidRDefault="00982A3B" w:rsidP="009B75F6">
      <w:pPr>
        <w:pStyle w:val="ListParagraph"/>
        <w:rPr>
          <w:lang w:val="en-US"/>
        </w:rPr>
      </w:pPr>
    </w:p>
    <w:p w14:paraId="205D0172" w14:textId="77777777" w:rsidR="00090AD6" w:rsidRDefault="00090AD6" w:rsidP="00090AD6">
      <w:pPr>
        <w:pStyle w:val="ListParagraph"/>
        <w:rPr>
          <w:lang w:val="en-US"/>
        </w:rPr>
      </w:pPr>
    </w:p>
    <w:p w14:paraId="50AD658E" w14:textId="61038BE1" w:rsidR="00524FE9" w:rsidRDefault="00524FE9" w:rsidP="00090AD6">
      <w:pPr>
        <w:pStyle w:val="ListParagraph"/>
        <w:rPr>
          <w:lang w:val="en-US"/>
        </w:rPr>
      </w:pPr>
      <w:r w:rsidRPr="00524FE9">
        <w:rPr>
          <w:noProof/>
          <w:lang w:val="en-US"/>
        </w:rPr>
        <w:lastRenderedPageBreak/>
        <w:drawing>
          <wp:inline distT="0" distB="0" distL="0" distR="0" wp14:anchorId="601A31B2" wp14:editId="2FDBD2D0">
            <wp:extent cx="3394710" cy="3399975"/>
            <wp:effectExtent l="0" t="0" r="0" b="0"/>
            <wp:docPr id="1278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358" name=""/>
                    <pic:cNvPicPr/>
                  </pic:nvPicPr>
                  <pic:blipFill>
                    <a:blip r:embed="rId10"/>
                    <a:stretch>
                      <a:fillRect/>
                    </a:stretch>
                  </pic:blipFill>
                  <pic:spPr>
                    <a:xfrm>
                      <a:off x="0" y="0"/>
                      <a:ext cx="3395594" cy="3400860"/>
                    </a:xfrm>
                    <a:prstGeom prst="rect">
                      <a:avLst/>
                    </a:prstGeom>
                  </pic:spPr>
                </pic:pic>
              </a:graphicData>
            </a:graphic>
          </wp:inline>
        </w:drawing>
      </w:r>
    </w:p>
    <w:p w14:paraId="5BDCD593" w14:textId="633C1E77" w:rsidR="00DB4439" w:rsidRDefault="00DB4439" w:rsidP="00090AD6">
      <w:pPr>
        <w:pStyle w:val="ListParagraph"/>
        <w:rPr>
          <w:lang w:val="en-US"/>
        </w:rPr>
      </w:pPr>
      <w:r w:rsidRPr="00DB4439">
        <w:rPr>
          <w:noProof/>
          <w:lang w:val="en-US"/>
        </w:rPr>
        <w:drawing>
          <wp:inline distT="0" distB="0" distL="0" distR="0" wp14:anchorId="1469A57B" wp14:editId="129B741F">
            <wp:extent cx="3229610" cy="783250"/>
            <wp:effectExtent l="0" t="0" r="0" b="0"/>
            <wp:docPr id="214233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6447" name=""/>
                    <pic:cNvPicPr/>
                  </pic:nvPicPr>
                  <pic:blipFill>
                    <a:blip r:embed="rId11"/>
                    <a:stretch>
                      <a:fillRect/>
                    </a:stretch>
                  </pic:blipFill>
                  <pic:spPr>
                    <a:xfrm>
                      <a:off x="0" y="0"/>
                      <a:ext cx="3263141" cy="791382"/>
                    </a:xfrm>
                    <a:prstGeom prst="rect">
                      <a:avLst/>
                    </a:prstGeom>
                  </pic:spPr>
                </pic:pic>
              </a:graphicData>
            </a:graphic>
          </wp:inline>
        </w:drawing>
      </w:r>
    </w:p>
    <w:p w14:paraId="0D3AE273" w14:textId="77777777" w:rsidR="00524FE9" w:rsidRDefault="00524FE9" w:rsidP="00090AD6">
      <w:pPr>
        <w:pStyle w:val="ListParagraph"/>
        <w:rPr>
          <w:lang w:val="en-US"/>
        </w:rPr>
      </w:pPr>
    </w:p>
    <w:p w14:paraId="30BA2F12" w14:textId="77777777" w:rsidR="001D35CE" w:rsidRDefault="001D35CE" w:rsidP="00090AD6">
      <w:pPr>
        <w:pStyle w:val="ListParagraph"/>
        <w:rPr>
          <w:lang w:val="en-US"/>
        </w:rPr>
      </w:pPr>
    </w:p>
    <w:p w14:paraId="1DD3978F" w14:textId="77777777" w:rsidR="004C5500" w:rsidRDefault="004C5500" w:rsidP="00090AD6">
      <w:pPr>
        <w:pStyle w:val="ListParagraph"/>
        <w:rPr>
          <w:lang w:val="en-US"/>
        </w:rPr>
      </w:pPr>
    </w:p>
    <w:p w14:paraId="53F9DCC4" w14:textId="77777777" w:rsidR="004C5500" w:rsidRDefault="004C5500" w:rsidP="00090AD6">
      <w:pPr>
        <w:pStyle w:val="ListParagraph"/>
        <w:rPr>
          <w:lang w:val="en-US"/>
        </w:rPr>
      </w:pPr>
    </w:p>
    <w:p w14:paraId="2D00D9C4" w14:textId="77777777" w:rsidR="004C5500" w:rsidRDefault="004C5500" w:rsidP="00090AD6">
      <w:pPr>
        <w:pStyle w:val="ListParagraph"/>
        <w:rPr>
          <w:lang w:val="en-US"/>
        </w:rPr>
      </w:pPr>
    </w:p>
    <w:p w14:paraId="3872506D" w14:textId="77777777" w:rsidR="00801E54" w:rsidRDefault="00801E54" w:rsidP="00090AD6">
      <w:pPr>
        <w:pStyle w:val="ListParagraph"/>
        <w:rPr>
          <w:lang w:val="en-US"/>
        </w:rPr>
      </w:pPr>
    </w:p>
    <w:p w14:paraId="1D0ACEAA" w14:textId="4CCDB248" w:rsidR="00801E54" w:rsidRDefault="00801E54" w:rsidP="00D1389F">
      <w:pPr>
        <w:pStyle w:val="Heading1"/>
        <w:numPr>
          <w:ilvl w:val="0"/>
          <w:numId w:val="12"/>
        </w:numPr>
        <w:rPr>
          <w:lang w:val="en-US"/>
        </w:rPr>
      </w:pPr>
      <w:bookmarkStart w:id="5" w:name="_Toc178241301"/>
      <w:r>
        <w:rPr>
          <w:lang w:val="en-US"/>
        </w:rPr>
        <w:lastRenderedPageBreak/>
        <w:t>Stream vs Parallel Stream</w:t>
      </w:r>
      <w:bookmarkEnd w:id="5"/>
    </w:p>
    <w:p w14:paraId="66D67DAC" w14:textId="7E41D02B" w:rsidR="009E5A39" w:rsidRDefault="0074156F" w:rsidP="009E5A39">
      <w:pPr>
        <w:ind w:left="360"/>
        <w:rPr>
          <w:lang w:val="en-US"/>
        </w:rPr>
      </w:pPr>
      <w:r w:rsidRPr="0074156F">
        <w:rPr>
          <w:noProof/>
          <w:lang w:val="en-US"/>
        </w:rPr>
        <w:drawing>
          <wp:inline distT="0" distB="0" distL="0" distR="0" wp14:anchorId="3DDBFC94" wp14:editId="7141DAFC">
            <wp:extent cx="5115560" cy="3461759"/>
            <wp:effectExtent l="0" t="0" r="8890" b="5715"/>
            <wp:docPr id="95896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8209" name=""/>
                    <pic:cNvPicPr/>
                  </pic:nvPicPr>
                  <pic:blipFill>
                    <a:blip r:embed="rId12"/>
                    <a:stretch>
                      <a:fillRect/>
                    </a:stretch>
                  </pic:blipFill>
                  <pic:spPr>
                    <a:xfrm>
                      <a:off x="0" y="0"/>
                      <a:ext cx="5121192" cy="3465570"/>
                    </a:xfrm>
                    <a:prstGeom prst="rect">
                      <a:avLst/>
                    </a:prstGeom>
                  </pic:spPr>
                </pic:pic>
              </a:graphicData>
            </a:graphic>
          </wp:inline>
        </w:drawing>
      </w:r>
    </w:p>
    <w:p w14:paraId="3363F8D4" w14:textId="77777777" w:rsidR="0074156F" w:rsidRPr="009E5A39" w:rsidRDefault="0074156F" w:rsidP="009E5A39">
      <w:pPr>
        <w:ind w:left="360"/>
        <w:rPr>
          <w:lang w:val="en-US"/>
        </w:rPr>
      </w:pPr>
    </w:p>
    <w:p w14:paraId="04689510" w14:textId="53B1FE6E" w:rsidR="001D35CE" w:rsidRPr="00B6037F" w:rsidRDefault="009E070B" w:rsidP="003D0074">
      <w:pPr>
        <w:pStyle w:val="Heading1"/>
        <w:numPr>
          <w:ilvl w:val="0"/>
          <w:numId w:val="12"/>
        </w:numPr>
        <w:rPr>
          <w:lang w:val="en-US"/>
        </w:rPr>
      </w:pPr>
      <w:bookmarkStart w:id="6" w:name="_Toc178241302"/>
      <w:r>
        <w:rPr>
          <w:lang w:val="en-US"/>
        </w:rPr>
        <w:t xml:space="preserve">Executor Framework, </w:t>
      </w:r>
      <w:r w:rsidR="00B6037F" w:rsidRPr="00B6037F">
        <w:rPr>
          <w:lang w:val="en-US"/>
        </w:rPr>
        <w:t>Future &amp; CompletableFuture:</w:t>
      </w:r>
      <w:bookmarkEnd w:id="6"/>
    </w:p>
    <w:p w14:paraId="60047A1A" w14:textId="77777777" w:rsidR="00524FE9" w:rsidRDefault="00524FE9" w:rsidP="00090AD6">
      <w:pPr>
        <w:pStyle w:val="ListParagraph"/>
        <w:rPr>
          <w:lang w:val="en-US"/>
        </w:rPr>
      </w:pPr>
    </w:p>
    <w:p w14:paraId="2F2C83E4" w14:textId="5935C536" w:rsidR="00B6037F" w:rsidRDefault="005A3B8B" w:rsidP="00090AD6">
      <w:pPr>
        <w:pStyle w:val="ListParagraph"/>
        <w:rPr>
          <w:lang w:val="en-US"/>
        </w:rPr>
      </w:pPr>
      <w:r>
        <w:rPr>
          <w:lang w:val="en-US"/>
        </w:rPr>
        <w:t>ExecutorService is used to create and manage thread pool</w:t>
      </w:r>
      <w:r w:rsidR="00420498">
        <w:rPr>
          <w:lang w:val="en-US"/>
        </w:rPr>
        <w:t xml:space="preserve"> contains reusable threads</w:t>
      </w:r>
      <w:r>
        <w:rPr>
          <w:lang w:val="en-US"/>
        </w:rPr>
        <w:t xml:space="preserve"> and return the result into Future object.</w:t>
      </w:r>
      <w:r w:rsidR="00CC5422">
        <w:rPr>
          <w:lang w:val="en-US"/>
        </w:rPr>
        <w:t xml:space="preserve"> It supports async calls.</w:t>
      </w:r>
    </w:p>
    <w:p w14:paraId="6F278931" w14:textId="77777777" w:rsidR="007233FD" w:rsidRDefault="007233FD" w:rsidP="00090AD6">
      <w:pPr>
        <w:pStyle w:val="ListParagraph"/>
        <w:rPr>
          <w:lang w:val="en-US"/>
        </w:rPr>
      </w:pPr>
    </w:p>
    <w:p w14:paraId="23EFBE44" w14:textId="401991B3" w:rsidR="007233FD" w:rsidRDefault="005B07A8" w:rsidP="00090AD6">
      <w:pPr>
        <w:pStyle w:val="ListParagraph"/>
        <w:rPr>
          <w:lang w:val="en-US"/>
        </w:rPr>
      </w:pPr>
      <w:r>
        <w:rPr>
          <w:lang w:val="en-US"/>
        </w:rPr>
        <w:t>Four types of Thread Pool objects created by Executor service.</w:t>
      </w:r>
    </w:p>
    <w:p w14:paraId="3FF7630B" w14:textId="2FE01F4F" w:rsidR="005B07A8" w:rsidRDefault="001B1649" w:rsidP="005B07A8">
      <w:pPr>
        <w:pStyle w:val="ListParagraph"/>
        <w:numPr>
          <w:ilvl w:val="1"/>
          <w:numId w:val="8"/>
        </w:numPr>
        <w:rPr>
          <w:lang w:val="en-US"/>
        </w:rPr>
      </w:pPr>
      <w:r>
        <w:rPr>
          <w:lang w:val="en-US"/>
        </w:rPr>
        <w:t>SingleThreadPoolExecutor</w:t>
      </w:r>
      <w:r w:rsidR="00495164">
        <w:rPr>
          <w:lang w:val="en-US"/>
        </w:rPr>
        <w:t>:</w:t>
      </w:r>
    </w:p>
    <w:p w14:paraId="4BCCEA0A" w14:textId="5BDE78B8" w:rsidR="00495164" w:rsidRDefault="00495164" w:rsidP="00495164">
      <w:pPr>
        <w:pStyle w:val="ListParagraph"/>
        <w:ind w:left="1440"/>
        <w:rPr>
          <w:lang w:val="en-US"/>
        </w:rPr>
      </w:pPr>
      <w:r>
        <w:rPr>
          <w:lang w:val="en-US"/>
        </w:rPr>
        <w:t>Create single thread pool for execution. Used for sequential execution.</w:t>
      </w:r>
    </w:p>
    <w:p w14:paraId="04868755" w14:textId="7920F5C5" w:rsidR="00BF46E5" w:rsidRPr="00AE3E8C" w:rsidRDefault="00236CFA" w:rsidP="00BF46E5">
      <w:pPr>
        <w:pStyle w:val="ListParagraph"/>
        <w:ind w:firstLine="720"/>
        <w:rPr>
          <w:color w:val="70AD47" w:themeColor="accent6"/>
        </w:rPr>
      </w:pPr>
      <w:r w:rsidRPr="00AE3E8C">
        <w:rPr>
          <w:color w:val="70AD47" w:themeColor="accent6"/>
        </w:rPr>
        <w:t>ExecutorService executor = Executors.</w:t>
      </w:r>
      <w:r w:rsidRPr="00AE3E8C">
        <w:rPr>
          <w:i/>
          <w:iCs/>
          <w:color w:val="70AD47" w:themeColor="accent6"/>
        </w:rPr>
        <w:t>newSingleThreadExecutor</w:t>
      </w:r>
      <w:r w:rsidRPr="00AE3E8C">
        <w:rPr>
          <w:color w:val="70AD47" w:themeColor="accent6"/>
        </w:rPr>
        <w:t>();</w:t>
      </w:r>
    </w:p>
    <w:p w14:paraId="0292371C" w14:textId="77777777" w:rsidR="00BF46E5" w:rsidRDefault="00BF46E5" w:rsidP="00BF46E5">
      <w:pPr>
        <w:pStyle w:val="ListParagraph"/>
        <w:ind w:firstLine="720"/>
      </w:pPr>
    </w:p>
    <w:p w14:paraId="7313B8F2" w14:textId="4B760EF4" w:rsidR="00BF46E5" w:rsidRDefault="00D6066E" w:rsidP="00BF46E5">
      <w:pPr>
        <w:pStyle w:val="ListParagraph"/>
        <w:numPr>
          <w:ilvl w:val="1"/>
          <w:numId w:val="8"/>
        </w:numPr>
      </w:pPr>
      <w:r>
        <w:t>FixedThreadPool(</w:t>
      </w:r>
      <w:r w:rsidR="00C174B3">
        <w:t xml:space="preserve">int </w:t>
      </w:r>
      <w:r w:rsidR="00F6151D" w:rsidRPr="00F6151D">
        <w:rPr>
          <w:u w:val="single"/>
        </w:rPr>
        <w:t>nThreads</w:t>
      </w:r>
      <w:r>
        <w:t>)</w:t>
      </w:r>
    </w:p>
    <w:p w14:paraId="29B48EE0" w14:textId="33DECA7C" w:rsidR="00A33B71" w:rsidRDefault="00A33B71" w:rsidP="00A33B71">
      <w:pPr>
        <w:pStyle w:val="ListParagraph"/>
        <w:ind w:left="1440"/>
      </w:pPr>
      <w:r>
        <w:t>Created thread pool of fixed size. Rest of tasks will be kept in LinkedBlockingQueue.</w:t>
      </w:r>
    </w:p>
    <w:p w14:paraId="0B3A695C" w14:textId="167CADA4" w:rsidR="008B0159" w:rsidRPr="00AE3E8C" w:rsidRDefault="008B0159" w:rsidP="008B0159">
      <w:pPr>
        <w:pStyle w:val="ListParagraph"/>
        <w:ind w:left="1440"/>
        <w:rPr>
          <w:color w:val="70AD47" w:themeColor="accent6"/>
        </w:rPr>
      </w:pPr>
      <w:r w:rsidRPr="00AE3E8C">
        <w:rPr>
          <w:color w:val="70AD47" w:themeColor="accent6"/>
        </w:rPr>
        <w:t>ExecutorService executor = Executors.newFixedThreadPool(2);</w:t>
      </w:r>
    </w:p>
    <w:p w14:paraId="5C4AB2D7" w14:textId="77777777" w:rsidR="00DF566C" w:rsidRDefault="00DF566C" w:rsidP="008B0159">
      <w:pPr>
        <w:pStyle w:val="ListParagraph"/>
        <w:ind w:left="1440"/>
      </w:pPr>
    </w:p>
    <w:p w14:paraId="1587C031" w14:textId="691274EF" w:rsidR="00DF566C" w:rsidRDefault="00DF566C" w:rsidP="00DF566C">
      <w:pPr>
        <w:pStyle w:val="ListParagraph"/>
        <w:numPr>
          <w:ilvl w:val="1"/>
          <w:numId w:val="8"/>
        </w:numPr>
      </w:pPr>
      <w:r>
        <w:t>CachedThreadPool</w:t>
      </w:r>
    </w:p>
    <w:p w14:paraId="2D51B3BC" w14:textId="6E6EE5BC" w:rsidR="0095591D" w:rsidRDefault="0095591D" w:rsidP="0095591D">
      <w:pPr>
        <w:pStyle w:val="ListParagraph"/>
        <w:ind w:left="1440"/>
      </w:pPr>
      <w:r>
        <w:t>Utilize</w:t>
      </w:r>
      <w:r w:rsidR="0085582A">
        <w:t>s</w:t>
      </w:r>
      <w:r>
        <w:t xml:space="preserve"> the idle threads for the task. Else </w:t>
      </w:r>
      <w:r w:rsidR="0085582A">
        <w:t>creates new threads on demand in the pool</w:t>
      </w:r>
      <w:r w:rsidR="007C321B">
        <w:t>.</w:t>
      </w:r>
    </w:p>
    <w:p w14:paraId="65D140A3" w14:textId="75EDEE9B" w:rsidR="00DF566C" w:rsidRPr="00AE3E8C" w:rsidRDefault="00DF566C" w:rsidP="00DF566C">
      <w:pPr>
        <w:pStyle w:val="ListParagraph"/>
        <w:ind w:left="1440"/>
        <w:rPr>
          <w:color w:val="70AD47" w:themeColor="accent6"/>
        </w:rPr>
      </w:pPr>
      <w:r w:rsidRPr="00AE3E8C">
        <w:rPr>
          <w:color w:val="70AD47" w:themeColor="accent6"/>
        </w:rPr>
        <w:t>ExecutorService executor = Executors.</w:t>
      </w:r>
      <w:r w:rsidRPr="00AE3E8C">
        <w:rPr>
          <w:i/>
          <w:iCs/>
          <w:color w:val="70AD47" w:themeColor="accent6"/>
        </w:rPr>
        <w:t>newCachedThreadPool</w:t>
      </w:r>
      <w:r w:rsidRPr="00AE3E8C">
        <w:rPr>
          <w:color w:val="70AD47" w:themeColor="accent6"/>
        </w:rPr>
        <w:t>();</w:t>
      </w:r>
    </w:p>
    <w:p w14:paraId="51BA30BE" w14:textId="77777777" w:rsidR="00C34A1E" w:rsidRDefault="00C34A1E" w:rsidP="00DF566C">
      <w:pPr>
        <w:pStyle w:val="ListParagraph"/>
        <w:ind w:left="1440"/>
      </w:pPr>
    </w:p>
    <w:p w14:paraId="0DB1564E" w14:textId="4EC91935" w:rsidR="00C34A1E" w:rsidRDefault="00074BC2" w:rsidP="00C34A1E">
      <w:pPr>
        <w:pStyle w:val="ListParagraph"/>
        <w:numPr>
          <w:ilvl w:val="1"/>
          <w:numId w:val="8"/>
        </w:numPr>
      </w:pPr>
      <w:r>
        <w:t>ScheduledThreadPool(</w:t>
      </w:r>
      <w:r w:rsidR="0017394A">
        <w:t xml:space="preserve">int </w:t>
      </w:r>
      <w:r w:rsidR="0017394A" w:rsidRPr="0017394A">
        <w:rPr>
          <w:u w:val="single"/>
        </w:rPr>
        <w:t>corePoolSize</w:t>
      </w:r>
      <w:r>
        <w:t>)</w:t>
      </w:r>
    </w:p>
    <w:p w14:paraId="52CC81D8" w14:textId="77777777" w:rsidR="00860E60" w:rsidRDefault="00860E60" w:rsidP="00074BC2">
      <w:pPr>
        <w:pStyle w:val="ListParagraph"/>
        <w:ind w:left="1440"/>
      </w:pPr>
      <w:r w:rsidRPr="00860E60">
        <w:t>This executor is used when we have a task that needs to be run at regular intervals or if we wish to delay a certain task</w:t>
      </w:r>
      <w:r>
        <w:t>.</w:t>
      </w:r>
    </w:p>
    <w:p w14:paraId="094BBDA2" w14:textId="2400EE8E" w:rsidR="00074BC2" w:rsidRPr="00AE3E8C" w:rsidRDefault="000671ED" w:rsidP="00074BC2">
      <w:pPr>
        <w:pStyle w:val="ListParagraph"/>
        <w:ind w:left="1440"/>
        <w:rPr>
          <w:color w:val="70AD47" w:themeColor="accent6"/>
        </w:rPr>
      </w:pPr>
      <w:r w:rsidRPr="00AE3E8C">
        <w:rPr>
          <w:color w:val="70AD47" w:themeColor="accent6"/>
        </w:rPr>
        <w:t>Scheduled</w:t>
      </w:r>
      <w:r w:rsidR="005109BA" w:rsidRPr="00AE3E8C">
        <w:rPr>
          <w:color w:val="70AD47" w:themeColor="accent6"/>
        </w:rPr>
        <w:t>ExecutorService executor = Executors.</w:t>
      </w:r>
      <w:r w:rsidR="005109BA" w:rsidRPr="00AE3E8C">
        <w:rPr>
          <w:i/>
          <w:iCs/>
          <w:color w:val="70AD47" w:themeColor="accent6"/>
        </w:rPr>
        <w:t>newScheduledThreadPool</w:t>
      </w:r>
      <w:r w:rsidR="005109BA" w:rsidRPr="00AE3E8C">
        <w:rPr>
          <w:color w:val="70AD47" w:themeColor="accent6"/>
        </w:rPr>
        <w:t>(2);</w:t>
      </w:r>
    </w:p>
    <w:p w14:paraId="70380D08" w14:textId="2F36511B" w:rsidR="001754C4" w:rsidRDefault="001754C4" w:rsidP="00074BC2">
      <w:pPr>
        <w:pStyle w:val="ListParagraph"/>
        <w:ind w:left="1440"/>
      </w:pPr>
      <w:r w:rsidRPr="00AE3E8C">
        <w:rPr>
          <w:color w:val="385623" w:themeColor="accent6" w:themeShade="80"/>
        </w:rPr>
        <w:t>scheduleAtFixedRate</w:t>
      </w:r>
      <w:r>
        <w:t>: Executes task with a fixed interval irrespective of the previous task ended.</w:t>
      </w:r>
    </w:p>
    <w:p w14:paraId="7AF6F932" w14:textId="4C788ECB" w:rsidR="00AB7A3A" w:rsidRPr="00AB7A3A" w:rsidRDefault="00AB7A3A" w:rsidP="00AB7A3A">
      <w:pPr>
        <w:pStyle w:val="ListParagraph"/>
        <w:ind w:left="1440"/>
        <w:rPr>
          <w:color w:val="70AD47" w:themeColor="accent6"/>
        </w:rPr>
      </w:pPr>
      <w:r w:rsidRPr="00AE3E8C">
        <w:rPr>
          <w:color w:val="70AD47" w:themeColor="accent6"/>
        </w:rPr>
        <w:lastRenderedPageBreak/>
        <w:t>ScheduledExecutorService</w:t>
      </w:r>
      <w:r>
        <w:rPr>
          <w:color w:val="70AD47" w:themeColor="accent6"/>
        </w:rPr>
        <w:t>.</w:t>
      </w:r>
      <w:r w:rsidRPr="00AB7A3A">
        <w:rPr>
          <w:color w:val="70AD47" w:themeColor="accent6"/>
        </w:rPr>
        <w:t>scheduleAtFixedRat</w:t>
      </w:r>
      <w:r w:rsidR="000C71A9">
        <w:rPr>
          <w:color w:val="70AD47" w:themeColor="accent6"/>
        </w:rPr>
        <w:t>e</w:t>
      </w:r>
      <w:r w:rsidRPr="00AB7A3A">
        <w:rPr>
          <w:color w:val="70AD47" w:themeColor="accent6"/>
        </w:rPr>
        <w:t>(</w:t>
      </w:r>
      <w:r w:rsidRPr="00AB7A3A">
        <w:rPr>
          <w:color w:val="70AD47" w:themeColor="accent6"/>
          <w:u w:val="single"/>
        </w:rPr>
        <w:t>Runnable</w:t>
      </w:r>
      <w:r w:rsidRPr="00AB7A3A">
        <w:rPr>
          <w:color w:val="70AD47" w:themeColor="accent6"/>
        </w:rPr>
        <w:t xml:space="preserve"> command,</w:t>
      </w:r>
      <w:r>
        <w:rPr>
          <w:color w:val="70AD47" w:themeColor="accent6"/>
        </w:rPr>
        <w:t xml:space="preserve"> </w:t>
      </w:r>
      <w:r w:rsidRPr="00AB7A3A">
        <w:rPr>
          <w:b/>
          <w:bCs/>
          <w:color w:val="70AD47" w:themeColor="accent6"/>
        </w:rPr>
        <w:t>long</w:t>
      </w:r>
      <w:r w:rsidRPr="00AB7A3A">
        <w:rPr>
          <w:color w:val="70AD47" w:themeColor="accent6"/>
        </w:rPr>
        <w:t xml:space="preserve"> initialDelay, </w:t>
      </w:r>
      <w:r w:rsidRPr="00AB7A3A">
        <w:rPr>
          <w:b/>
          <w:bCs/>
          <w:color w:val="70AD47" w:themeColor="accent6"/>
        </w:rPr>
        <w:t>long</w:t>
      </w:r>
      <w:r w:rsidRPr="00AB7A3A">
        <w:rPr>
          <w:color w:val="70AD47" w:themeColor="accent6"/>
        </w:rPr>
        <w:t xml:space="preserve"> period, TimeUnit unit);</w:t>
      </w:r>
    </w:p>
    <w:p w14:paraId="2E011905" w14:textId="6FC2FE87" w:rsidR="00AB7A3A" w:rsidRDefault="00AB7A3A" w:rsidP="00074BC2">
      <w:pPr>
        <w:pStyle w:val="ListParagraph"/>
        <w:ind w:left="1440"/>
      </w:pPr>
    </w:p>
    <w:p w14:paraId="10C85FD2" w14:textId="716FEF05" w:rsidR="001754C4" w:rsidRDefault="001754C4" w:rsidP="00074BC2">
      <w:pPr>
        <w:pStyle w:val="ListParagraph"/>
        <w:ind w:left="1440"/>
      </w:pPr>
      <w:r w:rsidRPr="00AE3E8C">
        <w:rPr>
          <w:color w:val="385623" w:themeColor="accent6" w:themeShade="80"/>
        </w:rPr>
        <w:t>scheduledAtFixedDelay</w:t>
      </w:r>
      <w:r>
        <w:t>: Executes task with a fixed delay post the completion of existing task.</w:t>
      </w:r>
    </w:p>
    <w:p w14:paraId="4427BD8A" w14:textId="7DB4DBFE" w:rsidR="006A01FD" w:rsidRPr="00AB7A3A" w:rsidRDefault="006A01FD" w:rsidP="006A01FD">
      <w:pPr>
        <w:pStyle w:val="ListParagraph"/>
        <w:ind w:left="1440"/>
        <w:rPr>
          <w:color w:val="70AD47" w:themeColor="accent6"/>
        </w:rPr>
      </w:pPr>
      <w:r w:rsidRPr="00AE3E8C">
        <w:rPr>
          <w:color w:val="70AD47" w:themeColor="accent6"/>
        </w:rPr>
        <w:t>ScheduledExecutorServic</w:t>
      </w:r>
      <w:r w:rsidRPr="006A01FD">
        <w:rPr>
          <w:color w:val="70AD47" w:themeColor="accent6"/>
        </w:rPr>
        <w:t>e.scheduledAtFixedDelay</w:t>
      </w:r>
      <w:r w:rsidRPr="00AB7A3A">
        <w:rPr>
          <w:color w:val="70AD47" w:themeColor="accent6"/>
        </w:rPr>
        <w:t>(</w:t>
      </w:r>
      <w:r w:rsidRPr="00AB7A3A">
        <w:rPr>
          <w:color w:val="70AD47" w:themeColor="accent6"/>
          <w:u w:val="single"/>
        </w:rPr>
        <w:t>Runnable</w:t>
      </w:r>
      <w:r w:rsidRPr="00AB7A3A">
        <w:rPr>
          <w:color w:val="70AD47" w:themeColor="accent6"/>
        </w:rPr>
        <w:t xml:space="preserve"> command,</w:t>
      </w:r>
      <w:r>
        <w:rPr>
          <w:color w:val="70AD47" w:themeColor="accent6"/>
        </w:rPr>
        <w:t xml:space="preserve"> </w:t>
      </w:r>
      <w:r w:rsidRPr="00AB7A3A">
        <w:rPr>
          <w:b/>
          <w:bCs/>
          <w:color w:val="70AD47" w:themeColor="accent6"/>
        </w:rPr>
        <w:t>long</w:t>
      </w:r>
      <w:r w:rsidRPr="00AB7A3A">
        <w:rPr>
          <w:color w:val="70AD47" w:themeColor="accent6"/>
        </w:rPr>
        <w:t xml:space="preserve"> initialDelay, </w:t>
      </w:r>
      <w:r w:rsidRPr="00AB7A3A">
        <w:rPr>
          <w:b/>
          <w:bCs/>
          <w:color w:val="70AD47" w:themeColor="accent6"/>
        </w:rPr>
        <w:t>long</w:t>
      </w:r>
      <w:r w:rsidRPr="00AB7A3A">
        <w:rPr>
          <w:color w:val="70AD47" w:themeColor="accent6"/>
        </w:rPr>
        <w:t xml:space="preserve"> period, TimeUnit unit);</w:t>
      </w:r>
    </w:p>
    <w:p w14:paraId="5B9B2004" w14:textId="77777777" w:rsidR="006A01FD" w:rsidRDefault="006A01FD" w:rsidP="00074BC2">
      <w:pPr>
        <w:pStyle w:val="ListParagraph"/>
        <w:ind w:left="1440"/>
      </w:pPr>
    </w:p>
    <w:p w14:paraId="60F9DF93" w14:textId="1B6058A8" w:rsidR="006F1D92" w:rsidRDefault="006F1D92" w:rsidP="006F1D92">
      <w:pPr>
        <w:pStyle w:val="ListParagraph"/>
        <w:ind w:left="1440"/>
      </w:pPr>
      <w:r w:rsidRPr="00760DE8">
        <w:rPr>
          <w:b/>
          <w:bCs/>
        </w:rPr>
        <w:t>Note:</w:t>
      </w:r>
      <w:r>
        <w:t xml:space="preserve"> TimeUnit is an enum.</w:t>
      </w:r>
    </w:p>
    <w:p w14:paraId="5AE6DD73" w14:textId="77777777" w:rsidR="00F56277" w:rsidRDefault="00F56277" w:rsidP="006F1D92">
      <w:pPr>
        <w:pStyle w:val="ListParagraph"/>
        <w:ind w:left="1440"/>
      </w:pPr>
    </w:p>
    <w:p w14:paraId="5804B509" w14:textId="2AD9B47F" w:rsidR="006F1D92" w:rsidRDefault="006F1D92" w:rsidP="00D6066E">
      <w:pPr>
        <w:pStyle w:val="ListParagraph"/>
        <w:ind w:left="1440"/>
      </w:pPr>
      <w:r w:rsidRPr="006F1D92">
        <w:rPr>
          <w:noProof/>
        </w:rPr>
        <w:drawing>
          <wp:inline distT="0" distB="0" distL="0" distR="0" wp14:anchorId="7CEE357D" wp14:editId="478288D7">
            <wp:extent cx="2135069" cy="2247900"/>
            <wp:effectExtent l="0" t="0" r="0" b="0"/>
            <wp:docPr id="9013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15651" name=""/>
                    <pic:cNvPicPr/>
                  </pic:nvPicPr>
                  <pic:blipFill>
                    <a:blip r:embed="rId13"/>
                    <a:stretch>
                      <a:fillRect/>
                    </a:stretch>
                  </pic:blipFill>
                  <pic:spPr>
                    <a:xfrm>
                      <a:off x="0" y="0"/>
                      <a:ext cx="2146599" cy="2260039"/>
                    </a:xfrm>
                    <a:prstGeom prst="rect">
                      <a:avLst/>
                    </a:prstGeom>
                  </pic:spPr>
                </pic:pic>
              </a:graphicData>
            </a:graphic>
          </wp:inline>
        </w:drawing>
      </w:r>
    </w:p>
    <w:p w14:paraId="17BA7E2B" w14:textId="6B9BF3B6" w:rsidR="00116F81" w:rsidRDefault="00116F81" w:rsidP="00554CCC">
      <w:pPr>
        <w:pStyle w:val="Heading2"/>
      </w:pPr>
      <w:bookmarkStart w:id="7" w:name="_Toc178241303"/>
      <w:r>
        <w:t>Important methods of Executor service.</w:t>
      </w:r>
      <w:bookmarkEnd w:id="7"/>
    </w:p>
    <w:p w14:paraId="5D1D3562" w14:textId="34C46236" w:rsidR="00116F81" w:rsidRPr="001C3FDB" w:rsidRDefault="00116F81" w:rsidP="00116F81">
      <w:pPr>
        <w:pStyle w:val="ListParagraph"/>
        <w:numPr>
          <w:ilvl w:val="1"/>
          <w:numId w:val="8"/>
        </w:numPr>
        <w:rPr>
          <w:i/>
          <w:iCs/>
        </w:rPr>
      </w:pPr>
      <w:r>
        <w:t>Executor.execute(</w:t>
      </w:r>
      <w:r w:rsidRPr="00116F81">
        <w:t>Runnable command</w:t>
      </w:r>
      <w:r>
        <w:t xml:space="preserve">) </w:t>
      </w:r>
      <w:r>
        <w:sym w:font="Wingdings" w:char="F0E0"/>
      </w:r>
      <w:r>
        <w:t xml:space="preserve"> </w:t>
      </w:r>
      <w:r w:rsidR="00FA7557" w:rsidRPr="001C3FDB">
        <w:rPr>
          <w:i/>
          <w:iCs/>
        </w:rPr>
        <w:t>Used to run a single task which implements Runnable Interface.</w:t>
      </w:r>
    </w:p>
    <w:p w14:paraId="1E2551B0" w14:textId="77777777" w:rsidR="00CD014C" w:rsidRDefault="00CD014C" w:rsidP="00EB4120">
      <w:pPr>
        <w:pStyle w:val="ListParagraph"/>
        <w:ind w:left="1440"/>
      </w:pPr>
    </w:p>
    <w:p w14:paraId="32925E43" w14:textId="3038172F" w:rsidR="0094534D" w:rsidRPr="001C3FDB" w:rsidRDefault="0094534D" w:rsidP="00116F81">
      <w:pPr>
        <w:pStyle w:val="ListParagraph"/>
        <w:numPr>
          <w:ilvl w:val="1"/>
          <w:numId w:val="8"/>
        </w:numPr>
        <w:rPr>
          <w:i/>
          <w:iCs/>
        </w:rPr>
      </w:pPr>
      <w:r>
        <w:t>ExecutorService.</w:t>
      </w:r>
      <w:r w:rsidR="003139C4">
        <w:t>submit</w:t>
      </w:r>
      <w:r>
        <w:t xml:space="preserve">() </w:t>
      </w:r>
      <w:r w:rsidRPr="001C3FDB">
        <w:rPr>
          <w:i/>
          <w:iCs/>
        </w:rPr>
        <w:sym w:font="Wingdings" w:char="F0E0"/>
      </w:r>
      <w:r w:rsidRPr="001C3FDB">
        <w:rPr>
          <w:i/>
          <w:iCs/>
        </w:rPr>
        <w:t xml:space="preserve"> Used to execute a task using Callable or Runnable interfaces.</w:t>
      </w:r>
    </w:p>
    <w:p w14:paraId="7F6F65F8" w14:textId="71F17B58" w:rsidR="0094534D" w:rsidRDefault="0094534D" w:rsidP="0094534D">
      <w:pPr>
        <w:pStyle w:val="ListParagraph"/>
        <w:ind w:left="1440"/>
      </w:pPr>
      <w:r w:rsidRPr="0094534D">
        <w:t>&lt;T&gt; Future&lt;T&gt; submit(Runnable task, T result);</w:t>
      </w:r>
    </w:p>
    <w:p w14:paraId="37A8C783" w14:textId="1E5EEE2E" w:rsidR="0094534D" w:rsidRDefault="0094534D" w:rsidP="0094534D">
      <w:pPr>
        <w:pStyle w:val="ListParagraph"/>
        <w:ind w:left="1440"/>
      </w:pPr>
      <w:r w:rsidRPr="0094534D">
        <w:t>Future&lt;?&gt; submit(Runnable task);</w:t>
      </w:r>
    </w:p>
    <w:p w14:paraId="56705CAF" w14:textId="4C11693F" w:rsidR="0094534D" w:rsidRDefault="00732FEE" w:rsidP="0094534D">
      <w:pPr>
        <w:pStyle w:val="ListParagraph"/>
        <w:ind w:left="1440"/>
      </w:pPr>
      <w:r w:rsidRPr="00732FEE">
        <w:t>&lt;T&gt; Future&lt;T&gt; submit(Callable&lt;T&gt; task);</w:t>
      </w:r>
    </w:p>
    <w:p w14:paraId="033E67C1" w14:textId="77777777" w:rsidR="00CD014C" w:rsidRDefault="00CD014C" w:rsidP="0094534D">
      <w:pPr>
        <w:pStyle w:val="ListParagraph"/>
        <w:ind w:left="1440"/>
      </w:pPr>
    </w:p>
    <w:p w14:paraId="7F1D5739" w14:textId="18A50DF3" w:rsidR="00732FEE" w:rsidRPr="001C3FDB" w:rsidRDefault="003139C4" w:rsidP="003139C4">
      <w:pPr>
        <w:pStyle w:val="ListParagraph"/>
        <w:numPr>
          <w:ilvl w:val="1"/>
          <w:numId w:val="8"/>
        </w:numPr>
        <w:rPr>
          <w:i/>
          <w:iCs/>
        </w:rPr>
      </w:pPr>
      <w:r>
        <w:t>ExecutorService.</w:t>
      </w:r>
      <w:r w:rsidR="00072734">
        <w:t xml:space="preserve">invokeAll() </w:t>
      </w:r>
      <w:r w:rsidR="00072734" w:rsidRPr="001C3FDB">
        <w:rPr>
          <w:i/>
          <w:iCs/>
        </w:rPr>
        <w:sym w:font="Wingdings" w:char="F0E0"/>
      </w:r>
      <w:r w:rsidR="00D57736" w:rsidRPr="001C3FDB">
        <w:rPr>
          <w:i/>
          <w:iCs/>
        </w:rPr>
        <w:t xml:space="preserve"> Invokes all the tasks submitted and return the list of Future object.</w:t>
      </w:r>
    </w:p>
    <w:p w14:paraId="02E3650C" w14:textId="77777777" w:rsidR="00072734" w:rsidRPr="0083594D" w:rsidRDefault="00072734"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r w:rsidRPr="0083594D">
        <w:rPr>
          <w:rFonts w:ascii="Consolas" w:eastAsia="Times New Roman" w:hAnsi="Consolas" w:cs="Times New Roman"/>
          <w:color w:val="000000"/>
          <w:kern w:val="0"/>
          <w:sz w:val="20"/>
          <w:szCs w:val="20"/>
          <w:lang w:eastAsia="en-IN"/>
          <w14:ligatures w14:val="none"/>
        </w:rPr>
        <w:t xml:space="preserve">&lt;T&gt; List&lt;Future&lt;T&gt;&gt; </w:t>
      </w:r>
      <w:r w:rsidRPr="0083594D">
        <w:rPr>
          <w:rFonts w:ascii="Consolas" w:eastAsia="Times New Roman" w:hAnsi="Consolas" w:cs="Times New Roman"/>
          <w:color w:val="000000"/>
          <w:kern w:val="0"/>
          <w:sz w:val="20"/>
          <w:szCs w:val="20"/>
          <w:shd w:val="clear" w:color="auto" w:fill="D4D4D4"/>
          <w:lang w:eastAsia="en-IN"/>
          <w14:ligatures w14:val="none"/>
        </w:rPr>
        <w:t>invokeAll</w:t>
      </w:r>
      <w:r w:rsidRPr="0083594D">
        <w:rPr>
          <w:rFonts w:ascii="Consolas" w:eastAsia="Times New Roman" w:hAnsi="Consolas" w:cs="Times New Roman"/>
          <w:color w:val="000000"/>
          <w:kern w:val="0"/>
          <w:sz w:val="20"/>
          <w:szCs w:val="20"/>
          <w:lang w:eastAsia="en-IN"/>
          <w14:ligatures w14:val="none"/>
        </w:rPr>
        <w:t xml:space="preserve">(Collection&lt;? </w:t>
      </w:r>
      <w:r w:rsidRPr="0083594D">
        <w:rPr>
          <w:rFonts w:ascii="Consolas" w:eastAsia="Times New Roman" w:hAnsi="Consolas" w:cs="Times New Roman"/>
          <w:b/>
          <w:bCs/>
          <w:color w:val="7F0055"/>
          <w:kern w:val="0"/>
          <w:sz w:val="20"/>
          <w:szCs w:val="20"/>
          <w:lang w:eastAsia="en-IN"/>
          <w14:ligatures w14:val="none"/>
        </w:rPr>
        <w:t>extends</w:t>
      </w:r>
      <w:r w:rsidRPr="0083594D">
        <w:rPr>
          <w:rFonts w:ascii="Consolas" w:eastAsia="Times New Roman" w:hAnsi="Consolas" w:cs="Times New Roman"/>
          <w:color w:val="000000"/>
          <w:kern w:val="0"/>
          <w:sz w:val="20"/>
          <w:szCs w:val="20"/>
          <w:lang w:eastAsia="en-IN"/>
          <w14:ligatures w14:val="none"/>
        </w:rPr>
        <w:t xml:space="preserve"> Callable&lt;T&gt;&gt; </w:t>
      </w:r>
      <w:r w:rsidRPr="0083594D">
        <w:rPr>
          <w:rFonts w:ascii="Consolas" w:eastAsia="Times New Roman" w:hAnsi="Consolas" w:cs="Times New Roman"/>
          <w:color w:val="6A3E3E"/>
          <w:kern w:val="0"/>
          <w:sz w:val="20"/>
          <w:szCs w:val="20"/>
          <w:lang w:eastAsia="en-IN"/>
          <w14:ligatures w14:val="none"/>
        </w:rPr>
        <w:t>tasks</w:t>
      </w:r>
      <w:r w:rsidRPr="0083594D">
        <w:rPr>
          <w:rFonts w:ascii="Consolas" w:eastAsia="Times New Roman" w:hAnsi="Consolas" w:cs="Times New Roman"/>
          <w:color w:val="000000"/>
          <w:kern w:val="0"/>
          <w:sz w:val="20"/>
          <w:szCs w:val="20"/>
          <w:lang w:eastAsia="en-IN"/>
          <w14:ligatures w14:val="none"/>
        </w:rPr>
        <w:t>)</w:t>
      </w:r>
    </w:p>
    <w:p w14:paraId="68A83B79" w14:textId="77777777" w:rsidR="00072734" w:rsidRDefault="00072734"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r w:rsidRPr="0083594D">
        <w:rPr>
          <w:rFonts w:ascii="Consolas" w:eastAsia="Times New Roman" w:hAnsi="Consolas" w:cs="Times New Roman"/>
          <w:color w:val="000000"/>
          <w:kern w:val="0"/>
          <w:sz w:val="20"/>
          <w:szCs w:val="20"/>
          <w:lang w:eastAsia="en-IN"/>
          <w14:ligatures w14:val="none"/>
        </w:rPr>
        <w:t xml:space="preserve">        </w:t>
      </w:r>
      <w:r w:rsidRPr="0083594D">
        <w:rPr>
          <w:rFonts w:ascii="Consolas" w:eastAsia="Times New Roman" w:hAnsi="Consolas" w:cs="Times New Roman"/>
          <w:b/>
          <w:bCs/>
          <w:color w:val="7F0055"/>
          <w:kern w:val="0"/>
          <w:sz w:val="20"/>
          <w:szCs w:val="20"/>
          <w:lang w:eastAsia="en-IN"/>
          <w14:ligatures w14:val="none"/>
        </w:rPr>
        <w:t>throws</w:t>
      </w:r>
      <w:r w:rsidRPr="0083594D">
        <w:rPr>
          <w:rFonts w:ascii="Consolas" w:eastAsia="Times New Roman" w:hAnsi="Consolas" w:cs="Times New Roman"/>
          <w:color w:val="000000"/>
          <w:kern w:val="0"/>
          <w:sz w:val="20"/>
          <w:szCs w:val="20"/>
          <w:lang w:eastAsia="en-IN"/>
          <w14:ligatures w14:val="none"/>
        </w:rPr>
        <w:t xml:space="preserve"> InterruptedException;</w:t>
      </w:r>
    </w:p>
    <w:p w14:paraId="4463C2A0" w14:textId="77777777" w:rsidR="00CD014C" w:rsidRDefault="00CD014C"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p>
    <w:p w14:paraId="01C40783" w14:textId="4FCEEAF3" w:rsidR="00E92ECE" w:rsidRDefault="00E92ECE" w:rsidP="00E92ECE">
      <w:pPr>
        <w:pStyle w:val="ListParagraph"/>
        <w:numPr>
          <w:ilvl w:val="1"/>
          <w:numId w:val="8"/>
        </w:numPr>
        <w:shd w:val="clear" w:color="auto" w:fill="FFFFFF"/>
        <w:spacing w:after="0" w:line="240" w:lineRule="auto"/>
        <w:rPr>
          <w:rFonts w:ascii="Consolas" w:eastAsia="Times New Roman" w:hAnsi="Consolas" w:cs="Times New Roman"/>
          <w:kern w:val="0"/>
          <w:sz w:val="20"/>
          <w:szCs w:val="20"/>
          <w:lang w:eastAsia="en-IN"/>
          <w14:ligatures w14:val="none"/>
        </w:rPr>
      </w:pPr>
      <w:r w:rsidRPr="00E92ECE">
        <w:rPr>
          <w:rFonts w:ascii="Consolas" w:eastAsia="Times New Roman" w:hAnsi="Consolas" w:cs="Times New Roman"/>
          <w:kern w:val="0"/>
          <w:sz w:val="20"/>
          <w:szCs w:val="20"/>
          <w:lang w:eastAsia="en-IN"/>
          <w14:ligatures w14:val="none"/>
        </w:rPr>
        <w:t>ExecutorService.invokeAny()</w:t>
      </w:r>
      <w:r>
        <w:rPr>
          <w:rFonts w:ascii="Consolas" w:eastAsia="Times New Roman" w:hAnsi="Consolas" w:cs="Times New Roman"/>
          <w:kern w:val="0"/>
          <w:sz w:val="20"/>
          <w:szCs w:val="20"/>
          <w:lang w:eastAsia="en-IN"/>
          <w14:ligatures w14:val="none"/>
        </w:rPr>
        <w:t xml:space="preserve"> </w:t>
      </w:r>
      <w:r w:rsidRPr="00E92ECE">
        <w:rPr>
          <w:rFonts w:ascii="Consolas" w:eastAsia="Times New Roman" w:hAnsi="Consolas" w:cs="Times New Roman"/>
          <w:kern w:val="0"/>
          <w:sz w:val="20"/>
          <w:szCs w:val="20"/>
          <w:lang w:eastAsia="en-IN"/>
          <w14:ligatures w14:val="none"/>
        </w:rPr>
        <w:sym w:font="Wingdings" w:char="F0E0"/>
      </w:r>
      <w:r>
        <w:rPr>
          <w:rFonts w:ascii="Consolas" w:eastAsia="Times New Roman" w:hAnsi="Consolas" w:cs="Times New Roman"/>
          <w:kern w:val="0"/>
          <w:sz w:val="20"/>
          <w:szCs w:val="20"/>
          <w:lang w:eastAsia="en-IN"/>
          <w14:ligatures w14:val="none"/>
        </w:rPr>
        <w:t xml:space="preserve"> </w:t>
      </w:r>
      <w:r w:rsidR="00E272C0" w:rsidRPr="00E272C0">
        <w:rPr>
          <w:rFonts w:ascii="Consolas" w:eastAsia="Times New Roman" w:hAnsi="Consolas" w:cs="Times New Roman"/>
          <w:i/>
          <w:iCs/>
          <w:kern w:val="0"/>
          <w:sz w:val="20"/>
          <w:szCs w:val="20"/>
          <w:lang w:eastAsia="en-IN"/>
          <w14:ligatures w14:val="none"/>
        </w:rPr>
        <w:t>submits a task collection and returns the result of one of the tasks that you submitted.</w:t>
      </w:r>
    </w:p>
    <w:p w14:paraId="79BF9B6D" w14:textId="77777777" w:rsidR="00E92ECE" w:rsidRPr="00E92ECE" w:rsidRDefault="00E92ECE" w:rsidP="00E92ECE">
      <w:pPr>
        <w:shd w:val="clear" w:color="auto" w:fill="FFFFFF"/>
        <w:spacing w:after="0" w:line="240" w:lineRule="auto"/>
        <w:ind w:left="1440"/>
        <w:rPr>
          <w:rFonts w:ascii="Consolas" w:eastAsia="Times New Roman" w:hAnsi="Consolas" w:cs="Times New Roman"/>
          <w:color w:val="000000"/>
          <w:kern w:val="0"/>
          <w:sz w:val="20"/>
          <w:szCs w:val="20"/>
          <w:lang w:eastAsia="en-IN"/>
          <w14:ligatures w14:val="none"/>
        </w:rPr>
      </w:pPr>
      <w:r w:rsidRPr="00E92ECE">
        <w:rPr>
          <w:rFonts w:ascii="Consolas" w:eastAsia="Times New Roman" w:hAnsi="Consolas" w:cs="Times New Roman"/>
          <w:color w:val="000000"/>
          <w:kern w:val="0"/>
          <w:sz w:val="20"/>
          <w:szCs w:val="20"/>
          <w:lang w:eastAsia="en-IN"/>
          <w14:ligatures w14:val="none"/>
        </w:rPr>
        <w:t xml:space="preserve">&lt;T&gt; T </w:t>
      </w:r>
      <w:r w:rsidRPr="00E92ECE">
        <w:rPr>
          <w:rFonts w:ascii="Consolas" w:eastAsia="Times New Roman" w:hAnsi="Consolas" w:cs="Times New Roman"/>
          <w:color w:val="000000"/>
          <w:kern w:val="0"/>
          <w:sz w:val="20"/>
          <w:szCs w:val="20"/>
          <w:shd w:val="clear" w:color="auto" w:fill="D4D4D4"/>
          <w:lang w:eastAsia="en-IN"/>
          <w14:ligatures w14:val="none"/>
        </w:rPr>
        <w:t>invokeAny</w:t>
      </w:r>
      <w:r w:rsidRPr="00E92ECE">
        <w:rPr>
          <w:rFonts w:ascii="Consolas" w:eastAsia="Times New Roman" w:hAnsi="Consolas" w:cs="Times New Roman"/>
          <w:color w:val="000000"/>
          <w:kern w:val="0"/>
          <w:sz w:val="20"/>
          <w:szCs w:val="20"/>
          <w:lang w:eastAsia="en-IN"/>
          <w14:ligatures w14:val="none"/>
        </w:rPr>
        <w:t xml:space="preserve">(Collection&lt;? </w:t>
      </w:r>
      <w:r w:rsidRPr="00E92ECE">
        <w:rPr>
          <w:rFonts w:ascii="Consolas" w:eastAsia="Times New Roman" w:hAnsi="Consolas" w:cs="Times New Roman"/>
          <w:b/>
          <w:bCs/>
          <w:color w:val="7F0055"/>
          <w:kern w:val="0"/>
          <w:sz w:val="20"/>
          <w:szCs w:val="20"/>
          <w:lang w:eastAsia="en-IN"/>
          <w14:ligatures w14:val="none"/>
        </w:rPr>
        <w:t>extends</w:t>
      </w:r>
      <w:r w:rsidRPr="00E92ECE">
        <w:rPr>
          <w:rFonts w:ascii="Consolas" w:eastAsia="Times New Roman" w:hAnsi="Consolas" w:cs="Times New Roman"/>
          <w:color w:val="000000"/>
          <w:kern w:val="0"/>
          <w:sz w:val="20"/>
          <w:szCs w:val="20"/>
          <w:lang w:eastAsia="en-IN"/>
          <w14:ligatures w14:val="none"/>
        </w:rPr>
        <w:t xml:space="preserve"> Callable&lt;T&gt;&gt; </w:t>
      </w:r>
      <w:r w:rsidRPr="00E92ECE">
        <w:rPr>
          <w:rFonts w:ascii="Consolas" w:eastAsia="Times New Roman" w:hAnsi="Consolas" w:cs="Times New Roman"/>
          <w:color w:val="6A3E3E"/>
          <w:kern w:val="0"/>
          <w:sz w:val="20"/>
          <w:szCs w:val="20"/>
          <w:lang w:eastAsia="en-IN"/>
          <w14:ligatures w14:val="none"/>
        </w:rPr>
        <w:t>tasks</w:t>
      </w:r>
      <w:r w:rsidRPr="00E92ECE">
        <w:rPr>
          <w:rFonts w:ascii="Consolas" w:eastAsia="Times New Roman" w:hAnsi="Consolas" w:cs="Times New Roman"/>
          <w:color w:val="000000"/>
          <w:kern w:val="0"/>
          <w:sz w:val="20"/>
          <w:szCs w:val="20"/>
          <w:lang w:eastAsia="en-IN"/>
          <w14:ligatures w14:val="none"/>
        </w:rPr>
        <w:t>)</w:t>
      </w:r>
    </w:p>
    <w:p w14:paraId="46BA9FA1" w14:textId="77777777" w:rsidR="00E92ECE" w:rsidRPr="00E92ECE" w:rsidRDefault="00E92ECE" w:rsidP="00E92ECE">
      <w:pPr>
        <w:shd w:val="clear" w:color="auto" w:fill="FFFFFF"/>
        <w:spacing w:after="0" w:line="240" w:lineRule="auto"/>
        <w:ind w:left="1440"/>
        <w:rPr>
          <w:rFonts w:ascii="Consolas" w:eastAsia="Times New Roman" w:hAnsi="Consolas" w:cs="Times New Roman"/>
          <w:color w:val="000000"/>
          <w:kern w:val="0"/>
          <w:sz w:val="20"/>
          <w:szCs w:val="20"/>
          <w:lang w:eastAsia="en-IN"/>
          <w14:ligatures w14:val="none"/>
        </w:rPr>
      </w:pPr>
      <w:r w:rsidRPr="00E92ECE">
        <w:rPr>
          <w:rFonts w:ascii="Consolas" w:eastAsia="Times New Roman" w:hAnsi="Consolas" w:cs="Times New Roman"/>
          <w:color w:val="000000"/>
          <w:kern w:val="0"/>
          <w:sz w:val="20"/>
          <w:szCs w:val="20"/>
          <w:lang w:eastAsia="en-IN"/>
          <w14:ligatures w14:val="none"/>
        </w:rPr>
        <w:t xml:space="preserve">        </w:t>
      </w:r>
      <w:r w:rsidRPr="00E92ECE">
        <w:rPr>
          <w:rFonts w:ascii="Consolas" w:eastAsia="Times New Roman" w:hAnsi="Consolas" w:cs="Times New Roman"/>
          <w:b/>
          <w:bCs/>
          <w:color w:val="7F0055"/>
          <w:kern w:val="0"/>
          <w:sz w:val="20"/>
          <w:szCs w:val="20"/>
          <w:lang w:eastAsia="en-IN"/>
          <w14:ligatures w14:val="none"/>
        </w:rPr>
        <w:t>throws</w:t>
      </w:r>
      <w:r w:rsidRPr="00E92ECE">
        <w:rPr>
          <w:rFonts w:ascii="Consolas" w:eastAsia="Times New Roman" w:hAnsi="Consolas" w:cs="Times New Roman"/>
          <w:color w:val="000000"/>
          <w:kern w:val="0"/>
          <w:sz w:val="20"/>
          <w:szCs w:val="20"/>
          <w:lang w:eastAsia="en-IN"/>
          <w14:ligatures w14:val="none"/>
        </w:rPr>
        <w:t xml:space="preserve"> InterruptedException, ExecutionException;</w:t>
      </w:r>
    </w:p>
    <w:p w14:paraId="450E45BB" w14:textId="77777777" w:rsidR="00E92ECE" w:rsidRPr="00E92ECE" w:rsidRDefault="00E92ECE" w:rsidP="00E92ECE">
      <w:pPr>
        <w:pStyle w:val="ListParagraph"/>
        <w:shd w:val="clear" w:color="auto" w:fill="FFFFFF"/>
        <w:spacing w:after="0" w:line="240" w:lineRule="auto"/>
        <w:ind w:left="1440"/>
        <w:rPr>
          <w:rFonts w:ascii="Consolas" w:eastAsia="Times New Roman" w:hAnsi="Consolas" w:cs="Times New Roman"/>
          <w:kern w:val="0"/>
          <w:sz w:val="20"/>
          <w:szCs w:val="20"/>
          <w:lang w:eastAsia="en-IN"/>
          <w14:ligatures w14:val="none"/>
        </w:rPr>
      </w:pPr>
    </w:p>
    <w:p w14:paraId="1C6121A6" w14:textId="77777777" w:rsidR="00072734" w:rsidRDefault="00072734" w:rsidP="00072734">
      <w:pPr>
        <w:pStyle w:val="ListParagraph"/>
        <w:ind w:left="1440"/>
      </w:pPr>
    </w:p>
    <w:p w14:paraId="5468A21D" w14:textId="514EB8D1" w:rsidR="00A64798" w:rsidRDefault="00A64798" w:rsidP="00A64798">
      <w:pPr>
        <w:pStyle w:val="Heading2"/>
      </w:pPr>
      <w:bookmarkStart w:id="8" w:name="_Toc178241304"/>
      <w:r>
        <w:t>Shutdown operations in ExecutorService</w:t>
      </w:r>
      <w:bookmarkEnd w:id="8"/>
    </w:p>
    <w:p w14:paraId="770B71BE" w14:textId="359E2E3D" w:rsidR="00A64798" w:rsidRPr="00FE2968" w:rsidRDefault="005D3924" w:rsidP="005D3924">
      <w:pPr>
        <w:pStyle w:val="ListParagraph"/>
        <w:numPr>
          <w:ilvl w:val="1"/>
          <w:numId w:val="3"/>
        </w:numPr>
      </w:pPr>
      <w:r w:rsidRPr="00ED6769">
        <w:rPr>
          <w:color w:val="385623" w:themeColor="accent6" w:themeShade="80"/>
        </w:rPr>
        <w:t xml:space="preserve">ExecutorService.shutdown() </w:t>
      </w:r>
      <w:r w:rsidRPr="00ED6769">
        <w:rPr>
          <w:color w:val="385623" w:themeColor="accent6" w:themeShade="80"/>
        </w:rPr>
        <w:sym w:font="Wingdings" w:char="F0E0"/>
      </w:r>
      <w:r w:rsidRPr="00ED6769">
        <w:rPr>
          <w:color w:val="385623" w:themeColor="accent6" w:themeShade="80"/>
        </w:rPr>
        <w:t xml:space="preserve"> </w:t>
      </w:r>
      <w:r w:rsidR="00D214F9" w:rsidRPr="00D214F9">
        <w:rPr>
          <w:i/>
          <w:iCs/>
        </w:rPr>
        <w:t>The basic shutdown method prompts the tasks to terminate by only allowing for the execution of tasks you have previously submitted</w:t>
      </w:r>
      <w:r w:rsidR="00D214F9" w:rsidRPr="00723902">
        <w:rPr>
          <w:i/>
          <w:iCs/>
        </w:rPr>
        <w:t>.</w:t>
      </w:r>
      <w:r w:rsidR="00D214F9" w:rsidRPr="00723902">
        <w:t xml:space="preserve"> It throws</w:t>
      </w:r>
      <w:r w:rsidR="00D214F9">
        <w:rPr>
          <w:u w:val="single"/>
        </w:rPr>
        <w:t xml:space="preserve"> </w:t>
      </w:r>
      <w:r w:rsidRPr="005D3924">
        <w:rPr>
          <w:u w:val="single"/>
        </w:rPr>
        <w:t>java.util.concurrent.RejectedExecutionExceptio</w:t>
      </w:r>
      <w:r>
        <w:rPr>
          <w:u w:val="single"/>
        </w:rPr>
        <w:t>n</w:t>
      </w:r>
    </w:p>
    <w:p w14:paraId="3B9A8A78" w14:textId="3DAAC791" w:rsidR="00FE2968" w:rsidRDefault="00FE2968" w:rsidP="005D3924">
      <w:pPr>
        <w:pStyle w:val="ListParagraph"/>
        <w:numPr>
          <w:ilvl w:val="1"/>
          <w:numId w:val="3"/>
        </w:numPr>
      </w:pPr>
      <w:r w:rsidRPr="00ED6769">
        <w:rPr>
          <w:color w:val="385623" w:themeColor="accent6" w:themeShade="80"/>
        </w:rPr>
        <w:lastRenderedPageBreak/>
        <w:t xml:space="preserve">ExecutorService.shutdownNow() </w:t>
      </w:r>
      <w:r w:rsidRPr="00ED6769">
        <w:rPr>
          <w:color w:val="385623" w:themeColor="accent6" w:themeShade="80"/>
        </w:rPr>
        <w:sym w:font="Wingdings" w:char="F0E0"/>
      </w:r>
      <w:r w:rsidRPr="00ED6769">
        <w:rPr>
          <w:color w:val="385623" w:themeColor="accent6" w:themeShade="80"/>
        </w:rPr>
        <w:t xml:space="preserve"> </w:t>
      </w:r>
      <w:r w:rsidR="000F56A8" w:rsidRPr="000F56A8">
        <w:rPr>
          <w:i/>
          <w:iCs/>
        </w:rPr>
        <w:t>method attempts to forcibly stop all actively executing tasks and waiting tasks, which leads to a quick shutdown.</w:t>
      </w:r>
    </w:p>
    <w:p w14:paraId="3C77B1F6" w14:textId="5634C74A" w:rsidR="00E87DDD" w:rsidRDefault="00E87DDD" w:rsidP="005D3924">
      <w:pPr>
        <w:pStyle w:val="ListParagraph"/>
        <w:numPr>
          <w:ilvl w:val="1"/>
          <w:numId w:val="3"/>
        </w:numPr>
        <w:rPr>
          <w:i/>
          <w:iCs/>
        </w:rPr>
      </w:pPr>
      <w:r w:rsidRPr="00ED6769">
        <w:rPr>
          <w:color w:val="385623" w:themeColor="accent6" w:themeShade="80"/>
        </w:rPr>
        <w:t>ExecutorService.</w:t>
      </w:r>
      <w:r w:rsidRPr="00ED6769">
        <w:rPr>
          <w:color w:val="385623" w:themeColor="accent6" w:themeShade="80"/>
          <w:u w:val="single"/>
        </w:rPr>
        <w:t>awaitTermination</w:t>
      </w:r>
      <w:r w:rsidRPr="00ED6769">
        <w:rPr>
          <w:color w:val="385623" w:themeColor="accent6" w:themeShade="80"/>
        </w:rPr>
        <w:t>(</w:t>
      </w:r>
      <w:r w:rsidRPr="00ED6769">
        <w:rPr>
          <w:b/>
          <w:bCs/>
          <w:color w:val="385623" w:themeColor="accent6" w:themeShade="80"/>
        </w:rPr>
        <w:t>long</w:t>
      </w:r>
      <w:r w:rsidRPr="00ED6769">
        <w:rPr>
          <w:color w:val="385623" w:themeColor="accent6" w:themeShade="80"/>
        </w:rPr>
        <w:t xml:space="preserve"> timeout, TimeUnit unit) </w:t>
      </w:r>
      <w:r w:rsidRPr="00ED6769">
        <w:rPr>
          <w:color w:val="385623" w:themeColor="accent6" w:themeShade="80"/>
        </w:rPr>
        <w:sym w:font="Wingdings" w:char="F0E0"/>
      </w:r>
      <w:r w:rsidRPr="00ED6769">
        <w:rPr>
          <w:color w:val="385623" w:themeColor="accent6" w:themeShade="80"/>
        </w:rPr>
        <w:t xml:space="preserve"> </w:t>
      </w:r>
      <w:r w:rsidR="00371F50" w:rsidRPr="0056648E">
        <w:rPr>
          <w:i/>
          <w:iCs/>
        </w:rPr>
        <w:t>This method</w:t>
      </w:r>
      <w:r w:rsidR="00FC74EE" w:rsidRPr="0056648E">
        <w:rPr>
          <w:i/>
          <w:iCs/>
        </w:rPr>
        <w:t xml:space="preserve"> prevents shutdown until all tasks have completed execution or the timeout period ends. This is helpful when you do not want to initiate a shutdownNow but want all tasks to execute instead of just the active ones.</w:t>
      </w:r>
    </w:p>
    <w:p w14:paraId="2D6C2B3D" w14:textId="77777777" w:rsidR="00CB1E44" w:rsidRDefault="00CB1E44" w:rsidP="00C04CFB">
      <w:pPr>
        <w:ind w:left="1440"/>
        <w:rPr>
          <w:b/>
          <w:bCs/>
        </w:rPr>
      </w:pPr>
    </w:p>
    <w:p w14:paraId="62B82343" w14:textId="4B80F60D" w:rsidR="00C04CFB" w:rsidRPr="00C04CFB" w:rsidRDefault="00C04CFB" w:rsidP="00C04CFB">
      <w:pPr>
        <w:ind w:left="1440"/>
        <w:rPr>
          <w:b/>
          <w:bCs/>
        </w:rPr>
      </w:pPr>
      <w:r w:rsidRPr="00C04CFB">
        <w:rPr>
          <w:b/>
          <w:bCs/>
        </w:rPr>
        <w:t>Executive Completion Service</w:t>
      </w:r>
      <w:r>
        <w:rPr>
          <w:b/>
          <w:bCs/>
        </w:rPr>
        <w:t>:</w:t>
      </w:r>
    </w:p>
    <w:p w14:paraId="0CB196E3" w14:textId="3933F391" w:rsidR="004D6F66" w:rsidRDefault="007D6735" w:rsidP="004D6F66">
      <w:pPr>
        <w:rPr>
          <w:i/>
          <w:iCs/>
        </w:rPr>
      </w:pPr>
      <w:r>
        <w:rPr>
          <w:i/>
          <w:iCs/>
        </w:rPr>
        <w:t xml:space="preserve">                            </w:t>
      </w:r>
      <w:r w:rsidR="004D6F66" w:rsidRPr="004D6F66">
        <w:rPr>
          <w:i/>
          <w:iCs/>
          <w:noProof/>
        </w:rPr>
        <w:drawing>
          <wp:inline distT="0" distB="0" distL="0" distR="0" wp14:anchorId="6A99BC82" wp14:editId="272DA585">
            <wp:extent cx="4572000" cy="1310410"/>
            <wp:effectExtent l="0" t="0" r="0" b="4445"/>
            <wp:docPr id="107371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8246" name=""/>
                    <pic:cNvPicPr/>
                  </pic:nvPicPr>
                  <pic:blipFill>
                    <a:blip r:embed="rId14"/>
                    <a:stretch>
                      <a:fillRect/>
                    </a:stretch>
                  </pic:blipFill>
                  <pic:spPr>
                    <a:xfrm>
                      <a:off x="0" y="0"/>
                      <a:ext cx="4597984" cy="1317857"/>
                    </a:xfrm>
                    <a:prstGeom prst="rect">
                      <a:avLst/>
                    </a:prstGeom>
                  </pic:spPr>
                </pic:pic>
              </a:graphicData>
            </a:graphic>
          </wp:inline>
        </w:drawing>
      </w:r>
    </w:p>
    <w:p w14:paraId="7F6A73B4" w14:textId="77777777" w:rsidR="00F51C00" w:rsidRDefault="00F51C00" w:rsidP="004D6F66">
      <w:pPr>
        <w:rPr>
          <w:i/>
          <w:iCs/>
        </w:rPr>
      </w:pPr>
    </w:p>
    <w:p w14:paraId="56DDD02C" w14:textId="77777777" w:rsidR="00F51C00" w:rsidRDefault="00F51C00" w:rsidP="004D6F66">
      <w:pPr>
        <w:rPr>
          <w:i/>
          <w:iCs/>
        </w:rPr>
      </w:pPr>
    </w:p>
    <w:p w14:paraId="79F4763F" w14:textId="77777777" w:rsidR="00F51C00" w:rsidRDefault="00F51C00" w:rsidP="004D6F66">
      <w:pPr>
        <w:rPr>
          <w:i/>
          <w:iCs/>
        </w:rPr>
      </w:pPr>
    </w:p>
    <w:p w14:paraId="24EED506" w14:textId="77777777" w:rsidR="00F51C00" w:rsidRDefault="00F51C00" w:rsidP="004D6F66">
      <w:pPr>
        <w:rPr>
          <w:i/>
          <w:iCs/>
        </w:rPr>
      </w:pPr>
    </w:p>
    <w:p w14:paraId="32AF63E7" w14:textId="3472B0AB" w:rsidR="00F51C00" w:rsidRDefault="00F51C00" w:rsidP="00F51C00">
      <w:pPr>
        <w:pStyle w:val="Heading2"/>
      </w:pPr>
      <w:bookmarkStart w:id="9" w:name="_Toc178241305"/>
      <w:r>
        <w:t>Completable Future</w:t>
      </w:r>
      <w:bookmarkEnd w:id="9"/>
    </w:p>
    <w:p w14:paraId="246FCC0E" w14:textId="77777777" w:rsidR="00DE154B" w:rsidRDefault="00DE154B" w:rsidP="00DE154B"/>
    <w:p w14:paraId="7CF6B96B" w14:textId="035758A9" w:rsidR="00DE154B" w:rsidRDefault="00DE154B" w:rsidP="00DE154B">
      <w:r>
        <w:t>Exception handling</w:t>
      </w:r>
      <w:r w:rsidR="00E44B6E">
        <w:t xml:space="preserve"> in Completable Future</w:t>
      </w:r>
    </w:p>
    <w:p w14:paraId="39842C35" w14:textId="330E142F" w:rsidR="00FB1875" w:rsidRDefault="00FB1875" w:rsidP="00DE154B">
      <w:r w:rsidRPr="00FB1875">
        <w:rPr>
          <w:noProof/>
        </w:rPr>
        <w:drawing>
          <wp:inline distT="0" distB="0" distL="0" distR="0" wp14:anchorId="1C1B86CF" wp14:editId="08C93B55">
            <wp:extent cx="3519460" cy="921002"/>
            <wp:effectExtent l="0" t="0" r="5080" b="0"/>
            <wp:docPr id="8201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15374" name=""/>
                    <pic:cNvPicPr/>
                  </pic:nvPicPr>
                  <pic:blipFill>
                    <a:blip r:embed="rId15"/>
                    <a:stretch>
                      <a:fillRect/>
                    </a:stretch>
                  </pic:blipFill>
                  <pic:spPr>
                    <a:xfrm>
                      <a:off x="0" y="0"/>
                      <a:ext cx="3543071" cy="927181"/>
                    </a:xfrm>
                    <a:prstGeom prst="rect">
                      <a:avLst/>
                    </a:prstGeom>
                  </pic:spPr>
                </pic:pic>
              </a:graphicData>
            </a:graphic>
          </wp:inline>
        </w:drawing>
      </w:r>
    </w:p>
    <w:p w14:paraId="72B299F4" w14:textId="2AF5CEDF" w:rsidR="00FB1875" w:rsidRDefault="00FB1875" w:rsidP="00DE154B">
      <w:r w:rsidRPr="00FB1875">
        <w:rPr>
          <w:noProof/>
        </w:rPr>
        <w:drawing>
          <wp:inline distT="0" distB="0" distL="0" distR="0" wp14:anchorId="4E04C82E" wp14:editId="72C2C35C">
            <wp:extent cx="3839210" cy="917055"/>
            <wp:effectExtent l="0" t="0" r="8890" b="0"/>
            <wp:docPr id="7551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023" name=""/>
                    <pic:cNvPicPr/>
                  </pic:nvPicPr>
                  <pic:blipFill>
                    <a:blip r:embed="rId16"/>
                    <a:stretch>
                      <a:fillRect/>
                    </a:stretch>
                  </pic:blipFill>
                  <pic:spPr>
                    <a:xfrm>
                      <a:off x="0" y="0"/>
                      <a:ext cx="3860995" cy="922259"/>
                    </a:xfrm>
                    <a:prstGeom prst="rect">
                      <a:avLst/>
                    </a:prstGeom>
                  </pic:spPr>
                </pic:pic>
              </a:graphicData>
            </a:graphic>
          </wp:inline>
        </w:drawing>
      </w:r>
    </w:p>
    <w:p w14:paraId="64D80294" w14:textId="7A01E659" w:rsidR="00FB1875" w:rsidRPr="00DE154B" w:rsidRDefault="00FB1875" w:rsidP="00DE154B">
      <w:r w:rsidRPr="00FB1875">
        <w:rPr>
          <w:noProof/>
        </w:rPr>
        <w:drawing>
          <wp:inline distT="0" distB="0" distL="0" distR="0" wp14:anchorId="35EEE24A" wp14:editId="4A649E8B">
            <wp:extent cx="3184524" cy="982401"/>
            <wp:effectExtent l="0" t="0" r="0" b="8255"/>
            <wp:docPr id="4805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7959" name=""/>
                    <pic:cNvPicPr/>
                  </pic:nvPicPr>
                  <pic:blipFill>
                    <a:blip r:embed="rId17"/>
                    <a:stretch>
                      <a:fillRect/>
                    </a:stretch>
                  </pic:blipFill>
                  <pic:spPr>
                    <a:xfrm>
                      <a:off x="0" y="0"/>
                      <a:ext cx="3200810" cy="987425"/>
                    </a:xfrm>
                    <a:prstGeom prst="rect">
                      <a:avLst/>
                    </a:prstGeom>
                  </pic:spPr>
                </pic:pic>
              </a:graphicData>
            </a:graphic>
          </wp:inline>
        </w:drawing>
      </w:r>
    </w:p>
    <w:p w14:paraId="262B9E99" w14:textId="703F3E60" w:rsidR="00F51C00" w:rsidRDefault="000D6544" w:rsidP="00F51C00">
      <w:r w:rsidRPr="000D6544">
        <w:rPr>
          <w:noProof/>
        </w:rPr>
        <w:lastRenderedPageBreak/>
        <w:drawing>
          <wp:inline distT="0" distB="0" distL="0" distR="0" wp14:anchorId="4548C988" wp14:editId="5EE0DA53">
            <wp:extent cx="4562396" cy="2743200"/>
            <wp:effectExtent l="0" t="0" r="0" b="0"/>
            <wp:docPr id="12607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2916" name=""/>
                    <pic:cNvPicPr/>
                  </pic:nvPicPr>
                  <pic:blipFill>
                    <a:blip r:embed="rId18"/>
                    <a:stretch>
                      <a:fillRect/>
                    </a:stretch>
                  </pic:blipFill>
                  <pic:spPr>
                    <a:xfrm>
                      <a:off x="0" y="0"/>
                      <a:ext cx="4563369" cy="2743785"/>
                    </a:xfrm>
                    <a:prstGeom prst="rect">
                      <a:avLst/>
                    </a:prstGeom>
                  </pic:spPr>
                </pic:pic>
              </a:graphicData>
            </a:graphic>
          </wp:inline>
        </w:drawing>
      </w:r>
    </w:p>
    <w:p w14:paraId="755853E9" w14:textId="7EE73DB1" w:rsidR="000751DC" w:rsidRDefault="000751DC" w:rsidP="00F51C00">
      <w:r w:rsidRPr="000751DC">
        <w:rPr>
          <w:noProof/>
        </w:rPr>
        <w:drawing>
          <wp:inline distT="0" distB="0" distL="0" distR="0" wp14:anchorId="0836B846" wp14:editId="38C2318F">
            <wp:extent cx="6019800" cy="2431663"/>
            <wp:effectExtent l="0" t="0" r="0" b="6985"/>
            <wp:docPr id="174519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1782" name=""/>
                    <pic:cNvPicPr/>
                  </pic:nvPicPr>
                  <pic:blipFill>
                    <a:blip r:embed="rId19"/>
                    <a:stretch>
                      <a:fillRect/>
                    </a:stretch>
                  </pic:blipFill>
                  <pic:spPr>
                    <a:xfrm>
                      <a:off x="0" y="0"/>
                      <a:ext cx="6025943" cy="2434144"/>
                    </a:xfrm>
                    <a:prstGeom prst="rect">
                      <a:avLst/>
                    </a:prstGeom>
                  </pic:spPr>
                </pic:pic>
              </a:graphicData>
            </a:graphic>
          </wp:inline>
        </w:drawing>
      </w:r>
    </w:p>
    <w:p w14:paraId="0113EA04" w14:textId="77777777" w:rsidR="004502DE" w:rsidRPr="00F51C00" w:rsidRDefault="004502DE" w:rsidP="00F51C00"/>
    <w:p w14:paraId="5E172CBF" w14:textId="3309FA2C" w:rsidR="000E382C" w:rsidRPr="00B07844" w:rsidRDefault="000E382C" w:rsidP="00B07844">
      <w:pPr>
        <w:pStyle w:val="Heading1"/>
        <w:rPr>
          <w:lang w:val="en-US"/>
        </w:rPr>
      </w:pPr>
      <w:bookmarkStart w:id="10" w:name="_Toc178241306"/>
      <w:r>
        <w:rPr>
          <w:lang w:val="en-US"/>
        </w:rPr>
        <w:t>Runnable vs Callable Interface</w:t>
      </w:r>
      <w:bookmarkEnd w:id="10"/>
    </w:p>
    <w:p w14:paraId="72091562" w14:textId="4E091EFC" w:rsidR="000E382C" w:rsidRDefault="000E382C" w:rsidP="00090AD6">
      <w:pPr>
        <w:pStyle w:val="ListParagraph"/>
        <w:rPr>
          <w:lang w:val="en-US"/>
        </w:rPr>
      </w:pPr>
      <w:r w:rsidRPr="000E382C">
        <w:rPr>
          <w:noProof/>
          <w:lang w:val="en-US"/>
        </w:rPr>
        <w:drawing>
          <wp:inline distT="0" distB="0" distL="0" distR="0" wp14:anchorId="4EF69A8A" wp14:editId="2C765C8B">
            <wp:extent cx="5731510" cy="2811145"/>
            <wp:effectExtent l="0" t="0" r="2540" b="8255"/>
            <wp:docPr id="10833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2392" name=""/>
                    <pic:cNvPicPr/>
                  </pic:nvPicPr>
                  <pic:blipFill>
                    <a:blip r:embed="rId20"/>
                    <a:stretch>
                      <a:fillRect/>
                    </a:stretch>
                  </pic:blipFill>
                  <pic:spPr>
                    <a:xfrm>
                      <a:off x="0" y="0"/>
                      <a:ext cx="5731510" cy="2811145"/>
                    </a:xfrm>
                    <a:prstGeom prst="rect">
                      <a:avLst/>
                    </a:prstGeom>
                  </pic:spPr>
                </pic:pic>
              </a:graphicData>
            </a:graphic>
          </wp:inline>
        </w:drawing>
      </w:r>
    </w:p>
    <w:p w14:paraId="3174B5B0" w14:textId="20C7CFF8" w:rsidR="00BC67B9" w:rsidRDefault="00BC67B9" w:rsidP="00090AD6">
      <w:pPr>
        <w:pStyle w:val="ListParagraph"/>
        <w:rPr>
          <w:lang w:val="en-US"/>
        </w:rPr>
      </w:pPr>
      <w:r w:rsidRPr="00BC67B9">
        <w:rPr>
          <w:noProof/>
          <w:lang w:val="en-US"/>
        </w:rPr>
        <w:lastRenderedPageBreak/>
        <w:drawing>
          <wp:inline distT="0" distB="0" distL="0" distR="0" wp14:anchorId="2C822A45" wp14:editId="45D5F36D">
            <wp:extent cx="5522209" cy="2965450"/>
            <wp:effectExtent l="0" t="0" r="2540" b="6350"/>
            <wp:docPr id="14303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9005" name=""/>
                    <pic:cNvPicPr/>
                  </pic:nvPicPr>
                  <pic:blipFill>
                    <a:blip r:embed="rId21"/>
                    <a:stretch>
                      <a:fillRect/>
                    </a:stretch>
                  </pic:blipFill>
                  <pic:spPr>
                    <a:xfrm>
                      <a:off x="0" y="0"/>
                      <a:ext cx="5526606" cy="2967811"/>
                    </a:xfrm>
                    <a:prstGeom prst="rect">
                      <a:avLst/>
                    </a:prstGeom>
                  </pic:spPr>
                </pic:pic>
              </a:graphicData>
            </a:graphic>
          </wp:inline>
        </w:drawing>
      </w:r>
    </w:p>
    <w:p w14:paraId="0EA4BB7C" w14:textId="77777777" w:rsidR="00BC67B9" w:rsidRDefault="00BC67B9" w:rsidP="00090AD6">
      <w:pPr>
        <w:pStyle w:val="ListParagraph"/>
        <w:rPr>
          <w:lang w:val="en-US"/>
        </w:rPr>
      </w:pPr>
    </w:p>
    <w:p w14:paraId="12DAA247" w14:textId="5E67FF54" w:rsidR="00BC67B9" w:rsidRDefault="00BC67B9" w:rsidP="00090AD6">
      <w:pPr>
        <w:pStyle w:val="ListParagraph"/>
        <w:rPr>
          <w:lang w:val="en-US"/>
        </w:rPr>
      </w:pPr>
      <w:r w:rsidRPr="00BC67B9">
        <w:rPr>
          <w:noProof/>
          <w:lang w:val="en-US"/>
        </w:rPr>
        <w:drawing>
          <wp:inline distT="0" distB="0" distL="0" distR="0" wp14:anchorId="56BB20C4" wp14:editId="74DEB86C">
            <wp:extent cx="5139155" cy="3619500"/>
            <wp:effectExtent l="0" t="0" r="4445" b="0"/>
            <wp:docPr id="153653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1940" name=""/>
                    <pic:cNvPicPr/>
                  </pic:nvPicPr>
                  <pic:blipFill>
                    <a:blip r:embed="rId22"/>
                    <a:stretch>
                      <a:fillRect/>
                    </a:stretch>
                  </pic:blipFill>
                  <pic:spPr>
                    <a:xfrm>
                      <a:off x="0" y="0"/>
                      <a:ext cx="5142375" cy="3621768"/>
                    </a:xfrm>
                    <a:prstGeom prst="rect">
                      <a:avLst/>
                    </a:prstGeom>
                  </pic:spPr>
                </pic:pic>
              </a:graphicData>
            </a:graphic>
          </wp:inline>
        </w:drawing>
      </w:r>
    </w:p>
    <w:p w14:paraId="4BC51AB4" w14:textId="395B405D" w:rsidR="00B6037F" w:rsidRPr="00E97598" w:rsidRDefault="009C3D54" w:rsidP="00295EEF">
      <w:pPr>
        <w:pStyle w:val="Heading1"/>
        <w:rPr>
          <w:lang w:val="en-US"/>
        </w:rPr>
      </w:pPr>
      <w:bookmarkStart w:id="11" w:name="_Toc178241307"/>
      <w:r w:rsidRPr="00E97598">
        <w:rPr>
          <w:lang w:val="en-US"/>
        </w:rPr>
        <w:t>Daemon Thread:</w:t>
      </w:r>
      <w:bookmarkEnd w:id="11"/>
    </w:p>
    <w:p w14:paraId="11A432F1" w14:textId="76C3EA5C" w:rsidR="009C3D54" w:rsidRDefault="00411CC1" w:rsidP="009C3D54">
      <w:pPr>
        <w:pStyle w:val="ListParagraph"/>
        <w:rPr>
          <w:lang w:val="en-US"/>
        </w:rPr>
      </w:pPr>
      <w:r>
        <w:rPr>
          <w:lang w:val="en-US"/>
        </w:rPr>
        <w:t>These are low priority threads used to support user threads. GC</w:t>
      </w:r>
      <w:r w:rsidR="00FA36C6">
        <w:rPr>
          <w:lang w:val="en-US"/>
        </w:rPr>
        <w:t xml:space="preserve"> (Garbage Collector)</w:t>
      </w:r>
      <w:r>
        <w:rPr>
          <w:lang w:val="en-US"/>
        </w:rPr>
        <w:t xml:space="preserve"> and Finalizer are the examples of Daemon thread. JVM terminates when all the user threads completed or terminated and it won’t wait for daemon threads to terminate. Instead, it terminates them but itself.</w:t>
      </w:r>
    </w:p>
    <w:p w14:paraId="5E1C15CD" w14:textId="77777777" w:rsidR="00411CC1" w:rsidRPr="002D4B85" w:rsidRDefault="00411CC1" w:rsidP="00411CC1">
      <w:pPr>
        <w:pStyle w:val="ListParagraph"/>
        <w:rPr>
          <w:i/>
          <w:iCs/>
        </w:rPr>
      </w:pPr>
      <w:r>
        <w:rPr>
          <w:lang w:val="en-US"/>
        </w:rPr>
        <w:t>Two methods-</w:t>
      </w:r>
      <w:r>
        <w:rPr>
          <w:lang w:val="en-US"/>
        </w:rPr>
        <w:br/>
      </w:r>
      <w:r w:rsidRPr="002D4B85">
        <w:rPr>
          <w:i/>
          <w:iCs/>
        </w:rPr>
        <w:t>public final void setDaemon(boolean on)</w:t>
      </w:r>
    </w:p>
    <w:p w14:paraId="29CE07B0" w14:textId="77777777" w:rsidR="00411CC1" w:rsidRPr="00411CC1" w:rsidRDefault="00411CC1" w:rsidP="00411CC1">
      <w:pPr>
        <w:pStyle w:val="ListParagraph"/>
        <w:rPr>
          <w:i/>
          <w:iCs/>
        </w:rPr>
      </w:pPr>
      <w:r w:rsidRPr="00411CC1">
        <w:rPr>
          <w:i/>
          <w:iCs/>
        </w:rPr>
        <w:t>public final boolean isDaemon()</w:t>
      </w:r>
    </w:p>
    <w:p w14:paraId="03318081" w14:textId="767D3A0D" w:rsidR="00411CC1" w:rsidRDefault="00411CC1" w:rsidP="009C3D54">
      <w:pPr>
        <w:pStyle w:val="ListParagraph"/>
        <w:rPr>
          <w:lang w:val="en-US"/>
        </w:rPr>
      </w:pPr>
    </w:p>
    <w:p w14:paraId="08FB759D" w14:textId="77777777" w:rsidR="00790F62" w:rsidRDefault="00790F62" w:rsidP="009C3D54">
      <w:pPr>
        <w:pStyle w:val="ListParagraph"/>
        <w:rPr>
          <w:lang w:val="en-US"/>
        </w:rPr>
      </w:pPr>
    </w:p>
    <w:p w14:paraId="28D718BF" w14:textId="3AFAF8CC" w:rsidR="00524FE9" w:rsidRPr="00537A6B" w:rsidRDefault="00790F62" w:rsidP="00295EEF">
      <w:pPr>
        <w:pStyle w:val="Heading1"/>
        <w:rPr>
          <w:lang w:val="en-US"/>
        </w:rPr>
      </w:pPr>
      <w:bookmarkStart w:id="12" w:name="_Toc178241308"/>
      <w:r w:rsidRPr="00537A6B">
        <w:rPr>
          <w:lang w:val="en-US"/>
        </w:rPr>
        <w:t>Thread Life Cycle</w:t>
      </w:r>
      <w:bookmarkEnd w:id="12"/>
    </w:p>
    <w:p w14:paraId="7E9636E1" w14:textId="41E0A0D6" w:rsidR="00111EAC" w:rsidRDefault="00C5302B" w:rsidP="00D53516">
      <w:pPr>
        <w:pStyle w:val="ListParagraph"/>
        <w:rPr>
          <w:lang w:val="en-US"/>
        </w:rPr>
      </w:pPr>
      <w:r>
        <w:rPr>
          <w:noProof/>
        </w:rPr>
        <w:drawing>
          <wp:inline distT="0" distB="0" distL="0" distR="0" wp14:anchorId="4605C227" wp14:editId="6461311E">
            <wp:extent cx="5731510" cy="2455545"/>
            <wp:effectExtent l="0" t="0" r="0" b="1905"/>
            <wp:docPr id="788850126" name="Picture 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read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58D8B459" w14:textId="77777777" w:rsidR="007A0440" w:rsidRDefault="007A0440" w:rsidP="00D53516">
      <w:pPr>
        <w:pStyle w:val="ListParagraph"/>
        <w:rPr>
          <w:lang w:val="en-US"/>
        </w:rPr>
      </w:pPr>
    </w:p>
    <w:p w14:paraId="613633DD" w14:textId="77777777" w:rsidR="007A0440" w:rsidRDefault="007A0440" w:rsidP="00D53516">
      <w:pPr>
        <w:pStyle w:val="ListParagraph"/>
        <w:rPr>
          <w:lang w:val="en-US"/>
        </w:rPr>
      </w:pPr>
    </w:p>
    <w:p w14:paraId="35801E2E" w14:textId="77777777" w:rsidR="00DF015B" w:rsidRDefault="00DF015B" w:rsidP="00D53516">
      <w:pPr>
        <w:pStyle w:val="ListParagraph"/>
        <w:rPr>
          <w:lang w:val="en-US"/>
        </w:rPr>
      </w:pPr>
    </w:p>
    <w:p w14:paraId="570380A1" w14:textId="7C963C21" w:rsidR="00DF015B" w:rsidRDefault="00000000" w:rsidP="00D53516">
      <w:pPr>
        <w:pStyle w:val="ListParagraph"/>
        <w:rPr>
          <w:lang w:val="en-US"/>
        </w:rPr>
      </w:pPr>
      <w:hyperlink r:id="rId24" w:history="1">
        <w:r w:rsidR="00DF015B" w:rsidRPr="008F7B68">
          <w:rPr>
            <w:rStyle w:val="Hyperlink"/>
            <w:lang w:val="en-US"/>
          </w:rPr>
          <w:t>https://www.baeldung.com/spring-qualifier-annotation</w:t>
        </w:r>
      </w:hyperlink>
    </w:p>
    <w:p w14:paraId="76774B46" w14:textId="77777777" w:rsidR="00DF015B" w:rsidRDefault="00DF015B" w:rsidP="00D53516">
      <w:pPr>
        <w:pStyle w:val="ListParagraph"/>
        <w:rPr>
          <w:lang w:val="en-US"/>
        </w:rPr>
      </w:pPr>
    </w:p>
    <w:p w14:paraId="132EE76F" w14:textId="77777777" w:rsidR="003E4F45" w:rsidRDefault="003E4F45" w:rsidP="00D53516">
      <w:pPr>
        <w:pStyle w:val="ListParagraph"/>
        <w:rPr>
          <w:lang w:val="en-US"/>
        </w:rPr>
      </w:pPr>
    </w:p>
    <w:p w14:paraId="7D13B5C0" w14:textId="77777777" w:rsidR="00CE6E6B" w:rsidRDefault="00CE6E6B" w:rsidP="00EC3573">
      <w:pPr>
        <w:rPr>
          <w:lang w:val="en-US"/>
        </w:rPr>
      </w:pPr>
    </w:p>
    <w:p w14:paraId="353C2113" w14:textId="77777777" w:rsidR="00EC3573" w:rsidRPr="00EC3573" w:rsidRDefault="00EC3573" w:rsidP="00EC3573"/>
    <w:p w14:paraId="47BACFEC" w14:textId="720DB6FE" w:rsidR="00EC3573" w:rsidRPr="00EC3573" w:rsidRDefault="00EC3573" w:rsidP="00EC3573">
      <w:r w:rsidRPr="00EC3573">
        <w:t xml:space="preserve"> 15. Explain Class Loading Systems or Class Loaders in Java</w:t>
      </w:r>
    </w:p>
    <w:p w14:paraId="0C05405F" w14:textId="1DD2CEC3" w:rsidR="0090352A" w:rsidRPr="0090352A" w:rsidRDefault="00EC3573" w:rsidP="0090352A">
      <w:r w:rsidRPr="00EC3573">
        <w:t xml:space="preserve"> 13. Overriding scenario (private, static, final)</w:t>
      </w:r>
    </w:p>
    <w:p w14:paraId="406B5E4E" w14:textId="408325CC" w:rsidR="00EC3573" w:rsidRDefault="0090352A" w:rsidP="0090352A">
      <w:r w:rsidRPr="0090352A">
        <w:t xml:space="preserve"> 8. Difference between Map and Flat Map</w:t>
      </w:r>
    </w:p>
    <w:p w14:paraId="71E6FB3C" w14:textId="70268EA8" w:rsidR="0090352A" w:rsidRDefault="0090352A" w:rsidP="0090352A">
      <w:r w:rsidRPr="0090352A">
        <w:t>What is Exception Chaining (How Exception is occurred and its propagation)?</w:t>
      </w:r>
    </w:p>
    <w:p w14:paraId="4D8E3916" w14:textId="067373D8" w:rsidR="0090352A" w:rsidRDefault="00920430" w:rsidP="0090352A">
      <w:r w:rsidRPr="00920430">
        <w:t>31. Explain SOLID Principle</w:t>
      </w:r>
    </w:p>
    <w:p w14:paraId="77E60C68" w14:textId="15FED513" w:rsidR="00920430" w:rsidRDefault="00920430" w:rsidP="0090352A">
      <w:r w:rsidRPr="00920430">
        <w:t>39. What is Fail Fast and Failsafe Iterator?</w:t>
      </w:r>
    </w:p>
    <w:p w14:paraId="755D4946" w14:textId="4059CE2A" w:rsidR="00920430" w:rsidRDefault="00920430" w:rsidP="0090352A">
      <w:r>
        <w:t>Comparable vs Comparator</w:t>
      </w:r>
    </w:p>
    <w:p w14:paraId="4E805B3A" w14:textId="77777777" w:rsidR="00920430" w:rsidRDefault="00920430" w:rsidP="0090352A"/>
    <w:p w14:paraId="2487A740" w14:textId="77777777" w:rsidR="008727FF" w:rsidRDefault="008727FF" w:rsidP="0090352A"/>
    <w:p w14:paraId="31C252F2" w14:textId="23E4C420" w:rsidR="008727FF" w:rsidRDefault="008727FF" w:rsidP="0090352A">
      <w:r>
        <w:t xml:space="preserve">Hibernate single Connection pooling multitenancy implementation </w:t>
      </w:r>
      <w:r>
        <w:sym w:font="Wingdings" w:char="F0E0"/>
      </w:r>
      <w:r>
        <w:t xml:space="preserve"> AbstractMultitenantConnectionProvider.</w:t>
      </w:r>
    </w:p>
    <w:p w14:paraId="5D71863F" w14:textId="77777777" w:rsidR="008727FF" w:rsidRDefault="008727FF" w:rsidP="0090352A"/>
    <w:p w14:paraId="6CA662B3" w14:textId="2BA42633" w:rsidR="008727FF" w:rsidRDefault="0028354E" w:rsidP="0090352A">
      <w:r>
        <w:t>@Configuration</w:t>
      </w:r>
    </w:p>
    <w:p w14:paraId="50386A40" w14:textId="77777777" w:rsidR="005A45BF" w:rsidRDefault="005A45BF" w:rsidP="0090352A"/>
    <w:p w14:paraId="2C5A330F" w14:textId="77777777" w:rsidR="00915ECF" w:rsidRDefault="00915ECF" w:rsidP="0090352A"/>
    <w:p w14:paraId="21F18905" w14:textId="7C8096B7" w:rsidR="00915ECF" w:rsidRPr="00295EEF" w:rsidRDefault="00E0468A" w:rsidP="00295EEF">
      <w:pPr>
        <w:pStyle w:val="Heading1"/>
      </w:pPr>
      <w:bookmarkStart w:id="13" w:name="_Toc178241309"/>
      <w:r w:rsidRPr="00295EEF">
        <w:t>Entity Relationship Management</w:t>
      </w:r>
      <w:bookmarkEnd w:id="13"/>
    </w:p>
    <w:p w14:paraId="0E12203C" w14:textId="081E8A6F" w:rsidR="00E0468A" w:rsidRDefault="00E0468A" w:rsidP="00295EEF">
      <w:pPr>
        <w:pStyle w:val="Heading2"/>
      </w:pPr>
      <w:bookmarkStart w:id="14" w:name="_Toc178241310"/>
      <w:r>
        <w:t>@One to One Mapping</w:t>
      </w:r>
      <w:bookmarkEnd w:id="14"/>
    </w:p>
    <w:p w14:paraId="0D9AAFB6" w14:textId="5EF3CA9D" w:rsidR="00E0468A" w:rsidRDefault="009800F1" w:rsidP="00E0468A">
      <w:pPr>
        <w:pStyle w:val="ListParagraph"/>
      </w:pPr>
      <w:r w:rsidRPr="009800F1">
        <w:rPr>
          <w:noProof/>
        </w:rPr>
        <w:drawing>
          <wp:inline distT="0" distB="0" distL="0" distR="0" wp14:anchorId="49B0C69F" wp14:editId="7811870C">
            <wp:extent cx="5731510" cy="764540"/>
            <wp:effectExtent l="0" t="0" r="2540" b="0"/>
            <wp:docPr id="195529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2653" name=""/>
                    <pic:cNvPicPr/>
                  </pic:nvPicPr>
                  <pic:blipFill>
                    <a:blip r:embed="rId25"/>
                    <a:stretch>
                      <a:fillRect/>
                    </a:stretch>
                  </pic:blipFill>
                  <pic:spPr>
                    <a:xfrm>
                      <a:off x="0" y="0"/>
                      <a:ext cx="5731510" cy="764540"/>
                    </a:xfrm>
                    <a:prstGeom prst="rect">
                      <a:avLst/>
                    </a:prstGeom>
                  </pic:spPr>
                </pic:pic>
              </a:graphicData>
            </a:graphic>
          </wp:inline>
        </w:drawing>
      </w:r>
    </w:p>
    <w:p w14:paraId="0D69B0F8" w14:textId="77777777" w:rsidR="009800F1" w:rsidRDefault="009800F1" w:rsidP="00E0468A">
      <w:pPr>
        <w:pStyle w:val="ListParagraph"/>
      </w:pPr>
    </w:p>
    <w:p w14:paraId="40529EB9" w14:textId="73453640" w:rsidR="009800F1" w:rsidRDefault="009800F1" w:rsidP="00295EEF">
      <w:pPr>
        <w:pStyle w:val="Heading2"/>
      </w:pPr>
      <w:bookmarkStart w:id="15" w:name="_Toc178241311"/>
      <w:r>
        <w:t>One to Many Mapping</w:t>
      </w:r>
      <w:bookmarkEnd w:id="15"/>
    </w:p>
    <w:p w14:paraId="2E9C8FCA" w14:textId="0888BC59" w:rsidR="009800F1" w:rsidRDefault="00F821B0" w:rsidP="00E0468A">
      <w:pPr>
        <w:pStyle w:val="ListParagraph"/>
      </w:pPr>
      <w:r w:rsidRPr="00F821B0">
        <w:rPr>
          <w:noProof/>
        </w:rPr>
        <w:drawing>
          <wp:inline distT="0" distB="0" distL="0" distR="0" wp14:anchorId="00AE68FE" wp14:editId="7F1DD071">
            <wp:extent cx="5731510" cy="704850"/>
            <wp:effectExtent l="0" t="0" r="2540" b="0"/>
            <wp:docPr id="53248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0334" name=""/>
                    <pic:cNvPicPr/>
                  </pic:nvPicPr>
                  <pic:blipFill>
                    <a:blip r:embed="rId26"/>
                    <a:stretch>
                      <a:fillRect/>
                    </a:stretch>
                  </pic:blipFill>
                  <pic:spPr>
                    <a:xfrm>
                      <a:off x="0" y="0"/>
                      <a:ext cx="5731510" cy="704850"/>
                    </a:xfrm>
                    <a:prstGeom prst="rect">
                      <a:avLst/>
                    </a:prstGeom>
                  </pic:spPr>
                </pic:pic>
              </a:graphicData>
            </a:graphic>
          </wp:inline>
        </w:drawing>
      </w:r>
    </w:p>
    <w:p w14:paraId="3D0D2695" w14:textId="77777777" w:rsidR="009800F1" w:rsidRDefault="009800F1" w:rsidP="00E0468A">
      <w:pPr>
        <w:pStyle w:val="ListParagraph"/>
      </w:pPr>
    </w:p>
    <w:p w14:paraId="2C841C3A" w14:textId="77777777" w:rsidR="009800F1" w:rsidRDefault="009800F1" w:rsidP="00E0468A">
      <w:pPr>
        <w:pStyle w:val="ListParagraph"/>
      </w:pPr>
    </w:p>
    <w:p w14:paraId="78DF8917" w14:textId="55F5FD36" w:rsidR="00992139" w:rsidRDefault="009800F1" w:rsidP="00295EEF">
      <w:pPr>
        <w:pStyle w:val="Heading2"/>
      </w:pPr>
      <w:bookmarkStart w:id="16" w:name="_Toc178241312"/>
      <w:r>
        <w:t>Many to One Mapping</w:t>
      </w:r>
      <w:bookmarkEnd w:id="16"/>
    </w:p>
    <w:p w14:paraId="062628CB" w14:textId="24081D21" w:rsidR="009800F1" w:rsidRDefault="006E37A5" w:rsidP="00E0468A">
      <w:pPr>
        <w:pStyle w:val="ListParagraph"/>
      </w:pPr>
      <w:r w:rsidRPr="006E37A5">
        <w:rPr>
          <w:noProof/>
        </w:rPr>
        <w:drawing>
          <wp:inline distT="0" distB="0" distL="0" distR="0" wp14:anchorId="6652361B" wp14:editId="1096CE5D">
            <wp:extent cx="5731510" cy="3547745"/>
            <wp:effectExtent l="0" t="0" r="2540" b="0"/>
            <wp:docPr id="137817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7131" name=""/>
                    <pic:cNvPicPr/>
                  </pic:nvPicPr>
                  <pic:blipFill>
                    <a:blip r:embed="rId27"/>
                    <a:stretch>
                      <a:fillRect/>
                    </a:stretch>
                  </pic:blipFill>
                  <pic:spPr>
                    <a:xfrm>
                      <a:off x="0" y="0"/>
                      <a:ext cx="5731510" cy="3547745"/>
                    </a:xfrm>
                    <a:prstGeom prst="rect">
                      <a:avLst/>
                    </a:prstGeom>
                  </pic:spPr>
                </pic:pic>
              </a:graphicData>
            </a:graphic>
          </wp:inline>
        </w:drawing>
      </w:r>
    </w:p>
    <w:p w14:paraId="4E828088" w14:textId="4BD68BCD" w:rsidR="00E0468A" w:rsidRDefault="009800F1" w:rsidP="00E0468A">
      <w:r>
        <w:tab/>
      </w:r>
    </w:p>
    <w:p w14:paraId="194B9D7A" w14:textId="7AA34DDF" w:rsidR="009800F1" w:rsidRDefault="009800F1" w:rsidP="00295EEF">
      <w:pPr>
        <w:pStyle w:val="Heading2"/>
      </w:pPr>
      <w:bookmarkStart w:id="17" w:name="_Toc178241313"/>
      <w:r>
        <w:lastRenderedPageBreak/>
        <w:t>Many to Many Mapping</w:t>
      </w:r>
      <w:bookmarkEnd w:id="17"/>
    </w:p>
    <w:p w14:paraId="7615C9A8" w14:textId="1A6157C3" w:rsidR="009800F1" w:rsidRDefault="00180E0C" w:rsidP="00E0468A">
      <w:r>
        <w:tab/>
      </w:r>
      <w:r w:rsidR="00F821B0" w:rsidRPr="00F821B0">
        <w:rPr>
          <w:noProof/>
        </w:rPr>
        <w:drawing>
          <wp:inline distT="0" distB="0" distL="0" distR="0" wp14:anchorId="23709BC6" wp14:editId="11CA0A91">
            <wp:extent cx="5731510" cy="2716530"/>
            <wp:effectExtent l="0" t="0" r="2540" b="7620"/>
            <wp:docPr id="950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4069" name=""/>
                    <pic:cNvPicPr/>
                  </pic:nvPicPr>
                  <pic:blipFill>
                    <a:blip r:embed="rId28"/>
                    <a:stretch>
                      <a:fillRect/>
                    </a:stretch>
                  </pic:blipFill>
                  <pic:spPr>
                    <a:xfrm>
                      <a:off x="0" y="0"/>
                      <a:ext cx="5731510" cy="2716530"/>
                    </a:xfrm>
                    <a:prstGeom prst="rect">
                      <a:avLst/>
                    </a:prstGeom>
                  </pic:spPr>
                </pic:pic>
              </a:graphicData>
            </a:graphic>
          </wp:inline>
        </w:drawing>
      </w:r>
    </w:p>
    <w:p w14:paraId="124B93CD" w14:textId="77777777" w:rsidR="001B5388" w:rsidRDefault="001B5388" w:rsidP="001B5388"/>
    <w:p w14:paraId="42EFD7DA" w14:textId="77777777" w:rsidR="001B5388" w:rsidRDefault="001B5388" w:rsidP="001B5388"/>
    <w:p w14:paraId="1D8E8A27" w14:textId="78B670C4" w:rsidR="00915ECF" w:rsidRPr="00C27EC5" w:rsidRDefault="001B5388" w:rsidP="00295EEF">
      <w:pPr>
        <w:pStyle w:val="Heading1"/>
      </w:pPr>
      <w:bookmarkStart w:id="18" w:name="_Toc178241314"/>
      <w:r w:rsidRPr="00C27EC5">
        <w:t>Immutable class and creat</w:t>
      </w:r>
      <w:r w:rsidR="001C3716" w:rsidRPr="00C27EC5">
        <w:t>ion of</w:t>
      </w:r>
      <w:r w:rsidRPr="00C27EC5">
        <w:t xml:space="preserve"> custom immutable class</w:t>
      </w:r>
      <w:bookmarkEnd w:id="18"/>
    </w:p>
    <w:p w14:paraId="74754BBC" w14:textId="2D73BAF4" w:rsidR="001B5388" w:rsidRDefault="003D2101" w:rsidP="0077593D">
      <w:pPr>
        <w:pStyle w:val="ListParagraph"/>
        <w:numPr>
          <w:ilvl w:val="0"/>
          <w:numId w:val="11"/>
        </w:numPr>
      </w:pPr>
      <w:r>
        <w:t>Immutable class objects can never by modified, e.g., String, Wrapper classes, etc.</w:t>
      </w:r>
    </w:p>
    <w:p w14:paraId="478E4147" w14:textId="0B67DBB7" w:rsidR="00C27EC5" w:rsidRDefault="00AF56D6" w:rsidP="0077593D">
      <w:pPr>
        <w:pStyle w:val="ListParagraph"/>
        <w:numPr>
          <w:ilvl w:val="0"/>
          <w:numId w:val="11"/>
        </w:numPr>
      </w:pPr>
      <w:r>
        <w:t>Class and its attributes should be final.</w:t>
      </w:r>
    </w:p>
    <w:p w14:paraId="75C0A5D8" w14:textId="0A50422E" w:rsidR="00AF56D6" w:rsidRDefault="00AF56D6" w:rsidP="0077593D">
      <w:pPr>
        <w:pStyle w:val="ListParagraph"/>
        <w:numPr>
          <w:ilvl w:val="0"/>
          <w:numId w:val="11"/>
        </w:numPr>
      </w:pPr>
      <w:r>
        <w:t>Attributes will be private and final so cannot be accessed and modified.</w:t>
      </w:r>
    </w:p>
    <w:p w14:paraId="03851D68" w14:textId="57383B50" w:rsidR="00903BC8" w:rsidRDefault="0077593D" w:rsidP="0077593D">
      <w:pPr>
        <w:pStyle w:val="ListParagraph"/>
        <w:numPr>
          <w:ilvl w:val="0"/>
          <w:numId w:val="11"/>
        </w:numPr>
      </w:pPr>
      <w:r>
        <w:t>Parameterized constructor and Getter methods should return a deep copy of the mutable objects.</w:t>
      </w:r>
    </w:p>
    <w:p w14:paraId="0AC1D7F6" w14:textId="76B23A14" w:rsidR="008D2D8F" w:rsidRDefault="0077593D" w:rsidP="008D2D8F">
      <w:pPr>
        <w:pStyle w:val="ListParagraph"/>
        <w:numPr>
          <w:ilvl w:val="0"/>
          <w:numId w:val="11"/>
        </w:numPr>
      </w:pPr>
      <w:r>
        <w:t>Setters methods are not implemented.</w:t>
      </w:r>
    </w:p>
    <w:p w14:paraId="74943A91" w14:textId="77777777" w:rsidR="008D2D8F" w:rsidRDefault="008D2D8F" w:rsidP="008D2D8F">
      <w:pPr>
        <w:pStyle w:val="ListParagraph"/>
        <w:ind w:left="1440"/>
      </w:pPr>
    </w:p>
    <w:p w14:paraId="58BB861B" w14:textId="695EC9ED" w:rsidR="008D2D8F" w:rsidRDefault="008D2D8F" w:rsidP="008D2D8F">
      <w:pPr>
        <w:pStyle w:val="ListParagraph"/>
        <w:ind w:left="1440"/>
      </w:pPr>
      <w:r w:rsidRPr="008D2D8F">
        <w:rPr>
          <w:noProof/>
        </w:rPr>
        <w:lastRenderedPageBreak/>
        <w:drawing>
          <wp:inline distT="0" distB="0" distL="0" distR="0" wp14:anchorId="74757584" wp14:editId="6C863043">
            <wp:extent cx="4823115" cy="4902200"/>
            <wp:effectExtent l="0" t="0" r="0" b="0"/>
            <wp:docPr id="20190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9975" name=""/>
                    <pic:cNvPicPr/>
                  </pic:nvPicPr>
                  <pic:blipFill>
                    <a:blip r:embed="rId29"/>
                    <a:stretch>
                      <a:fillRect/>
                    </a:stretch>
                  </pic:blipFill>
                  <pic:spPr>
                    <a:xfrm>
                      <a:off x="0" y="0"/>
                      <a:ext cx="4836701" cy="4916009"/>
                    </a:xfrm>
                    <a:prstGeom prst="rect">
                      <a:avLst/>
                    </a:prstGeom>
                  </pic:spPr>
                </pic:pic>
              </a:graphicData>
            </a:graphic>
          </wp:inline>
        </w:drawing>
      </w:r>
    </w:p>
    <w:p w14:paraId="1FB059A8" w14:textId="77777777" w:rsidR="0077593D" w:rsidRDefault="0077593D" w:rsidP="001B5388">
      <w:pPr>
        <w:pStyle w:val="ListParagraph"/>
      </w:pPr>
    </w:p>
    <w:p w14:paraId="67CB0FC2" w14:textId="77777777" w:rsidR="00B03C1D" w:rsidRDefault="00B03C1D" w:rsidP="001B5388">
      <w:pPr>
        <w:pStyle w:val="ListParagraph"/>
      </w:pPr>
    </w:p>
    <w:p w14:paraId="47724EB3" w14:textId="24DCCA62" w:rsidR="0063332C" w:rsidRPr="0086290A" w:rsidRDefault="00DE7EBB" w:rsidP="00295EEF">
      <w:pPr>
        <w:pStyle w:val="Heading1"/>
      </w:pPr>
      <w:bookmarkStart w:id="19" w:name="_Toc178241315"/>
      <w:r w:rsidRPr="0086290A">
        <w:t>How to break Singleton class</w:t>
      </w:r>
      <w:bookmarkEnd w:id="19"/>
    </w:p>
    <w:p w14:paraId="31281449" w14:textId="37583BA9" w:rsidR="00DE7EBB" w:rsidRDefault="00214271" w:rsidP="00DE7EBB">
      <w:pPr>
        <w:pStyle w:val="ListParagraph"/>
      </w:pPr>
      <w:r>
        <w:t xml:space="preserve">Using Reflection: </w:t>
      </w:r>
    </w:p>
    <w:p w14:paraId="3FF315E8" w14:textId="1E4E5712" w:rsidR="00214271" w:rsidRDefault="00214271" w:rsidP="00DE7EBB">
      <w:pPr>
        <w:pStyle w:val="ListParagraph"/>
      </w:pPr>
      <w:r w:rsidRPr="00214271">
        <w:rPr>
          <w:noProof/>
        </w:rPr>
        <w:drawing>
          <wp:inline distT="0" distB="0" distL="0" distR="0" wp14:anchorId="3E6F08F5" wp14:editId="483AA244">
            <wp:extent cx="3502660" cy="2210021"/>
            <wp:effectExtent l="0" t="0" r="2540" b="0"/>
            <wp:docPr id="18207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936" name=""/>
                    <pic:cNvPicPr/>
                  </pic:nvPicPr>
                  <pic:blipFill>
                    <a:blip r:embed="rId30"/>
                    <a:stretch>
                      <a:fillRect/>
                    </a:stretch>
                  </pic:blipFill>
                  <pic:spPr>
                    <a:xfrm>
                      <a:off x="0" y="0"/>
                      <a:ext cx="3508640" cy="2213794"/>
                    </a:xfrm>
                    <a:prstGeom prst="rect">
                      <a:avLst/>
                    </a:prstGeom>
                  </pic:spPr>
                </pic:pic>
              </a:graphicData>
            </a:graphic>
          </wp:inline>
        </w:drawing>
      </w:r>
    </w:p>
    <w:p w14:paraId="6D7C1FAE" w14:textId="77777777" w:rsidR="00AF56D6" w:rsidRDefault="00AF56D6" w:rsidP="001B5388">
      <w:pPr>
        <w:pStyle w:val="ListParagraph"/>
      </w:pPr>
    </w:p>
    <w:p w14:paraId="0D1F9358" w14:textId="188466EB" w:rsidR="007A6301" w:rsidRDefault="007A6301" w:rsidP="001B5388">
      <w:pPr>
        <w:pStyle w:val="ListParagraph"/>
      </w:pPr>
      <w:r w:rsidRPr="007A6301">
        <w:rPr>
          <w:noProof/>
        </w:rPr>
        <w:lastRenderedPageBreak/>
        <w:drawing>
          <wp:inline distT="0" distB="0" distL="0" distR="0" wp14:anchorId="2A6CFFD1" wp14:editId="3C963B0E">
            <wp:extent cx="5033010" cy="1833987"/>
            <wp:effectExtent l="0" t="0" r="0" b="0"/>
            <wp:docPr id="58765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586" name=""/>
                    <pic:cNvPicPr/>
                  </pic:nvPicPr>
                  <pic:blipFill>
                    <a:blip r:embed="rId31"/>
                    <a:stretch>
                      <a:fillRect/>
                    </a:stretch>
                  </pic:blipFill>
                  <pic:spPr>
                    <a:xfrm>
                      <a:off x="0" y="0"/>
                      <a:ext cx="5038592" cy="1836021"/>
                    </a:xfrm>
                    <a:prstGeom prst="rect">
                      <a:avLst/>
                    </a:prstGeom>
                  </pic:spPr>
                </pic:pic>
              </a:graphicData>
            </a:graphic>
          </wp:inline>
        </w:drawing>
      </w:r>
    </w:p>
    <w:p w14:paraId="61A6733A" w14:textId="77777777" w:rsidR="000466C1" w:rsidRDefault="000466C1" w:rsidP="001B5388">
      <w:pPr>
        <w:pStyle w:val="ListParagraph"/>
      </w:pPr>
    </w:p>
    <w:p w14:paraId="001BE910" w14:textId="77777777" w:rsidR="000466C1" w:rsidRDefault="000466C1" w:rsidP="001B5388">
      <w:pPr>
        <w:pStyle w:val="ListParagraph"/>
      </w:pPr>
    </w:p>
    <w:p w14:paraId="6ED89CA5" w14:textId="656A666B" w:rsidR="0090352A" w:rsidRDefault="0063114D" w:rsidP="0063114D">
      <w:pPr>
        <w:pStyle w:val="ListParagraph"/>
      </w:pPr>
      <w:r>
        <w:t>Serialization: If we serialize the Singleton class object. While de</w:t>
      </w:r>
      <w:r w:rsidR="004E6009">
        <w:t>se</w:t>
      </w:r>
      <w:r>
        <w:t>rializing, it will create new object.</w:t>
      </w:r>
    </w:p>
    <w:p w14:paraId="6DEE82FD" w14:textId="24FE2BB4" w:rsidR="0063114D" w:rsidRDefault="0063114D" w:rsidP="0063114D">
      <w:pPr>
        <w:pStyle w:val="ListParagraph"/>
      </w:pPr>
      <w:r w:rsidRPr="0063114D">
        <w:rPr>
          <w:noProof/>
        </w:rPr>
        <w:drawing>
          <wp:inline distT="0" distB="0" distL="0" distR="0" wp14:anchorId="45DF548F" wp14:editId="7D7083FA">
            <wp:extent cx="3083560" cy="3077501"/>
            <wp:effectExtent l="0" t="0" r="2540" b="8890"/>
            <wp:docPr id="135691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3967" name=""/>
                    <pic:cNvPicPr/>
                  </pic:nvPicPr>
                  <pic:blipFill>
                    <a:blip r:embed="rId32"/>
                    <a:stretch>
                      <a:fillRect/>
                    </a:stretch>
                  </pic:blipFill>
                  <pic:spPr>
                    <a:xfrm>
                      <a:off x="0" y="0"/>
                      <a:ext cx="3095375" cy="3089293"/>
                    </a:xfrm>
                    <a:prstGeom prst="rect">
                      <a:avLst/>
                    </a:prstGeom>
                  </pic:spPr>
                </pic:pic>
              </a:graphicData>
            </a:graphic>
          </wp:inline>
        </w:drawing>
      </w:r>
    </w:p>
    <w:p w14:paraId="76D6F4B8" w14:textId="77777777" w:rsidR="00A217B0" w:rsidRDefault="00A217B0" w:rsidP="0063114D">
      <w:pPr>
        <w:pStyle w:val="ListParagraph"/>
      </w:pPr>
    </w:p>
    <w:p w14:paraId="07CD440C" w14:textId="77777777" w:rsidR="00A217B0" w:rsidRDefault="00A217B0" w:rsidP="0063114D">
      <w:pPr>
        <w:pStyle w:val="ListParagraph"/>
      </w:pPr>
    </w:p>
    <w:p w14:paraId="7CB51567" w14:textId="277308B3" w:rsidR="00A217B0" w:rsidRDefault="00A217B0" w:rsidP="0063114D">
      <w:pPr>
        <w:pStyle w:val="ListParagraph"/>
      </w:pPr>
      <w:r>
        <w:t>To overcome this, we have to implement readResolve() method to return the same instance.</w:t>
      </w:r>
    </w:p>
    <w:p w14:paraId="6D280CE9" w14:textId="77777777" w:rsidR="00AE46D9" w:rsidRDefault="00AE46D9" w:rsidP="0063114D">
      <w:pPr>
        <w:pStyle w:val="ListParagraph"/>
      </w:pPr>
    </w:p>
    <w:p w14:paraId="38F18A7D" w14:textId="7B41FD83" w:rsidR="00A217B0" w:rsidRDefault="00A217B0" w:rsidP="0063114D">
      <w:pPr>
        <w:pStyle w:val="ListParagraph"/>
      </w:pPr>
      <w:r w:rsidRPr="00A217B0">
        <w:rPr>
          <w:noProof/>
        </w:rPr>
        <w:drawing>
          <wp:inline distT="0" distB="0" distL="0" distR="0" wp14:anchorId="2DA790B7" wp14:editId="37EB821B">
            <wp:extent cx="3636010" cy="1778930"/>
            <wp:effectExtent l="0" t="0" r="2540" b="0"/>
            <wp:docPr id="60311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6271" name=""/>
                    <pic:cNvPicPr/>
                  </pic:nvPicPr>
                  <pic:blipFill>
                    <a:blip r:embed="rId33"/>
                    <a:stretch>
                      <a:fillRect/>
                    </a:stretch>
                  </pic:blipFill>
                  <pic:spPr>
                    <a:xfrm>
                      <a:off x="0" y="0"/>
                      <a:ext cx="3654928" cy="1788186"/>
                    </a:xfrm>
                    <a:prstGeom prst="rect">
                      <a:avLst/>
                    </a:prstGeom>
                  </pic:spPr>
                </pic:pic>
              </a:graphicData>
            </a:graphic>
          </wp:inline>
        </w:drawing>
      </w:r>
    </w:p>
    <w:p w14:paraId="18107EA0" w14:textId="77777777" w:rsidR="009800F1" w:rsidRDefault="009800F1" w:rsidP="0090352A"/>
    <w:p w14:paraId="3EADCB05" w14:textId="22D4F68D" w:rsidR="00AE27D5" w:rsidRDefault="00AE27D5" w:rsidP="0090352A">
      <w:pPr>
        <w:rPr>
          <w:lang w:val="en-US"/>
        </w:rPr>
      </w:pPr>
      <w:r>
        <w:rPr>
          <w:lang w:val="en-US"/>
        </w:rPr>
        <w:tab/>
        <w:t>Cloning: It will create a new copy of the object.</w:t>
      </w:r>
    </w:p>
    <w:p w14:paraId="1AB3D812" w14:textId="6463B960" w:rsidR="007D497B" w:rsidRDefault="007D497B" w:rsidP="0090352A">
      <w:pPr>
        <w:rPr>
          <w:lang w:val="en-US"/>
        </w:rPr>
      </w:pPr>
      <w:r>
        <w:rPr>
          <w:lang w:val="en-US"/>
        </w:rPr>
        <w:lastRenderedPageBreak/>
        <w:tab/>
        <w:t>To overcome this issue, we have to implement clone() method and throw</w:t>
      </w:r>
      <w:r w:rsidR="00124D76">
        <w:rPr>
          <w:lang w:val="en-US"/>
        </w:rPr>
        <w:t xml:space="preserve"> </w:t>
      </w:r>
      <w:r>
        <w:rPr>
          <w:lang w:val="en-US"/>
        </w:rPr>
        <w:t>CloneNotSupportedException.</w:t>
      </w:r>
    </w:p>
    <w:p w14:paraId="44574131" w14:textId="1AC12642" w:rsidR="00CE1081" w:rsidRDefault="00CE1081" w:rsidP="0090352A">
      <w:pPr>
        <w:rPr>
          <w:lang w:val="en-US"/>
        </w:rPr>
      </w:pPr>
      <w:r w:rsidRPr="00CE1081">
        <w:rPr>
          <w:noProof/>
          <w:lang w:val="en-US"/>
        </w:rPr>
        <w:drawing>
          <wp:inline distT="0" distB="0" distL="0" distR="0" wp14:anchorId="7EE581FF" wp14:editId="173E6EC3">
            <wp:extent cx="3515360" cy="2481706"/>
            <wp:effectExtent l="0" t="0" r="8890" b="0"/>
            <wp:docPr id="127076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6855" name=""/>
                    <pic:cNvPicPr/>
                  </pic:nvPicPr>
                  <pic:blipFill>
                    <a:blip r:embed="rId34"/>
                    <a:stretch>
                      <a:fillRect/>
                    </a:stretch>
                  </pic:blipFill>
                  <pic:spPr>
                    <a:xfrm>
                      <a:off x="0" y="0"/>
                      <a:ext cx="3522151" cy="2486500"/>
                    </a:xfrm>
                    <a:prstGeom prst="rect">
                      <a:avLst/>
                    </a:prstGeom>
                  </pic:spPr>
                </pic:pic>
              </a:graphicData>
            </a:graphic>
          </wp:inline>
        </w:drawing>
      </w:r>
    </w:p>
    <w:p w14:paraId="2FA10870" w14:textId="77777777" w:rsidR="00D76A9F" w:rsidRDefault="00D76A9F" w:rsidP="0090352A">
      <w:pPr>
        <w:rPr>
          <w:lang w:val="en-US"/>
        </w:rPr>
      </w:pPr>
    </w:p>
    <w:p w14:paraId="03AF2057" w14:textId="7D9D7732" w:rsidR="00424474" w:rsidRDefault="00424474" w:rsidP="00424474">
      <w:pPr>
        <w:pStyle w:val="Heading1"/>
        <w:rPr>
          <w:lang w:val="en-US"/>
        </w:rPr>
      </w:pPr>
      <w:bookmarkStart w:id="20" w:name="_Toc178241316"/>
      <w:r>
        <w:rPr>
          <w:lang w:val="en-US"/>
        </w:rPr>
        <w:t>Serialization</w:t>
      </w:r>
      <w:bookmarkEnd w:id="20"/>
    </w:p>
    <w:p w14:paraId="4F04E1A9" w14:textId="142D5E0E" w:rsidR="00424474" w:rsidRDefault="00CD4A4A" w:rsidP="0090352A">
      <w:r w:rsidRPr="00CD4A4A">
        <w:t>Serialization in Java is the process of converting an object into a stream of bytes, which can then be stored in a file, sent across a network, or used for other purposes. This allows you to save the state of an object and recreate it later.</w:t>
      </w:r>
    </w:p>
    <w:p w14:paraId="18778FC5" w14:textId="3030D1F1" w:rsidR="00CD4A4A" w:rsidRDefault="00FE4ED4" w:rsidP="0090352A">
      <w:r>
        <w:t>To serialize a class, we must implement java.io.Serializable interface.</w:t>
      </w:r>
    </w:p>
    <w:p w14:paraId="110DF80C" w14:textId="7B7C551E" w:rsidR="00FE4ED4" w:rsidRDefault="00FE4ED4" w:rsidP="0090352A">
      <w:r>
        <w:t>Serializable class is a marker interface means it won’t have methods in it but can only be used to indicate that class can be serialized.</w:t>
      </w:r>
    </w:p>
    <w:p w14:paraId="280B4EB2" w14:textId="44CF68B0" w:rsidR="00A577AA" w:rsidRDefault="00A577AA" w:rsidP="0090352A">
      <w:r>
        <w:t>To serialize a class, we use ObjectOutputStream</w:t>
      </w:r>
      <w:r w:rsidR="003C63F6">
        <w:t xml:space="preserve"> class</w:t>
      </w:r>
      <w:r w:rsidR="00467BA7">
        <w:t xml:space="preserve"> (writes object state to a stream)</w:t>
      </w:r>
      <w:r>
        <w:t xml:space="preserve"> and to deserialize it, we are using ObjectInputStream</w:t>
      </w:r>
      <w:r w:rsidR="00065A1D">
        <w:t xml:space="preserve"> class</w:t>
      </w:r>
      <w:r w:rsidR="003C63F6">
        <w:t xml:space="preserve"> (Reads object state from stream</w:t>
      </w:r>
      <w:r w:rsidR="0040358A">
        <w:t xml:space="preserve"> and recreates the object</w:t>
      </w:r>
      <w:r w:rsidR="003C63F6">
        <w:t>)</w:t>
      </w:r>
      <w:r w:rsidR="00065A1D">
        <w:t>.</w:t>
      </w:r>
    </w:p>
    <w:p w14:paraId="45AACE2A" w14:textId="77777777" w:rsidR="00A30AF7" w:rsidRDefault="00A30AF7" w:rsidP="0090352A"/>
    <w:p w14:paraId="7CCF28E3" w14:textId="484A0D55" w:rsidR="00291BCA" w:rsidRDefault="00291BCA" w:rsidP="00291BCA">
      <w:pPr>
        <w:pStyle w:val="Heading2"/>
      </w:pPr>
      <w:bookmarkStart w:id="21" w:name="_Toc178241317"/>
      <w:r>
        <w:t>Purpose of SerialVersionUID</w:t>
      </w:r>
      <w:bookmarkEnd w:id="21"/>
    </w:p>
    <w:p w14:paraId="15C44E1B" w14:textId="5C881E96" w:rsidR="00291BCA" w:rsidRDefault="00A73676" w:rsidP="00291BCA">
      <w:r w:rsidRPr="00A73676">
        <w:t>SerialVersionUID is used to ensure that during deserialization the same class (that was used during serialize process) is loaded.</w:t>
      </w:r>
    </w:p>
    <w:p w14:paraId="75DFC865" w14:textId="0C05F54C" w:rsidR="0088032E" w:rsidRDefault="007C3C4F" w:rsidP="00291BCA">
      <w:r>
        <w:t>A</w:t>
      </w:r>
      <w:r w:rsidR="0088032E" w:rsidRPr="0088032E">
        <w:t>t the time of serialization, with every object sender side JVM will save a </w:t>
      </w:r>
      <w:r w:rsidR="0088032E" w:rsidRPr="0088032E">
        <w:rPr>
          <w:b/>
          <w:bCs/>
        </w:rPr>
        <w:t>Unique Identifier</w:t>
      </w:r>
      <w:r w:rsidR="0088032E" w:rsidRPr="0088032E">
        <w:t>. JVM is responsible to generate that unique ID based on the corresponding .class file which is present in the sender system.</w:t>
      </w:r>
      <w:r w:rsidR="0088032E" w:rsidRPr="0088032E">
        <w:br/>
      </w:r>
      <w:r w:rsidR="0088032E" w:rsidRPr="0088032E">
        <w:rPr>
          <w:b/>
          <w:bCs/>
        </w:rPr>
        <w:t>Deserialization </w:t>
      </w:r>
      <w:r w:rsidR="0088032E" w:rsidRPr="0088032E">
        <w:t>at the time of deserialization, receiver side JVM will compare the unique ID associated with the Object with local class Unique ID i.e. JVM will also create a Unique ID based on the corresponding .class file which is present in the receiver system. If both unique ID matched then only deserialization will be performed. Otherwise, we will get Runtime Exception saying </w:t>
      </w:r>
      <w:hyperlink r:id="rId35" w:history="1">
        <w:r w:rsidR="0088032E" w:rsidRPr="0088032E">
          <w:rPr>
            <w:rStyle w:val="Hyperlink"/>
          </w:rPr>
          <w:t>InvalidClassException</w:t>
        </w:r>
      </w:hyperlink>
      <w:r w:rsidR="0088032E" w:rsidRPr="0088032E">
        <w:t>. This unique Identifier is nothing but </w:t>
      </w:r>
      <w:r w:rsidR="0088032E" w:rsidRPr="0088032E">
        <w:rPr>
          <w:b/>
          <w:bCs/>
        </w:rPr>
        <w:t>SerialVersionUID</w:t>
      </w:r>
      <w:r w:rsidR="0088032E" w:rsidRPr="0088032E">
        <w:t>.</w:t>
      </w:r>
    </w:p>
    <w:p w14:paraId="43786044" w14:textId="77777777" w:rsidR="00D84476" w:rsidRDefault="00D84476" w:rsidP="00291BCA"/>
    <w:p w14:paraId="54D5D9E2" w14:textId="77777777" w:rsidR="00D84476" w:rsidRDefault="00D84476" w:rsidP="00291BCA"/>
    <w:p w14:paraId="21C45CF8" w14:textId="7C11E046" w:rsidR="00985B2C" w:rsidRDefault="00F44C7E" w:rsidP="00291BCA">
      <w:r>
        <w:lastRenderedPageBreak/>
        <w:t>Cons of JVM created SerialVersionUID</w:t>
      </w:r>
      <w:r w:rsidR="00033ABD">
        <w:t>:</w:t>
      </w:r>
    </w:p>
    <w:p w14:paraId="28BFCF7A" w14:textId="1BA15381" w:rsidR="00033ABD" w:rsidRDefault="00033ABD" w:rsidP="002F0E14">
      <w:pPr>
        <w:pStyle w:val="ListParagraph"/>
        <w:numPr>
          <w:ilvl w:val="0"/>
          <w:numId w:val="19"/>
        </w:numPr>
      </w:pPr>
      <w:r>
        <w:t>Both sender and receiver should use the same JVM with respect to platform and version also. Otherwise, there can be change in SerialVersionUID which won’t allow deserialization.</w:t>
      </w:r>
    </w:p>
    <w:p w14:paraId="09BA80D4" w14:textId="4CAC9390" w:rsidR="000C384F" w:rsidRDefault="000C384F" w:rsidP="002F0E14">
      <w:pPr>
        <w:pStyle w:val="ListParagraph"/>
        <w:numPr>
          <w:ilvl w:val="0"/>
          <w:numId w:val="19"/>
        </w:numPr>
      </w:pPr>
      <w:r>
        <w:t>If any change observed in .class file, receiver won’t be able to deserialize.</w:t>
      </w:r>
    </w:p>
    <w:p w14:paraId="772990D5" w14:textId="77777777" w:rsidR="002F0E14" w:rsidRDefault="002F0E14" w:rsidP="002F0E14">
      <w:pPr>
        <w:pStyle w:val="ListParagraph"/>
        <w:numPr>
          <w:ilvl w:val="0"/>
          <w:numId w:val="19"/>
        </w:numPr>
      </w:pPr>
      <w:r w:rsidRPr="002F0E14">
        <w:t>To generate SerialVersionUID internally JVM may use complex algorithms which may create performance problems.</w:t>
      </w:r>
    </w:p>
    <w:p w14:paraId="41B63285" w14:textId="180C7325" w:rsidR="00CF44DE" w:rsidRPr="00817BD8" w:rsidRDefault="003261E2" w:rsidP="00A5754F">
      <w:pPr>
        <w:rPr>
          <w:color w:val="70AD47" w:themeColor="accent6"/>
        </w:rPr>
      </w:pPr>
      <w:r>
        <w:t xml:space="preserve">To solve the above problems, we can provide custom value to the variable </w:t>
      </w:r>
      <w:r w:rsidRPr="00CF44DE">
        <w:rPr>
          <w:color w:val="70AD47" w:themeColor="accent6"/>
        </w:rPr>
        <w:t>serialVersionUUID</w:t>
      </w:r>
      <w:r w:rsidR="00CF44DE">
        <w:rPr>
          <w:color w:val="70AD47" w:themeColor="accent6"/>
        </w:rPr>
        <w:t>.</w:t>
      </w:r>
      <w:r w:rsidR="00817BD8">
        <w:rPr>
          <w:color w:val="70AD47" w:themeColor="accent6"/>
        </w:rPr>
        <w:t xml:space="preserve"> </w:t>
      </w:r>
      <w:r w:rsidR="00817BD8" w:rsidRPr="00817BD8">
        <w:t>In this case, sender and receiver won’t require same JVM versions as well.</w:t>
      </w:r>
    </w:p>
    <w:p w14:paraId="5BB2AD8E" w14:textId="6910380E" w:rsidR="000C384F" w:rsidRDefault="00AF5B18" w:rsidP="00033ABD">
      <w:r>
        <w:t xml:space="preserve">e.g., </w:t>
      </w:r>
      <w:r w:rsidRPr="00AF5B18">
        <w:t>private static final long SerialVersionUID=10</w:t>
      </w:r>
      <w:r>
        <w:t>L</w:t>
      </w:r>
      <w:r w:rsidRPr="00AF5B18">
        <w:t>;</w:t>
      </w:r>
    </w:p>
    <w:p w14:paraId="7B974937" w14:textId="77777777" w:rsidR="0089298E" w:rsidRPr="00291BCA" w:rsidRDefault="0089298E" w:rsidP="00291BCA"/>
    <w:p w14:paraId="1A4E19F8" w14:textId="73F2DE8E" w:rsidR="00D76A9F" w:rsidRDefault="00124D76" w:rsidP="00295EEF">
      <w:pPr>
        <w:pStyle w:val="Heading1"/>
        <w:rPr>
          <w:lang w:val="en-US"/>
        </w:rPr>
      </w:pPr>
      <w:bookmarkStart w:id="22" w:name="_Toc178241318"/>
      <w:r w:rsidRPr="00124D76">
        <w:rPr>
          <w:lang w:val="en-US"/>
        </w:rPr>
        <w:t>How to block serialization in child class if parent class implements Serialization?</w:t>
      </w:r>
      <w:bookmarkEnd w:id="22"/>
    </w:p>
    <w:p w14:paraId="02CE3D74" w14:textId="77777777" w:rsidR="00124D76" w:rsidRDefault="00124D76" w:rsidP="00124D76">
      <w:pPr>
        <w:pStyle w:val="ListParagraph"/>
        <w:rPr>
          <w:lang w:val="en-US"/>
        </w:rPr>
      </w:pPr>
    </w:p>
    <w:p w14:paraId="3623AAD7" w14:textId="77777777" w:rsidR="00B50A87" w:rsidRDefault="00B50A87" w:rsidP="00124D76">
      <w:pPr>
        <w:pStyle w:val="ListParagraph"/>
        <w:rPr>
          <w:lang w:val="en-US"/>
        </w:rPr>
      </w:pPr>
    </w:p>
    <w:p w14:paraId="551A994C" w14:textId="77777777" w:rsidR="00B50A87" w:rsidRDefault="00B50A87" w:rsidP="00124D76">
      <w:pPr>
        <w:pStyle w:val="ListParagraph"/>
        <w:rPr>
          <w:lang w:val="en-US"/>
        </w:rPr>
      </w:pPr>
    </w:p>
    <w:p w14:paraId="26DFE250" w14:textId="77777777" w:rsidR="00B50A87" w:rsidRDefault="00B50A87" w:rsidP="00124D76">
      <w:pPr>
        <w:pStyle w:val="ListParagraph"/>
        <w:rPr>
          <w:lang w:val="en-US"/>
        </w:rPr>
      </w:pPr>
    </w:p>
    <w:p w14:paraId="10B29E8F" w14:textId="77777777" w:rsidR="00B50A87" w:rsidRDefault="00B50A87" w:rsidP="00124D76">
      <w:pPr>
        <w:pStyle w:val="ListParagraph"/>
        <w:rPr>
          <w:lang w:val="en-US"/>
        </w:rPr>
      </w:pPr>
    </w:p>
    <w:p w14:paraId="0B8683C7" w14:textId="1DDD2038" w:rsidR="00B50A87" w:rsidRDefault="00B50A87" w:rsidP="00295EEF">
      <w:pPr>
        <w:pStyle w:val="Heading1"/>
        <w:rPr>
          <w:lang w:val="en-US"/>
        </w:rPr>
      </w:pPr>
      <w:bookmarkStart w:id="23" w:name="_Toc178241319"/>
      <w:r>
        <w:rPr>
          <w:lang w:val="en-US"/>
        </w:rPr>
        <w:t>Design Patterns in Java</w:t>
      </w:r>
      <w:bookmarkEnd w:id="23"/>
    </w:p>
    <w:p w14:paraId="1B7513F9" w14:textId="5201940A" w:rsidR="005F1BCB" w:rsidRDefault="00B50A87" w:rsidP="00295EEF">
      <w:pPr>
        <w:pStyle w:val="Heading2"/>
        <w:rPr>
          <w:lang w:val="en-US"/>
        </w:rPr>
      </w:pPr>
      <w:r>
        <w:rPr>
          <w:lang w:val="en-US"/>
        </w:rPr>
        <w:t xml:space="preserve"> </w:t>
      </w:r>
      <w:bookmarkStart w:id="24" w:name="_Toc178241320"/>
      <w:r w:rsidR="005F1BCB">
        <w:rPr>
          <w:lang w:val="en-US"/>
        </w:rPr>
        <w:t>Creational</w:t>
      </w:r>
      <w:r>
        <w:rPr>
          <w:lang w:val="en-US"/>
        </w:rPr>
        <w:t xml:space="preserve"> Design Pattern</w:t>
      </w:r>
      <w:bookmarkEnd w:id="24"/>
    </w:p>
    <w:p w14:paraId="03119468" w14:textId="181D7B20" w:rsidR="005F1BCB" w:rsidRDefault="005F1BCB" w:rsidP="00295EEF">
      <w:pPr>
        <w:pStyle w:val="Heading3"/>
        <w:rPr>
          <w:lang w:val="en-US"/>
        </w:rPr>
      </w:pPr>
      <w:bookmarkStart w:id="25" w:name="_Toc178241321"/>
      <w:r>
        <w:rPr>
          <w:lang w:val="en-US"/>
        </w:rPr>
        <w:t>Singleton Design Pattern</w:t>
      </w:r>
      <w:bookmarkEnd w:id="25"/>
    </w:p>
    <w:p w14:paraId="52209767" w14:textId="5F8D76E0" w:rsidR="005F1BCB" w:rsidRDefault="005F1BCB" w:rsidP="00295EEF">
      <w:pPr>
        <w:pStyle w:val="Heading3"/>
        <w:rPr>
          <w:lang w:val="en-US"/>
        </w:rPr>
      </w:pPr>
      <w:bookmarkStart w:id="26" w:name="_Toc178241322"/>
      <w:r>
        <w:rPr>
          <w:lang w:val="en-US"/>
        </w:rPr>
        <w:t>Prototype Design Pattern</w:t>
      </w:r>
      <w:bookmarkEnd w:id="26"/>
    </w:p>
    <w:p w14:paraId="73B5BA3C" w14:textId="1AC27E70" w:rsidR="005F1BCB" w:rsidRDefault="005F1BCB" w:rsidP="00295EEF">
      <w:pPr>
        <w:pStyle w:val="Heading3"/>
        <w:rPr>
          <w:lang w:val="en-US"/>
        </w:rPr>
      </w:pPr>
      <w:bookmarkStart w:id="27" w:name="_Toc178241323"/>
      <w:r>
        <w:rPr>
          <w:lang w:val="en-US"/>
        </w:rPr>
        <w:t>Builder Design Pattern</w:t>
      </w:r>
      <w:bookmarkEnd w:id="27"/>
    </w:p>
    <w:p w14:paraId="020E7693" w14:textId="4B83607D" w:rsidR="005F1BCB" w:rsidRDefault="005F1BCB" w:rsidP="00295EEF">
      <w:pPr>
        <w:pStyle w:val="Heading3"/>
        <w:rPr>
          <w:lang w:val="en-US"/>
        </w:rPr>
      </w:pPr>
      <w:bookmarkStart w:id="28" w:name="_Toc178241324"/>
      <w:r>
        <w:rPr>
          <w:lang w:val="en-US"/>
        </w:rPr>
        <w:t>Factory Design Pattern</w:t>
      </w:r>
      <w:bookmarkEnd w:id="28"/>
    </w:p>
    <w:p w14:paraId="0FC4D221" w14:textId="7EC7FBD9" w:rsidR="005F1BCB" w:rsidRPr="005F1BCB" w:rsidRDefault="005F1BCB" w:rsidP="00295EEF">
      <w:pPr>
        <w:pStyle w:val="Heading3"/>
        <w:rPr>
          <w:lang w:val="en-US"/>
        </w:rPr>
      </w:pPr>
      <w:bookmarkStart w:id="29" w:name="_Toc178241325"/>
      <w:r>
        <w:rPr>
          <w:lang w:val="en-US"/>
        </w:rPr>
        <w:t>Abstract Factory Design Pattern</w:t>
      </w:r>
      <w:bookmarkEnd w:id="29"/>
    </w:p>
    <w:p w14:paraId="12E06E96" w14:textId="77777777" w:rsidR="005F1BCB" w:rsidRDefault="005F1BCB" w:rsidP="005F1BCB">
      <w:pPr>
        <w:pStyle w:val="ListParagraph"/>
        <w:ind w:left="810"/>
        <w:rPr>
          <w:lang w:val="en-US"/>
        </w:rPr>
      </w:pPr>
    </w:p>
    <w:p w14:paraId="21A2193E" w14:textId="6DEE9588" w:rsidR="00B50A87" w:rsidRDefault="00B50A87" w:rsidP="00295EEF">
      <w:pPr>
        <w:pStyle w:val="Heading2"/>
        <w:rPr>
          <w:lang w:val="en-US"/>
        </w:rPr>
      </w:pPr>
      <w:r>
        <w:rPr>
          <w:lang w:val="en-US"/>
        </w:rPr>
        <w:t xml:space="preserve"> </w:t>
      </w:r>
      <w:bookmarkStart w:id="30" w:name="_Toc178241326"/>
      <w:r>
        <w:rPr>
          <w:lang w:val="en-US"/>
        </w:rPr>
        <w:t>Structural Design Pattern</w:t>
      </w:r>
      <w:bookmarkEnd w:id="30"/>
    </w:p>
    <w:p w14:paraId="255CAE0B" w14:textId="41C77092" w:rsidR="00261C2D" w:rsidRPr="00BB1EA2" w:rsidRDefault="00261C2D" w:rsidP="00295EEF">
      <w:pPr>
        <w:pStyle w:val="Heading3"/>
        <w:rPr>
          <w:lang w:val="en-US"/>
        </w:rPr>
      </w:pPr>
      <w:bookmarkStart w:id="31" w:name="_Toc178241327"/>
      <w:r w:rsidRPr="00BB1EA2">
        <w:rPr>
          <w:lang w:val="en-US"/>
        </w:rPr>
        <w:t>Proxy Design Pattern</w:t>
      </w:r>
      <w:bookmarkEnd w:id="31"/>
    </w:p>
    <w:p w14:paraId="090066FD" w14:textId="19D6C3FD" w:rsidR="0069664C" w:rsidRDefault="0069664C" w:rsidP="0069664C">
      <w:pPr>
        <w:pStyle w:val="ListParagraph"/>
        <w:ind w:left="1440"/>
        <w:rPr>
          <w:lang w:val="en-US"/>
        </w:rPr>
      </w:pPr>
      <w:r>
        <w:rPr>
          <w:lang w:val="en-US"/>
        </w:rPr>
        <w:t xml:space="preserve">Proxy class is created as the child of </w:t>
      </w:r>
      <w:r w:rsidR="00D711F3">
        <w:rPr>
          <w:lang w:val="en-US"/>
        </w:rPr>
        <w:t>original</w:t>
      </w:r>
      <w:r>
        <w:rPr>
          <w:lang w:val="en-US"/>
        </w:rPr>
        <w:t xml:space="preserve"> class which focuses on doing some task that are required before the execution of actual method call.</w:t>
      </w:r>
    </w:p>
    <w:p w14:paraId="5CF50F92" w14:textId="6E4FFB2C" w:rsidR="0069664C" w:rsidRDefault="0069664C" w:rsidP="0069664C">
      <w:pPr>
        <w:pStyle w:val="ListParagraph"/>
        <w:ind w:left="1440"/>
        <w:rPr>
          <w:lang w:val="en-US"/>
        </w:rPr>
      </w:pPr>
      <w:r>
        <w:rPr>
          <w:lang w:val="en-US"/>
        </w:rPr>
        <w:t>e.g, Do some kind of authorization, or logging, or caching responses so to avoid multiple similar calls to the actual method.</w:t>
      </w:r>
    </w:p>
    <w:p w14:paraId="1DAC74BB" w14:textId="77777777" w:rsidR="001350FA" w:rsidRDefault="001350FA" w:rsidP="0069664C">
      <w:pPr>
        <w:pStyle w:val="ListParagraph"/>
        <w:ind w:left="1440"/>
        <w:rPr>
          <w:lang w:val="en-US"/>
        </w:rPr>
      </w:pPr>
    </w:p>
    <w:p w14:paraId="2DD35D8B" w14:textId="1272A2E8" w:rsidR="001350FA" w:rsidRDefault="001350FA" w:rsidP="0069664C">
      <w:pPr>
        <w:pStyle w:val="ListParagraph"/>
        <w:ind w:left="1440"/>
        <w:rPr>
          <w:lang w:val="en-US"/>
        </w:rPr>
      </w:pPr>
      <w:r w:rsidRPr="001350FA">
        <w:rPr>
          <w:noProof/>
          <w:lang w:val="en-US"/>
        </w:rPr>
        <w:lastRenderedPageBreak/>
        <w:drawing>
          <wp:inline distT="0" distB="0" distL="0" distR="0" wp14:anchorId="52E04970" wp14:editId="00E66BDB">
            <wp:extent cx="4616450" cy="2312829"/>
            <wp:effectExtent l="0" t="0" r="0" b="0"/>
            <wp:docPr id="13305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9103" name=""/>
                    <pic:cNvPicPr/>
                  </pic:nvPicPr>
                  <pic:blipFill>
                    <a:blip r:embed="rId36"/>
                    <a:stretch>
                      <a:fillRect/>
                    </a:stretch>
                  </pic:blipFill>
                  <pic:spPr>
                    <a:xfrm>
                      <a:off x="0" y="0"/>
                      <a:ext cx="4643674" cy="2326468"/>
                    </a:xfrm>
                    <a:prstGeom prst="rect">
                      <a:avLst/>
                    </a:prstGeom>
                  </pic:spPr>
                </pic:pic>
              </a:graphicData>
            </a:graphic>
          </wp:inline>
        </w:drawing>
      </w:r>
    </w:p>
    <w:p w14:paraId="38645F0C" w14:textId="77777777" w:rsidR="005A005D" w:rsidRDefault="005A005D" w:rsidP="0069664C">
      <w:pPr>
        <w:pStyle w:val="ListParagraph"/>
        <w:ind w:left="1440"/>
        <w:rPr>
          <w:lang w:val="en-US"/>
        </w:rPr>
      </w:pPr>
    </w:p>
    <w:p w14:paraId="5D052652" w14:textId="77777777" w:rsidR="005A005D" w:rsidRPr="0069664C" w:rsidRDefault="005A005D" w:rsidP="0069664C">
      <w:pPr>
        <w:pStyle w:val="ListParagraph"/>
        <w:ind w:left="1440"/>
        <w:rPr>
          <w:lang w:val="en-US"/>
        </w:rPr>
      </w:pPr>
    </w:p>
    <w:p w14:paraId="06C85169" w14:textId="13012841" w:rsidR="00B50A87" w:rsidRDefault="00B50A87" w:rsidP="00295EEF">
      <w:pPr>
        <w:pStyle w:val="Heading2"/>
        <w:rPr>
          <w:lang w:val="en-US"/>
        </w:rPr>
      </w:pPr>
      <w:r>
        <w:rPr>
          <w:lang w:val="en-US"/>
        </w:rPr>
        <w:t xml:space="preserve"> </w:t>
      </w:r>
      <w:bookmarkStart w:id="32" w:name="_Toc178241328"/>
      <w:r>
        <w:rPr>
          <w:lang w:val="en-US"/>
        </w:rPr>
        <w:t>Behavioral design pattern</w:t>
      </w:r>
      <w:bookmarkEnd w:id="32"/>
    </w:p>
    <w:p w14:paraId="4C3949DA" w14:textId="77777777" w:rsidR="00CF00B6" w:rsidRDefault="00CF00B6" w:rsidP="00CF00B6">
      <w:pPr>
        <w:rPr>
          <w:lang w:val="en-US"/>
        </w:rPr>
      </w:pPr>
    </w:p>
    <w:p w14:paraId="5873DE96" w14:textId="77777777" w:rsidR="00CF00B6" w:rsidRDefault="00CF00B6" w:rsidP="00CF00B6">
      <w:pPr>
        <w:rPr>
          <w:lang w:val="en-US"/>
        </w:rPr>
      </w:pPr>
    </w:p>
    <w:p w14:paraId="55A53C48" w14:textId="77777777" w:rsidR="00CF00B6" w:rsidRDefault="00CF00B6" w:rsidP="00CF00B6">
      <w:pPr>
        <w:rPr>
          <w:lang w:val="en-US"/>
        </w:rPr>
      </w:pPr>
    </w:p>
    <w:p w14:paraId="7792BDD2" w14:textId="77777777" w:rsidR="00CF00B6" w:rsidRDefault="00CF00B6" w:rsidP="00CF00B6">
      <w:pPr>
        <w:rPr>
          <w:lang w:val="en-US"/>
        </w:rPr>
      </w:pPr>
    </w:p>
    <w:p w14:paraId="4BF111E3" w14:textId="77777777" w:rsidR="00CF00B6" w:rsidRDefault="00CF00B6" w:rsidP="00CF00B6">
      <w:pPr>
        <w:rPr>
          <w:lang w:val="en-US"/>
        </w:rPr>
      </w:pPr>
    </w:p>
    <w:p w14:paraId="383CE8A4" w14:textId="676AE42E" w:rsidR="00CF00B6" w:rsidRDefault="00CF00B6" w:rsidP="00CF00B6">
      <w:pPr>
        <w:pStyle w:val="Heading1"/>
        <w:rPr>
          <w:lang w:val="en-US"/>
        </w:rPr>
      </w:pPr>
      <w:bookmarkStart w:id="33" w:name="_Toc178241329"/>
      <w:r>
        <w:rPr>
          <w:lang w:val="en-US"/>
        </w:rPr>
        <w:t>Generics In Java</w:t>
      </w:r>
      <w:bookmarkEnd w:id="33"/>
    </w:p>
    <w:p w14:paraId="6BAD5436" w14:textId="49561E9A" w:rsidR="008B4C57" w:rsidRDefault="00C21FAD" w:rsidP="008B4C57">
      <w:r>
        <w:t xml:space="preserve">Generics are parameterized types. It adds the type safety feature. </w:t>
      </w:r>
      <w:r w:rsidR="00497722" w:rsidRPr="00497722">
        <w:t>In Java Generics, wildcards are represented by the question mark (</w:t>
      </w:r>
      <w:r w:rsidR="00497722" w:rsidRPr="00D61C1D">
        <w:rPr>
          <w:b/>
          <w:bCs/>
          <w:color w:val="70AD47" w:themeColor="accent6"/>
        </w:rPr>
        <w:t>?</w:t>
      </w:r>
      <w:r w:rsidR="00497722" w:rsidRPr="00497722">
        <w:t>) symbol. They allow you to work with generic types in a more flexible way, especially when dealing with unknown types or hierarchies of types.</w:t>
      </w:r>
    </w:p>
    <w:p w14:paraId="332C8693" w14:textId="3D9802AC" w:rsidR="00496C90" w:rsidRDefault="00496C90" w:rsidP="008B4C57">
      <w:r w:rsidRPr="00496C90">
        <w:t>There are three types of wildcards in Java:</w:t>
      </w:r>
    </w:p>
    <w:p w14:paraId="62D389C8" w14:textId="65FE3EF3" w:rsidR="00496C90" w:rsidRPr="009658CF" w:rsidRDefault="00B66CBD" w:rsidP="006209CA">
      <w:pPr>
        <w:pStyle w:val="ListParagraph"/>
        <w:numPr>
          <w:ilvl w:val="0"/>
          <w:numId w:val="17"/>
        </w:numPr>
        <w:rPr>
          <w:b/>
          <w:bCs/>
        </w:rPr>
      </w:pPr>
      <w:r w:rsidRPr="009658CF">
        <w:rPr>
          <w:b/>
          <w:bCs/>
        </w:rPr>
        <w:t>Unbounded Wildcard (?)</w:t>
      </w:r>
    </w:p>
    <w:p w14:paraId="2B305C41" w14:textId="77777777" w:rsidR="00B66CBD" w:rsidRPr="00B66CBD" w:rsidRDefault="00B66CBD" w:rsidP="00871CF8">
      <w:pPr>
        <w:ind w:firstLine="720"/>
      </w:pPr>
      <w:r w:rsidRPr="00B66CBD">
        <w:t>Used when you don't know the specific type of the generic, but you want to work with it in a generic way.</w:t>
      </w:r>
    </w:p>
    <w:p w14:paraId="14C3F4B4" w14:textId="63C87C26" w:rsidR="00B66CBD" w:rsidRDefault="00B66CBD" w:rsidP="00D627CD">
      <w:pPr>
        <w:ind w:firstLine="720"/>
      </w:pPr>
      <w:r w:rsidRPr="00B66CBD">
        <w:rPr>
          <w:noProof/>
        </w:rPr>
        <w:drawing>
          <wp:inline distT="0" distB="0" distL="0" distR="0" wp14:anchorId="1D4FB099" wp14:editId="1FE96CE7">
            <wp:extent cx="2255345" cy="317500"/>
            <wp:effectExtent l="0" t="0" r="0" b="6350"/>
            <wp:docPr id="3963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4888" name=""/>
                    <pic:cNvPicPr/>
                  </pic:nvPicPr>
                  <pic:blipFill>
                    <a:blip r:embed="rId37"/>
                    <a:stretch>
                      <a:fillRect/>
                    </a:stretch>
                  </pic:blipFill>
                  <pic:spPr>
                    <a:xfrm>
                      <a:off x="0" y="0"/>
                      <a:ext cx="2386168" cy="335917"/>
                    </a:xfrm>
                    <a:prstGeom prst="rect">
                      <a:avLst/>
                    </a:prstGeom>
                  </pic:spPr>
                </pic:pic>
              </a:graphicData>
            </a:graphic>
          </wp:inline>
        </w:drawing>
      </w:r>
    </w:p>
    <w:p w14:paraId="7C424019" w14:textId="05BF0A93" w:rsidR="00B66CBD" w:rsidRPr="009658CF" w:rsidRDefault="00573FAE" w:rsidP="00727F82">
      <w:pPr>
        <w:pStyle w:val="ListParagraph"/>
        <w:numPr>
          <w:ilvl w:val="0"/>
          <w:numId w:val="17"/>
        </w:numPr>
        <w:rPr>
          <w:b/>
          <w:bCs/>
        </w:rPr>
      </w:pPr>
      <w:r w:rsidRPr="009658CF">
        <w:rPr>
          <w:b/>
          <w:bCs/>
        </w:rPr>
        <w:t>Upper Bounded Wildcard (? extends T)</w:t>
      </w:r>
    </w:p>
    <w:p w14:paraId="76B07C3A" w14:textId="77777777" w:rsidR="00481861" w:rsidRPr="00481861" w:rsidRDefault="00481861" w:rsidP="00511F67">
      <w:pPr>
        <w:ind w:firstLine="720"/>
      </w:pPr>
      <w:r w:rsidRPr="00481861">
        <w:t>Used when you want to work with a collection of objects that are of type T or its subclasses.</w:t>
      </w:r>
    </w:p>
    <w:p w14:paraId="086CD0D4" w14:textId="6D9E6107" w:rsidR="00573FAE" w:rsidRDefault="00E43004" w:rsidP="00586682">
      <w:pPr>
        <w:ind w:left="360" w:firstLine="360"/>
      </w:pPr>
      <w:r w:rsidRPr="00E43004">
        <w:rPr>
          <w:noProof/>
        </w:rPr>
        <w:drawing>
          <wp:inline distT="0" distB="0" distL="0" distR="0" wp14:anchorId="6FFD39EF" wp14:editId="3ED6672C">
            <wp:extent cx="3362067" cy="800100"/>
            <wp:effectExtent l="0" t="0" r="0" b="0"/>
            <wp:docPr id="43547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78964" name=""/>
                    <pic:cNvPicPr/>
                  </pic:nvPicPr>
                  <pic:blipFill>
                    <a:blip r:embed="rId38"/>
                    <a:stretch>
                      <a:fillRect/>
                    </a:stretch>
                  </pic:blipFill>
                  <pic:spPr>
                    <a:xfrm>
                      <a:off x="0" y="0"/>
                      <a:ext cx="3511064" cy="835558"/>
                    </a:xfrm>
                    <a:prstGeom prst="rect">
                      <a:avLst/>
                    </a:prstGeom>
                  </pic:spPr>
                </pic:pic>
              </a:graphicData>
            </a:graphic>
          </wp:inline>
        </w:drawing>
      </w:r>
    </w:p>
    <w:p w14:paraId="5C03C2B5" w14:textId="418FC208" w:rsidR="00A00BD8" w:rsidRPr="00AB31A7" w:rsidRDefault="000C1320" w:rsidP="00AB31A7">
      <w:pPr>
        <w:pStyle w:val="ListParagraph"/>
        <w:numPr>
          <w:ilvl w:val="0"/>
          <w:numId w:val="17"/>
        </w:numPr>
        <w:rPr>
          <w:b/>
          <w:bCs/>
        </w:rPr>
      </w:pPr>
      <w:r w:rsidRPr="00AB31A7">
        <w:rPr>
          <w:b/>
          <w:bCs/>
        </w:rPr>
        <w:t>Lower Bounded Wildcard (? super T)</w:t>
      </w:r>
    </w:p>
    <w:p w14:paraId="08D83742" w14:textId="77777777" w:rsidR="00D234B6" w:rsidRPr="00D234B6" w:rsidRDefault="00D234B6" w:rsidP="00DA394F">
      <w:pPr>
        <w:ind w:left="720"/>
      </w:pPr>
      <w:r w:rsidRPr="00D234B6">
        <w:t>Used when you want to add objects of type T or its supertypes to a collection.</w:t>
      </w:r>
    </w:p>
    <w:p w14:paraId="275A3333" w14:textId="7652F97A" w:rsidR="000C1320" w:rsidRDefault="00D234B6" w:rsidP="00D234B6">
      <w:pPr>
        <w:ind w:firstLine="720"/>
      </w:pPr>
      <w:r w:rsidRPr="00D234B6">
        <w:rPr>
          <w:noProof/>
        </w:rPr>
        <w:lastRenderedPageBreak/>
        <w:drawing>
          <wp:inline distT="0" distB="0" distL="0" distR="0" wp14:anchorId="6839C6E4" wp14:editId="16067867">
            <wp:extent cx="3390900" cy="586439"/>
            <wp:effectExtent l="0" t="0" r="0" b="4445"/>
            <wp:docPr id="3169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00049" name=""/>
                    <pic:cNvPicPr/>
                  </pic:nvPicPr>
                  <pic:blipFill>
                    <a:blip r:embed="rId39"/>
                    <a:stretch>
                      <a:fillRect/>
                    </a:stretch>
                  </pic:blipFill>
                  <pic:spPr>
                    <a:xfrm>
                      <a:off x="0" y="0"/>
                      <a:ext cx="3446973" cy="596137"/>
                    </a:xfrm>
                    <a:prstGeom prst="rect">
                      <a:avLst/>
                    </a:prstGeom>
                  </pic:spPr>
                </pic:pic>
              </a:graphicData>
            </a:graphic>
          </wp:inline>
        </w:drawing>
      </w:r>
    </w:p>
    <w:p w14:paraId="2C89653B" w14:textId="77777777" w:rsidR="005D4A39" w:rsidRDefault="005D4A39" w:rsidP="00D234B6">
      <w:pPr>
        <w:ind w:firstLine="720"/>
      </w:pPr>
    </w:p>
    <w:p w14:paraId="6A48C4C6" w14:textId="77777777" w:rsidR="005D4A39" w:rsidRDefault="005D4A39" w:rsidP="00D234B6">
      <w:pPr>
        <w:ind w:firstLine="720"/>
      </w:pPr>
    </w:p>
    <w:p w14:paraId="36CDCB94" w14:textId="77777777" w:rsidR="005D4A39" w:rsidRDefault="005D4A39" w:rsidP="00D234B6">
      <w:pPr>
        <w:ind w:firstLine="720"/>
      </w:pPr>
    </w:p>
    <w:p w14:paraId="084A8CB2" w14:textId="77777777" w:rsidR="00B66CBD" w:rsidRPr="008B4C57" w:rsidRDefault="00B66CBD" w:rsidP="008B4C57">
      <w:pPr>
        <w:rPr>
          <w:lang w:val="en-US"/>
        </w:rPr>
      </w:pPr>
    </w:p>
    <w:sectPr w:rsidR="00B66CBD" w:rsidRPr="008B4C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00053"/>
    <w:multiLevelType w:val="multilevel"/>
    <w:tmpl w:val="4A8E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C7A97"/>
    <w:multiLevelType w:val="hybridMultilevel"/>
    <w:tmpl w:val="6EE275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DF5336"/>
    <w:multiLevelType w:val="multilevel"/>
    <w:tmpl w:val="0D8C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B4C99"/>
    <w:multiLevelType w:val="multilevel"/>
    <w:tmpl w:val="9B6C03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2C04A41"/>
    <w:multiLevelType w:val="multilevel"/>
    <w:tmpl w:val="BDB0B7A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58F2968"/>
    <w:multiLevelType w:val="multilevel"/>
    <w:tmpl w:val="6342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A617D"/>
    <w:multiLevelType w:val="hybridMultilevel"/>
    <w:tmpl w:val="916EC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5C3D3F"/>
    <w:multiLevelType w:val="hybridMultilevel"/>
    <w:tmpl w:val="0D4A2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97B0E"/>
    <w:multiLevelType w:val="multilevel"/>
    <w:tmpl w:val="B2E8007A"/>
    <w:lvl w:ilvl="0">
      <w:start w:val="1"/>
      <w:numFmt w:val="bullet"/>
      <w:lvlText w:val=""/>
      <w:lvlJc w:val="left"/>
      <w:pPr>
        <w:tabs>
          <w:tab w:val="num" w:pos="1080"/>
        </w:tabs>
        <w:ind w:left="1080" w:hanging="360"/>
      </w:pPr>
      <w:rPr>
        <w:rFonts w:ascii="Wingdings" w:hAnsi="Wingdings"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69E021F"/>
    <w:multiLevelType w:val="hybridMultilevel"/>
    <w:tmpl w:val="138AF8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8A557B0"/>
    <w:multiLevelType w:val="multilevel"/>
    <w:tmpl w:val="A75CFF4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1633AB4"/>
    <w:multiLevelType w:val="hybridMultilevel"/>
    <w:tmpl w:val="A4FC0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DC2F84"/>
    <w:multiLevelType w:val="multilevel"/>
    <w:tmpl w:val="9AEA6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F14EDB"/>
    <w:multiLevelType w:val="multilevel"/>
    <w:tmpl w:val="CF84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946419C"/>
    <w:multiLevelType w:val="hybridMultilevel"/>
    <w:tmpl w:val="933040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F73230C"/>
    <w:multiLevelType w:val="hybridMultilevel"/>
    <w:tmpl w:val="6720C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285131">
    <w:abstractNumId w:val="10"/>
  </w:num>
  <w:num w:numId="2" w16cid:durableId="1955864624">
    <w:abstractNumId w:val="4"/>
  </w:num>
  <w:num w:numId="3" w16cid:durableId="170721331">
    <w:abstractNumId w:val="8"/>
  </w:num>
  <w:num w:numId="4" w16cid:durableId="651762677">
    <w:abstractNumId w:val="7"/>
  </w:num>
  <w:num w:numId="5" w16cid:durableId="1322544556">
    <w:abstractNumId w:val="12"/>
    <w:lvlOverride w:ilvl="0">
      <w:startOverride w:val="1"/>
    </w:lvlOverride>
  </w:num>
  <w:num w:numId="6" w16cid:durableId="1910571733">
    <w:abstractNumId w:val="12"/>
    <w:lvlOverride w:ilvl="0">
      <w:startOverride w:val="2"/>
    </w:lvlOverride>
  </w:num>
  <w:num w:numId="7" w16cid:durableId="1267615840">
    <w:abstractNumId w:val="12"/>
    <w:lvlOverride w:ilvl="0">
      <w:startOverride w:val="3"/>
    </w:lvlOverride>
  </w:num>
  <w:num w:numId="8" w16cid:durableId="1323312972">
    <w:abstractNumId w:val="12"/>
    <w:lvlOverride w:ilvl="0">
      <w:startOverride w:val="4"/>
    </w:lvlOverride>
  </w:num>
  <w:num w:numId="9" w16cid:durableId="1720545951">
    <w:abstractNumId w:val="1"/>
  </w:num>
  <w:num w:numId="10" w16cid:durableId="234172969">
    <w:abstractNumId w:val="14"/>
  </w:num>
  <w:num w:numId="11" w16cid:durableId="1991588995">
    <w:abstractNumId w:val="9"/>
  </w:num>
  <w:num w:numId="12" w16cid:durableId="964316490">
    <w:abstractNumId w:val="6"/>
  </w:num>
  <w:num w:numId="13" w16cid:durableId="35588477">
    <w:abstractNumId w:val="2"/>
  </w:num>
  <w:num w:numId="14" w16cid:durableId="1660965675">
    <w:abstractNumId w:val="3"/>
  </w:num>
  <w:num w:numId="15" w16cid:durableId="1764497657">
    <w:abstractNumId w:val="13"/>
  </w:num>
  <w:num w:numId="16" w16cid:durableId="1489399259">
    <w:abstractNumId w:val="5"/>
  </w:num>
  <w:num w:numId="17" w16cid:durableId="1678574664">
    <w:abstractNumId w:val="15"/>
  </w:num>
  <w:num w:numId="18" w16cid:durableId="1786845210">
    <w:abstractNumId w:val="0"/>
  </w:num>
  <w:num w:numId="19" w16cid:durableId="9349439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0C"/>
    <w:rsid w:val="000132D2"/>
    <w:rsid w:val="00015E28"/>
    <w:rsid w:val="00017EAF"/>
    <w:rsid w:val="00033ABD"/>
    <w:rsid w:val="00040438"/>
    <w:rsid w:val="000466C1"/>
    <w:rsid w:val="00065A1D"/>
    <w:rsid w:val="0006621D"/>
    <w:rsid w:val="000671ED"/>
    <w:rsid w:val="00072734"/>
    <w:rsid w:val="00074BC2"/>
    <w:rsid w:val="000751DC"/>
    <w:rsid w:val="000903E4"/>
    <w:rsid w:val="00090AD6"/>
    <w:rsid w:val="00095F23"/>
    <w:rsid w:val="000C1320"/>
    <w:rsid w:val="000C384F"/>
    <w:rsid w:val="000C71A9"/>
    <w:rsid w:val="000D6544"/>
    <w:rsid w:val="000E382C"/>
    <w:rsid w:val="000F56A8"/>
    <w:rsid w:val="00103A26"/>
    <w:rsid w:val="00111EAC"/>
    <w:rsid w:val="001167D6"/>
    <w:rsid w:val="00116F81"/>
    <w:rsid w:val="00124D76"/>
    <w:rsid w:val="001350FA"/>
    <w:rsid w:val="00143CC7"/>
    <w:rsid w:val="0015534D"/>
    <w:rsid w:val="001638E7"/>
    <w:rsid w:val="0017394A"/>
    <w:rsid w:val="001754C4"/>
    <w:rsid w:val="00180E0C"/>
    <w:rsid w:val="001A26CD"/>
    <w:rsid w:val="001A58E5"/>
    <w:rsid w:val="001A71D6"/>
    <w:rsid w:val="001B1649"/>
    <w:rsid w:val="001B5388"/>
    <w:rsid w:val="001C3716"/>
    <w:rsid w:val="001C3FDB"/>
    <w:rsid w:val="001D35CE"/>
    <w:rsid w:val="001D503E"/>
    <w:rsid w:val="001F3F18"/>
    <w:rsid w:val="00214271"/>
    <w:rsid w:val="002150F7"/>
    <w:rsid w:val="00236CFA"/>
    <w:rsid w:val="00261C2D"/>
    <w:rsid w:val="0028354E"/>
    <w:rsid w:val="002858C7"/>
    <w:rsid w:val="00291BCA"/>
    <w:rsid w:val="00295EEF"/>
    <w:rsid w:val="002B1D38"/>
    <w:rsid w:val="002B7D1A"/>
    <w:rsid w:val="002D28C5"/>
    <w:rsid w:val="002D4B85"/>
    <w:rsid w:val="002E58B2"/>
    <w:rsid w:val="002F0E14"/>
    <w:rsid w:val="00300160"/>
    <w:rsid w:val="003139C4"/>
    <w:rsid w:val="0032398E"/>
    <w:rsid w:val="00325842"/>
    <w:rsid w:val="003261E2"/>
    <w:rsid w:val="00342CBF"/>
    <w:rsid w:val="00353AAA"/>
    <w:rsid w:val="00365ACA"/>
    <w:rsid w:val="00371F50"/>
    <w:rsid w:val="00383149"/>
    <w:rsid w:val="003A3C0E"/>
    <w:rsid w:val="003A69C4"/>
    <w:rsid w:val="003C3B12"/>
    <w:rsid w:val="003C63F6"/>
    <w:rsid w:val="003C651C"/>
    <w:rsid w:val="003D0074"/>
    <w:rsid w:val="003D2101"/>
    <w:rsid w:val="003E4C39"/>
    <w:rsid w:val="003E4F45"/>
    <w:rsid w:val="003E5FFB"/>
    <w:rsid w:val="0040358A"/>
    <w:rsid w:val="00411CC1"/>
    <w:rsid w:val="00420498"/>
    <w:rsid w:val="00420F6E"/>
    <w:rsid w:val="00424474"/>
    <w:rsid w:val="004248AD"/>
    <w:rsid w:val="004362B7"/>
    <w:rsid w:val="004364A3"/>
    <w:rsid w:val="00444F67"/>
    <w:rsid w:val="004502DE"/>
    <w:rsid w:val="004619BC"/>
    <w:rsid w:val="00467BA7"/>
    <w:rsid w:val="00481861"/>
    <w:rsid w:val="00483D12"/>
    <w:rsid w:val="0049103C"/>
    <w:rsid w:val="00495164"/>
    <w:rsid w:val="00496C90"/>
    <w:rsid w:val="00497722"/>
    <w:rsid w:val="004A5D9A"/>
    <w:rsid w:val="004A6DEC"/>
    <w:rsid w:val="004C5500"/>
    <w:rsid w:val="004C5F7E"/>
    <w:rsid w:val="004D6F66"/>
    <w:rsid w:val="004E4E89"/>
    <w:rsid w:val="004E6009"/>
    <w:rsid w:val="00500806"/>
    <w:rsid w:val="00500B48"/>
    <w:rsid w:val="00502157"/>
    <w:rsid w:val="005109BA"/>
    <w:rsid w:val="00511F67"/>
    <w:rsid w:val="00524FE9"/>
    <w:rsid w:val="00535F65"/>
    <w:rsid w:val="00537752"/>
    <w:rsid w:val="00537A6B"/>
    <w:rsid w:val="00544382"/>
    <w:rsid w:val="005453AA"/>
    <w:rsid w:val="00551FA5"/>
    <w:rsid w:val="00554CCC"/>
    <w:rsid w:val="00564FD7"/>
    <w:rsid w:val="0056648E"/>
    <w:rsid w:val="00573FAE"/>
    <w:rsid w:val="00586682"/>
    <w:rsid w:val="00590892"/>
    <w:rsid w:val="005A005D"/>
    <w:rsid w:val="005A3AEC"/>
    <w:rsid w:val="005A3B8B"/>
    <w:rsid w:val="005A45BF"/>
    <w:rsid w:val="005B07A8"/>
    <w:rsid w:val="005C68CD"/>
    <w:rsid w:val="005D3924"/>
    <w:rsid w:val="005D4A39"/>
    <w:rsid w:val="005E5C8F"/>
    <w:rsid w:val="005F1BCB"/>
    <w:rsid w:val="0060361D"/>
    <w:rsid w:val="0061689B"/>
    <w:rsid w:val="006209CA"/>
    <w:rsid w:val="0063114D"/>
    <w:rsid w:val="0063332C"/>
    <w:rsid w:val="006467B3"/>
    <w:rsid w:val="00652CAE"/>
    <w:rsid w:val="0066160A"/>
    <w:rsid w:val="00672A25"/>
    <w:rsid w:val="00680299"/>
    <w:rsid w:val="006933ED"/>
    <w:rsid w:val="0069664C"/>
    <w:rsid w:val="0069736C"/>
    <w:rsid w:val="006A01FD"/>
    <w:rsid w:val="006A0AB3"/>
    <w:rsid w:val="006B19FB"/>
    <w:rsid w:val="006E37A5"/>
    <w:rsid w:val="006E392E"/>
    <w:rsid w:val="006F1D92"/>
    <w:rsid w:val="007155A7"/>
    <w:rsid w:val="007233FD"/>
    <w:rsid w:val="00723902"/>
    <w:rsid w:val="00727F82"/>
    <w:rsid w:val="00732FEE"/>
    <w:rsid w:val="00737D05"/>
    <w:rsid w:val="0074156F"/>
    <w:rsid w:val="00760DE8"/>
    <w:rsid w:val="00771029"/>
    <w:rsid w:val="0077593D"/>
    <w:rsid w:val="00790F62"/>
    <w:rsid w:val="00792D66"/>
    <w:rsid w:val="00797AE5"/>
    <w:rsid w:val="007A0440"/>
    <w:rsid w:val="007A6301"/>
    <w:rsid w:val="007A73BD"/>
    <w:rsid w:val="007C27F3"/>
    <w:rsid w:val="007C2842"/>
    <w:rsid w:val="007C321B"/>
    <w:rsid w:val="007C3C4F"/>
    <w:rsid w:val="007D0746"/>
    <w:rsid w:val="007D0EDB"/>
    <w:rsid w:val="007D1711"/>
    <w:rsid w:val="007D497B"/>
    <w:rsid w:val="007D5263"/>
    <w:rsid w:val="007D6735"/>
    <w:rsid w:val="007E31C4"/>
    <w:rsid w:val="007E7F54"/>
    <w:rsid w:val="007F07C4"/>
    <w:rsid w:val="007F2967"/>
    <w:rsid w:val="007F38F8"/>
    <w:rsid w:val="007F54C3"/>
    <w:rsid w:val="00801E54"/>
    <w:rsid w:val="00812353"/>
    <w:rsid w:val="00817BD8"/>
    <w:rsid w:val="0083594D"/>
    <w:rsid w:val="00835FC1"/>
    <w:rsid w:val="008379EE"/>
    <w:rsid w:val="0085582A"/>
    <w:rsid w:val="00860E60"/>
    <w:rsid w:val="0086290A"/>
    <w:rsid w:val="00870B60"/>
    <w:rsid w:val="00871CF8"/>
    <w:rsid w:val="00872087"/>
    <w:rsid w:val="008727FF"/>
    <w:rsid w:val="0087395E"/>
    <w:rsid w:val="008741D0"/>
    <w:rsid w:val="0088032E"/>
    <w:rsid w:val="0088681E"/>
    <w:rsid w:val="0089298E"/>
    <w:rsid w:val="0089749E"/>
    <w:rsid w:val="008B0159"/>
    <w:rsid w:val="008B4C57"/>
    <w:rsid w:val="008B6779"/>
    <w:rsid w:val="008D2D8F"/>
    <w:rsid w:val="008E1B36"/>
    <w:rsid w:val="008F54FA"/>
    <w:rsid w:val="00902F82"/>
    <w:rsid w:val="0090352A"/>
    <w:rsid w:val="00903BC8"/>
    <w:rsid w:val="00915ECF"/>
    <w:rsid w:val="00920430"/>
    <w:rsid w:val="0092234A"/>
    <w:rsid w:val="009419B3"/>
    <w:rsid w:val="0094534D"/>
    <w:rsid w:val="0095206A"/>
    <w:rsid w:val="0095591D"/>
    <w:rsid w:val="009658CF"/>
    <w:rsid w:val="0097380C"/>
    <w:rsid w:val="00977483"/>
    <w:rsid w:val="009800F1"/>
    <w:rsid w:val="00982A3B"/>
    <w:rsid w:val="00985B2C"/>
    <w:rsid w:val="00992139"/>
    <w:rsid w:val="009B70AA"/>
    <w:rsid w:val="009B75F6"/>
    <w:rsid w:val="009C3D54"/>
    <w:rsid w:val="009C744B"/>
    <w:rsid w:val="009E070B"/>
    <w:rsid w:val="009E5A39"/>
    <w:rsid w:val="009F488D"/>
    <w:rsid w:val="009F5639"/>
    <w:rsid w:val="00A00BD8"/>
    <w:rsid w:val="00A0183F"/>
    <w:rsid w:val="00A03D30"/>
    <w:rsid w:val="00A217B0"/>
    <w:rsid w:val="00A30AF7"/>
    <w:rsid w:val="00A31C18"/>
    <w:rsid w:val="00A33B71"/>
    <w:rsid w:val="00A44792"/>
    <w:rsid w:val="00A46B22"/>
    <w:rsid w:val="00A5754F"/>
    <w:rsid w:val="00A577AA"/>
    <w:rsid w:val="00A64798"/>
    <w:rsid w:val="00A65E35"/>
    <w:rsid w:val="00A73676"/>
    <w:rsid w:val="00A76998"/>
    <w:rsid w:val="00A802DD"/>
    <w:rsid w:val="00AB31A7"/>
    <w:rsid w:val="00AB7A3A"/>
    <w:rsid w:val="00AB7F80"/>
    <w:rsid w:val="00AD683F"/>
    <w:rsid w:val="00AE1645"/>
    <w:rsid w:val="00AE27D5"/>
    <w:rsid w:val="00AE3E8C"/>
    <w:rsid w:val="00AE46D9"/>
    <w:rsid w:val="00AF172A"/>
    <w:rsid w:val="00AF2247"/>
    <w:rsid w:val="00AF56D6"/>
    <w:rsid w:val="00AF5B18"/>
    <w:rsid w:val="00B01136"/>
    <w:rsid w:val="00B03C1D"/>
    <w:rsid w:val="00B0620E"/>
    <w:rsid w:val="00B07844"/>
    <w:rsid w:val="00B17377"/>
    <w:rsid w:val="00B253F8"/>
    <w:rsid w:val="00B260F8"/>
    <w:rsid w:val="00B271F3"/>
    <w:rsid w:val="00B27FC7"/>
    <w:rsid w:val="00B3107B"/>
    <w:rsid w:val="00B31CAF"/>
    <w:rsid w:val="00B34BA5"/>
    <w:rsid w:val="00B50A87"/>
    <w:rsid w:val="00B6037F"/>
    <w:rsid w:val="00B61835"/>
    <w:rsid w:val="00B6415C"/>
    <w:rsid w:val="00B66CBD"/>
    <w:rsid w:val="00B84C73"/>
    <w:rsid w:val="00B87FE1"/>
    <w:rsid w:val="00B93791"/>
    <w:rsid w:val="00BB1E56"/>
    <w:rsid w:val="00BB1EA2"/>
    <w:rsid w:val="00BB4286"/>
    <w:rsid w:val="00BB633A"/>
    <w:rsid w:val="00BC67B9"/>
    <w:rsid w:val="00BD2487"/>
    <w:rsid w:val="00BE4829"/>
    <w:rsid w:val="00BE593E"/>
    <w:rsid w:val="00BF46E5"/>
    <w:rsid w:val="00C04CFB"/>
    <w:rsid w:val="00C174B3"/>
    <w:rsid w:val="00C21FAD"/>
    <w:rsid w:val="00C27EC5"/>
    <w:rsid w:val="00C34A1E"/>
    <w:rsid w:val="00C361D2"/>
    <w:rsid w:val="00C5302B"/>
    <w:rsid w:val="00C6066F"/>
    <w:rsid w:val="00C60DF2"/>
    <w:rsid w:val="00C61B4B"/>
    <w:rsid w:val="00C628B9"/>
    <w:rsid w:val="00CA7DC4"/>
    <w:rsid w:val="00CB1E44"/>
    <w:rsid w:val="00CB448A"/>
    <w:rsid w:val="00CC355C"/>
    <w:rsid w:val="00CC5422"/>
    <w:rsid w:val="00CC6480"/>
    <w:rsid w:val="00CD014C"/>
    <w:rsid w:val="00CD4A4A"/>
    <w:rsid w:val="00CD6221"/>
    <w:rsid w:val="00CE1081"/>
    <w:rsid w:val="00CE3328"/>
    <w:rsid w:val="00CE6E6B"/>
    <w:rsid w:val="00CF00B6"/>
    <w:rsid w:val="00CF44DE"/>
    <w:rsid w:val="00D06F47"/>
    <w:rsid w:val="00D1389F"/>
    <w:rsid w:val="00D17D4F"/>
    <w:rsid w:val="00D214F9"/>
    <w:rsid w:val="00D234B6"/>
    <w:rsid w:val="00D3435D"/>
    <w:rsid w:val="00D36911"/>
    <w:rsid w:val="00D47FF4"/>
    <w:rsid w:val="00D52523"/>
    <w:rsid w:val="00D53516"/>
    <w:rsid w:val="00D54331"/>
    <w:rsid w:val="00D57736"/>
    <w:rsid w:val="00D6066E"/>
    <w:rsid w:val="00D6072E"/>
    <w:rsid w:val="00D61C1D"/>
    <w:rsid w:val="00D627CD"/>
    <w:rsid w:val="00D711F3"/>
    <w:rsid w:val="00D753BF"/>
    <w:rsid w:val="00D76A9F"/>
    <w:rsid w:val="00D76FC5"/>
    <w:rsid w:val="00D84476"/>
    <w:rsid w:val="00D92836"/>
    <w:rsid w:val="00DA394F"/>
    <w:rsid w:val="00DB4439"/>
    <w:rsid w:val="00DC1883"/>
    <w:rsid w:val="00DC18BC"/>
    <w:rsid w:val="00DE154B"/>
    <w:rsid w:val="00DE7EBB"/>
    <w:rsid w:val="00DF007E"/>
    <w:rsid w:val="00DF015B"/>
    <w:rsid w:val="00DF566C"/>
    <w:rsid w:val="00E0468A"/>
    <w:rsid w:val="00E05703"/>
    <w:rsid w:val="00E126FC"/>
    <w:rsid w:val="00E2322A"/>
    <w:rsid w:val="00E272C0"/>
    <w:rsid w:val="00E43004"/>
    <w:rsid w:val="00E44B6E"/>
    <w:rsid w:val="00E53CD5"/>
    <w:rsid w:val="00E87DDD"/>
    <w:rsid w:val="00E92ECE"/>
    <w:rsid w:val="00E9562A"/>
    <w:rsid w:val="00E97598"/>
    <w:rsid w:val="00EA4166"/>
    <w:rsid w:val="00EB3173"/>
    <w:rsid w:val="00EB3373"/>
    <w:rsid w:val="00EB4120"/>
    <w:rsid w:val="00EC3573"/>
    <w:rsid w:val="00EC5439"/>
    <w:rsid w:val="00ED6769"/>
    <w:rsid w:val="00EE469C"/>
    <w:rsid w:val="00EE6A0F"/>
    <w:rsid w:val="00F11220"/>
    <w:rsid w:val="00F114AE"/>
    <w:rsid w:val="00F30E61"/>
    <w:rsid w:val="00F36A50"/>
    <w:rsid w:val="00F427DC"/>
    <w:rsid w:val="00F44C7E"/>
    <w:rsid w:val="00F51A57"/>
    <w:rsid w:val="00F51C00"/>
    <w:rsid w:val="00F56277"/>
    <w:rsid w:val="00F6151D"/>
    <w:rsid w:val="00F80F7D"/>
    <w:rsid w:val="00F821B0"/>
    <w:rsid w:val="00F87BBE"/>
    <w:rsid w:val="00FA0E8C"/>
    <w:rsid w:val="00FA36C6"/>
    <w:rsid w:val="00FA7557"/>
    <w:rsid w:val="00FB1875"/>
    <w:rsid w:val="00FC4A62"/>
    <w:rsid w:val="00FC74EE"/>
    <w:rsid w:val="00FD19DD"/>
    <w:rsid w:val="00FE2227"/>
    <w:rsid w:val="00FE2968"/>
    <w:rsid w:val="00FE4ED4"/>
    <w:rsid w:val="00FE7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9E47D"/>
  <w15:chartTrackingRefBased/>
  <w15:docId w15:val="{D83E7FAE-9CFA-4A6E-8CFF-F43D4F00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B36"/>
    <w:pPr>
      <w:ind w:left="720"/>
      <w:contextualSpacing/>
    </w:pPr>
  </w:style>
  <w:style w:type="paragraph" w:styleId="HTMLPreformatted">
    <w:name w:val="HTML Preformatted"/>
    <w:basedOn w:val="Normal"/>
    <w:link w:val="HTMLPreformattedChar"/>
    <w:uiPriority w:val="99"/>
    <w:semiHidden/>
    <w:unhideWhenUsed/>
    <w:rsid w:val="00015E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15E28"/>
    <w:rPr>
      <w:rFonts w:ascii="Consolas" w:hAnsi="Consolas"/>
      <w:sz w:val="20"/>
      <w:szCs w:val="20"/>
    </w:rPr>
  </w:style>
  <w:style w:type="character" w:styleId="Hyperlink">
    <w:name w:val="Hyperlink"/>
    <w:basedOn w:val="DefaultParagraphFont"/>
    <w:uiPriority w:val="99"/>
    <w:unhideWhenUsed/>
    <w:rsid w:val="00DF015B"/>
    <w:rPr>
      <w:color w:val="0563C1" w:themeColor="hyperlink"/>
      <w:u w:val="single"/>
    </w:rPr>
  </w:style>
  <w:style w:type="character" w:styleId="UnresolvedMention">
    <w:name w:val="Unresolved Mention"/>
    <w:basedOn w:val="DefaultParagraphFont"/>
    <w:uiPriority w:val="99"/>
    <w:semiHidden/>
    <w:unhideWhenUsed/>
    <w:rsid w:val="00DF015B"/>
    <w:rPr>
      <w:color w:val="605E5C"/>
      <w:shd w:val="clear" w:color="auto" w:fill="E1DFDD"/>
    </w:rPr>
  </w:style>
  <w:style w:type="character" w:customStyle="1" w:styleId="Heading1Char">
    <w:name w:val="Heading 1 Char"/>
    <w:basedOn w:val="DefaultParagraphFont"/>
    <w:link w:val="Heading1"/>
    <w:uiPriority w:val="9"/>
    <w:rsid w:val="00295E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5EEF"/>
    <w:pPr>
      <w:outlineLvl w:val="9"/>
    </w:pPr>
    <w:rPr>
      <w:kern w:val="0"/>
      <w:lang w:val="en-US"/>
      <w14:ligatures w14:val="none"/>
    </w:rPr>
  </w:style>
  <w:style w:type="paragraph" w:styleId="TOC2">
    <w:name w:val="toc 2"/>
    <w:basedOn w:val="Normal"/>
    <w:next w:val="Normal"/>
    <w:autoRedefine/>
    <w:uiPriority w:val="39"/>
    <w:unhideWhenUsed/>
    <w:rsid w:val="00295EE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95EEF"/>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95EEF"/>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295E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EE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B7A3A"/>
    <w:rPr>
      <w:rFonts w:ascii="Times New Roman" w:hAnsi="Times New Roman" w:cs="Times New Roman"/>
      <w:sz w:val="24"/>
      <w:szCs w:val="24"/>
    </w:rPr>
  </w:style>
  <w:style w:type="paragraph" w:styleId="NoSpacing">
    <w:name w:val="No Spacing"/>
    <w:uiPriority w:val="1"/>
    <w:qFormat/>
    <w:rsid w:val="00424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381">
      <w:bodyDiv w:val="1"/>
      <w:marLeft w:val="0"/>
      <w:marRight w:val="0"/>
      <w:marTop w:val="0"/>
      <w:marBottom w:val="0"/>
      <w:divBdr>
        <w:top w:val="none" w:sz="0" w:space="0" w:color="auto"/>
        <w:left w:val="none" w:sz="0" w:space="0" w:color="auto"/>
        <w:bottom w:val="none" w:sz="0" w:space="0" w:color="auto"/>
        <w:right w:val="none" w:sz="0" w:space="0" w:color="auto"/>
      </w:divBdr>
    </w:div>
    <w:div w:id="36323306">
      <w:bodyDiv w:val="1"/>
      <w:marLeft w:val="0"/>
      <w:marRight w:val="0"/>
      <w:marTop w:val="0"/>
      <w:marBottom w:val="0"/>
      <w:divBdr>
        <w:top w:val="none" w:sz="0" w:space="0" w:color="auto"/>
        <w:left w:val="none" w:sz="0" w:space="0" w:color="auto"/>
        <w:bottom w:val="none" w:sz="0" w:space="0" w:color="auto"/>
        <w:right w:val="none" w:sz="0" w:space="0" w:color="auto"/>
      </w:divBdr>
    </w:div>
    <w:div w:id="61294382">
      <w:bodyDiv w:val="1"/>
      <w:marLeft w:val="0"/>
      <w:marRight w:val="0"/>
      <w:marTop w:val="0"/>
      <w:marBottom w:val="0"/>
      <w:divBdr>
        <w:top w:val="none" w:sz="0" w:space="0" w:color="auto"/>
        <w:left w:val="none" w:sz="0" w:space="0" w:color="auto"/>
        <w:bottom w:val="none" w:sz="0" w:space="0" w:color="auto"/>
        <w:right w:val="none" w:sz="0" w:space="0" w:color="auto"/>
      </w:divBdr>
    </w:div>
    <w:div w:id="251360340">
      <w:bodyDiv w:val="1"/>
      <w:marLeft w:val="0"/>
      <w:marRight w:val="0"/>
      <w:marTop w:val="0"/>
      <w:marBottom w:val="0"/>
      <w:divBdr>
        <w:top w:val="none" w:sz="0" w:space="0" w:color="auto"/>
        <w:left w:val="none" w:sz="0" w:space="0" w:color="auto"/>
        <w:bottom w:val="none" w:sz="0" w:space="0" w:color="auto"/>
        <w:right w:val="none" w:sz="0" w:space="0" w:color="auto"/>
      </w:divBdr>
      <w:divsChild>
        <w:div w:id="1464734208">
          <w:marLeft w:val="0"/>
          <w:marRight w:val="0"/>
          <w:marTop w:val="0"/>
          <w:marBottom w:val="0"/>
          <w:divBdr>
            <w:top w:val="none" w:sz="0" w:space="0" w:color="auto"/>
            <w:left w:val="none" w:sz="0" w:space="0" w:color="auto"/>
            <w:bottom w:val="none" w:sz="0" w:space="0" w:color="auto"/>
            <w:right w:val="none" w:sz="0" w:space="0" w:color="auto"/>
          </w:divBdr>
          <w:divsChild>
            <w:div w:id="18771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073">
      <w:bodyDiv w:val="1"/>
      <w:marLeft w:val="0"/>
      <w:marRight w:val="0"/>
      <w:marTop w:val="0"/>
      <w:marBottom w:val="0"/>
      <w:divBdr>
        <w:top w:val="none" w:sz="0" w:space="0" w:color="auto"/>
        <w:left w:val="none" w:sz="0" w:space="0" w:color="auto"/>
        <w:bottom w:val="none" w:sz="0" w:space="0" w:color="auto"/>
        <w:right w:val="none" w:sz="0" w:space="0" w:color="auto"/>
      </w:divBdr>
    </w:div>
    <w:div w:id="554708373">
      <w:bodyDiv w:val="1"/>
      <w:marLeft w:val="0"/>
      <w:marRight w:val="0"/>
      <w:marTop w:val="0"/>
      <w:marBottom w:val="0"/>
      <w:divBdr>
        <w:top w:val="none" w:sz="0" w:space="0" w:color="auto"/>
        <w:left w:val="none" w:sz="0" w:space="0" w:color="auto"/>
        <w:bottom w:val="none" w:sz="0" w:space="0" w:color="auto"/>
        <w:right w:val="none" w:sz="0" w:space="0" w:color="auto"/>
      </w:divBdr>
    </w:div>
    <w:div w:id="654919643">
      <w:bodyDiv w:val="1"/>
      <w:marLeft w:val="0"/>
      <w:marRight w:val="0"/>
      <w:marTop w:val="0"/>
      <w:marBottom w:val="0"/>
      <w:divBdr>
        <w:top w:val="none" w:sz="0" w:space="0" w:color="auto"/>
        <w:left w:val="none" w:sz="0" w:space="0" w:color="auto"/>
        <w:bottom w:val="none" w:sz="0" w:space="0" w:color="auto"/>
        <w:right w:val="none" w:sz="0" w:space="0" w:color="auto"/>
      </w:divBdr>
    </w:div>
    <w:div w:id="660625059">
      <w:bodyDiv w:val="1"/>
      <w:marLeft w:val="0"/>
      <w:marRight w:val="0"/>
      <w:marTop w:val="0"/>
      <w:marBottom w:val="0"/>
      <w:divBdr>
        <w:top w:val="none" w:sz="0" w:space="0" w:color="auto"/>
        <w:left w:val="none" w:sz="0" w:space="0" w:color="auto"/>
        <w:bottom w:val="none" w:sz="0" w:space="0" w:color="auto"/>
        <w:right w:val="none" w:sz="0" w:space="0" w:color="auto"/>
      </w:divBdr>
      <w:divsChild>
        <w:div w:id="1861895294">
          <w:marLeft w:val="0"/>
          <w:marRight w:val="0"/>
          <w:marTop w:val="0"/>
          <w:marBottom w:val="0"/>
          <w:divBdr>
            <w:top w:val="none" w:sz="0" w:space="0" w:color="auto"/>
            <w:left w:val="none" w:sz="0" w:space="0" w:color="auto"/>
            <w:bottom w:val="none" w:sz="0" w:space="0" w:color="auto"/>
            <w:right w:val="none" w:sz="0" w:space="0" w:color="auto"/>
          </w:divBdr>
          <w:divsChild>
            <w:div w:id="14543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046">
      <w:bodyDiv w:val="1"/>
      <w:marLeft w:val="0"/>
      <w:marRight w:val="0"/>
      <w:marTop w:val="0"/>
      <w:marBottom w:val="0"/>
      <w:divBdr>
        <w:top w:val="none" w:sz="0" w:space="0" w:color="auto"/>
        <w:left w:val="none" w:sz="0" w:space="0" w:color="auto"/>
        <w:bottom w:val="none" w:sz="0" w:space="0" w:color="auto"/>
        <w:right w:val="none" w:sz="0" w:space="0" w:color="auto"/>
      </w:divBdr>
    </w:div>
    <w:div w:id="698821119">
      <w:bodyDiv w:val="1"/>
      <w:marLeft w:val="0"/>
      <w:marRight w:val="0"/>
      <w:marTop w:val="0"/>
      <w:marBottom w:val="0"/>
      <w:divBdr>
        <w:top w:val="none" w:sz="0" w:space="0" w:color="auto"/>
        <w:left w:val="none" w:sz="0" w:space="0" w:color="auto"/>
        <w:bottom w:val="none" w:sz="0" w:space="0" w:color="auto"/>
        <w:right w:val="none" w:sz="0" w:space="0" w:color="auto"/>
      </w:divBdr>
    </w:div>
    <w:div w:id="872501003">
      <w:bodyDiv w:val="1"/>
      <w:marLeft w:val="0"/>
      <w:marRight w:val="0"/>
      <w:marTop w:val="0"/>
      <w:marBottom w:val="0"/>
      <w:divBdr>
        <w:top w:val="none" w:sz="0" w:space="0" w:color="auto"/>
        <w:left w:val="none" w:sz="0" w:space="0" w:color="auto"/>
        <w:bottom w:val="none" w:sz="0" w:space="0" w:color="auto"/>
        <w:right w:val="none" w:sz="0" w:space="0" w:color="auto"/>
      </w:divBdr>
    </w:div>
    <w:div w:id="886986338">
      <w:bodyDiv w:val="1"/>
      <w:marLeft w:val="0"/>
      <w:marRight w:val="0"/>
      <w:marTop w:val="0"/>
      <w:marBottom w:val="0"/>
      <w:divBdr>
        <w:top w:val="none" w:sz="0" w:space="0" w:color="auto"/>
        <w:left w:val="none" w:sz="0" w:space="0" w:color="auto"/>
        <w:bottom w:val="none" w:sz="0" w:space="0" w:color="auto"/>
        <w:right w:val="none" w:sz="0" w:space="0" w:color="auto"/>
      </w:divBdr>
    </w:div>
    <w:div w:id="940143210">
      <w:bodyDiv w:val="1"/>
      <w:marLeft w:val="0"/>
      <w:marRight w:val="0"/>
      <w:marTop w:val="0"/>
      <w:marBottom w:val="0"/>
      <w:divBdr>
        <w:top w:val="none" w:sz="0" w:space="0" w:color="auto"/>
        <w:left w:val="none" w:sz="0" w:space="0" w:color="auto"/>
        <w:bottom w:val="none" w:sz="0" w:space="0" w:color="auto"/>
        <w:right w:val="none" w:sz="0" w:space="0" w:color="auto"/>
      </w:divBdr>
    </w:div>
    <w:div w:id="1023939661">
      <w:bodyDiv w:val="1"/>
      <w:marLeft w:val="0"/>
      <w:marRight w:val="0"/>
      <w:marTop w:val="0"/>
      <w:marBottom w:val="0"/>
      <w:divBdr>
        <w:top w:val="none" w:sz="0" w:space="0" w:color="auto"/>
        <w:left w:val="none" w:sz="0" w:space="0" w:color="auto"/>
        <w:bottom w:val="none" w:sz="0" w:space="0" w:color="auto"/>
        <w:right w:val="none" w:sz="0" w:space="0" w:color="auto"/>
      </w:divBdr>
    </w:div>
    <w:div w:id="1200581428">
      <w:bodyDiv w:val="1"/>
      <w:marLeft w:val="0"/>
      <w:marRight w:val="0"/>
      <w:marTop w:val="0"/>
      <w:marBottom w:val="0"/>
      <w:divBdr>
        <w:top w:val="none" w:sz="0" w:space="0" w:color="auto"/>
        <w:left w:val="none" w:sz="0" w:space="0" w:color="auto"/>
        <w:bottom w:val="none" w:sz="0" w:space="0" w:color="auto"/>
        <w:right w:val="none" w:sz="0" w:space="0" w:color="auto"/>
      </w:divBdr>
    </w:div>
    <w:div w:id="1260796047">
      <w:bodyDiv w:val="1"/>
      <w:marLeft w:val="0"/>
      <w:marRight w:val="0"/>
      <w:marTop w:val="0"/>
      <w:marBottom w:val="0"/>
      <w:divBdr>
        <w:top w:val="none" w:sz="0" w:space="0" w:color="auto"/>
        <w:left w:val="none" w:sz="0" w:space="0" w:color="auto"/>
        <w:bottom w:val="none" w:sz="0" w:space="0" w:color="auto"/>
        <w:right w:val="none" w:sz="0" w:space="0" w:color="auto"/>
      </w:divBdr>
    </w:div>
    <w:div w:id="1381125752">
      <w:bodyDiv w:val="1"/>
      <w:marLeft w:val="0"/>
      <w:marRight w:val="0"/>
      <w:marTop w:val="0"/>
      <w:marBottom w:val="0"/>
      <w:divBdr>
        <w:top w:val="none" w:sz="0" w:space="0" w:color="auto"/>
        <w:left w:val="none" w:sz="0" w:space="0" w:color="auto"/>
        <w:bottom w:val="none" w:sz="0" w:space="0" w:color="auto"/>
        <w:right w:val="none" w:sz="0" w:space="0" w:color="auto"/>
      </w:divBdr>
    </w:div>
    <w:div w:id="1547377691">
      <w:bodyDiv w:val="1"/>
      <w:marLeft w:val="0"/>
      <w:marRight w:val="0"/>
      <w:marTop w:val="0"/>
      <w:marBottom w:val="0"/>
      <w:divBdr>
        <w:top w:val="none" w:sz="0" w:space="0" w:color="auto"/>
        <w:left w:val="none" w:sz="0" w:space="0" w:color="auto"/>
        <w:bottom w:val="none" w:sz="0" w:space="0" w:color="auto"/>
        <w:right w:val="none" w:sz="0" w:space="0" w:color="auto"/>
      </w:divBdr>
      <w:divsChild>
        <w:div w:id="1855654748">
          <w:marLeft w:val="0"/>
          <w:marRight w:val="0"/>
          <w:marTop w:val="0"/>
          <w:marBottom w:val="0"/>
          <w:divBdr>
            <w:top w:val="none" w:sz="0" w:space="0" w:color="auto"/>
            <w:left w:val="none" w:sz="0" w:space="0" w:color="auto"/>
            <w:bottom w:val="none" w:sz="0" w:space="0" w:color="auto"/>
            <w:right w:val="none" w:sz="0" w:space="0" w:color="auto"/>
          </w:divBdr>
          <w:divsChild>
            <w:div w:id="20001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424">
      <w:bodyDiv w:val="1"/>
      <w:marLeft w:val="0"/>
      <w:marRight w:val="0"/>
      <w:marTop w:val="0"/>
      <w:marBottom w:val="0"/>
      <w:divBdr>
        <w:top w:val="none" w:sz="0" w:space="0" w:color="auto"/>
        <w:left w:val="none" w:sz="0" w:space="0" w:color="auto"/>
        <w:bottom w:val="none" w:sz="0" w:space="0" w:color="auto"/>
        <w:right w:val="none" w:sz="0" w:space="0" w:color="auto"/>
      </w:divBdr>
    </w:div>
    <w:div w:id="1626307011">
      <w:bodyDiv w:val="1"/>
      <w:marLeft w:val="0"/>
      <w:marRight w:val="0"/>
      <w:marTop w:val="0"/>
      <w:marBottom w:val="0"/>
      <w:divBdr>
        <w:top w:val="none" w:sz="0" w:space="0" w:color="auto"/>
        <w:left w:val="none" w:sz="0" w:space="0" w:color="auto"/>
        <w:bottom w:val="none" w:sz="0" w:space="0" w:color="auto"/>
        <w:right w:val="none" w:sz="0" w:space="0" w:color="auto"/>
      </w:divBdr>
      <w:divsChild>
        <w:div w:id="2077897550">
          <w:marLeft w:val="0"/>
          <w:marRight w:val="0"/>
          <w:marTop w:val="0"/>
          <w:marBottom w:val="0"/>
          <w:divBdr>
            <w:top w:val="none" w:sz="0" w:space="0" w:color="auto"/>
            <w:left w:val="none" w:sz="0" w:space="0" w:color="auto"/>
            <w:bottom w:val="none" w:sz="0" w:space="0" w:color="auto"/>
            <w:right w:val="none" w:sz="0" w:space="0" w:color="auto"/>
          </w:divBdr>
          <w:divsChild>
            <w:div w:id="6460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70217">
      <w:bodyDiv w:val="1"/>
      <w:marLeft w:val="0"/>
      <w:marRight w:val="0"/>
      <w:marTop w:val="0"/>
      <w:marBottom w:val="0"/>
      <w:divBdr>
        <w:top w:val="none" w:sz="0" w:space="0" w:color="auto"/>
        <w:left w:val="none" w:sz="0" w:space="0" w:color="auto"/>
        <w:bottom w:val="none" w:sz="0" w:space="0" w:color="auto"/>
        <w:right w:val="none" w:sz="0" w:space="0" w:color="auto"/>
      </w:divBdr>
    </w:div>
    <w:div w:id="1903446471">
      <w:bodyDiv w:val="1"/>
      <w:marLeft w:val="0"/>
      <w:marRight w:val="0"/>
      <w:marTop w:val="0"/>
      <w:marBottom w:val="0"/>
      <w:divBdr>
        <w:top w:val="none" w:sz="0" w:space="0" w:color="auto"/>
        <w:left w:val="none" w:sz="0" w:space="0" w:color="auto"/>
        <w:bottom w:val="none" w:sz="0" w:space="0" w:color="auto"/>
        <w:right w:val="none" w:sz="0" w:space="0" w:color="auto"/>
      </w:divBdr>
    </w:div>
    <w:div w:id="1909337762">
      <w:bodyDiv w:val="1"/>
      <w:marLeft w:val="0"/>
      <w:marRight w:val="0"/>
      <w:marTop w:val="0"/>
      <w:marBottom w:val="0"/>
      <w:divBdr>
        <w:top w:val="none" w:sz="0" w:space="0" w:color="auto"/>
        <w:left w:val="none" w:sz="0" w:space="0" w:color="auto"/>
        <w:bottom w:val="none" w:sz="0" w:space="0" w:color="auto"/>
        <w:right w:val="none" w:sz="0" w:space="0" w:color="auto"/>
      </w:divBdr>
    </w:div>
    <w:div w:id="1922787354">
      <w:bodyDiv w:val="1"/>
      <w:marLeft w:val="0"/>
      <w:marRight w:val="0"/>
      <w:marTop w:val="0"/>
      <w:marBottom w:val="0"/>
      <w:divBdr>
        <w:top w:val="none" w:sz="0" w:space="0" w:color="auto"/>
        <w:left w:val="none" w:sz="0" w:space="0" w:color="auto"/>
        <w:bottom w:val="none" w:sz="0" w:space="0" w:color="auto"/>
        <w:right w:val="none" w:sz="0" w:space="0" w:color="auto"/>
      </w:divBdr>
    </w:div>
    <w:div w:id="1935936750">
      <w:bodyDiv w:val="1"/>
      <w:marLeft w:val="0"/>
      <w:marRight w:val="0"/>
      <w:marTop w:val="0"/>
      <w:marBottom w:val="0"/>
      <w:divBdr>
        <w:top w:val="none" w:sz="0" w:space="0" w:color="auto"/>
        <w:left w:val="none" w:sz="0" w:space="0" w:color="auto"/>
        <w:bottom w:val="none" w:sz="0" w:space="0" w:color="auto"/>
        <w:right w:val="none" w:sz="0" w:space="0" w:color="auto"/>
      </w:divBdr>
    </w:div>
    <w:div w:id="1968779031">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2454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aeldung.com/spring-qualifier-annotation"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eeksforgeeks.org/serialization-in-java/"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C39A3-9BBC-4F5F-A74A-3F6E8BE9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5294</TotalTime>
  <Pages>19</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Maheshwari</dc:creator>
  <cp:keywords/>
  <dc:description/>
  <cp:lastModifiedBy>Vishwas Maheshwari</cp:lastModifiedBy>
  <cp:revision>624</cp:revision>
  <dcterms:created xsi:type="dcterms:W3CDTF">2024-08-26T15:19:00Z</dcterms:created>
  <dcterms:modified xsi:type="dcterms:W3CDTF">2024-09-26T05:39:00Z</dcterms:modified>
</cp:coreProperties>
</file>