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59" w:lineRule="auto"/>
        <w:ind w:left="-1134" w:right="-1024" w:firstLine="0"/>
        <w:jc w:val="center"/>
        <w:rPr>
          <w:b/>
          <w:sz w:val="48"/>
        </w:rPr>
      </w:pPr>
      <w:r>
        <w:t xml:space="preserve">  ARCHMIND: AI-POWERED ARCHITECTURE VISUALIZATION</w:t>
        <w:rPr>
          <w:b/>
          <w:sz w:val="48"/>
        </w:rPr>
      </w:r>
    </w:p>
    <w:p w14:paraId="3DBE174C" w14:textId="77777777" w:rsidR="0035562C" w:rsidRDefault="0035562C">
      <w:pPr>
        <w:spacing w:after="0" w:line="259" w:lineRule="auto"/>
        <w:ind w:left="-1134" w:right="-1024" w:firstLine="0"/>
        <w:jc w:val="center"/>
      </w:pPr>
    </w:p>
    <w:p>
      <w:pPr>
        <w:spacing w:after="67" w:line="259" w:lineRule="auto"/>
        <w:ind w:left="-1134" w:right="-1024" w:firstLine="0"/>
        <w:jc w:val="center"/>
        <w:rPr>
          <w:b/>
        </w:rPr>
      </w:pPr>
      <w:r>
        <w:t>Gayathri 1, Yashwant K 2, Vishnu Vardhan A 3, Varun S 4</w:t>
        <w:rPr>
          <w:b/>
        </w:rPr>
      </w:r>
    </w:p>
    <w:p w14:paraId="06DBFDF4" w14:textId="5A0D3446" w:rsidR="0035562C" w:rsidRDefault="00D35D01" w:rsidP="00D35D01">
      <w:pPr>
        <w:spacing w:after="4" w:line="259" w:lineRule="auto"/>
        <w:ind w:left="115" w:right="-576" w:firstLine="0"/>
        <w:jc w:val="center"/>
        <w:rPr>
          <w:i/>
          <w:sz w:val="20"/>
        </w:rPr>
      </w:pPr>
      <w:r w:rsidRPr="00D35D01">
        <w:rPr>
          <w:i/>
          <w:sz w:val="20"/>
          <w:vertAlign w:val="superscript"/>
        </w:rPr>
        <w:t>1</w:t>
      </w:r>
      <w:r w:rsidR="00A80532" w:rsidRPr="00A80532">
        <w:rPr>
          <w:i/>
          <w:sz w:val="20"/>
        </w:rPr>
        <w:t>Assistant</w:t>
      </w:r>
      <w:r w:rsidR="00A80532">
        <w:rPr>
          <w:i/>
          <w:sz w:val="20"/>
        </w:rPr>
        <w:t xml:space="preserve"> </w:t>
      </w:r>
      <w:r w:rsidR="00E60154">
        <w:rPr>
          <w:i/>
          <w:sz w:val="20"/>
        </w:rPr>
        <w:t>Professor, Department of Computer Science and Engineering, Sri Shakthi Institute of Engineering and Technology, India</w:t>
      </w:r>
    </w:p>
    <w:p w14:paraId="40AA23D3" w14:textId="4FDCC56F" w:rsidR="0035562C" w:rsidRDefault="00E60154" w:rsidP="00D35D01">
      <w:pPr>
        <w:spacing w:after="59" w:line="259" w:lineRule="auto"/>
        <w:ind w:left="-1134" w:right="-897" w:firstLine="0"/>
        <w:jc w:val="center"/>
      </w:pPr>
      <w:r>
        <w:rPr>
          <w:b/>
          <w:i/>
          <w:sz w:val="18"/>
        </w:rPr>
        <w:t>Email</w:t>
      </w:r>
      <w:r>
        <w:rPr>
          <w:i/>
          <w:sz w:val="18"/>
        </w:rPr>
        <w:t>:</w:t>
      </w:r>
      <w:r w:rsidR="00A83F9D">
        <w:rPr>
          <w:i/>
          <w:sz w:val="18"/>
        </w:rPr>
        <w:t xml:space="preserve"> </w:t>
      </w:r>
      <w:r w:rsidR="00A83F9D" w:rsidRPr="00A83F9D">
        <w:rPr>
          <w:i/>
          <w:sz w:val="18"/>
        </w:rPr>
        <w:t>s.v.hemalatha@siet.ac.in</w:t>
      </w:r>
    </w:p>
    <w:p>
      <w:pPr>
        <w:spacing w:after="3" w:line="259" w:lineRule="auto"/>
        <w:ind w:left="113" w:right="-1024" w:firstLine="0"/>
        <w:jc w:val="center"/>
      </w:pPr>
      <w:r>
        <w:t>2, 3, 4 Student, Department of Computer Science and Engineering, Sri Shakthi Institute of Engineering and Technology, India.</w:t>
        <w:rPr>
          <w:i/>
          <w:sz w:val="20"/>
          <w:vertAlign w:val="superscript"/>
        </w:rPr>
      </w:r>
    </w:p>
    <w:p>
      <w:pPr>
        <w:spacing w:after="59" w:line="259" w:lineRule="auto"/>
        <w:ind w:left="-1134" w:right="-1024" w:firstLine="0"/>
        <w:jc w:val="center"/>
        <w:rPr>
          <w:i/>
          <w:sz w:val="18"/>
        </w:rPr>
      </w:pPr>
      <w:r>
        <w:t xml:space="preserve"> Email: yashwantk23cse@srishakthi.ac.in</w:t>
        <w:rPr>
          <w:b/>
          <w:i/>
          <w:sz w:val="18"/>
        </w:rPr>
      </w:r>
    </w:p>
    <w:p>
      <w:pPr>
        <w:spacing w:after="59" w:line="259" w:lineRule="auto"/>
        <w:ind w:left="-1134" w:right="-1024" w:firstLine="0"/>
      </w:pPr>
      <w:r>
        <w:t xml:space="preserve">                                                                                              Email: vishnuvardhana23cse@srishakthi.ac.in</w:t>
        <w:rPr>
          <w:b/>
          <w:i/>
          <w:sz w:val="18"/>
        </w:rPr>
      </w:r>
    </w:p>
    <w:p>
      <w:pPr>
        <w:spacing w:after="59" w:line="259" w:lineRule="auto"/>
        <w:ind w:left="-1134" w:right="-1024" w:firstLine="0"/>
      </w:pPr>
      <w:r>
        <w:t xml:space="preserve">                                                                                             Email: varuns23cse@srishakthi.ac.in</w:t>
        <w:rPr>
          <w:b/>
          <w:i/>
          <w:sz w:val="18"/>
        </w:rPr>
      </w:r>
    </w:p>
    <w:p w14:paraId="2E43FA01" w14:textId="77777777" w:rsidR="00A83F9D" w:rsidRDefault="00A83F9D" w:rsidP="00D35D01">
      <w:pPr>
        <w:spacing w:after="59" w:line="259" w:lineRule="auto"/>
        <w:ind w:left="-1134" w:right="-1024" w:firstLine="0"/>
        <w:jc w:val="center"/>
      </w:pPr>
    </w:p>
    <w:p w14:paraId="225253F5" w14:textId="77777777" w:rsidR="002B3168" w:rsidRDefault="002B3168" w:rsidP="002B3168">
      <w:pPr>
        <w:spacing w:after="3" w:line="480" w:lineRule="auto"/>
        <w:ind w:left="-1134" w:right="-1024" w:firstLine="0"/>
        <w:rPr>
          <w:i/>
          <w:sz w:val="18"/>
        </w:rPr>
      </w:pPr>
    </w:p>
    <w:p w14:paraId="1BC6E37A" w14:textId="77777777" w:rsidR="0035562C" w:rsidRDefault="0035562C" w:rsidP="002B3168">
      <w:pPr>
        <w:ind w:left="0" w:firstLine="0"/>
        <w:sectPr w:rsidR="0035562C">
          <w:pgSz w:w="11906" w:h="16838"/>
          <w:pgMar w:top="1206" w:right="1034" w:bottom="387" w:left="1166" w:header="0" w:footer="0" w:gutter="0"/>
          <w:cols w:space="720"/>
          <w:formProt w:val="0"/>
          <w:docGrid w:linePitch="100"/>
        </w:sectPr>
      </w:pPr>
    </w:p>
    <w:p w14:paraId="381176EB" w14:textId="77777777" w:rsidR="0035562C" w:rsidRDefault="0035562C">
      <w:pPr>
        <w:spacing w:after="20" w:line="259" w:lineRule="auto"/>
        <w:ind w:left="0" w:right="0" w:firstLine="0"/>
        <w:jc w:val="left"/>
      </w:pPr>
    </w:p>
    <w:p w14:paraId="110BE6AC" w14:textId="77777777" w:rsidR="0035562C" w:rsidRDefault="0035562C">
      <w:pPr>
        <w:sectPr w:rsidR="0035562C">
          <w:type w:val="continuous"/>
          <w:pgSz w:w="11906" w:h="16838"/>
          <w:pgMar w:top="1206" w:right="1034" w:bottom="387" w:left="1166" w:header="0" w:footer="0" w:gutter="0"/>
          <w:cols w:num="2" w:space="200"/>
          <w:formProt w:val="0"/>
          <w:docGrid w:linePitch="100"/>
        </w:sectPr>
      </w:pPr>
    </w:p>
    <w:p w14:paraId="109D0B09" w14:textId="77777777" w:rsidR="0035562C" w:rsidRDefault="00E60154" w:rsidP="007365E5">
      <w:pPr>
        <w:spacing w:after="155" w:line="259" w:lineRule="auto"/>
        <w:ind w:left="0" w:right="382" w:firstLine="0"/>
        <w:rPr>
          <w:b/>
          <w:szCs w:val="22"/>
        </w:rPr>
      </w:pPr>
      <w:r>
        <w:rPr>
          <w:b/>
          <w:szCs w:val="22"/>
        </w:rPr>
        <w:t>ABSTRACT</w:t>
      </w:r>
      <w:r>
        <w:rPr>
          <w:b/>
          <w:sz w:val="18"/>
          <w:szCs w:val="22"/>
        </w:rPr>
        <w:t xml:space="preserve"> </w:t>
      </w:r>
      <w:r>
        <w:rPr>
          <w:b/>
          <w:sz w:val="20"/>
          <w:szCs w:val="22"/>
        </w:rPr>
        <w:t xml:space="preserve"> </w:t>
      </w:r>
    </w:p>
    <w:p>
      <w:pPr>
        <w:pStyle w:val="BodyText"/>
      </w:pPr>
      <w:r>
        <w:t>Manual software architecture documentation is a tedious and error-prone task that often lags behind the actual code implementation. ArchMind addresses this challenge by providing an AI-powered platform that automatically generates professional Mermaid.js diagrams from natural language descriptions or GitHub repository URLs. By translating project structures into visual tiered subgraphs, ArchMind significantly reduces manual effort, improves design clarity, and ensures that architectural documentation remains synchronized with the evolving codebase.</w:t>
      </w:r>
    </w:p>
    <w:p>
      <w:pPr>
        <w:pStyle w:val="BodyText"/>
      </w:pPr>
      <w:r>
        <w:t>The core technical approach of ArchMind involves a deep recursive repository scanning mechanism that utilizes the Git Trees API to map the entire project structure. This context is then processed by the Google Gemini API, which applies architectural reasoning to generate structured Mermaid.js code organized into logical tiers: Frontend, API, Logic, Data, and External. To ensure high availability and resilience, the system incorporates a model fallback mechanism and is integrated as a standalone MCP server, allowing seamless interaction with modern AI agents.</w:t>
      </w:r>
    </w:p>
    <w:p>
      <w:pPr>
        <w:spacing w:after="0" w:line="259" w:lineRule="auto"/>
        <w:ind w:left="142" w:right="382" w:firstLine="142"/>
      </w:pPr>
      <w:r>
        <w:t>Designed for both developers and architects, the ArchMind platform features a modern React frontend with a premium glassmorphic interface, emphasizing visual excellence and user experience. The backend is powered by Vercel serverless functions, providing a scalable and responsive environment for real-time diagram generation and refinement. Deployed for production use, ArchMind bridges the gap between complex software systems and clear, actionable visual documentation, making it an essential tool for modern software design and governance.</w:t>
      </w:r>
    </w:p>
    <w:p w14:paraId="12726395" w14:textId="77777777" w:rsidR="001F210E" w:rsidRDefault="001F210E" w:rsidP="00E60154">
      <w:pPr>
        <w:spacing w:after="0" w:line="259" w:lineRule="auto"/>
        <w:ind w:left="142" w:right="382" w:firstLine="142"/>
      </w:pPr>
    </w:p>
    <w:p w14:paraId="495FD5D3" w14:textId="77777777" w:rsidR="0035562C" w:rsidRDefault="00E60154" w:rsidP="00E60154">
      <w:pPr>
        <w:spacing w:after="280" w:line="259" w:lineRule="auto"/>
        <w:ind w:left="142" w:right="382" w:firstLine="142"/>
        <w:rPr>
          <w:b/>
          <w:bCs/>
        </w:rPr>
      </w:pPr>
      <w:r>
        <w:rPr>
          <w:b/>
          <w:bCs/>
          <w:sz w:val="20"/>
        </w:rPr>
        <w:t>I.</w:t>
      </w:r>
      <w:r>
        <w:rPr>
          <w:rFonts w:ascii="Arial" w:eastAsia="Arial" w:hAnsi="Arial" w:cs="Arial"/>
          <w:b/>
          <w:bCs/>
          <w:i/>
          <w:sz w:val="18"/>
        </w:rPr>
        <w:t xml:space="preserve">  </w:t>
      </w:r>
      <w:r>
        <w:rPr>
          <w:b/>
          <w:bCs/>
          <w:szCs w:val="22"/>
        </w:rPr>
        <w:t>INTRODUCTION</w:t>
      </w:r>
    </w:p>
    <w:p>
      <w:pPr>
        <w:pStyle w:val="BodyText"/>
        <w:ind w:firstLine="720"/>
      </w:pPr>
      <w:r>
        <w:t>Software architecture serves as the blueprint for any complex system, yet maintaining accurate and up-to-date documentation remains a significant challenge in modern development cycles. As codebases grow and evolve, manual diagramming often fails to keep pace, leading to architectural drift and miscommunication within teams. ArchMind is designed to solve this problem by automating the visualization process, transforming natural language input or repository URLs into high-fidelity architectural diagrams that reflect the true state of the system.</w:t>
      </w:r>
    </w:p>
    <w:p>
      <w:pPr>
        <w:pStyle w:val="BodyText"/>
      </w:pPr>
      <w:r>
        <w:t>Traditional diagramming tools are often static and require significant manual effort to create and update, making them unsuitable for fast-paced development environments. These tools typically lack the intelligence to understand the underlying relationships between system components, forcing architects to manually map dependencies and data flows. This manual approach is not only time-consuming but also prone to errors, which can lead to a misunderstanding of the system's actual structure and behavior over time.</w:t>
      </w:r>
    </w:p>
    <w:p>
      <w:pPr>
        <w:pStyle w:val="BodyText"/>
        <w:ind w:firstLine="720"/>
      </w:pPr>
      <w:r>
        <w:t>ArchMind addresses these limitations by leveraging advanced AI to automate architectural reasoning and visualization. By allowing users to describe their architecture in plain English or provide a link to a GitHub repository, the platform removes the friction associated with traditional documentation. The system analyzes the provided context and generates structured Mermaid.js code, which is then rendered into a professional diagram instantly, enabling architects to focus on design rather than manual drafting.</w:t>
      </w:r>
    </w:p>
    <w:p>
      <w:pPr>
        <w:pStyle w:val="BodyText"/>
        <w:ind w:firstLine="720"/>
      </w:pPr>
      <w:r>
        <w:t>A key feature of ArchMind is its deep recursive scanning capability, which explores nested project directories to gain a comprehensive understanding of the entire codebase. This analysis is organized into tiered subgraphs—Frontend, API, Logic, Data, and External—providing a clear and standardized view of the system's architecture. This organization helps developers quickly identify component roles and dependencies, facilitating better communication and faster onboarding for new team members.</w:t>
      </w:r>
    </w:p>
    <w:p>
      <w:pPr>
        <w:pStyle w:val="BodyText"/>
      </w:pPr>
      <w:r>
        <w:t>The platform's integration with the Google Gemini API allows for sophisticated architectural reasoning, ensuring that the generated diagrams are not just visual representations but semantically meaningful models. Furthermore, the ArchMind MCP server integration enables AI agents like Claude or ChatGPT to generate and refine diagrams directly within their chat environments. This capability transforms the documentation process into a collaborative, AI-assisted experience that enhances productivity across the entire development lifecycle.</w:t>
      </w:r>
    </w:p>
    <w:p>
      <w:pPr>
        <w:spacing w:after="280" w:line="259" w:lineRule="auto"/>
        <w:ind w:left="142" w:right="382" w:firstLine="578"/>
        <w:rPr>
          <w:lang w:val="en-US"/>
        </w:rPr>
      </w:pPr>
      <w:r>
        <w:t>Ultimately, ArchMind's vision is to bridge the gap between complex codebases and clear visual documentation, empowering teams to build and maintain better software systems. By combining automation, AI reasoning, and a premium user interface, the platform provides a scalable solution for architectural visualization. As development practices continue to evolve, tools like ArchMind will play a critical role in ensuring that architectural documentation remains a living, accurate, and accessible resource for all stakeholders.</w:t>
      </w:r>
    </w:p>
    <w:p w14:paraId="78B50B7D" w14:textId="07752D54" w:rsidR="0035562C" w:rsidRDefault="00EC25DF" w:rsidP="007365E5">
      <w:pPr>
        <w:tabs>
          <w:tab w:val="center" w:pos="385"/>
          <w:tab w:val="center" w:pos="1949"/>
        </w:tabs>
        <w:spacing w:after="51" w:line="264" w:lineRule="auto"/>
        <w:ind w:left="142" w:right="382" w:hanging="142"/>
      </w:pPr>
      <w:r>
        <w:rPr>
          <w:b/>
          <w:sz w:val="20"/>
        </w:rPr>
        <w:lastRenderedPageBreak/>
        <w:t xml:space="preserve">   II.</w:t>
      </w:r>
      <w:r>
        <w:rPr>
          <w:rFonts w:ascii="Arial" w:eastAsia="Arial" w:hAnsi="Arial" w:cs="Arial"/>
          <w:b/>
          <w:sz w:val="20"/>
        </w:rPr>
        <w:t xml:space="preserve">  </w:t>
      </w:r>
      <w:r>
        <w:rPr>
          <w:rFonts w:ascii="Arial" w:eastAsia="Arial" w:hAnsi="Arial" w:cs="Arial"/>
          <w:b/>
          <w:sz w:val="20"/>
        </w:rPr>
        <w:tab/>
      </w:r>
      <w:r>
        <w:rPr>
          <w:b/>
          <w:szCs w:val="22"/>
        </w:rPr>
        <w:t>LITERATURE</w:t>
      </w:r>
      <w:r>
        <w:rPr>
          <w:b/>
          <w:sz w:val="20"/>
        </w:rPr>
        <w:t xml:space="preserve"> SURVEY</w:t>
      </w:r>
    </w:p>
    <w:p w14:paraId="5486B8D0" w14:textId="77777777" w:rsidR="0035562C" w:rsidRPr="00B17DC7" w:rsidRDefault="0035562C" w:rsidP="007365E5">
      <w:pPr>
        <w:tabs>
          <w:tab w:val="center" w:pos="385"/>
          <w:tab w:val="center" w:pos="1949"/>
        </w:tabs>
        <w:spacing w:after="51" w:line="264" w:lineRule="auto"/>
        <w:ind w:left="142" w:right="382" w:hanging="142"/>
        <w:rPr>
          <w:b/>
          <w:bCs/>
          <w:sz w:val="20"/>
        </w:rPr>
      </w:pPr>
    </w:p>
    <w:p>
      <w:pPr>
        <w:pStyle w:val="BodyText"/>
        <w:ind w:left="139" w:firstLine="0"/>
        <w:rPr>
          <w:b/>
          <w:bCs/>
        </w:rPr>
      </w:pPr>
      <w:r>
        <w:t>Evolution of Automated Architecture Documentation: The transition from manual drafting of architectural diagrams to automated generation has been a key area of interest in software engineering. Early methods relied on rigid UML tools that required significant manual input and were difficult to maintain as codebases evolved.</w:t>
        <w:rPr>
          <w:b/>
          <w:bCs/>
        </w:rPr>
      </w:r>
    </w:p>
    <w:p>
      <w:pPr>
        <w:pStyle w:val="BodyText"/>
      </w:pPr>
      <w:r>
        <w:t>Recent advancements in artificial intelligence and static analysis have paved the way for tools that can extract architectural patterns directly from source code. This evolution reflects a growing need for documentation that is both accurate and dynamic, reducing the cognitive load on developers and improving system transparency. Unlike manual drafting, automated recovery utilizes structural heuristics to identify service boundaries and communication channels. Research suggests that combining static metadata from manifests with semantic analysis of implementation logic provides the most comprehensive view of system design. This historical shift matters because modern systems are increasingly complex, and literature consistently supports automated visualization as a critical component for maintaining architectural integrity in fast-paced development environments.</w:t>
      </w:r>
    </w:p>
    <w:p>
      <w:pPr>
        <w:pStyle w:val="BodyText"/>
      </w:pPr>
      <w:r>
        <w:t>AI-Driven Code Analysis and Reasoning: Large Language Models (LLMs) have demonstrated remarkable capabilities in understanding and reasoning about complex code structures. Research shows that LLMs can identify high-level architectural patterns by analyzing file trees and source code context. By leveraging the internal attention mechanisms of transformer-based models, tools can now infer the roles of various directories and files without manual tagging. This semantic understanding allows for the categorization of code into logical tiers like Frontend and API based on implementation patterns rather than just naming conventions. Literature highlights that this automated reasoning significantly reduces the barrier to entry for understanding legacy codebases and promotes a more standardized approach to architectural documentation across engineering organizations.</w:t>
        <w:rPr>
          <w:b/>
          <w:bCs/>
        </w:rPr>
      </w:r>
    </w:p>
    <w:p>
      <w:pPr>
        <w:pStyle w:val="BodyText"/>
      </w:pPr>
      <w:r>
        <w:t>These models can translate abstract project information into structured formats suitable for visualization. The use of LLMs for architectural reasoning allows for a more nuanced understanding of system design compared to traditional rule-based analysis, enabling more accurate and context-aware diagram generation. By transforming hierarchical file structures into graph-based representations, LLMs can identify cross-layer dependencies that are often missed by simple grep-based tools. Recent studies emphasize that using a tiered subgraph approach improves the readability of generated diagrams for complex microservices architectures. These advancements establish AI-assisted documentation as a robust alternative to manual drafting, particularly in large-scale repositories where manual tracking is no longer feasible.</w:t>
        <w:rPr>
          <w:b/>
          <w:bCs/>
        </w:rPr>
      </w:r>
    </w:p>
    <w:p>
      <w:pPr>
        <w:pStyle w:val="BodyText"/>
      </w:pPr>
      <w:r>
        <w:t>Diagram-as-Code and Text-Based Visualization: The "Diagram-as-Code" movement has gained significant traction, with tools like Mermaid.js and PlantUML becoming industry standards for text-defined visualization. These tools allow developers to define diagrams using simple text, making them version-controllable and easy to integrate into CI/CD pipelines. Literature indicates that text-based formats are especially valuable for automated generation because they provide a clean interface between AI logic and visual rendering. Researchers advocate for the use of standardized diagram languages to ensure portability across various documentation platforms like GitHub and VS Code. Overall, the integration of Diagram-as-Code into automated workflows is seen as a key driver for improving documentation transparency and reducing the cost of architectural maintenance.</w:t>
        <w:rPr>
          <w:b/>
          <w:bCs/>
        </w:rPr>
      </w:r>
    </w:p>
    <w:p>
      <w:pPr>
        <w:pStyle w:val="BodyText"/>
      </w:pPr>
      <w:r>
        <w:t>This approach integrates documentation directly into the development workflow, making it easier to maintain and share. ArchMind leverages Mermaid.js to provide a bridge between AI-generated architectural reasoning and professional-grade visual output, supporting a seamless transition from code analysis to visual insight. By representing software components as nodes and their interactions as directed edges, the system provides an intuitive map of system flow. Studies on automated architecture recovery highlight that visual subgraphs are essential for managing cognitive complexity in large systems. While challenges remain in extracting precise service boundaries, literature consistently supports the use of structured visualization for improving system governance and facilitating faster developer onboarding.</w:t>
      </w:r>
    </w:p>
    <w:p>
      <w:pPr>
        <w:pStyle w:val="BodyText"/>
      </w:pPr>
      <w:r>
        <w:t>Model Context Protocol and AI Agent Ecosystems: The Model Context Protocol (MCP) is an emerging standard that facilitates interoperability between AI models and external data sources and tools. MCP allows AI agents to interact with specialized tool servers, enabling them to perform complex tasks like repository scanning and diagram generation autonomously. This standardized communication layer removes the friction between disparate AI systems and provides a unified interface for architectural analysis. Research suggests that integrating specialized tools via MCP enhances the reasoning capabilities of general-purpose LLMs, allowing them to provide more accurate and context-specific documentation. This integration is seen as a critical step toward fully autonomous AI-assisted software engineering and design governance.</w:t>
        <w:rPr>
          <w:b/>
          <w:bCs/>
        </w:rPr>
      </w:r>
    </w:p>
    <w:p>
      <w:pPr>
        <w:pStyle w:val="BodyText"/>
      </w:pPr>
      <w:r>
        <w:t>By integrating with MCP, ArchMind becomes a versatile resource for developers using AI-powered development environments, promoting a more collaborative and automated approach to architecture documentation. AI agents can leverage this specialized tool to enhance their reasoning about system structure and dependencies. This capability is particularly valuable in environments where codebases are large and rapidly evolving, as it allows for real-time documentation generation during the development process. Literature emphasizes that the future of software design lies in such interactive, tool-augmented workflows that combine human expertise with AI efficiency. These advancements suggest a shift toward more resilient and well-documented software systems through the widespread adoption of standardized AI interaction protocols.</w:t>
      </w:r>
    </w:p>
    <w:p>
      <w:pPr>
        <w:pStyle w:val="BodyText"/>
      </w:pPr>
      <w:r>
        <w:t>Repository Mining and Static Analysis for Architecture Recovery: By utilizing APIs like the Git Trees API, tools can recursively scan project directories to identify key components. Static analysis provides additional context for architectural recovery even for legacy systems, where manual documentation may be non-existent. Research in repository mining emphasizes the importance of understanding file-level interactions to build accurate system models. By combining file tree analysis with semantic reasoning, tools can reconstruct the architectural intent behind complex implementations. These findings highlight that automated recovery is not just about visualization, but about capturing the underlying structural knowledge of a codebase to support long-term maintainability and system evolution.</w:t>
        <w:rPr>
          <w:b/>
          <w:bCs/>
        </w:rPr>
      </w:r>
    </w:p>
    <w:p w14:paraId="1BA26FED" w14:textId="23BD3D84" w:rsidR="0035562C" w:rsidRDefault="00E60154" w:rsidP="00232E64">
      <w:pPr>
        <w:pStyle w:val="BodyText"/>
      </w:pPr>
      <w:r>
        <w:rPr>
          <w:b/>
          <w:sz w:val="20"/>
        </w:rPr>
        <w:t>III.</w:t>
      </w:r>
      <w:r>
        <w:rPr>
          <w:rFonts w:ascii="Arial" w:eastAsia="Arial" w:hAnsi="Arial" w:cs="Arial"/>
          <w:b/>
          <w:sz w:val="20"/>
        </w:rPr>
        <w:t xml:space="preserve">  </w:t>
      </w:r>
      <w:r>
        <w:rPr>
          <w:b/>
          <w:sz w:val="20"/>
        </w:rPr>
        <w:t xml:space="preserve">PROPOSED METHODOLOGY  </w:t>
      </w:r>
    </w:p>
    <w:p>
      <w:pPr>
        <w:pStyle w:val="BodyText"/>
        <w:spacing w:before="57" w:after="62"/>
        <w:ind w:left="142" w:right="382"/>
      </w:pPr>
      <w:r>
        <w:t>ArchMind's methodology begins with a clear problem framing stage that defines target users (developers, architects), automated architecture diagramming goals, and measurable success criteria. We characterize use cases such as repository analysis, natural language architecture generation, and real-time visualization. Business and technical constraints are documented, including API latency limits, repository size constraints, and model availability. This stage produces a requirements matrix linking user journeys to system capabilities, ensuring the methodology remains outcome-driven and aligned with the practical needs of modern software documentation.</w:t>
      </w:r>
    </w:p>
    <w:p>
      <w:pPr>
        <w:pStyle w:val="BodyText"/>
        <w:spacing w:before="57" w:after="62"/>
        <w:ind w:left="142" w:right="382"/>
      </w:pPr>
      <w:r>
        <w:t>Data acquisition is centered around a recursive repository scanning pipeline that utilizes the GitHub Git Trees API to extract full project structures. Source information is validated for completeness and relevance, ensuring that only necessary files and directories are processed. We standardize the context extraction process to include critical files like package manifests and configuration scripts, enabling a versioning protocol that supports reproducible diagram generation. This ensures that the extracted context accurately represents the codebase's current state, allowing for precise architectural mapping and dependency analysis.</w:t>
      </w:r>
    </w:p>
    <w:p>
      <w:pPr>
        <w:pStyle w:val="BodyText"/>
        <w:spacing w:before="57" w:after="62"/>
        <w:ind w:left="142" w:right="382"/>
        <w:rPr>
          <w:lang w:val="en-US"/>
        </w:rPr>
      </w:pPr>
      <w:r>
        <w:t>Preprocessing involves filtering relevant architectural context from the extracted repository data, focusing on component relationships and dependency flows. This information is then formatted for the AI reasoning pipeline, which uses the Google Gemini 2.0 Flash model to interpret the project structure. We benchmark various prompt strategies to ensure that the AI consistently generates valid Mermaid.js syntax that accurately represents the system's architecture. To further strengthen security, the system integrates authentication layers and secure handling of GitHub access tokens, ensuring that sensitive repository information is protected throughout the analysis process.</w:t>
      </w:r>
    </w:p>
    <w:p>
      <w:pPr>
        <w:pStyle w:val="BodyText"/>
        <w:spacing w:before="57" w:after="62"/>
        <w:ind w:left="142" w:right="382"/>
      </w:pPr>
      <w:r>
        <w:t>The AI reasoning pipeline is designed to transform abstract project context into structured architectural models. By sending detailed repository summaries to the Gemini API, ArchMind extracts high-level system components and organizes them into logical subgraphs. This process includes a model fallback strategy—switching from Gemini 2.0 Flash to Gemini 1.5 Flash when necessary—to ensure high availability and resilience during periods of high demand or rate limiting. We evaluate response consistency and diagram validity through automated checking scripts, ensuring that the final output meets professional documentation standards.</w:t>
      </w:r>
    </w:p>
    <w:p>
      <w:pPr>
        <w:pStyle w:val="BodyText"/>
        <w:spacing w:before="57" w:after="62"/>
        <w:ind w:left="142" w:right="382"/>
      </w:pPr>
      <w:r>
        <w:t>ArchMind enforces a tiered subgraph organization to ensure that generated diagrams are professional and easy to understand. The methodology automatically categorizes system components into five primary tiers: Frontend, API, Logic, Data, and External. This standardization improves visual clarity and consistency across different projects, allowing stakeholders to quickly grasp the high-level architecture and the relationships between various system layers. Each component is validated for correct placement within this hierarchy, promoting a standardized architectural view.</w:t>
      </w:r>
    </w:p>
    <w:p>
      <w:pPr>
        <w:pStyle w:val="BodyText"/>
        <w:spacing w:before="57" w:after="62"/>
        <w:ind w:left="142" w:right="382"/>
      </w:pPr>
      <w:r>
        <w:t>The rendering pipeline converts the AI-generated Mermaid.js code into high-fidelity visual diagrams. We utilize client-side rendering with the Mermaid.js library for real-time interaction, while the Kroki.io API is used for server-side PNG generation when exporting diagrams for documentation. This dual-rendering approach ensures a responsive user experience while providing professional-grade assets for external use. Users can interactively explore the diagrams within the frontend, zooming and panning to examine specific system details.</w:t>
      </w:r>
    </w:p>
    <w:p>
      <w:pPr>
        <w:pStyle w:val="BodyText"/>
        <w:spacing w:before="57" w:after="62"/>
        <w:ind w:left="142" w:right="382"/>
      </w:pPr>
      <w:r>
        <w:t>The Model Context Protocol (MCP) integration is a core part of the methodology, enabling ArchMind to function as a tool for AI agents. By implementing a standalone MCP server, the system allows agents to directly call tools like generate_architecture and analyze_repo. This creates an extensible ecosystem where architecture visualization is integrated directly into the AI-assisted development workflow, enhancing productivity and design governance. Evaluation metrics for ArchMind include diagram generation accuracy, Mermaid.js syntax validity, and system response latency. We track the effectiveness of the tiered subgraph categorization through manual audit of generated architectures compared to source ground truth. User satisfaction is measured through success rates of automated repository scanning and the frequency of manual refinement actions. This iterative evaluation framework ensures that the system's reasoning remains precise and aligned with industry-standard architectural patterns, creating a continuous improvement loop for the generation engine.</w:t>
      </w:r>
    </w:p>
    <w:p>
      <w:pPr>
        <w:pStyle w:val="BodyText"/>
        <w:spacing w:before="57" w:after="62"/>
        <w:ind w:left="142" w:right="382"/>
      </w:pPr>
      <w:r>
        <w:t>The system's frontend architecture is built on React 19 and Vite, following a modern glassmorphic design system. We implement reusable component patterns for the chat interface, diagram renderer, and history panel to ensure maintainability and scalability. State management coordinates asynchronous API calls and real-time diagram updates, providing a seamless and responsive user experience for architects and developers alike. Core modules include the GitHub scanning engine, the Gemini-powered reasoning pipeline, the Mermaid rendering service, and the MCP tool interface. API contracts are strictly defined to ensure seamless communication between the React frontend and the serverless backend functions. Detailed error logging and status tracking provide developers with real-time feedback during the complex analysis phases. This architecture establishes a robust foundation for production-grade documentation automation, ensuring high reliability and performance across varying project sizes.</w:t>
      </w:r>
    </w:p>
    <w:p>
      <w:pPr>
        <w:pStyle w:val="BodyText"/>
        <w:spacing w:before="57" w:after="62"/>
        <w:ind w:left="142" w:right="382"/>
      </w:pPr>
      <w:r>
        <w:t>Backend implementation follows a serverless architecture using Vercel functions, which proxy requests to the Google Gemini API. This approach ensures low latency and high scalability without the need for managing persistent servers. We implement secure API handling, rate limiting, and environment variable management to protect sensitive credentials and ensure stable operational performance under varying traffic loads. State management will coordinate asynchronous API calls, loading states, and error feedback for smooth interaction. Progressive rendering will display partial results quickly while background queries complete. Styling will follow a consistent design system with reusable variables and component-level organization. Client-side validation will reduce avoidable backend requests. This method ensures users receive a responsive, understandable interface that supports exploration without sacrificing performance or maintainability.</w:t>
      </w:r>
    </w:p>
    <w:p>
      <w:pPr>
        <w:spacing w:after="5"/>
        <w:ind w:left="142" w:right="382" w:firstLine="0"/>
      </w:pPr>
      <w:r>
        <w:t>The post-deployment methodology involves an iterative feedback loop combining analytics and user interaction data to continuously improve the platform. We track diagram generation accuracy, model fallback frequency, and user refinement actions to guide ongoing optimization of the AI reasoning pipeline and frontend interface. Each iteration is focused on enhancing the clarity, speed, and reliability of the automated architecture visualization process. User interaction patterns, such as zoom levels, pan actions, and diagram export frequencies, are analyzed to refine the frontend experience. Backend performance logs guide the optimization of the recursive scanning depth and prompt engineering strategies for the Gemini API. Future features are prioritized based on architectural relevance and community feedback. This iterative cycle ensures that ArchMind remains aligned with modern development workflows and evolving codebase structures, providing a living documentation tool for the engineering ecosystem.</w:t>
      </w:r>
    </w:p>
    <w:p w14:paraId="5D5D025F" w14:textId="77777777" w:rsidR="002264B3" w:rsidRDefault="002264B3" w:rsidP="00E60154">
      <w:pPr>
        <w:spacing w:after="5"/>
        <w:ind w:left="142" w:right="382" w:firstLine="0"/>
      </w:pPr>
    </w:p>
    <w:p w14:paraId="7FD5CD97" w14:textId="77777777" w:rsidR="0035562C" w:rsidRDefault="00E60154" w:rsidP="00E60154">
      <w:pPr>
        <w:pStyle w:val="Heading2"/>
        <w:tabs>
          <w:tab w:val="center" w:pos="2678"/>
        </w:tabs>
        <w:spacing w:after="165"/>
        <w:ind w:left="142" w:right="382" w:firstLine="0"/>
      </w:pPr>
      <w:r>
        <w:t>IV.</w:t>
      </w:r>
      <w:r>
        <w:rPr>
          <w:rFonts w:ascii="Arial" w:eastAsia="Arial" w:hAnsi="Arial" w:cs="Arial"/>
        </w:rPr>
        <w:t xml:space="preserve">  </w:t>
      </w:r>
      <w:r>
        <w:t xml:space="preserve">SYSTEM IMPLEMENTATION  </w:t>
      </w:r>
    </w:p>
    <w:p>
      <w:pPr>
        <w:pStyle w:val="BodyText"/>
        <w:spacing w:after="133"/>
        <w:ind w:right="382" w:firstLine="571"/>
      </w:pPr>
      <w:r>
        <w:t>The ArchMind project is organized into modular services, frontend assets, model reasoning scripts, and MCP server resources. The development environment is initialized with Node.js and a standardized pnpm workspace to manage dependencies across the frontend and the MCP server. This structure ensures a clean separation of concerns and facilitates consistent building and deployment processes. The backend is developed in TypeScript for type safety and maintainability, with environment configurations managed via .env files. We utilize the official Model Context Protocol SDK and the Google Generative AI SDK to ensure reliable service integration. Pre-deployment validation includes linting, type checking, and verification of API connectivity for both GitHub and the Gemini service.</w:t>
      </w:r>
    </w:p>
    <w:p>
      <w:pPr>
        <w:pStyle w:val="BodyText"/>
        <w:spacing w:after="133"/>
        <w:ind w:right="382" w:firstLine="571"/>
      </w:pPr>
      <w:r>
        <w:t>The frontend is implemented using React 19 and Vite, focusing on a high-performance, real-time user interface. We utilize the Framer Motion library for smooth transitions and the Lucide-React icon set for a premium visual aesthetic. The chat-driven interface coordinates with the backend to initiate repository analysis and display the resulting architectural diagrams dynamically. The application entry point handles the initialization of the Vite dev server and the registration of MCP tool handlers. Domain logic for repository scanning and architectural reasoning is encapsulated in dedicated service modules to promote code reuse. Standardized API routes are implemented to handle diagram generation requests, real-time status updates, and user session management.</w:t>
      </w:r>
    </w:p>
    <w:p>
      <w:pPr>
        <w:pStyle w:val="BodyText"/>
        <w:spacing w:after="133"/>
        <w:ind w:right="382" w:firstLine="571"/>
      </w:pPr>
      <w:r>
        <w:t>Backend services are implemented as Vercel serverless functions written in TypeScript. These functions handle the coordination between the user's input (URL or text), the GitHub API for codebase scanning, and the Google Gemini API for architectural reasoning. This architecture provides a scalable, low-latency foundation that responds efficiently to concurrent user requests. The backend service orchestrates the flow of data from the GitHub API to the Gemini reasoning engine. It ensures that the project context is correctly formatted and that the resulting Mermaid.js code is valid and well-structured. This modular service architecture supports the future addition of more complex analysis tools and deeper repository integrations.</w:t>
      </w:r>
    </w:p>
    <w:p>
      <w:pPr>
        <w:pStyle w:val="BodyText"/>
        <w:spacing w:after="133"/>
        <w:ind w:right="382" w:firstLine="571"/>
      </w:pPr>
      <w:r>
        <w:t>A specialized repository analysis module is implemented to perform deep recursive scanning using the GitHub Git Trees API. This module identifies project boundaries, extracts directory structures, and filters for relevant configuration files. The extracted context is then summarized and prepared for the AI reasoning pipeline, ensuring that the Gemini model receives high-quality, relevant project information. Architectural context is dynamically extracted at request time to ensure the diagrams reflect the current state of the repository. We implement efficient caching strategies for frequently accessed file trees and generated summaries, optimizing both performance and API token usage. This dynamic extraction model ensures that ArchMind remains a real-time visualization tool for active development environments.</w:t>
      </w:r>
    </w:p>
    <w:p>
      <w:pPr>
        <w:pStyle w:val="BodyText"/>
        <w:spacing w:after="133"/>
        <w:ind w:right="382" w:firstLine="571"/>
      </w:pPr>
      <w:r>
        <w:t>The architectural reasoning engine is powered by the Google Gemini API, utilizing the 2.0 Flash and 1.5 Flash models. We implement a sophisticated prompt engineering layer that guides the AI to analyze the project context and generate valid Mermaid.js diagram code. This engine is responsible for the tiered subgraph organization, ensuring that the system's logic is correctly categorized into logical layers. Project metadata and file contents are analyzed to identify high-level system tiers and component interactions. The reasoning engine applies design pattern heuristics to categorize code into standardized layers, providing a structured view of the application architecture. This semantic analysis approach ensures that diagrams are not just visual maps but meaningful architectural models.</w:t>
      </w:r>
    </w:p>
    <w:p>
      <w:pPr>
        <w:pStyle w:val="BodyText"/>
        <w:spacing w:after="133"/>
        <w:ind w:right="382" w:firstLine="571"/>
      </w:pPr>
      <w:r>
        <w:t>The rendering pipeline integrates the Mermaid.js library directly into the React frontend for real-time visualization and interactive exploration. For static image exports, we utilize the Kroki.io API, which renders Mermaid code into high-resolution PNG or SVG assets. This implementation ensures that diagrams are both interactive within the app and portable for external documentation. The system generates detailed annotations for each architectural node, providing context on their roles and dependencies within the larger system. This transparency helps users understand the rationale behind the generated diagrams and facilitates more effective design reviews. The interactive frontend allows for the manual refinement of these relationships, providing a collaborative interface for architectural evolution.</w:t>
      </w:r>
    </w:p>
    <w:p>
      <w:pPr>
        <w:pStyle w:val="BodyText"/>
        <w:spacing w:after="133"/>
        <w:ind w:right="382" w:firstLine="571"/>
      </w:pPr>
      <w:r>
        <w:t>The ArchMind MCP server is implemented using the Model Context Protocol SDK, providing a standardized interface for AI agents. The server exposes tools such as generate_architecture, analyze_repo, and render_mermaid, allowing agents like Claude to perform architectural tasks autonomously. This implementation enables a "tool-first" approach to architecture documentation within modern AI development environments. The system includes a centralized dashboard for repository management, interactive diagram views, and real-time analysis logs. TypeScript manages all asynchronous operations, including GitHub API requests and model inference streams, ensuring a stable and responsive user experience. The design emphasizes clarity and efficiency, minimizing the cognitive load for developers and architects.</w:t>
      </w:r>
    </w:p>
    <w:p>
      <w:pPr>
        <w:pStyle w:val="BodyText"/>
        <w:spacing w:after="133"/>
        <w:ind w:right="382" w:firstLine="571"/>
      </w:pPr>
      <w:r>
        <w:t>State management in the frontend is handled through custom hooks and context providers to coordinate repository scanning progress, model responses, and diagram rendering states. This ensures that the user interface remains responsive and provides clear feedback during the multi-stage analysis and generation process, including loading indicators and detailed status messages. Protected routes and secure token management ensure that only authorized users can access sensitive repository analysis features. Client-side validation prevents unnecessary API calls, while backend sanitization protects against malformed repository URLs and malicious inputs.</w:t>
      </w:r>
    </w:p>
    <w:p>
      <w:pPr>
        <w:pStyle w:val="BodyText"/>
        <w:spacing w:after="133"/>
        <w:ind w:right="382" w:firstLine="571"/>
      </w:pPr>
      <w:r>
        <w:t>To handle rate limits and ensure service reliability, we implement a model fallback mechanism that automatically switches between different Gemini model versions. This logic is integrated into the backend service layer, providing a seamless experience even during high-traffic periods or API outages. Additionally, we use a custom caching layer to store frequently requested repository summaries and generated diagrams. The backend service processes repository scan data through the Gemini-powered architectural reasoning pipeline. Robust error handling is implemented for common failure points, such as GitHub rate limits, invalid repository structures, and model response errors, ensuring a resilient system behavior under various edge cases.</w:t>
      </w:r>
    </w:p>
    <w:p>
      <w:pPr>
        <w:pStyle w:val="BodyText"/>
        <w:spacing w:after="133"/>
        <w:ind w:right="382" w:firstLine="571"/>
      </w:pPr>
      <w:r>
        <w:t>Security implementation focuses on the safe handling of API credentials and user-provided GitHub tokens. We utilize Vercel environment variables for server-side secrets and implement strict input validation and sanitization for all user-provided URLs and text prompts. This protective layer ensures that the system remains resilient against common web vulnerabilities while maintaining user privacy. Pre-analysis checks identify repository accessibility issues and missing configuration files before initiating the full analysis pipeline. This optimization reduces the latency for failed requests and improves the overall reliability of the architecture generation workflow.</w:t>
      </w:r>
    </w:p>
    <w:p>
      <w:pPr>
        <w:pStyle w:val="BodyText"/>
        <w:spacing w:after="133"/>
        <w:ind w:right="382" w:firstLine="571"/>
        <w:rPr>
          <w:lang w:val="en-US"/>
        </w:rPr>
      </w:pPr>
      <w:r>
        <w:t>Verification is conducted through a comprehensive testing suite that covers functional requirements, API performance, and diagram validity. We perform end-to-end tests for the repository analysis-to-diagram generation flow, ensuring that the tiered subgraph logic is correctly applied. The MCP server is validated using the MCP inspector to confirm tool registration and correct parameter handling. Testing scripts verify the successful registration of MCP tools and the accuracy of the Mermaid.js rendering engine. The integration between the repository scanner and the reasoning engine is validated across multiple project archetypes to ensure consistent architectural recovery. Continuous integration pipelines automate these checks to maintain high system quality.</w:t>
      </w:r>
    </w:p>
    <w:p>
      <w:pPr>
        <w:pStyle w:val="BodyText"/>
        <w:spacing w:after="133"/>
        <w:ind w:right="382" w:firstLine="571"/>
      </w:pPr>
      <w:r>
        <w:t>The final implementation of ArchMind is a professional, production-ready platform that successfully automates the complex task of architectural visualization. By combining modern web technologies with advanced AI reasoning and standardized protocols like MCP, the system provides a scalable solution that bridges the gap between code and documentation for modern development teams. Because backend services, architectural reasoning logic, and UI components are separated, updates can be introduced with minimal disruption. This implementation strategy makes ArchMind a practical and professional tool for both individual developers and enterprise engineering teams, bridging the gap between code implementation and architectural design.</w:t>
      </w:r>
    </w:p>
    <w:p w14:paraId="122910B4" w14:textId="77777777" w:rsidR="0035562C" w:rsidRDefault="00E60154" w:rsidP="007365E5">
      <w:pPr>
        <w:spacing w:after="203" w:line="264" w:lineRule="auto"/>
        <w:ind w:left="0" w:right="382" w:firstLine="0"/>
      </w:pPr>
      <w:r>
        <w:rPr>
          <w:b/>
          <w:sz w:val="20"/>
        </w:rPr>
        <w:t>V.</w:t>
      </w:r>
      <w:r>
        <w:rPr>
          <w:rFonts w:ascii="Arial" w:eastAsia="Arial" w:hAnsi="Arial" w:cs="Arial"/>
          <w:b/>
          <w:sz w:val="20"/>
        </w:rPr>
        <w:t xml:space="preserve">  </w:t>
      </w:r>
      <w:r>
        <w:rPr>
          <w:b/>
          <w:sz w:val="20"/>
        </w:rPr>
        <w:t>ADVANTAGES</w:t>
      </w:r>
    </w:p>
    <w:p>
      <w:pPr>
        <w:pStyle w:val="BodyText"/>
        <w:spacing w:after="154" w:line="250" w:lineRule="auto"/>
        <w:ind w:left="142" w:right="382" w:hanging="142"/>
        <w:rPr>
          <w:b/>
          <w:bCs/>
          <w:lang w:val="en-US"/>
        </w:rPr>
      </w:pPr>
      <w:r>
        <w:t xml:space="preserve">1. Automated Architecture Visualization Workflow </w:t>
        <w:rPr>
          <w:b/>
          <w:bCs/>
          <w:lang w:val="en-US"/>
        </w:rPr>
      </w:r>
    </w:p>
    <w:p>
      <w:pPr>
        <w:pStyle w:val="BodyText"/>
        <w:spacing w:after="154" w:line="250" w:lineRule="auto"/>
        <w:ind w:left="142" w:right="382" w:hanging="142"/>
        <w:rPr>
          <w:b/>
          <w:bCs/>
        </w:rPr>
      </w:pPr>
      <w:r>
        <w:t xml:space="preserve">  Seamless Code-to-Diagram Conversion:</w:t>
        <w:rPr>
          <w:b/>
          <w:bCs/>
        </w:rPr>
      </w:r>
    </w:p>
    <w:p>
      <w:pPr>
        <w:pStyle w:val="BodyText"/>
        <w:spacing w:after="154" w:line="250" w:lineRule="auto"/>
        <w:ind w:left="142" w:right="382" w:hanging="142"/>
      </w:pPr>
      <w:r>
        <w:t xml:space="preserve">   ArchMind eliminates the manual effort of drafting architectural diagrams by automatically scanning GitHub repositories and generating professional Mermaid.js diagrams. This automated process ensures that documentation is created instantly without the need for manual drawing tools, saving significant time and reducing potential human error in the visualization of complex systems.</w:t>
      </w:r>
    </w:p>
    <w:p>
      <w:pPr>
        <w:pStyle w:val="BodyText"/>
        <w:spacing w:after="154" w:line="250" w:lineRule="auto"/>
        <w:ind w:left="142" w:right="382" w:firstLine="0"/>
        <w:rPr>
          <w:b/>
          <w:bCs/>
        </w:rPr>
      </w:pPr>
      <w:r>
        <w:t>Real-time Documentation Updates:</w:t>
        <w:rPr>
          <w:b/>
          <w:bCs/>
        </w:rPr>
      </w:r>
    </w:p>
    <w:p>
      <w:pPr>
        <w:pStyle w:val="BodyText"/>
        <w:numPr>
          <w:ilvl w:val="0"/>
          <w:numId w:val="6"/>
        </w:numPr>
        <w:spacing w:after="154" w:line="250" w:lineRule="auto"/>
        <w:ind w:right="382"/>
      </w:pPr>
      <w:r>
        <w:t>By linking directly to repository URLs, ArchMind ensures that architectural documentation remains synchronized with the latest code changes. This real-time synchronization prevents architectural drift and ensures that the visual representation always reflects the actual implementation, making it a reliable source of truth for the development team.</w:t>
      </w:r>
    </w:p>
    <w:p>
      <w:pPr>
        <w:pStyle w:val="BodyText"/>
        <w:spacing w:after="154" w:line="250" w:lineRule="auto"/>
        <w:ind w:right="382"/>
      </w:pPr>
      <w:r>
        <w:t>2. AI-Driven Architectural Reasoning</w:t>
        <w:rPr>
          <w:b/>
          <w:bCs/>
          <w:lang w:val="en-US"/>
        </w:rPr>
      </w:r>
    </w:p>
    <w:p>
      <w:pPr>
        <w:pStyle w:val="BodyText"/>
        <w:spacing w:after="154" w:line="250" w:lineRule="auto"/>
        <w:ind w:left="142" w:right="382" w:hanging="142"/>
        <w:rPr>
          <w:b/>
          <w:bCs/>
        </w:rPr>
      </w:pPr>
      <w:r>
        <w:t xml:space="preserve">   Sophisticated Component Identification: Leveraging the Google Gemini API, ArchMind intelligently identifies key system components, dependencies, and data flows. This deep understanding of code relationships allows the system to generate diagrams that are semantically accurate and capture the underlying architectural intent of the project. </w:t>
      </w:r>
    </w:p>
    <w:p>
      <w:pPr>
        <w:pStyle w:val="BodyText"/>
        <w:spacing w:after="154" w:line="250" w:lineRule="auto"/>
        <w:ind w:left="142" w:right="382" w:hanging="142"/>
        <w:rPr>
          <w:b/>
          <w:bCs/>
        </w:rPr>
      </w:pPr>
      <w:r>
        <w:t xml:space="preserve"> Logical Tiered Organization:</w:t>
        <w:rPr>
          <w:b/>
          <w:bCs/>
        </w:rPr>
      </w:r>
    </w:p>
    <w:p>
      <w:pPr>
        <w:pStyle w:val="BodyText"/>
        <w:spacing w:after="154" w:line="250" w:lineRule="auto"/>
        <w:ind w:left="142" w:right="382" w:hanging="142"/>
      </w:pPr>
      <w:r>
        <w:t xml:space="preserve">   The system automatically organizes diagrams into standardized tiers (Frontend, API, Logic, Data, External), improving clarity and consistency. This tiered structure provides a clear architectural overview, making it easier for stakeholders to understand the role of each component and the flow of data across different system layers.</w:t>
        <w:rPr>
          <w:b/>
          <w:bCs/>
        </w:rPr>
      </w:r>
    </w:p>
    <w:p w14:paraId="39CF486B" w14:textId="77777777" w:rsidR="0016183C" w:rsidRDefault="0016183C" w:rsidP="0016183C">
      <w:pPr>
        <w:pStyle w:val="BodyText"/>
        <w:spacing w:after="154" w:line="250" w:lineRule="auto"/>
        <w:ind w:left="142" w:right="382" w:hanging="142"/>
      </w:pPr>
    </w:p>
    <w:p w14:paraId="5F061D39" w14:textId="77777777" w:rsidR="0016183C" w:rsidRPr="00E533AD" w:rsidRDefault="0016183C" w:rsidP="0016183C">
      <w:pPr>
        <w:pStyle w:val="BodyText"/>
        <w:spacing w:after="154" w:line="250" w:lineRule="auto"/>
        <w:ind w:left="142" w:right="382" w:hanging="142"/>
        <w:rPr>
          <w:lang w:val="en-US"/>
        </w:rPr>
      </w:pPr>
    </w:p>
    <w:p w14:paraId="17F1D7A4" w14:textId="3C20EF48" w:rsidR="00E533AD" w:rsidRPr="00E533AD" w:rsidRDefault="00E533AD" w:rsidP="0016183C">
      <w:pPr>
        <w:pStyle w:val="BodyText"/>
        <w:spacing w:after="154" w:line="250" w:lineRule="auto"/>
        <w:ind w:left="0" w:right="382" w:firstLine="0"/>
        <w:rPr>
          <w:lang w:val="en-US"/>
        </w:rPr>
      </w:pPr>
    </w:p>
    <w:p>
      <w:pPr>
        <w:pStyle w:val="BodyText"/>
        <w:spacing w:after="154" w:line="250" w:lineRule="auto"/>
        <w:ind w:left="142" w:right="382" w:hanging="142"/>
        <w:rPr>
          <w:b/>
          <w:bCs/>
          <w:lang w:val="en-US"/>
        </w:rPr>
      </w:pPr>
      <w:r>
        <w:t>3. Extensible Model Context Protocol (MCP) Integration</w:t>
        <w:rPr>
          <w:b/>
          <w:bCs/>
          <w:lang w:val="en-US"/>
        </w:rPr>
      </w:r>
    </w:p>
    <w:p>
      <w:pPr>
        <w:pStyle w:val="BodyText"/>
        <w:spacing w:after="154" w:line="250" w:lineRule="auto"/>
        <w:ind w:left="142" w:right="382" w:hanging="142"/>
      </w:pPr>
      <w:r>
        <w:t>Standalone Tool for AI Agents: ArchMind functions as an MCP server, allowing AI agents like Claude to autonomously generate and refine architecture diagrams. This enables agents to perform architectural tasks directly within their specialized environments, providing a powerful tool for AI-assisted software design and analysis.</w:t>
      </w:r>
    </w:p>
    <w:p>
      <w:pPr>
        <w:pStyle w:val="BodyText"/>
        <w:spacing w:after="154" w:line="250" w:lineRule="auto"/>
        <w:ind w:left="142" w:right="382" w:firstLine="0"/>
        <w:rPr>
          <w:b/>
          <w:bCs/>
        </w:rPr>
      </w:pPr>
      <w:r>
        <w:t>Enhanced Agentic Workflows:</w:t>
        <w:rPr>
          <w:b/>
          <w:bCs/>
        </w:rPr>
      </w:r>
    </w:p>
    <w:p>
      <w:pPr>
        <w:pStyle w:val="BodyText"/>
        <w:spacing w:after="154" w:line="250" w:lineRule="auto"/>
        <w:ind w:left="142" w:right="382" w:firstLine="0"/>
        <w:rPr>
          <w:lang w:val="en-US"/>
        </w:rPr>
      </w:pPr>
      <w:r>
        <w:t>Developers can invoke architectural analysis tools directly within their chat environments, streamlining design discussions. This integration makes architectural visualization a natural part of the collaborative design process, allowing for rapid iteration and refinement of system models during technical conversations.</w:t>
      </w:r>
    </w:p>
    <w:p>
      <w:pPr>
        <w:pStyle w:val="BodyText"/>
        <w:spacing w:after="154" w:line="250" w:lineRule="auto"/>
        <w:ind w:left="142" w:right="382" w:hanging="142"/>
        <w:rPr>
          <w:b/>
          <w:bCs/>
          <w:lang w:val="en-US"/>
        </w:rPr>
      </w:pPr>
      <w:r>
        <w:t>4. Flexible Rendering and Export Options</w:t>
        <w:rPr>
          <w:b/>
          <w:bCs/>
          <w:lang w:val="en-US"/>
        </w:rPr>
      </w:r>
    </w:p>
    <w:p>
      <w:pPr>
        <w:pStyle w:val="BodyText"/>
        <w:spacing w:after="154" w:line="250" w:lineRule="auto"/>
        <w:ind w:right="382"/>
      </w:pPr>
      <w:r>
        <w:t>Interactive Real-time Visualization: Uses Mermaid.js for interactive diagram exploration within the browser. This allows users to zoom, pan, and interactively examine the generated architecture, providing a dynamic experience that goes beyond static image files and supports a deeper understanding of system details.</w:t>
      </w:r>
    </w:p>
    <w:p>
      <w:pPr>
        <w:pStyle w:val="BodyText"/>
        <w:spacing w:after="154" w:line="250" w:lineRule="auto"/>
        <w:ind w:left="142" w:right="382" w:firstLine="0"/>
        <w:rPr>
          <w:b/>
          <w:bCs/>
        </w:rPr>
      </w:pPr>
      <w:r>
        <w:t>High-Quality Documentation Assets:</w:t>
        <w:rPr>
          <w:b/>
          <w:bCs/>
        </w:rPr>
      </w:r>
    </w:p>
    <w:p>
      <w:pPr>
        <w:pStyle w:val="BodyText"/>
        <w:spacing w:after="154" w:line="250" w:lineRule="auto"/>
        <w:ind w:left="142" w:right="382" w:hanging="142"/>
        <w:rPr>
          <w:lang w:val="en-US"/>
        </w:rPr>
      </w:pPr>
      <w:r>
        <w:t xml:space="preserve">   Integrates with Kroki.io for server-side PNG and SVG generation, providing professional assets for technical reports. This ensures that generated diagrams can be easily exported and included in external documentation, maintaining a high standard of visual presentation for all architectural artifacts.</w:t>
      </w:r>
    </w:p>
    <w:p>
      <w:pPr>
        <w:pStyle w:val="BodyText"/>
        <w:spacing w:after="154" w:line="250" w:lineRule="auto"/>
        <w:ind w:left="142" w:right="382" w:hanging="142"/>
        <w:rPr>
          <w:b/>
          <w:bCs/>
        </w:rPr>
      </w:pPr>
      <w:r>
        <w:t>5. Robust Repository Scanning and Analysis</w:t>
        <w:rPr>
          <w:b/>
          <w:bCs/>
          <w:lang w:val="en-US"/>
        </w:rPr>
      </w:r>
    </w:p>
    <w:p>
      <w:pPr>
        <w:pStyle w:val="BodyText"/>
        <w:spacing w:after="154" w:line="250" w:lineRule="auto"/>
        <w:ind w:left="142" w:right="382" w:hanging="142"/>
        <w:rPr>
          <w:lang w:val="en-US"/>
        </w:rPr>
      </w:pPr>
      <w:r>
        <w:t xml:space="preserve">  Deep Recursive Mapping: Utilizes the GitHub Git Trees API to perform a comprehensive analysis of nested project structures. By scanning the entire directory hierarchy, ArchMind captures the full breadth of the codebase, ensuring that no critical components or relationships are missed during the architectural recovery process.</w:t>
        <w:rPr>
          <w:b/>
          <w:bCs/>
        </w:rPr>
      </w:r>
    </w:p>
    <w:p>
      <w:pPr>
        <w:pStyle w:val="BodyText"/>
        <w:spacing w:after="154" w:line="250" w:lineRule="auto"/>
        <w:ind w:left="142" w:right="382" w:firstLine="0"/>
        <w:rPr>
          <w:lang w:val="en-US"/>
        </w:rPr>
      </w:pPr>
      <w:r>
        <w:t>Intelligent Context Filtering: Extracts only the most relevant architectural information, such as configuration files and dependency manifests, for AI processing. This selective extraction optimizes the reasoning pipeline by focusing on the most informative files, ensuring high-quality diagrams while minimizing unnecessary context and API token usage.</w:t>
        <w:rPr>
          <w:b/>
          <w:bCs/>
        </w:rPr>
      </w:r>
    </w:p>
    <w:p w14:paraId="207C8EB6" w14:textId="7348EFDC" w:rsidR="00E533AD" w:rsidRPr="00E533AD" w:rsidRDefault="00E533AD" w:rsidP="00E533AD">
      <w:pPr>
        <w:pStyle w:val="BodyText"/>
        <w:spacing w:after="154" w:line="250" w:lineRule="auto"/>
        <w:ind w:left="142" w:right="382" w:hanging="142"/>
        <w:rPr>
          <w:lang w:val="en-US"/>
        </w:rPr>
      </w:pPr>
    </w:p>
    <w:p>
      <w:pPr>
        <w:pStyle w:val="BodyText"/>
        <w:spacing w:after="154" w:line="250" w:lineRule="auto"/>
        <w:ind w:left="142" w:right="382" w:hanging="142"/>
        <w:rPr>
          <w:b/>
          <w:bCs/>
        </w:rPr>
      </w:pPr>
      <w:r>
        <w:t>6. Scalable Serverless Architecture</w:t>
        <w:rPr>
          <w:b/>
          <w:bCs/>
          <w:lang w:val="en-US"/>
        </w:rPr>
      </w:r>
    </w:p>
    <w:p>
      <w:pPr>
        <w:pStyle w:val="BodyText"/>
        <w:spacing w:after="154" w:line="250" w:lineRule="auto"/>
        <w:ind w:left="142" w:right="382" w:hanging="142"/>
      </w:pPr>
      <w:r>
        <w:t xml:space="preserve">  High Availability and Low Latency: Built on Vercel serverless functions, the platform scales effortlessly to handle concurrent requests without performance degradation. This architecture ensures that the system remains responsive even under high load, providing a reliable and efficient experience for all users.</w:t>
        <w:rPr>
          <w:b/>
          <w:bCs/>
        </w:rPr>
      </w:r>
    </w:p>
    <w:p>
      <w:pPr>
        <w:pStyle w:val="BodyText"/>
        <w:spacing w:after="154" w:line="250" w:lineRule="auto"/>
        <w:ind w:left="142" w:right="382" w:firstLine="0"/>
        <w:rPr>
          <w:b/>
          <w:bCs/>
        </w:rPr>
      </w:pPr>
      <w:r>
        <w:t>Resilient AI Pipelines:</w:t>
        <w:rPr>
          <w:b/>
          <w:bCs/>
        </w:rPr>
      </w:r>
    </w:p>
    <w:p>
      <w:pPr>
        <w:pStyle w:val="BodyText"/>
        <w:spacing w:after="154" w:line="250" w:lineRule="auto"/>
        <w:ind w:left="142" w:right="382" w:hanging="142"/>
      </w:pPr>
      <w:r>
        <w:t>Implements model fallback strategies (Gemini 2.0 Flash to 1.5 Flash) to ensure consistent service availability. This resilient pipeline ensures that the system can handle API outages or rate limits gracefully, maintaining a stable and dependable service for architectural visualization tasks.</w:t>
      </w:r>
    </w:p>
    <w:p>
      <w:pPr>
        <w:pStyle w:val="BodyText"/>
        <w:spacing w:after="154" w:line="250" w:lineRule="auto"/>
        <w:ind w:left="142" w:right="382" w:hanging="142"/>
        <w:rPr>
          <w:b/>
          <w:bCs/>
        </w:rPr>
      </w:pPr>
      <w:r>
        <w:t>7. Premium User Experience and Design</w:t>
        <w:rPr>
          <w:b/>
          <w:bCs/>
          <w:lang w:val="en-US"/>
        </w:rPr>
      </w:r>
    </w:p>
    <w:p>
      <w:pPr>
        <w:pStyle w:val="BodyText"/>
        <w:spacing w:after="154" w:line="250" w:lineRule="auto"/>
        <w:ind w:left="142" w:right="382" w:hanging="142"/>
      </w:pPr>
      <w:r>
        <w:t xml:space="preserve">   Modern Glassmorphic Interface: Features a sleek, professional UI built with React 19, emphasizing visual excellence and ease of use. The interface is designed to be both aesthetically pleasing and highly functional, providing a premium experience that aligns with the professional nature of architectural design work.</w:t>
      </w:r>
    </w:p>
    <w:p>
      <w:pPr>
        <w:pStyle w:val="BodyText"/>
        <w:spacing w:after="154" w:line="250" w:lineRule="auto"/>
        <w:ind w:left="142" w:right="382" w:firstLine="0"/>
        <w:rPr>
          <w:b/>
          <w:bCs/>
        </w:rPr>
      </w:pPr>
      <w:r>
        <w:t>Chat-Driven Interaction:</w:t>
        <w:rPr>
          <w:b/>
          <w:bCs/>
        </w:rPr>
      </w:r>
    </w:p>
    <w:p>
      <w:pPr>
        <w:pStyle w:val="BodyText"/>
        <w:spacing w:after="154" w:line="250" w:lineRule="auto"/>
        <w:ind w:left="142" w:right="382" w:hanging="142"/>
        <w:rPr>
          <w:lang w:val="en-US"/>
        </w:rPr>
      </w:pPr>
      <w:r>
        <w:t xml:space="preserve">  Simplifies complex architectural tasks through a familiar and intuitive conversational interface. This approach makes architectural analysis more accessible, allowing users to interact with the system using natural language and receive immediate visual feedback on their system designs.</w:t>
      </w:r>
    </w:p>
    <w:p>
      <w:pPr>
        <w:pStyle w:val="BodyText"/>
        <w:spacing w:after="154" w:line="250" w:lineRule="auto"/>
        <w:ind w:left="142" w:right="382" w:hanging="142"/>
      </w:pPr>
      <w:r>
        <w:t>8. Reduced Technical Debt and Documentation Overhead</w:t>
        <w:rPr>
          <w:b/>
          <w:bCs/>
          <w:lang w:val="en-US"/>
        </w:rPr>
      </w:r>
    </w:p>
    <w:p>
      <w:pPr>
        <w:pStyle w:val="BodyText"/>
        <w:spacing w:after="154" w:line="250" w:lineRule="auto"/>
        <w:ind w:left="142" w:right="382" w:firstLine="0"/>
        <w:rPr>
          <w:b/>
          <w:bCs/>
        </w:rPr>
      </w:pPr>
      <w:r>
        <w:t>Automated Knowledge Capture:</w:t>
        <w:rPr>
          <w:b/>
          <w:bCs/>
        </w:rPr>
      </w:r>
    </w:p>
    <w:p>
      <w:pPr>
        <w:pStyle w:val="BodyText"/>
        <w:spacing w:after="154" w:line="250" w:lineRule="auto"/>
        <w:ind w:left="142" w:right="382" w:hanging="142"/>
        <w:rPr>
          <w:lang w:val="en-US"/>
        </w:rPr>
      </w:pPr>
      <w:r>
        <w:t xml:space="preserve">  Captures system design intent automatically, reducing the burden on architects and developers to maintain manual docs. By automating the capture of architectural knowledge, ArchMind ensures that system designs are documented as they evolve, reducing the long-term technical debt associated with outdated documentation.</w:t>
      </w:r>
    </w:p>
    <w:p>
      <w:pPr>
        <w:pStyle w:val="BodyText"/>
        <w:spacing w:after="154" w:line="250" w:lineRule="auto"/>
        <w:ind w:left="142" w:right="382" w:hanging="142"/>
        <w:rPr>
          <w:b/>
          <w:bCs/>
        </w:rPr>
      </w:pPr>
      <w:r>
        <w:t>9. Accelerated Developer Onboarding</w:t>
        <w:rPr>
          <w:b/>
          <w:bCs/>
          <w:lang w:val="en-US"/>
        </w:rPr>
      </w:r>
    </w:p>
    <w:p>
      <w:pPr>
        <w:pStyle w:val="BodyText"/>
        <w:spacing w:after="154" w:line="250" w:lineRule="auto"/>
        <w:ind w:left="142" w:right="382" w:hanging="142"/>
      </w:pPr>
      <w:r>
        <w:t xml:space="preserve">   Provides new team members with instant, clear visual maps of complex systems, speeding up the time-to-productivity. These visual aids help newcomers quickly understand the system's structure and dependencies, significantly reducing the learning curve and improving overall team efficiency during onboarding.</w:t>
      </w:r>
    </w:p>
    <w:p>
      <w:pPr>
        <w:pStyle w:val="BodyText"/>
        <w:spacing w:after="154" w:line="250" w:lineRule="auto"/>
        <w:ind w:left="142" w:right="382" w:hanging="142"/>
        <w:rPr>
          <w:b/>
          <w:bCs/>
          <w:lang w:val="en-US"/>
        </w:rPr>
      </w:pPr>
      <w:r>
        <w:t xml:space="preserve"> Secure and Private Operations:</w:t>
        <w:rPr>
          <w:b/>
          <w:bCs/>
        </w:rPr>
      </w:r>
    </w:p>
    <w:p>
      <w:pPr>
        <w:pStyle w:val="BodyText"/>
        <w:spacing w:after="154" w:line="250" w:lineRule="auto"/>
        <w:ind w:left="142" w:right="382" w:hanging="142"/>
        <w:rPr>
          <w:lang w:val="en-US"/>
        </w:rPr>
      </w:pPr>
      <w:r>
        <w:t xml:space="preserve">   Uses Vercel environment variables to protect API keys and follows strict input sanitization practices. This security-first approach ensures that all repository analysis operations are performed safely, protecting sensitive project information and ensuring the integrity of the visualization pipeline.</w:t>
      </w:r>
    </w:p>
    <w:p>
      <w:pPr>
        <w:pStyle w:val="BodyText"/>
        <w:spacing w:after="154" w:line="250" w:lineRule="auto"/>
        <w:ind w:left="142" w:right="382" w:hanging="142"/>
      </w:pPr>
      <w:r>
        <w:t>10. Modular and Future-Ready Design</w:t>
        <w:rPr>
          <w:b/>
          <w:bCs/>
          <w:lang w:val="en-US"/>
        </w:rPr>
      </w:r>
    </w:p>
    <w:p>
      <w:pPr>
        <w:pStyle w:val="BodyText"/>
        <w:spacing w:after="154" w:line="250" w:lineRule="auto"/>
        <w:ind w:left="142" w:right="382" w:firstLine="0"/>
        <w:rPr>
          <w:b/>
          <w:bCs/>
        </w:rPr>
      </w:pPr>
      <w:r>
        <w:t>Extensible Service Architecture:</w:t>
        <w:rPr>
          <w:b/>
          <w:bCs/>
        </w:rPr>
      </w:r>
    </w:p>
    <w:p>
      <w:pPr>
        <w:pStyle w:val="BodyText"/>
        <w:spacing w:after="154" w:line="250" w:lineRule="auto"/>
        <w:ind w:left="142" w:right="382" w:hanging="142"/>
        <w:rPr>
          <w:lang w:val="en-US"/>
        </w:rPr>
      </w:pPr>
      <w:r>
        <w:t xml:space="preserve">  The platform's modular structure allows for easy integration of new visualization formats, additional AI models, or deeper code analysis capabilities. This future-ready architecture ensures that ArchMind can evolve alongside the changing landscape of software development, providing a long-term solution for automated architectural visualization.</w:t>
      </w:r>
    </w:p>
    <w:p w14:paraId="2CAEDDA9" w14:textId="77777777" w:rsidR="003A7377" w:rsidRDefault="003A7377" w:rsidP="007365E5">
      <w:pPr>
        <w:pStyle w:val="Heading2"/>
        <w:spacing w:after="154" w:line="250" w:lineRule="auto"/>
        <w:ind w:left="0" w:right="382" w:firstLine="0"/>
        <w:rPr>
          <w:rStyle w:val="Strong"/>
          <w:b/>
          <w:sz w:val="22"/>
          <w:szCs w:val="22"/>
        </w:rPr>
      </w:pPr>
    </w:p>
    <w:p w14:paraId="56CFDC57" w14:textId="77777777" w:rsidR="0035562C" w:rsidRDefault="0035562C" w:rsidP="007365E5">
      <w:pPr>
        <w:ind w:right="382"/>
        <w:sectPr w:rsidR="0035562C">
          <w:type w:val="continuous"/>
          <w:pgSz w:w="11906" w:h="16838"/>
          <w:pgMar w:top="1206" w:right="1034" w:bottom="387" w:left="1166" w:header="0" w:footer="0" w:gutter="0"/>
          <w:cols w:num="2" w:space="200"/>
          <w:formProt w:val="0"/>
          <w:docGrid w:linePitch="100"/>
        </w:sectPr>
      </w:pPr>
    </w:p>
    <w:p w14:paraId="362D1B57" w14:textId="11C20F77" w:rsidR="008931A9" w:rsidRDefault="00E60154" w:rsidP="008931A9">
      <w:pPr>
        <w:spacing w:after="258"/>
        <w:ind w:left="19" w:right="382"/>
      </w:pPr>
      <w:r>
        <w:t xml:space="preserve"> </w:t>
      </w:r>
    </w:p>
    <w:p w14:paraId="7E619EA6" w14:textId="6A614973" w:rsidR="008931A9" w:rsidRPr="008931A9" w:rsidRDefault="008931A9" w:rsidP="008931A9">
      <w:pPr>
        <w:spacing w:after="258"/>
        <w:ind w:left="19" w:right="382"/>
        <w:rPr>
          <w:lang w:val="en-US"/>
        </w:rPr>
      </w:pPr>
    </w:p>
    <w:p w14:paraId="475F87C6" w14:textId="314BAB3C" w:rsidR="008931A9" w:rsidRDefault="00325A83" w:rsidP="008931A9">
      <w:pPr>
        <w:spacing w:after="258"/>
        <w:ind w:left="19" w:right="382"/>
      </w:pPr>
      <w:r w:rsidRPr="008931A9">
        <w:rPr>
          <w:noProof/>
          <w:lang w:val="en-US"/>
        </w:rPr>
        <w:drawing>
          <wp:anchor distT="0" distB="0" distL="114300" distR="114300" simplePos="0" relativeHeight="251664384" behindDoc="0" locked="0" layoutInCell="1" allowOverlap="1" wp14:anchorId="74807050" wp14:editId="26DEE84E">
            <wp:simplePos x="0" y="0"/>
            <wp:positionH relativeFrom="page">
              <wp:posOffset>1219200</wp:posOffset>
            </wp:positionH>
            <wp:positionV relativeFrom="paragraph">
              <wp:posOffset>165100</wp:posOffset>
            </wp:positionV>
            <wp:extent cx="5113655" cy="2379980"/>
            <wp:effectExtent l="0" t="0" r="0" b="1270"/>
            <wp:wrapNone/>
            <wp:docPr id="2015652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2867"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113655" cy="2379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459640" w14:textId="3A1D6172" w:rsidR="008931A9" w:rsidRDefault="008931A9" w:rsidP="008931A9">
      <w:pPr>
        <w:spacing w:after="258"/>
        <w:ind w:left="19" w:right="382"/>
        <w:rPr>
          <w:b/>
          <w:bCs/>
          <w:szCs w:val="22"/>
          <w:lang w:val="en-US"/>
        </w:rPr>
      </w:pPr>
    </w:p>
    <w:p w14:paraId="56C598C9" w14:textId="77777777" w:rsidR="008931A9" w:rsidRDefault="008931A9" w:rsidP="008931A9">
      <w:pPr>
        <w:spacing w:after="258"/>
        <w:ind w:left="19" w:right="382"/>
        <w:rPr>
          <w:b/>
          <w:bCs/>
          <w:szCs w:val="22"/>
          <w:lang w:val="en-US"/>
        </w:rPr>
      </w:pPr>
    </w:p>
    <w:p w14:paraId="6DA562E1" w14:textId="75A35D9A" w:rsidR="008931A9" w:rsidRDefault="008931A9" w:rsidP="008931A9">
      <w:pPr>
        <w:spacing w:after="258"/>
        <w:ind w:left="19" w:right="382"/>
        <w:rPr>
          <w:b/>
          <w:bCs/>
          <w:szCs w:val="22"/>
          <w:lang w:val="en-US"/>
        </w:rPr>
      </w:pPr>
    </w:p>
    <w:p w14:paraId="37E383BF" w14:textId="77777777" w:rsidR="008931A9" w:rsidRDefault="008931A9" w:rsidP="008931A9">
      <w:pPr>
        <w:spacing w:after="258"/>
        <w:ind w:left="19" w:right="382"/>
        <w:rPr>
          <w:b/>
          <w:bCs/>
          <w:szCs w:val="22"/>
          <w:lang w:val="en-US"/>
        </w:rPr>
      </w:pPr>
    </w:p>
    <w:p w14:paraId="3472F567" w14:textId="1780D1E9" w:rsidR="008931A9" w:rsidRDefault="008931A9" w:rsidP="008931A9">
      <w:pPr>
        <w:spacing w:after="258"/>
        <w:ind w:left="19" w:right="382"/>
        <w:rPr>
          <w:b/>
          <w:bCs/>
          <w:szCs w:val="22"/>
          <w:lang w:val="en-US"/>
        </w:rPr>
      </w:pPr>
    </w:p>
    <w:p w14:paraId="7E0EE663" w14:textId="5AABA206" w:rsidR="008931A9" w:rsidRDefault="008931A9" w:rsidP="008931A9">
      <w:pPr>
        <w:spacing w:after="258"/>
        <w:ind w:left="19" w:right="382"/>
        <w:rPr>
          <w:b/>
          <w:bCs/>
          <w:szCs w:val="22"/>
          <w:lang w:val="en-US"/>
        </w:rPr>
      </w:pPr>
    </w:p>
    <w:p w14:paraId="2ACD87DA" w14:textId="01F2ABD3" w:rsidR="008931A9" w:rsidRDefault="008931A9" w:rsidP="008931A9">
      <w:pPr>
        <w:spacing w:after="258"/>
        <w:ind w:left="19" w:right="382"/>
        <w:rPr>
          <w:b/>
          <w:bCs/>
          <w:szCs w:val="22"/>
          <w:lang w:val="en-US"/>
        </w:rPr>
      </w:pPr>
    </w:p>
    <w:p w14:paraId="493ACAAA" w14:textId="72C323D6" w:rsidR="008931A9" w:rsidRDefault="008931A9" w:rsidP="008931A9">
      <w:pPr>
        <w:spacing w:after="258"/>
        <w:ind w:left="19" w:right="382"/>
        <w:rPr>
          <w:b/>
          <w:bCs/>
          <w:szCs w:val="22"/>
          <w:lang w:val="en-US"/>
        </w:rPr>
      </w:pPr>
    </w:p>
    <w:p w14:paraId="428778F5" w14:textId="4493EFF7" w:rsidR="008931A9" w:rsidRDefault="008931A9" w:rsidP="008931A9">
      <w:pPr>
        <w:spacing w:after="258"/>
        <w:ind w:left="19" w:right="382"/>
        <w:rPr>
          <w:b/>
          <w:bCs/>
          <w:szCs w:val="22"/>
          <w:lang w:val="en-US"/>
        </w:rPr>
      </w:pPr>
    </w:p>
    <w:p w14:paraId="1CAF58BC" w14:textId="174A0B1B" w:rsidR="008931A9" w:rsidRPr="008931A9" w:rsidRDefault="008931A9" w:rsidP="008931A9">
      <w:pPr>
        <w:spacing w:after="258"/>
        <w:ind w:left="19" w:right="382"/>
        <w:rPr>
          <w:b/>
          <w:bCs/>
          <w:szCs w:val="22"/>
          <w:lang w:val="en-US"/>
        </w:rPr>
      </w:pPr>
    </w:p>
    <w:p w14:paraId="461200BC" w14:textId="23362F07" w:rsidR="008931A9" w:rsidRPr="008931A9" w:rsidRDefault="008931A9" w:rsidP="008931A9">
      <w:pPr>
        <w:spacing w:after="258"/>
        <w:ind w:left="19" w:right="382"/>
        <w:rPr>
          <w:b/>
          <w:bCs/>
          <w:szCs w:val="22"/>
          <w:lang w:val="en-US"/>
        </w:rPr>
      </w:pPr>
    </w:p>
    <w:p w14:paraId="0E679D24" w14:textId="046ED5A2" w:rsidR="008931A9" w:rsidRPr="008931A9" w:rsidRDefault="008931A9" w:rsidP="008931A9">
      <w:pPr>
        <w:spacing w:after="258"/>
        <w:ind w:left="19" w:right="382"/>
        <w:rPr>
          <w:b/>
          <w:bCs/>
          <w:szCs w:val="22"/>
          <w:lang w:val="en-US"/>
        </w:rPr>
      </w:pPr>
    </w:p>
    <w:p w14:paraId="11831C39" w14:textId="71CAFC3E" w:rsidR="006D7210" w:rsidRPr="006D7210" w:rsidRDefault="006D7210" w:rsidP="006D7210">
      <w:pPr>
        <w:spacing w:after="258"/>
        <w:ind w:left="19" w:right="382"/>
        <w:rPr>
          <w:b/>
          <w:bCs/>
          <w:szCs w:val="22"/>
          <w:lang w:val="en-US"/>
        </w:rPr>
      </w:pPr>
    </w:p>
    <w:p w14:paraId="352E25EC" w14:textId="77777777" w:rsidR="00F213B6" w:rsidRDefault="00F213B6" w:rsidP="008931A9">
      <w:pPr>
        <w:spacing w:after="258"/>
        <w:ind w:left="19" w:right="382"/>
        <w:rPr>
          <w:b/>
          <w:bCs/>
          <w:szCs w:val="22"/>
        </w:rPr>
      </w:pPr>
    </w:p>
    <w:p w14:paraId="114BA1DA" w14:textId="77777777" w:rsidR="00F213B6" w:rsidRDefault="00F213B6" w:rsidP="008931A9">
      <w:pPr>
        <w:spacing w:after="258"/>
        <w:ind w:left="19" w:right="382"/>
        <w:rPr>
          <w:b/>
          <w:bCs/>
          <w:szCs w:val="22"/>
        </w:rPr>
      </w:pPr>
    </w:p>
    <w:p w14:paraId="43777D41" w14:textId="77777777" w:rsidR="00F213B6" w:rsidRDefault="00F213B6" w:rsidP="008931A9">
      <w:pPr>
        <w:spacing w:after="258"/>
        <w:ind w:left="19" w:right="382"/>
        <w:rPr>
          <w:b/>
          <w:bCs/>
          <w:szCs w:val="22"/>
        </w:rPr>
      </w:pPr>
    </w:p>
    <w:p w14:paraId="40E567A8" w14:textId="77777777" w:rsidR="00F213B6" w:rsidRDefault="00F213B6" w:rsidP="008931A9">
      <w:pPr>
        <w:spacing w:after="258"/>
        <w:ind w:left="19" w:right="382"/>
        <w:rPr>
          <w:b/>
          <w:bCs/>
          <w:szCs w:val="22"/>
        </w:rPr>
      </w:pPr>
    </w:p>
    <w:p w14:paraId="466A50ED" w14:textId="77777777" w:rsidR="00F213B6" w:rsidRDefault="00F213B6" w:rsidP="008931A9">
      <w:pPr>
        <w:spacing w:after="258"/>
        <w:ind w:left="19" w:right="382"/>
        <w:rPr>
          <w:b/>
          <w:bCs/>
          <w:szCs w:val="22"/>
        </w:rPr>
      </w:pPr>
    </w:p>
    <w:p w14:paraId="7FA8B254" w14:textId="30F100E6" w:rsidR="00F213B6" w:rsidRDefault="00F213B6" w:rsidP="008931A9">
      <w:pPr>
        <w:spacing w:after="258"/>
        <w:ind w:left="19" w:right="382"/>
        <w:rPr>
          <w:b/>
          <w:bCs/>
          <w:szCs w:val="22"/>
        </w:rPr>
      </w:pPr>
    </w:p>
    <w:p w14:paraId="201F219A" w14:textId="77777777" w:rsidR="00F213B6" w:rsidRDefault="00F213B6" w:rsidP="008931A9">
      <w:pPr>
        <w:spacing w:after="258"/>
        <w:ind w:left="19" w:right="382"/>
        <w:rPr>
          <w:b/>
          <w:bCs/>
          <w:szCs w:val="22"/>
        </w:rPr>
      </w:pPr>
    </w:p>
    <w:p w14:paraId="1DE681B2" w14:textId="77777777" w:rsidR="00F213B6" w:rsidRDefault="00F213B6" w:rsidP="008931A9">
      <w:pPr>
        <w:spacing w:after="258"/>
        <w:ind w:left="19" w:right="382"/>
        <w:rPr>
          <w:b/>
          <w:bCs/>
          <w:szCs w:val="22"/>
        </w:rPr>
      </w:pPr>
    </w:p>
    <w:p w14:paraId="396D8201" w14:textId="77777777" w:rsidR="00F213B6" w:rsidRDefault="00F213B6" w:rsidP="008931A9">
      <w:pPr>
        <w:spacing w:after="258"/>
        <w:ind w:left="19" w:right="382"/>
        <w:rPr>
          <w:b/>
          <w:bCs/>
          <w:szCs w:val="22"/>
        </w:rPr>
      </w:pPr>
    </w:p>
    <w:p w14:paraId="4C609BF0" w14:textId="77777777" w:rsidR="00F213B6" w:rsidRDefault="00F213B6" w:rsidP="008931A9">
      <w:pPr>
        <w:spacing w:after="258"/>
        <w:ind w:left="19" w:right="382"/>
        <w:rPr>
          <w:b/>
          <w:bCs/>
          <w:szCs w:val="22"/>
        </w:rPr>
      </w:pPr>
    </w:p>
    <w:p w14:paraId="2D151BD1" w14:textId="77777777" w:rsidR="00F213B6" w:rsidRDefault="00F213B6" w:rsidP="008931A9">
      <w:pPr>
        <w:spacing w:after="258"/>
        <w:ind w:left="19" w:right="382"/>
        <w:rPr>
          <w:b/>
          <w:bCs/>
          <w:szCs w:val="22"/>
        </w:rPr>
      </w:pPr>
    </w:p>
    <w:p w14:paraId="24BAA9AD" w14:textId="69F52674" w:rsidR="00F213B6" w:rsidRDefault="00325A83" w:rsidP="008931A9">
      <w:pPr>
        <w:spacing w:after="258"/>
        <w:ind w:left="19" w:right="382"/>
        <w:rPr>
          <w:b/>
          <w:bCs/>
          <w:szCs w:val="22"/>
        </w:rPr>
      </w:pPr>
      <w:r>
        <w:rPr>
          <w:b/>
          <w:bCs/>
          <w:noProof/>
          <w:szCs w:val="22"/>
        </w:rPr>
        <w:drawing>
          <wp:anchor distT="0" distB="0" distL="114300" distR="114300" simplePos="0" relativeHeight="251668480" behindDoc="1" locked="0" layoutInCell="1" allowOverlap="1" wp14:anchorId="4390B5BD" wp14:editId="69F9953B">
            <wp:simplePos x="0" y="0"/>
            <wp:positionH relativeFrom="page">
              <wp:posOffset>1242060</wp:posOffset>
            </wp:positionH>
            <wp:positionV relativeFrom="paragraph">
              <wp:posOffset>125095</wp:posOffset>
            </wp:positionV>
            <wp:extent cx="5050155" cy="2415540"/>
            <wp:effectExtent l="0" t="0" r="0" b="3810"/>
            <wp:wrapTight wrapText="bothSides">
              <wp:wrapPolygon edited="0">
                <wp:start x="0" y="0"/>
                <wp:lineTo x="0" y="21464"/>
                <wp:lineTo x="21510" y="21464"/>
                <wp:lineTo x="21510" y="0"/>
                <wp:lineTo x="0" y="0"/>
              </wp:wrapPolygon>
            </wp:wrapTight>
            <wp:docPr id="1350484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437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0155" cy="2415540"/>
                    </a:xfrm>
                    <a:prstGeom prst="rect">
                      <a:avLst/>
                    </a:prstGeom>
                  </pic:spPr>
                </pic:pic>
              </a:graphicData>
            </a:graphic>
            <wp14:sizeRelH relativeFrom="margin">
              <wp14:pctWidth>0</wp14:pctWidth>
            </wp14:sizeRelH>
            <wp14:sizeRelV relativeFrom="margin">
              <wp14:pctHeight>0</wp14:pctHeight>
            </wp14:sizeRelV>
          </wp:anchor>
        </w:drawing>
      </w:r>
    </w:p>
    <w:p w14:paraId="71714498" w14:textId="77777777" w:rsidR="00F213B6" w:rsidRDefault="00F213B6" w:rsidP="008931A9">
      <w:pPr>
        <w:spacing w:after="258"/>
        <w:ind w:left="19" w:right="382"/>
        <w:rPr>
          <w:b/>
          <w:bCs/>
          <w:szCs w:val="22"/>
        </w:rPr>
      </w:pPr>
    </w:p>
    <w:p w14:paraId="34C5A49A" w14:textId="77777777" w:rsidR="00F213B6" w:rsidRDefault="00F213B6" w:rsidP="008931A9">
      <w:pPr>
        <w:spacing w:after="258"/>
        <w:ind w:left="19" w:right="382"/>
        <w:rPr>
          <w:b/>
          <w:bCs/>
          <w:szCs w:val="22"/>
        </w:rPr>
      </w:pPr>
    </w:p>
    <w:p w14:paraId="00070073" w14:textId="77777777" w:rsidR="00F213B6" w:rsidRDefault="00F213B6" w:rsidP="008931A9">
      <w:pPr>
        <w:spacing w:after="258"/>
        <w:ind w:left="19" w:right="382"/>
        <w:rPr>
          <w:b/>
          <w:bCs/>
          <w:szCs w:val="22"/>
        </w:rPr>
      </w:pPr>
    </w:p>
    <w:p w14:paraId="146E5F21" w14:textId="77777777" w:rsidR="00F213B6" w:rsidRDefault="00F213B6" w:rsidP="008931A9">
      <w:pPr>
        <w:spacing w:after="258"/>
        <w:ind w:left="19" w:right="382"/>
        <w:rPr>
          <w:b/>
          <w:bCs/>
          <w:szCs w:val="22"/>
        </w:rPr>
      </w:pPr>
    </w:p>
    <w:p w14:paraId="7888FB1D" w14:textId="77777777" w:rsidR="00F213B6" w:rsidRDefault="00F213B6" w:rsidP="008931A9">
      <w:pPr>
        <w:spacing w:after="258"/>
        <w:ind w:left="19" w:right="382"/>
        <w:rPr>
          <w:b/>
          <w:bCs/>
          <w:szCs w:val="22"/>
        </w:rPr>
      </w:pPr>
    </w:p>
    <w:p w14:paraId="0ACFED1A" w14:textId="77777777" w:rsidR="00F213B6" w:rsidRDefault="00F213B6" w:rsidP="008931A9">
      <w:pPr>
        <w:spacing w:after="258"/>
        <w:ind w:left="19" w:right="382"/>
        <w:rPr>
          <w:b/>
          <w:bCs/>
          <w:szCs w:val="22"/>
        </w:rPr>
      </w:pPr>
    </w:p>
    <w:p w14:paraId="38B99FA4" w14:textId="77777777" w:rsidR="00F213B6" w:rsidRDefault="00F213B6" w:rsidP="008931A9">
      <w:pPr>
        <w:spacing w:after="258"/>
        <w:ind w:left="19" w:right="382"/>
        <w:rPr>
          <w:b/>
          <w:bCs/>
          <w:szCs w:val="22"/>
        </w:rPr>
      </w:pPr>
    </w:p>
    <w:p w14:paraId="39244024" w14:textId="737137CD" w:rsidR="00F213B6" w:rsidRDefault="00325A83" w:rsidP="008931A9">
      <w:pPr>
        <w:spacing w:after="258"/>
        <w:ind w:left="19" w:right="382"/>
        <w:rPr>
          <w:b/>
          <w:bCs/>
          <w:szCs w:val="22"/>
        </w:rPr>
      </w:pPr>
      <w:r>
        <w:rPr>
          <w:b/>
          <w:bCs/>
          <w:noProof/>
          <w:szCs w:val="22"/>
        </w:rPr>
        <w:drawing>
          <wp:anchor distT="0" distB="0" distL="114300" distR="114300" simplePos="0" relativeHeight="251669504" behindDoc="1" locked="0" layoutInCell="1" allowOverlap="1" wp14:anchorId="0F5C52BB" wp14:editId="603EF2E8">
            <wp:simplePos x="0" y="0"/>
            <wp:positionH relativeFrom="page">
              <wp:posOffset>1272540</wp:posOffset>
            </wp:positionH>
            <wp:positionV relativeFrom="paragraph">
              <wp:posOffset>90805</wp:posOffset>
            </wp:positionV>
            <wp:extent cx="5007610" cy="2332990"/>
            <wp:effectExtent l="0" t="0" r="2540" b="0"/>
            <wp:wrapTight wrapText="bothSides">
              <wp:wrapPolygon edited="0">
                <wp:start x="0" y="0"/>
                <wp:lineTo x="0" y="21341"/>
                <wp:lineTo x="21529" y="21341"/>
                <wp:lineTo x="21529" y="0"/>
                <wp:lineTo x="0" y="0"/>
              </wp:wrapPolygon>
            </wp:wrapTight>
            <wp:docPr id="1438164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6458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7610" cy="2332990"/>
                    </a:xfrm>
                    <a:prstGeom prst="rect">
                      <a:avLst/>
                    </a:prstGeom>
                  </pic:spPr>
                </pic:pic>
              </a:graphicData>
            </a:graphic>
            <wp14:sizeRelH relativeFrom="margin">
              <wp14:pctWidth>0</wp14:pctWidth>
            </wp14:sizeRelH>
            <wp14:sizeRelV relativeFrom="margin">
              <wp14:pctHeight>0</wp14:pctHeight>
            </wp14:sizeRelV>
          </wp:anchor>
        </w:drawing>
      </w:r>
    </w:p>
    <w:p w14:paraId="065073D5" w14:textId="77777777" w:rsidR="00F213B6" w:rsidRDefault="00F213B6" w:rsidP="008931A9">
      <w:pPr>
        <w:spacing w:after="258"/>
        <w:ind w:left="19" w:right="382"/>
        <w:rPr>
          <w:b/>
          <w:bCs/>
          <w:szCs w:val="22"/>
        </w:rPr>
      </w:pPr>
    </w:p>
    <w:p w14:paraId="40B1B6B0" w14:textId="77777777" w:rsidR="00F213B6" w:rsidRDefault="00F213B6" w:rsidP="008931A9">
      <w:pPr>
        <w:spacing w:after="258"/>
        <w:ind w:left="19" w:right="382"/>
        <w:rPr>
          <w:b/>
          <w:bCs/>
          <w:szCs w:val="22"/>
        </w:rPr>
      </w:pPr>
    </w:p>
    <w:p w14:paraId="13F15D07" w14:textId="77777777" w:rsidR="00F213B6" w:rsidRDefault="00F213B6" w:rsidP="008931A9">
      <w:pPr>
        <w:spacing w:after="258"/>
        <w:ind w:left="19" w:right="382"/>
        <w:rPr>
          <w:b/>
          <w:bCs/>
          <w:szCs w:val="22"/>
        </w:rPr>
      </w:pPr>
    </w:p>
    <w:p w14:paraId="38E4FD66" w14:textId="77777777" w:rsidR="00F213B6" w:rsidRDefault="00F213B6" w:rsidP="008931A9">
      <w:pPr>
        <w:spacing w:after="258"/>
        <w:ind w:left="19" w:right="382"/>
        <w:rPr>
          <w:b/>
          <w:bCs/>
          <w:szCs w:val="22"/>
        </w:rPr>
      </w:pPr>
    </w:p>
    <w:p w14:paraId="1FE19809" w14:textId="77777777" w:rsidR="00F213B6" w:rsidRDefault="00F213B6" w:rsidP="008931A9">
      <w:pPr>
        <w:spacing w:after="258"/>
        <w:ind w:left="19" w:right="382"/>
        <w:rPr>
          <w:b/>
          <w:bCs/>
          <w:szCs w:val="22"/>
        </w:rPr>
      </w:pPr>
    </w:p>
    <w:p w14:paraId="07212E7D" w14:textId="77777777" w:rsidR="00F213B6" w:rsidRDefault="00F213B6" w:rsidP="008931A9">
      <w:pPr>
        <w:spacing w:after="258"/>
        <w:ind w:left="19" w:right="382"/>
        <w:rPr>
          <w:b/>
          <w:bCs/>
          <w:szCs w:val="22"/>
        </w:rPr>
      </w:pPr>
    </w:p>
    <w:p w14:paraId="07F700E7" w14:textId="77777777" w:rsidR="00F213B6" w:rsidRDefault="00F213B6" w:rsidP="008931A9">
      <w:pPr>
        <w:spacing w:after="258"/>
        <w:ind w:left="19" w:right="382"/>
        <w:rPr>
          <w:b/>
          <w:bCs/>
          <w:szCs w:val="22"/>
        </w:rPr>
      </w:pPr>
    </w:p>
    <w:p w14:paraId="1CA62859" w14:textId="77777777" w:rsidR="00F213B6" w:rsidRDefault="00F213B6" w:rsidP="008931A9">
      <w:pPr>
        <w:spacing w:after="258"/>
        <w:ind w:left="19" w:right="382"/>
        <w:rPr>
          <w:b/>
          <w:bCs/>
          <w:szCs w:val="22"/>
        </w:rPr>
      </w:pPr>
    </w:p>
    <w:p w14:paraId="577DCF9F" w14:textId="49DDEAAC" w:rsidR="00F213B6" w:rsidRDefault="00F213B6" w:rsidP="008931A9">
      <w:pPr>
        <w:spacing w:after="258"/>
        <w:ind w:left="19" w:right="382"/>
        <w:rPr>
          <w:b/>
          <w:bCs/>
          <w:szCs w:val="22"/>
        </w:rPr>
      </w:pPr>
      <w:r>
        <w:rPr>
          <w:b/>
          <w:bCs/>
          <w:noProof/>
          <w:szCs w:val="22"/>
        </w:rPr>
        <w:drawing>
          <wp:anchor distT="0" distB="0" distL="114300" distR="114300" simplePos="0" relativeHeight="251667456" behindDoc="1" locked="0" layoutInCell="1" allowOverlap="1" wp14:anchorId="5BCD7E63" wp14:editId="060DF364">
            <wp:simplePos x="0" y="0"/>
            <wp:positionH relativeFrom="page">
              <wp:posOffset>1896745</wp:posOffset>
            </wp:positionH>
            <wp:positionV relativeFrom="paragraph">
              <wp:posOffset>52705</wp:posOffset>
            </wp:positionV>
            <wp:extent cx="3759835" cy="2971800"/>
            <wp:effectExtent l="0" t="0" r="0" b="0"/>
            <wp:wrapTight wrapText="bothSides">
              <wp:wrapPolygon edited="0">
                <wp:start x="0" y="0"/>
                <wp:lineTo x="0" y="21462"/>
                <wp:lineTo x="21450" y="21462"/>
                <wp:lineTo x="21450" y="0"/>
                <wp:lineTo x="0" y="0"/>
              </wp:wrapPolygon>
            </wp:wrapTight>
            <wp:docPr id="8127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47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9835" cy="2971800"/>
                    </a:xfrm>
                    <a:prstGeom prst="rect">
                      <a:avLst/>
                    </a:prstGeom>
                  </pic:spPr>
                </pic:pic>
              </a:graphicData>
            </a:graphic>
            <wp14:sizeRelH relativeFrom="margin">
              <wp14:pctWidth>0</wp14:pctWidth>
            </wp14:sizeRelH>
            <wp14:sizeRelV relativeFrom="margin">
              <wp14:pctHeight>0</wp14:pctHeight>
            </wp14:sizeRelV>
          </wp:anchor>
        </w:drawing>
      </w:r>
    </w:p>
    <w:p w14:paraId="774C2539" w14:textId="01D4556D" w:rsidR="00F213B6" w:rsidRDefault="00F213B6" w:rsidP="008931A9">
      <w:pPr>
        <w:spacing w:after="258"/>
        <w:ind w:left="19" w:right="382"/>
        <w:rPr>
          <w:b/>
          <w:bCs/>
          <w:szCs w:val="22"/>
        </w:rPr>
      </w:pPr>
    </w:p>
    <w:p w14:paraId="1F6B447C" w14:textId="029909EF" w:rsidR="00F213B6" w:rsidRDefault="00F213B6" w:rsidP="008931A9">
      <w:pPr>
        <w:spacing w:after="258"/>
        <w:ind w:left="19" w:right="382"/>
        <w:rPr>
          <w:b/>
          <w:bCs/>
          <w:szCs w:val="22"/>
        </w:rPr>
      </w:pPr>
    </w:p>
    <w:p w14:paraId="32A8D1B5" w14:textId="77777777" w:rsidR="00F213B6" w:rsidRDefault="00F213B6" w:rsidP="008931A9">
      <w:pPr>
        <w:spacing w:after="258"/>
        <w:ind w:left="19" w:right="382"/>
        <w:rPr>
          <w:b/>
          <w:bCs/>
          <w:szCs w:val="22"/>
        </w:rPr>
      </w:pPr>
    </w:p>
    <w:p w14:paraId="3C534B1A" w14:textId="6CA2B8D5" w:rsidR="00F213B6" w:rsidRDefault="00F213B6" w:rsidP="008931A9">
      <w:pPr>
        <w:spacing w:after="258"/>
        <w:ind w:left="19" w:right="382"/>
        <w:rPr>
          <w:b/>
          <w:bCs/>
          <w:szCs w:val="22"/>
        </w:rPr>
      </w:pPr>
    </w:p>
    <w:p w14:paraId="3DADC3CB" w14:textId="4D8CEA82" w:rsidR="00F213B6" w:rsidRDefault="00F213B6" w:rsidP="008931A9">
      <w:pPr>
        <w:spacing w:after="258"/>
        <w:ind w:left="19" w:right="382"/>
        <w:rPr>
          <w:b/>
          <w:bCs/>
          <w:szCs w:val="22"/>
        </w:rPr>
      </w:pPr>
    </w:p>
    <w:p w14:paraId="1B6CE1EC" w14:textId="6A4B9DA5" w:rsidR="00F213B6" w:rsidRDefault="00F213B6" w:rsidP="008931A9">
      <w:pPr>
        <w:spacing w:after="258"/>
        <w:ind w:left="19" w:right="382"/>
        <w:rPr>
          <w:b/>
          <w:bCs/>
          <w:szCs w:val="22"/>
        </w:rPr>
      </w:pPr>
    </w:p>
    <w:p w14:paraId="156C3D2C" w14:textId="77777777" w:rsidR="00325A83" w:rsidRDefault="00325A83" w:rsidP="008931A9">
      <w:pPr>
        <w:spacing w:after="258"/>
        <w:ind w:left="19" w:right="382"/>
        <w:rPr>
          <w:b/>
          <w:bCs/>
          <w:szCs w:val="22"/>
        </w:rPr>
      </w:pPr>
    </w:p>
    <w:p w14:paraId="0454C62E" w14:textId="77777777" w:rsidR="00325A83" w:rsidRDefault="00325A83" w:rsidP="008931A9">
      <w:pPr>
        <w:spacing w:after="258"/>
        <w:ind w:left="19" w:right="382"/>
        <w:rPr>
          <w:b/>
          <w:bCs/>
          <w:szCs w:val="22"/>
        </w:rPr>
      </w:pPr>
    </w:p>
    <w:p w14:paraId="0F493F14" w14:textId="77777777" w:rsidR="00325A83" w:rsidRDefault="00325A83" w:rsidP="008931A9">
      <w:pPr>
        <w:spacing w:after="258"/>
        <w:ind w:left="19" w:right="382"/>
        <w:rPr>
          <w:b/>
          <w:bCs/>
          <w:szCs w:val="22"/>
        </w:rPr>
      </w:pPr>
    </w:p>
    <w:p w14:paraId="5CB284A3" w14:textId="77777777" w:rsidR="00325A83" w:rsidRDefault="00325A83" w:rsidP="008931A9">
      <w:pPr>
        <w:spacing w:after="258"/>
        <w:ind w:left="19" w:right="382"/>
        <w:rPr>
          <w:b/>
          <w:bCs/>
          <w:szCs w:val="22"/>
        </w:rPr>
      </w:pPr>
    </w:p>
    <w:p w14:paraId="12E6358D" w14:textId="77777777" w:rsidR="00325A83" w:rsidRDefault="00325A83" w:rsidP="008931A9">
      <w:pPr>
        <w:spacing w:after="258"/>
        <w:ind w:left="19" w:right="382"/>
        <w:rPr>
          <w:b/>
          <w:bCs/>
          <w:szCs w:val="22"/>
        </w:rPr>
      </w:pPr>
    </w:p>
    <w:p w14:paraId="6A9BDD67" w14:textId="7CFC262A" w:rsidR="00F213B6" w:rsidRDefault="00F213B6" w:rsidP="008931A9">
      <w:pPr>
        <w:spacing w:after="258"/>
        <w:ind w:left="19" w:right="382"/>
        <w:rPr>
          <w:b/>
          <w:bCs/>
          <w:szCs w:val="22"/>
        </w:rPr>
      </w:pPr>
    </w:p>
    <w:p w14:paraId="559687C7" w14:textId="41C832B4" w:rsidR="00F213B6" w:rsidRDefault="00F213B6" w:rsidP="008931A9">
      <w:pPr>
        <w:spacing w:after="258"/>
        <w:ind w:left="19" w:right="382"/>
        <w:rPr>
          <w:b/>
          <w:bCs/>
          <w:szCs w:val="22"/>
        </w:rPr>
      </w:pPr>
    </w:p>
    <w:p w14:paraId="6053BE39" w14:textId="713A705A" w:rsidR="00F213B6" w:rsidRDefault="00F213B6" w:rsidP="008931A9">
      <w:pPr>
        <w:spacing w:after="258"/>
        <w:ind w:left="19" w:right="382"/>
        <w:rPr>
          <w:b/>
          <w:bCs/>
          <w:szCs w:val="22"/>
        </w:rPr>
      </w:pPr>
    </w:p>
    <w:p w14:paraId="1F9BDF6A" w14:textId="46AB0137" w:rsidR="00F213B6" w:rsidRDefault="00F213B6" w:rsidP="008931A9">
      <w:pPr>
        <w:spacing w:after="258"/>
        <w:ind w:left="19" w:right="382"/>
        <w:rPr>
          <w:b/>
          <w:bCs/>
          <w:szCs w:val="22"/>
        </w:rPr>
      </w:pPr>
    </w:p>
    <w:p w14:paraId="7D80561F" w14:textId="6984E825" w:rsidR="00F213B6" w:rsidRDefault="00F213B6" w:rsidP="008931A9">
      <w:pPr>
        <w:spacing w:after="258"/>
        <w:ind w:left="19" w:right="382"/>
        <w:rPr>
          <w:b/>
          <w:bCs/>
          <w:szCs w:val="22"/>
        </w:rPr>
      </w:pPr>
    </w:p>
    <w:p w14:paraId="03948EFB" w14:textId="77777777" w:rsidR="00F213B6" w:rsidRDefault="00F213B6" w:rsidP="008931A9">
      <w:pPr>
        <w:spacing w:after="258"/>
        <w:ind w:left="19" w:right="382"/>
        <w:rPr>
          <w:b/>
          <w:bCs/>
          <w:szCs w:val="22"/>
        </w:rPr>
      </w:pPr>
    </w:p>
    <w:p w14:paraId="611A6656" w14:textId="77777777" w:rsidR="00F213B6" w:rsidRDefault="00F213B6" w:rsidP="008931A9">
      <w:pPr>
        <w:spacing w:after="258"/>
        <w:ind w:left="19" w:right="382"/>
        <w:rPr>
          <w:b/>
          <w:bCs/>
          <w:szCs w:val="22"/>
        </w:rPr>
      </w:pPr>
    </w:p>
    <w:p w14:paraId="1A79F690" w14:textId="0B155BEA" w:rsidR="00F213B6" w:rsidRDefault="00F213B6" w:rsidP="008931A9">
      <w:pPr>
        <w:spacing w:after="258"/>
        <w:ind w:left="19" w:right="382"/>
        <w:rPr>
          <w:b/>
          <w:bCs/>
          <w:szCs w:val="22"/>
        </w:rPr>
      </w:pPr>
    </w:p>
    <w:p w14:paraId="6CB3FA9A" w14:textId="78432952" w:rsidR="00F213B6" w:rsidRDefault="00F213B6" w:rsidP="008931A9">
      <w:pPr>
        <w:spacing w:after="258"/>
        <w:ind w:left="19" w:right="382"/>
        <w:rPr>
          <w:b/>
          <w:bCs/>
          <w:szCs w:val="22"/>
        </w:rPr>
      </w:pPr>
    </w:p>
    <w:p w14:paraId="0FF8DDB6" w14:textId="6E41AEF8" w:rsidR="00F213B6" w:rsidRDefault="00F213B6" w:rsidP="008931A9">
      <w:pPr>
        <w:spacing w:after="258"/>
        <w:ind w:left="19" w:right="382"/>
        <w:rPr>
          <w:b/>
          <w:bCs/>
          <w:szCs w:val="22"/>
        </w:rPr>
      </w:pPr>
    </w:p>
    <w:p w14:paraId="11B7612D" w14:textId="6AEB0BC1" w:rsidR="00F213B6" w:rsidRDefault="00F213B6" w:rsidP="008931A9">
      <w:pPr>
        <w:spacing w:after="258"/>
        <w:ind w:left="19" w:right="382"/>
        <w:rPr>
          <w:b/>
          <w:bCs/>
          <w:szCs w:val="22"/>
        </w:rPr>
      </w:pPr>
    </w:p>
    <w:p w14:paraId="002A345A" w14:textId="1C25DBE2" w:rsidR="00F213B6" w:rsidRDefault="00F213B6" w:rsidP="008931A9">
      <w:pPr>
        <w:spacing w:after="258"/>
        <w:ind w:left="19" w:right="382"/>
        <w:rPr>
          <w:b/>
          <w:bCs/>
          <w:szCs w:val="22"/>
        </w:rPr>
      </w:pPr>
    </w:p>
    <w:p w14:paraId="6C9109E8" w14:textId="5945B22A" w:rsidR="00F213B6" w:rsidRDefault="00F213B6" w:rsidP="008931A9">
      <w:pPr>
        <w:spacing w:after="258"/>
        <w:ind w:left="19" w:right="382"/>
        <w:rPr>
          <w:b/>
          <w:bCs/>
          <w:szCs w:val="22"/>
        </w:rPr>
      </w:pPr>
    </w:p>
    <w:p w14:paraId="16C6DD75" w14:textId="77777777" w:rsidR="00F213B6" w:rsidRDefault="00F213B6" w:rsidP="008931A9">
      <w:pPr>
        <w:spacing w:after="258"/>
        <w:ind w:left="19" w:right="382"/>
        <w:rPr>
          <w:b/>
          <w:bCs/>
          <w:szCs w:val="22"/>
        </w:rPr>
      </w:pPr>
    </w:p>
    <w:p w14:paraId="0AA6670E" w14:textId="77777777" w:rsidR="00F213B6" w:rsidRDefault="00F213B6" w:rsidP="008931A9">
      <w:pPr>
        <w:spacing w:after="258"/>
        <w:ind w:left="19" w:right="382"/>
        <w:rPr>
          <w:b/>
          <w:bCs/>
          <w:szCs w:val="22"/>
        </w:rPr>
      </w:pPr>
    </w:p>
    <w:p w14:paraId="30DE4819" w14:textId="77777777" w:rsidR="00F213B6" w:rsidRDefault="00F213B6" w:rsidP="008931A9">
      <w:pPr>
        <w:spacing w:after="258"/>
        <w:ind w:left="19" w:right="382"/>
        <w:rPr>
          <w:b/>
          <w:bCs/>
          <w:szCs w:val="22"/>
        </w:rPr>
      </w:pPr>
    </w:p>
    <w:p w14:paraId="17DD9643" w14:textId="77777777" w:rsidR="00F213B6" w:rsidRDefault="00F213B6" w:rsidP="008931A9">
      <w:pPr>
        <w:spacing w:after="258"/>
        <w:ind w:left="19" w:right="382"/>
        <w:rPr>
          <w:b/>
          <w:bCs/>
          <w:szCs w:val="22"/>
        </w:rPr>
      </w:pPr>
    </w:p>
    <w:p w14:paraId="1520C577" w14:textId="77777777" w:rsidR="00F213B6" w:rsidRDefault="00F213B6" w:rsidP="008931A9">
      <w:pPr>
        <w:spacing w:after="258"/>
        <w:ind w:left="19" w:right="382"/>
        <w:rPr>
          <w:b/>
          <w:bCs/>
          <w:szCs w:val="22"/>
        </w:rPr>
      </w:pPr>
    </w:p>
    <w:p w14:paraId="43780573" w14:textId="12FED078" w:rsidR="00F213B6" w:rsidRDefault="00F213B6" w:rsidP="008931A9">
      <w:pPr>
        <w:spacing w:after="258"/>
        <w:ind w:left="19" w:right="382"/>
        <w:rPr>
          <w:b/>
          <w:bCs/>
          <w:szCs w:val="22"/>
        </w:rPr>
      </w:pPr>
    </w:p>
    <w:p w14:paraId="39CA07D7" w14:textId="7DF3F549" w:rsidR="00F213B6" w:rsidRDefault="00F213B6" w:rsidP="008931A9">
      <w:pPr>
        <w:spacing w:after="258"/>
        <w:ind w:left="19" w:right="382"/>
        <w:rPr>
          <w:b/>
          <w:bCs/>
          <w:szCs w:val="22"/>
        </w:rPr>
      </w:pPr>
    </w:p>
    <w:p w14:paraId="6C2E3295" w14:textId="5993C15A" w:rsidR="00F213B6" w:rsidRDefault="00F213B6" w:rsidP="008931A9">
      <w:pPr>
        <w:spacing w:after="258"/>
        <w:ind w:left="19" w:right="382"/>
        <w:rPr>
          <w:b/>
          <w:bCs/>
          <w:szCs w:val="22"/>
        </w:rPr>
      </w:pPr>
    </w:p>
    <w:p w14:paraId="46F12BAE" w14:textId="169BA5A4" w:rsidR="0035562C" w:rsidRDefault="00C836FE" w:rsidP="008931A9">
      <w:pPr>
        <w:spacing w:after="258"/>
        <w:ind w:left="19" w:right="382"/>
        <w:rPr>
          <w:b/>
          <w:bCs/>
          <w:szCs w:val="22"/>
        </w:rPr>
        <w:sectPr w:rsidR="0035562C">
          <w:type w:val="continuous"/>
          <w:pgSz w:w="11906" w:h="16838"/>
          <w:pgMar w:top="1206" w:right="1034" w:bottom="387" w:left="1166" w:header="0" w:footer="0" w:gutter="0"/>
          <w:cols w:num="2" w:space="720"/>
          <w:formProt w:val="0"/>
          <w:docGrid w:linePitch="100"/>
        </w:sectPr>
      </w:pPr>
      <w:r>
        <w:rPr>
          <w:noProof/>
        </w:rPr>
        <w:drawing>
          <wp:anchor distT="0" distB="0" distL="114300" distR="114300" simplePos="0" relativeHeight="251663360" behindDoc="0" locked="0" layoutInCell="1" allowOverlap="1" wp14:anchorId="793C9DFB" wp14:editId="0B473E21">
            <wp:simplePos x="0" y="0"/>
            <wp:positionH relativeFrom="column">
              <wp:posOffset>0</wp:posOffset>
            </wp:positionH>
            <wp:positionV relativeFrom="page">
              <wp:posOffset>16501110</wp:posOffset>
            </wp:positionV>
            <wp:extent cx="5071110" cy="2433955"/>
            <wp:effectExtent l="0" t="0" r="0" b="4445"/>
            <wp:wrapTopAndBottom/>
            <wp:docPr id="10740389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8910" name="Picture 1074038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1110" cy="2433955"/>
                    </a:xfrm>
                    <a:prstGeom prst="rect">
                      <a:avLst/>
                    </a:prstGeom>
                  </pic:spPr>
                </pic:pic>
              </a:graphicData>
            </a:graphic>
          </wp:anchor>
        </w:drawing>
      </w:r>
    </w:p>
    <w:p w14:paraId="52460BA6" w14:textId="19BC0E3D" w:rsidR="00325A83" w:rsidRDefault="00325A83" w:rsidP="00E60154">
      <w:pPr>
        <w:spacing w:after="0" w:line="259" w:lineRule="auto"/>
        <w:ind w:left="0" w:right="382" w:firstLine="0"/>
        <w:rPr>
          <w:b/>
          <w:bCs/>
          <w:szCs w:val="22"/>
        </w:rPr>
      </w:pPr>
    </w:p>
    <w:p w14:paraId="151916C6" w14:textId="5E7AF234" w:rsidR="00325A83" w:rsidRDefault="00325A83" w:rsidP="00E60154">
      <w:pPr>
        <w:spacing w:after="0" w:line="259" w:lineRule="auto"/>
        <w:ind w:left="0" w:right="382" w:firstLine="0"/>
        <w:rPr>
          <w:b/>
          <w:bCs/>
          <w:szCs w:val="22"/>
        </w:rPr>
      </w:pPr>
      <w:r>
        <w:rPr>
          <w:b/>
          <w:bCs/>
          <w:noProof/>
          <w:szCs w:val="22"/>
        </w:rPr>
        <w:drawing>
          <wp:anchor distT="0" distB="0" distL="114300" distR="114300" simplePos="0" relativeHeight="251671552" behindDoc="1" locked="0" layoutInCell="1" allowOverlap="1" wp14:anchorId="3A97A59C" wp14:editId="43FE227D">
            <wp:simplePos x="0" y="0"/>
            <wp:positionH relativeFrom="page">
              <wp:posOffset>1501140</wp:posOffset>
            </wp:positionH>
            <wp:positionV relativeFrom="paragraph">
              <wp:posOffset>12700</wp:posOffset>
            </wp:positionV>
            <wp:extent cx="4526280" cy="2995295"/>
            <wp:effectExtent l="0" t="0" r="7620" b="0"/>
            <wp:wrapTight wrapText="bothSides">
              <wp:wrapPolygon edited="0">
                <wp:start x="0" y="0"/>
                <wp:lineTo x="0" y="21431"/>
                <wp:lineTo x="21545" y="21431"/>
                <wp:lineTo x="21545" y="0"/>
                <wp:lineTo x="0" y="0"/>
              </wp:wrapPolygon>
            </wp:wrapTight>
            <wp:docPr id="74387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553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6280" cy="2995295"/>
                    </a:xfrm>
                    <a:prstGeom prst="rect">
                      <a:avLst/>
                    </a:prstGeom>
                  </pic:spPr>
                </pic:pic>
              </a:graphicData>
            </a:graphic>
            <wp14:sizeRelH relativeFrom="margin">
              <wp14:pctWidth>0</wp14:pctWidth>
            </wp14:sizeRelH>
            <wp14:sizeRelV relativeFrom="margin">
              <wp14:pctHeight>0</wp14:pctHeight>
            </wp14:sizeRelV>
          </wp:anchor>
        </w:drawing>
      </w:r>
    </w:p>
    <w:p w14:paraId="42B67A06" w14:textId="4ACB1F87" w:rsidR="00325A83" w:rsidRDefault="00325A83" w:rsidP="00E60154">
      <w:pPr>
        <w:spacing w:after="0" w:line="259" w:lineRule="auto"/>
        <w:ind w:left="0" w:right="382" w:firstLine="0"/>
        <w:rPr>
          <w:b/>
          <w:bCs/>
          <w:szCs w:val="22"/>
        </w:rPr>
      </w:pPr>
    </w:p>
    <w:p w14:paraId="18881FA1" w14:textId="77777777" w:rsidR="00325A83" w:rsidRDefault="00325A83" w:rsidP="00E60154">
      <w:pPr>
        <w:spacing w:after="0" w:line="259" w:lineRule="auto"/>
        <w:ind w:left="0" w:right="382" w:firstLine="0"/>
        <w:rPr>
          <w:b/>
          <w:bCs/>
          <w:szCs w:val="22"/>
        </w:rPr>
      </w:pPr>
    </w:p>
    <w:p w14:paraId="542036F3" w14:textId="0664A6DF" w:rsidR="00325A83" w:rsidRDefault="00325A83" w:rsidP="00E60154">
      <w:pPr>
        <w:spacing w:after="0" w:line="259" w:lineRule="auto"/>
        <w:ind w:left="0" w:right="382" w:firstLine="0"/>
        <w:rPr>
          <w:b/>
          <w:bCs/>
          <w:szCs w:val="22"/>
        </w:rPr>
      </w:pPr>
    </w:p>
    <w:p w14:paraId="6D429308" w14:textId="7DFA07A7" w:rsidR="00325A83" w:rsidRDefault="00325A83" w:rsidP="00E60154">
      <w:pPr>
        <w:spacing w:after="0" w:line="259" w:lineRule="auto"/>
        <w:ind w:left="0" w:right="382" w:firstLine="0"/>
        <w:rPr>
          <w:b/>
          <w:bCs/>
          <w:szCs w:val="22"/>
        </w:rPr>
      </w:pPr>
    </w:p>
    <w:p w14:paraId="245C1B2B" w14:textId="77777777" w:rsidR="00325A83" w:rsidRDefault="00325A83" w:rsidP="00E60154">
      <w:pPr>
        <w:spacing w:after="0" w:line="259" w:lineRule="auto"/>
        <w:ind w:left="0" w:right="382" w:firstLine="0"/>
        <w:rPr>
          <w:b/>
          <w:bCs/>
          <w:szCs w:val="22"/>
        </w:rPr>
      </w:pPr>
    </w:p>
    <w:p w14:paraId="7A614DA3" w14:textId="10CE527B" w:rsidR="00325A83" w:rsidRDefault="00325A83" w:rsidP="00E60154">
      <w:pPr>
        <w:spacing w:after="0" w:line="259" w:lineRule="auto"/>
        <w:ind w:left="0" w:right="382" w:firstLine="0"/>
        <w:rPr>
          <w:b/>
          <w:bCs/>
          <w:szCs w:val="22"/>
        </w:rPr>
      </w:pPr>
    </w:p>
    <w:p w14:paraId="659AA32F" w14:textId="77777777" w:rsidR="00325A83" w:rsidRDefault="00325A83" w:rsidP="00E60154">
      <w:pPr>
        <w:spacing w:after="0" w:line="259" w:lineRule="auto"/>
        <w:ind w:left="0" w:right="382" w:firstLine="0"/>
        <w:rPr>
          <w:b/>
          <w:bCs/>
          <w:szCs w:val="22"/>
        </w:rPr>
      </w:pPr>
    </w:p>
    <w:p w14:paraId="76CB7D19" w14:textId="34538CAB" w:rsidR="00325A83" w:rsidRDefault="00325A83" w:rsidP="00E60154">
      <w:pPr>
        <w:spacing w:after="0" w:line="259" w:lineRule="auto"/>
        <w:ind w:left="0" w:right="382" w:firstLine="0"/>
        <w:rPr>
          <w:b/>
          <w:bCs/>
          <w:szCs w:val="22"/>
        </w:rPr>
      </w:pPr>
    </w:p>
    <w:p w14:paraId="2E05E7C1" w14:textId="0C019B92" w:rsidR="00325A83" w:rsidRDefault="00325A83" w:rsidP="00E60154">
      <w:pPr>
        <w:spacing w:after="0" w:line="259" w:lineRule="auto"/>
        <w:ind w:left="0" w:right="382" w:firstLine="0"/>
        <w:rPr>
          <w:b/>
          <w:bCs/>
          <w:szCs w:val="22"/>
        </w:rPr>
      </w:pPr>
    </w:p>
    <w:p w14:paraId="01DAE890" w14:textId="77777777" w:rsidR="00325A83" w:rsidRDefault="00325A83" w:rsidP="00E60154">
      <w:pPr>
        <w:spacing w:after="0" w:line="259" w:lineRule="auto"/>
        <w:ind w:left="0" w:right="382" w:firstLine="0"/>
        <w:rPr>
          <w:b/>
          <w:bCs/>
          <w:szCs w:val="22"/>
        </w:rPr>
      </w:pPr>
    </w:p>
    <w:p w14:paraId="343D6D7E" w14:textId="77777777" w:rsidR="00325A83" w:rsidRDefault="00325A83" w:rsidP="00E60154">
      <w:pPr>
        <w:spacing w:after="0" w:line="259" w:lineRule="auto"/>
        <w:ind w:left="0" w:right="382" w:firstLine="0"/>
        <w:rPr>
          <w:b/>
          <w:bCs/>
          <w:szCs w:val="22"/>
        </w:rPr>
      </w:pPr>
    </w:p>
    <w:p w14:paraId="5C407B48" w14:textId="77777777" w:rsidR="00325A83" w:rsidRDefault="00325A83" w:rsidP="00E60154">
      <w:pPr>
        <w:spacing w:after="0" w:line="259" w:lineRule="auto"/>
        <w:ind w:left="0" w:right="382" w:firstLine="0"/>
        <w:rPr>
          <w:b/>
          <w:bCs/>
          <w:szCs w:val="22"/>
        </w:rPr>
      </w:pPr>
    </w:p>
    <w:p w14:paraId="480DFCE6" w14:textId="77777777" w:rsidR="00325A83" w:rsidRDefault="00325A83" w:rsidP="00E60154">
      <w:pPr>
        <w:spacing w:after="0" w:line="259" w:lineRule="auto"/>
        <w:ind w:left="0" w:right="382" w:firstLine="0"/>
        <w:rPr>
          <w:b/>
          <w:bCs/>
          <w:szCs w:val="22"/>
        </w:rPr>
      </w:pPr>
    </w:p>
    <w:p w14:paraId="692E7652" w14:textId="77777777" w:rsidR="00325A83" w:rsidRDefault="00325A83" w:rsidP="00E60154">
      <w:pPr>
        <w:spacing w:after="0" w:line="259" w:lineRule="auto"/>
        <w:ind w:left="0" w:right="382" w:firstLine="0"/>
        <w:rPr>
          <w:b/>
          <w:bCs/>
          <w:szCs w:val="22"/>
        </w:rPr>
      </w:pPr>
    </w:p>
    <w:p w14:paraId="1F35FF71" w14:textId="77777777" w:rsidR="00325A83" w:rsidRDefault="00325A83" w:rsidP="00E60154">
      <w:pPr>
        <w:spacing w:after="0" w:line="259" w:lineRule="auto"/>
        <w:ind w:left="0" w:right="382" w:firstLine="0"/>
        <w:rPr>
          <w:b/>
          <w:bCs/>
          <w:szCs w:val="22"/>
        </w:rPr>
      </w:pPr>
    </w:p>
    <w:p w14:paraId="7C9BA690" w14:textId="77777777" w:rsidR="00325A83" w:rsidRDefault="00325A83" w:rsidP="00E60154">
      <w:pPr>
        <w:spacing w:after="0" w:line="259" w:lineRule="auto"/>
        <w:ind w:left="0" w:right="382" w:firstLine="0"/>
        <w:rPr>
          <w:b/>
          <w:bCs/>
          <w:szCs w:val="22"/>
        </w:rPr>
      </w:pPr>
    </w:p>
    <w:p w14:paraId="310D037B" w14:textId="77777777" w:rsidR="00325A83" w:rsidRDefault="00325A83" w:rsidP="00E60154">
      <w:pPr>
        <w:spacing w:after="0" w:line="259" w:lineRule="auto"/>
        <w:ind w:left="0" w:right="382" w:firstLine="0"/>
        <w:rPr>
          <w:b/>
          <w:bCs/>
          <w:szCs w:val="22"/>
        </w:rPr>
      </w:pPr>
    </w:p>
    <w:p w14:paraId="7174D933" w14:textId="77777777" w:rsidR="00325A83" w:rsidRDefault="00325A83" w:rsidP="00E60154">
      <w:pPr>
        <w:spacing w:after="0" w:line="259" w:lineRule="auto"/>
        <w:ind w:left="0" w:right="382" w:firstLine="0"/>
        <w:rPr>
          <w:b/>
          <w:bCs/>
          <w:szCs w:val="22"/>
        </w:rPr>
      </w:pPr>
    </w:p>
    <w:p w14:paraId="406CDE45" w14:textId="77777777" w:rsidR="00325A83" w:rsidRDefault="00325A83" w:rsidP="00E60154">
      <w:pPr>
        <w:spacing w:after="0" w:line="259" w:lineRule="auto"/>
        <w:ind w:left="0" w:right="382" w:firstLine="0"/>
        <w:rPr>
          <w:b/>
          <w:bCs/>
          <w:szCs w:val="22"/>
        </w:rPr>
      </w:pPr>
    </w:p>
    <w:p w14:paraId="79D78290" w14:textId="77777777" w:rsidR="00325A83" w:rsidRDefault="00325A83" w:rsidP="00E60154">
      <w:pPr>
        <w:spacing w:after="0" w:line="259" w:lineRule="auto"/>
        <w:ind w:left="0" w:right="382" w:firstLine="0"/>
        <w:rPr>
          <w:b/>
          <w:bCs/>
          <w:szCs w:val="22"/>
        </w:rPr>
      </w:pPr>
    </w:p>
    <w:p w14:paraId="5C924738" w14:textId="77777777" w:rsidR="00325A83" w:rsidRDefault="00325A83" w:rsidP="00E60154">
      <w:pPr>
        <w:spacing w:after="0" w:line="259" w:lineRule="auto"/>
        <w:ind w:left="0" w:right="382" w:firstLine="0"/>
        <w:rPr>
          <w:b/>
          <w:bCs/>
          <w:szCs w:val="22"/>
        </w:rPr>
      </w:pPr>
    </w:p>
    <w:p w14:paraId="3F4CC15C" w14:textId="77777777" w:rsidR="00325A83" w:rsidRDefault="00325A83" w:rsidP="00E60154">
      <w:pPr>
        <w:spacing w:after="0" w:line="259" w:lineRule="auto"/>
        <w:ind w:left="0" w:right="382" w:firstLine="0"/>
        <w:rPr>
          <w:b/>
          <w:bCs/>
          <w:szCs w:val="22"/>
        </w:rPr>
      </w:pPr>
    </w:p>
    <w:p w14:paraId="42CDF1FF" w14:textId="77777777" w:rsidR="00325A83" w:rsidRDefault="00325A83" w:rsidP="00E60154">
      <w:pPr>
        <w:spacing w:after="0" w:line="259" w:lineRule="auto"/>
        <w:ind w:left="0" w:right="382" w:firstLine="0"/>
        <w:rPr>
          <w:b/>
          <w:bCs/>
          <w:szCs w:val="22"/>
        </w:rPr>
      </w:pPr>
    </w:p>
    <w:p w14:paraId="601B1270" w14:textId="77777777" w:rsidR="00325A83" w:rsidRDefault="00325A83" w:rsidP="00E60154">
      <w:pPr>
        <w:spacing w:after="0" w:line="259" w:lineRule="auto"/>
        <w:ind w:left="0" w:right="382" w:firstLine="0"/>
        <w:rPr>
          <w:b/>
          <w:bCs/>
          <w:szCs w:val="22"/>
        </w:rPr>
      </w:pPr>
    </w:p>
    <w:p w14:paraId="3BE078AE" w14:textId="77777777" w:rsidR="00325A83" w:rsidRDefault="00325A83" w:rsidP="00E60154">
      <w:pPr>
        <w:spacing w:after="0" w:line="259" w:lineRule="auto"/>
        <w:ind w:left="0" w:right="382" w:firstLine="0"/>
        <w:rPr>
          <w:b/>
          <w:bCs/>
          <w:szCs w:val="22"/>
        </w:rPr>
      </w:pPr>
    </w:p>
    <w:p w14:paraId="014E6B62" w14:textId="705D7788" w:rsidR="00325A83" w:rsidRDefault="00325A83" w:rsidP="00E60154">
      <w:pPr>
        <w:spacing w:after="0" w:line="259" w:lineRule="auto"/>
        <w:ind w:left="0" w:right="382" w:firstLine="0"/>
        <w:rPr>
          <w:b/>
          <w:bCs/>
          <w:szCs w:val="22"/>
        </w:rPr>
      </w:pPr>
    </w:p>
    <w:p w14:paraId="46B5BA63" w14:textId="4CBF836F" w:rsidR="00325A83" w:rsidRDefault="00325A83" w:rsidP="00E60154">
      <w:pPr>
        <w:spacing w:after="0" w:line="259" w:lineRule="auto"/>
        <w:ind w:left="0" w:right="382" w:firstLine="0"/>
        <w:rPr>
          <w:b/>
          <w:bCs/>
          <w:szCs w:val="22"/>
        </w:rPr>
      </w:pPr>
      <w:r>
        <w:rPr>
          <w:b/>
          <w:bCs/>
          <w:noProof/>
          <w:szCs w:val="22"/>
        </w:rPr>
        <w:drawing>
          <wp:anchor distT="0" distB="0" distL="114300" distR="114300" simplePos="0" relativeHeight="251673600" behindDoc="1" locked="0" layoutInCell="1" allowOverlap="1" wp14:anchorId="45CB7588" wp14:editId="2521585A">
            <wp:simplePos x="0" y="0"/>
            <wp:positionH relativeFrom="page">
              <wp:posOffset>1402080</wp:posOffset>
            </wp:positionH>
            <wp:positionV relativeFrom="paragraph">
              <wp:posOffset>29210</wp:posOffset>
            </wp:positionV>
            <wp:extent cx="4526280" cy="2973070"/>
            <wp:effectExtent l="0" t="0" r="7620" b="0"/>
            <wp:wrapTight wrapText="bothSides">
              <wp:wrapPolygon edited="0">
                <wp:start x="0" y="0"/>
                <wp:lineTo x="0" y="21452"/>
                <wp:lineTo x="21545" y="21452"/>
                <wp:lineTo x="21545" y="0"/>
                <wp:lineTo x="0" y="0"/>
              </wp:wrapPolygon>
            </wp:wrapTight>
            <wp:docPr id="3448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6559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6280" cy="2973070"/>
                    </a:xfrm>
                    <a:prstGeom prst="rect">
                      <a:avLst/>
                    </a:prstGeom>
                  </pic:spPr>
                </pic:pic>
              </a:graphicData>
            </a:graphic>
            <wp14:sizeRelH relativeFrom="margin">
              <wp14:pctWidth>0</wp14:pctWidth>
            </wp14:sizeRelH>
            <wp14:sizeRelV relativeFrom="margin">
              <wp14:pctHeight>0</wp14:pctHeight>
            </wp14:sizeRelV>
          </wp:anchor>
        </w:drawing>
      </w:r>
    </w:p>
    <w:p w14:paraId="028C0C29" w14:textId="77777777" w:rsidR="00325A83" w:rsidRDefault="00325A83" w:rsidP="00E60154">
      <w:pPr>
        <w:spacing w:after="0" w:line="259" w:lineRule="auto"/>
        <w:ind w:left="0" w:right="382" w:firstLine="0"/>
        <w:rPr>
          <w:b/>
          <w:bCs/>
          <w:szCs w:val="22"/>
        </w:rPr>
      </w:pPr>
    </w:p>
    <w:p w14:paraId="18673493" w14:textId="1F151F97" w:rsidR="00325A83" w:rsidRDefault="00325A83" w:rsidP="00E60154">
      <w:pPr>
        <w:spacing w:after="0" w:line="259" w:lineRule="auto"/>
        <w:ind w:left="0" w:right="382" w:firstLine="0"/>
        <w:rPr>
          <w:b/>
          <w:bCs/>
          <w:szCs w:val="22"/>
        </w:rPr>
      </w:pPr>
    </w:p>
    <w:p w14:paraId="44C2B030" w14:textId="77777777" w:rsidR="00325A83" w:rsidRDefault="00325A83" w:rsidP="00E60154">
      <w:pPr>
        <w:spacing w:after="0" w:line="259" w:lineRule="auto"/>
        <w:ind w:left="0" w:right="382" w:firstLine="0"/>
        <w:rPr>
          <w:b/>
          <w:bCs/>
          <w:szCs w:val="22"/>
        </w:rPr>
      </w:pPr>
    </w:p>
    <w:p w14:paraId="71B13CC6" w14:textId="77777777" w:rsidR="00325A83" w:rsidRDefault="00325A83" w:rsidP="00E60154">
      <w:pPr>
        <w:spacing w:after="0" w:line="259" w:lineRule="auto"/>
        <w:ind w:left="0" w:right="382" w:firstLine="0"/>
        <w:rPr>
          <w:b/>
          <w:bCs/>
          <w:szCs w:val="22"/>
        </w:rPr>
      </w:pPr>
    </w:p>
    <w:p w14:paraId="31A275AF" w14:textId="324553D6" w:rsidR="00325A83" w:rsidRDefault="00325A83" w:rsidP="00E60154">
      <w:pPr>
        <w:spacing w:after="0" w:line="259" w:lineRule="auto"/>
        <w:ind w:left="0" w:right="382" w:firstLine="0"/>
        <w:rPr>
          <w:b/>
          <w:bCs/>
          <w:szCs w:val="22"/>
        </w:rPr>
      </w:pPr>
    </w:p>
    <w:p w14:paraId="783DA19E" w14:textId="76C55C5C" w:rsidR="00325A83" w:rsidRDefault="00325A83" w:rsidP="00E60154">
      <w:pPr>
        <w:spacing w:after="0" w:line="259" w:lineRule="auto"/>
        <w:ind w:left="0" w:right="382" w:firstLine="0"/>
        <w:rPr>
          <w:b/>
          <w:bCs/>
          <w:szCs w:val="22"/>
        </w:rPr>
      </w:pPr>
    </w:p>
    <w:p w14:paraId="6F6B12DE" w14:textId="77777777" w:rsidR="00325A83" w:rsidRDefault="00325A83" w:rsidP="00E60154">
      <w:pPr>
        <w:spacing w:after="0" w:line="259" w:lineRule="auto"/>
        <w:ind w:left="0" w:right="382" w:firstLine="0"/>
        <w:rPr>
          <w:b/>
          <w:bCs/>
          <w:szCs w:val="22"/>
        </w:rPr>
      </w:pPr>
    </w:p>
    <w:p w14:paraId="4A9DFEEA" w14:textId="77777777" w:rsidR="00325A83" w:rsidRDefault="00325A83" w:rsidP="00E60154">
      <w:pPr>
        <w:spacing w:after="0" w:line="259" w:lineRule="auto"/>
        <w:ind w:left="0" w:right="382" w:firstLine="0"/>
        <w:rPr>
          <w:b/>
          <w:bCs/>
          <w:szCs w:val="22"/>
        </w:rPr>
      </w:pPr>
    </w:p>
    <w:p w14:paraId="53235AAE" w14:textId="77777777" w:rsidR="00325A83" w:rsidRDefault="00325A83" w:rsidP="00E60154">
      <w:pPr>
        <w:spacing w:after="0" w:line="259" w:lineRule="auto"/>
        <w:ind w:left="0" w:right="382" w:firstLine="0"/>
        <w:rPr>
          <w:b/>
          <w:bCs/>
          <w:szCs w:val="22"/>
        </w:rPr>
      </w:pPr>
    </w:p>
    <w:p w14:paraId="441ED835" w14:textId="77777777" w:rsidR="00325A83" w:rsidRDefault="00325A83" w:rsidP="00E60154">
      <w:pPr>
        <w:spacing w:after="0" w:line="259" w:lineRule="auto"/>
        <w:ind w:left="0" w:right="382" w:firstLine="0"/>
        <w:rPr>
          <w:b/>
          <w:bCs/>
          <w:szCs w:val="22"/>
        </w:rPr>
      </w:pPr>
    </w:p>
    <w:p w14:paraId="712AC47E" w14:textId="77777777" w:rsidR="00325A83" w:rsidRDefault="00325A83" w:rsidP="00E60154">
      <w:pPr>
        <w:spacing w:after="0" w:line="259" w:lineRule="auto"/>
        <w:ind w:left="0" w:right="382" w:firstLine="0"/>
        <w:rPr>
          <w:b/>
          <w:bCs/>
          <w:szCs w:val="22"/>
        </w:rPr>
      </w:pPr>
    </w:p>
    <w:p w14:paraId="57FC8605" w14:textId="77777777" w:rsidR="00325A83" w:rsidRDefault="00325A83" w:rsidP="00E60154">
      <w:pPr>
        <w:spacing w:after="0" w:line="259" w:lineRule="auto"/>
        <w:ind w:left="0" w:right="382" w:firstLine="0"/>
        <w:rPr>
          <w:b/>
          <w:bCs/>
          <w:szCs w:val="22"/>
        </w:rPr>
      </w:pPr>
    </w:p>
    <w:p w14:paraId="70DD76C3" w14:textId="77777777" w:rsidR="00325A83" w:rsidRDefault="00325A83" w:rsidP="00E60154">
      <w:pPr>
        <w:spacing w:after="0" w:line="259" w:lineRule="auto"/>
        <w:ind w:left="0" w:right="382" w:firstLine="0"/>
        <w:rPr>
          <w:b/>
          <w:bCs/>
          <w:szCs w:val="22"/>
        </w:rPr>
      </w:pPr>
    </w:p>
    <w:p w14:paraId="64EC3D66" w14:textId="77777777" w:rsidR="00325A83" w:rsidRDefault="00325A83" w:rsidP="00E60154">
      <w:pPr>
        <w:spacing w:after="0" w:line="259" w:lineRule="auto"/>
        <w:ind w:left="0" w:right="382" w:firstLine="0"/>
        <w:rPr>
          <w:b/>
          <w:bCs/>
          <w:szCs w:val="22"/>
        </w:rPr>
      </w:pPr>
    </w:p>
    <w:p w14:paraId="502E25DB" w14:textId="77777777" w:rsidR="00325A83" w:rsidRDefault="00325A83" w:rsidP="00E60154">
      <w:pPr>
        <w:spacing w:after="0" w:line="259" w:lineRule="auto"/>
        <w:ind w:left="0" w:right="382" w:firstLine="0"/>
        <w:rPr>
          <w:b/>
          <w:bCs/>
          <w:szCs w:val="22"/>
        </w:rPr>
      </w:pPr>
    </w:p>
    <w:p w14:paraId="6375FD28" w14:textId="77777777" w:rsidR="00325A83" w:rsidRDefault="00325A83" w:rsidP="00E60154">
      <w:pPr>
        <w:spacing w:after="0" w:line="259" w:lineRule="auto"/>
        <w:ind w:left="0" w:right="382" w:firstLine="0"/>
        <w:rPr>
          <w:b/>
          <w:bCs/>
          <w:szCs w:val="22"/>
        </w:rPr>
      </w:pPr>
    </w:p>
    <w:p w14:paraId="33A9A899" w14:textId="77777777" w:rsidR="00325A83" w:rsidRDefault="00325A83" w:rsidP="00E60154">
      <w:pPr>
        <w:spacing w:after="0" w:line="259" w:lineRule="auto"/>
        <w:ind w:left="0" w:right="382" w:firstLine="0"/>
        <w:rPr>
          <w:b/>
          <w:bCs/>
          <w:szCs w:val="22"/>
        </w:rPr>
      </w:pPr>
    </w:p>
    <w:p w14:paraId="6EF77E82" w14:textId="77777777" w:rsidR="00325A83" w:rsidRDefault="00325A83" w:rsidP="00E60154">
      <w:pPr>
        <w:spacing w:after="0" w:line="259" w:lineRule="auto"/>
        <w:ind w:left="0" w:right="382" w:firstLine="0"/>
        <w:rPr>
          <w:b/>
          <w:bCs/>
          <w:szCs w:val="22"/>
        </w:rPr>
      </w:pPr>
    </w:p>
    <w:p w14:paraId="2158F829" w14:textId="77777777" w:rsidR="00325A83" w:rsidRDefault="00325A83" w:rsidP="00E60154">
      <w:pPr>
        <w:spacing w:after="0" w:line="259" w:lineRule="auto"/>
        <w:ind w:left="0" w:right="382" w:firstLine="0"/>
        <w:rPr>
          <w:b/>
          <w:bCs/>
          <w:szCs w:val="22"/>
        </w:rPr>
      </w:pPr>
    </w:p>
    <w:p w14:paraId="24ED478E" w14:textId="77777777" w:rsidR="00325A83" w:rsidRDefault="00325A83" w:rsidP="00E60154">
      <w:pPr>
        <w:spacing w:after="0" w:line="259" w:lineRule="auto"/>
        <w:ind w:left="0" w:right="382" w:firstLine="0"/>
        <w:rPr>
          <w:b/>
          <w:bCs/>
          <w:szCs w:val="22"/>
        </w:rPr>
      </w:pPr>
    </w:p>
    <w:p w14:paraId="277AD8D0" w14:textId="77777777" w:rsidR="00325A83" w:rsidRDefault="00325A83" w:rsidP="00E60154">
      <w:pPr>
        <w:spacing w:after="0" w:line="259" w:lineRule="auto"/>
        <w:ind w:left="0" w:right="382" w:firstLine="0"/>
        <w:rPr>
          <w:b/>
          <w:bCs/>
          <w:szCs w:val="22"/>
        </w:rPr>
      </w:pPr>
    </w:p>
    <w:p w14:paraId="58AA4DC8" w14:textId="77777777" w:rsidR="00325A83" w:rsidRDefault="00325A83" w:rsidP="00E60154">
      <w:pPr>
        <w:spacing w:after="0" w:line="259" w:lineRule="auto"/>
        <w:ind w:left="0" w:right="382" w:firstLine="0"/>
        <w:rPr>
          <w:b/>
          <w:bCs/>
          <w:szCs w:val="22"/>
        </w:rPr>
      </w:pPr>
    </w:p>
    <w:p w14:paraId="2412AEA6" w14:textId="77777777" w:rsidR="00325A83" w:rsidRDefault="00325A83" w:rsidP="00E60154">
      <w:pPr>
        <w:spacing w:after="0" w:line="259" w:lineRule="auto"/>
        <w:ind w:left="0" w:right="382" w:firstLine="0"/>
        <w:rPr>
          <w:b/>
          <w:bCs/>
          <w:szCs w:val="22"/>
        </w:rPr>
      </w:pPr>
    </w:p>
    <w:p w14:paraId="00558F30" w14:textId="77777777" w:rsidR="00325A83" w:rsidRDefault="00325A83" w:rsidP="00E60154">
      <w:pPr>
        <w:spacing w:after="0" w:line="259" w:lineRule="auto"/>
        <w:ind w:left="0" w:right="382" w:firstLine="0"/>
        <w:rPr>
          <w:b/>
          <w:bCs/>
          <w:szCs w:val="22"/>
        </w:rPr>
      </w:pPr>
    </w:p>
    <w:p w14:paraId="025890D3" w14:textId="77777777" w:rsidR="00325A83" w:rsidRDefault="00325A83" w:rsidP="00E60154">
      <w:pPr>
        <w:spacing w:after="0" w:line="259" w:lineRule="auto"/>
        <w:ind w:left="0" w:right="382" w:firstLine="0"/>
        <w:rPr>
          <w:b/>
          <w:bCs/>
          <w:szCs w:val="22"/>
        </w:rPr>
      </w:pPr>
    </w:p>
    <w:p w14:paraId="39B1CC55" w14:textId="77777777" w:rsidR="00325A83" w:rsidRDefault="00325A83" w:rsidP="00E60154">
      <w:pPr>
        <w:spacing w:after="0" w:line="259" w:lineRule="auto"/>
        <w:ind w:left="0" w:right="382" w:firstLine="0"/>
        <w:rPr>
          <w:b/>
          <w:bCs/>
          <w:szCs w:val="22"/>
        </w:rPr>
      </w:pPr>
    </w:p>
    <w:p w14:paraId="0509A1B7" w14:textId="77777777" w:rsidR="00325A83" w:rsidRDefault="00325A83" w:rsidP="00E60154">
      <w:pPr>
        <w:spacing w:after="0" w:line="259" w:lineRule="auto"/>
        <w:ind w:left="0" w:right="382" w:firstLine="0"/>
        <w:rPr>
          <w:b/>
          <w:bCs/>
          <w:szCs w:val="22"/>
        </w:rPr>
      </w:pPr>
    </w:p>
    <w:p w14:paraId="1ED65D24" w14:textId="77777777" w:rsidR="00325A83" w:rsidRDefault="00325A83" w:rsidP="00E60154">
      <w:pPr>
        <w:spacing w:after="0" w:line="259" w:lineRule="auto"/>
        <w:ind w:left="0" w:right="382" w:firstLine="0"/>
        <w:rPr>
          <w:b/>
          <w:bCs/>
          <w:szCs w:val="22"/>
        </w:rPr>
      </w:pPr>
    </w:p>
    <w:p w14:paraId="7EC0B949" w14:textId="77777777" w:rsidR="00325A83" w:rsidRDefault="00325A83" w:rsidP="00E60154">
      <w:pPr>
        <w:spacing w:after="0" w:line="259" w:lineRule="auto"/>
        <w:ind w:left="0" w:right="382" w:firstLine="0"/>
        <w:rPr>
          <w:b/>
          <w:bCs/>
          <w:szCs w:val="22"/>
        </w:rPr>
      </w:pPr>
    </w:p>
    <w:p w14:paraId="54F3C0DE" w14:textId="77777777" w:rsidR="00325A83" w:rsidRDefault="00325A83" w:rsidP="00E60154">
      <w:pPr>
        <w:spacing w:after="0" w:line="259" w:lineRule="auto"/>
        <w:ind w:left="0" w:right="382" w:firstLine="0"/>
        <w:rPr>
          <w:b/>
          <w:bCs/>
          <w:szCs w:val="22"/>
        </w:rPr>
      </w:pPr>
    </w:p>
    <w:p w14:paraId="3CE90266" w14:textId="77777777" w:rsidR="00325A83" w:rsidRDefault="00325A83" w:rsidP="00E60154">
      <w:pPr>
        <w:spacing w:after="0" w:line="259" w:lineRule="auto"/>
        <w:ind w:left="0" w:right="382" w:firstLine="0"/>
        <w:rPr>
          <w:b/>
          <w:bCs/>
          <w:szCs w:val="22"/>
        </w:rPr>
      </w:pPr>
    </w:p>
    <w:p w14:paraId="79A0A632" w14:textId="77777777" w:rsidR="00325A83" w:rsidRDefault="00325A83" w:rsidP="00E60154">
      <w:pPr>
        <w:spacing w:after="0" w:line="259" w:lineRule="auto"/>
        <w:ind w:left="0" w:right="382" w:firstLine="0"/>
        <w:rPr>
          <w:b/>
          <w:bCs/>
          <w:szCs w:val="22"/>
        </w:rPr>
      </w:pPr>
    </w:p>
    <w:p w14:paraId="6EBD71A8" w14:textId="77777777" w:rsidR="00325A83" w:rsidRDefault="00325A83" w:rsidP="00E60154">
      <w:pPr>
        <w:spacing w:after="0" w:line="259" w:lineRule="auto"/>
        <w:ind w:left="0" w:right="382" w:firstLine="0"/>
        <w:rPr>
          <w:b/>
          <w:bCs/>
          <w:szCs w:val="22"/>
        </w:rPr>
      </w:pPr>
    </w:p>
    <w:p w14:paraId="3DD323E4" w14:textId="77777777" w:rsidR="00325A83" w:rsidRDefault="00325A83" w:rsidP="00E60154">
      <w:pPr>
        <w:spacing w:after="0" w:line="259" w:lineRule="auto"/>
        <w:ind w:left="0" w:right="382" w:firstLine="0"/>
        <w:rPr>
          <w:b/>
          <w:bCs/>
          <w:szCs w:val="22"/>
        </w:rPr>
      </w:pPr>
    </w:p>
    <w:p w14:paraId="7D67ECB0" w14:textId="77777777" w:rsidR="00325A83" w:rsidRDefault="00325A83" w:rsidP="00E60154">
      <w:pPr>
        <w:spacing w:after="0" w:line="259" w:lineRule="auto"/>
        <w:ind w:left="0" w:right="382" w:firstLine="0"/>
        <w:rPr>
          <w:b/>
          <w:bCs/>
          <w:szCs w:val="22"/>
        </w:rPr>
      </w:pPr>
    </w:p>
    <w:p w14:paraId="13B6AB5D" w14:textId="77777777" w:rsidR="00325A83" w:rsidRDefault="00325A83" w:rsidP="00E60154">
      <w:pPr>
        <w:spacing w:after="0" w:line="259" w:lineRule="auto"/>
        <w:ind w:left="0" w:right="382" w:firstLine="0"/>
        <w:rPr>
          <w:b/>
          <w:bCs/>
          <w:szCs w:val="22"/>
        </w:rPr>
      </w:pPr>
    </w:p>
    <w:p w14:paraId="551FA4CF" w14:textId="77777777" w:rsidR="00325A83" w:rsidRDefault="00325A83" w:rsidP="00E60154">
      <w:pPr>
        <w:spacing w:after="0" w:line="259" w:lineRule="auto"/>
        <w:ind w:left="0" w:right="382" w:firstLine="0"/>
        <w:rPr>
          <w:b/>
          <w:bCs/>
          <w:szCs w:val="22"/>
        </w:rPr>
      </w:pPr>
    </w:p>
    <w:p w14:paraId="0F0C09E1" w14:textId="77777777" w:rsidR="00325A83" w:rsidRDefault="00325A83" w:rsidP="00E60154">
      <w:pPr>
        <w:spacing w:after="0" w:line="259" w:lineRule="auto"/>
        <w:ind w:left="0" w:right="382" w:firstLine="0"/>
        <w:rPr>
          <w:b/>
          <w:bCs/>
          <w:szCs w:val="22"/>
        </w:rPr>
      </w:pPr>
    </w:p>
    <w:p w14:paraId="4B5BC397" w14:textId="77777777" w:rsidR="00325A83" w:rsidRDefault="00325A83" w:rsidP="00E60154">
      <w:pPr>
        <w:spacing w:after="0" w:line="259" w:lineRule="auto"/>
        <w:ind w:left="0" w:right="382" w:firstLine="0"/>
        <w:rPr>
          <w:b/>
          <w:bCs/>
          <w:szCs w:val="22"/>
        </w:rPr>
      </w:pPr>
    </w:p>
    <w:p w14:paraId="204FA0AD" w14:textId="77777777" w:rsidR="00325A83" w:rsidRDefault="00325A83" w:rsidP="00E60154">
      <w:pPr>
        <w:spacing w:after="0" w:line="259" w:lineRule="auto"/>
        <w:ind w:left="0" w:right="382" w:firstLine="0"/>
        <w:rPr>
          <w:b/>
          <w:bCs/>
          <w:szCs w:val="22"/>
        </w:rPr>
      </w:pPr>
    </w:p>
    <w:p w14:paraId="3F9F329F" w14:textId="77777777" w:rsidR="00325A83" w:rsidRDefault="00325A83" w:rsidP="00E60154">
      <w:pPr>
        <w:spacing w:after="0" w:line="259" w:lineRule="auto"/>
        <w:ind w:left="0" w:right="382" w:firstLine="0"/>
        <w:rPr>
          <w:b/>
          <w:bCs/>
          <w:szCs w:val="22"/>
        </w:rPr>
      </w:pPr>
    </w:p>
    <w:p w14:paraId="31C82F3B" w14:textId="77777777" w:rsidR="00325A83" w:rsidRDefault="00325A83" w:rsidP="00E60154">
      <w:pPr>
        <w:spacing w:after="0" w:line="259" w:lineRule="auto"/>
        <w:ind w:left="0" w:right="382" w:firstLine="0"/>
        <w:rPr>
          <w:b/>
          <w:bCs/>
          <w:szCs w:val="22"/>
        </w:rPr>
      </w:pPr>
    </w:p>
    <w:p w14:paraId="1CD95AB3" w14:textId="77777777" w:rsidR="00325A83" w:rsidRDefault="00325A83" w:rsidP="00E60154">
      <w:pPr>
        <w:spacing w:after="0" w:line="259" w:lineRule="auto"/>
        <w:ind w:left="0" w:right="382" w:firstLine="0"/>
        <w:rPr>
          <w:b/>
          <w:bCs/>
          <w:szCs w:val="22"/>
        </w:rPr>
      </w:pPr>
    </w:p>
    <w:p w14:paraId="1A821E26" w14:textId="77777777" w:rsidR="00325A83" w:rsidRDefault="00325A83" w:rsidP="00E60154">
      <w:pPr>
        <w:spacing w:after="0" w:line="259" w:lineRule="auto"/>
        <w:ind w:left="0" w:right="382" w:firstLine="0"/>
        <w:rPr>
          <w:b/>
          <w:bCs/>
          <w:szCs w:val="22"/>
        </w:rPr>
      </w:pPr>
    </w:p>
    <w:p w14:paraId="71E80EBA" w14:textId="77777777" w:rsidR="00325A83" w:rsidRDefault="00325A83" w:rsidP="00E60154">
      <w:pPr>
        <w:spacing w:after="0" w:line="259" w:lineRule="auto"/>
        <w:ind w:left="0" w:right="382" w:firstLine="0"/>
        <w:rPr>
          <w:b/>
          <w:bCs/>
          <w:szCs w:val="22"/>
        </w:rPr>
      </w:pPr>
    </w:p>
    <w:p w14:paraId="39F4C94D" w14:textId="77777777" w:rsidR="00325A83" w:rsidRDefault="00325A83" w:rsidP="00E60154">
      <w:pPr>
        <w:spacing w:after="0" w:line="259" w:lineRule="auto"/>
        <w:ind w:left="0" w:right="382" w:firstLine="0"/>
        <w:rPr>
          <w:b/>
          <w:bCs/>
          <w:szCs w:val="22"/>
        </w:rPr>
      </w:pPr>
    </w:p>
    <w:p w14:paraId="40905969" w14:textId="77777777" w:rsidR="00325A83" w:rsidRDefault="00325A83" w:rsidP="00E60154">
      <w:pPr>
        <w:spacing w:after="0" w:line="259" w:lineRule="auto"/>
        <w:ind w:left="0" w:right="382" w:firstLine="0"/>
        <w:rPr>
          <w:b/>
          <w:bCs/>
          <w:szCs w:val="22"/>
        </w:rPr>
      </w:pPr>
    </w:p>
    <w:p w14:paraId="5B4DA7C5" w14:textId="77777777" w:rsidR="00325A83" w:rsidRDefault="00325A83" w:rsidP="00E60154">
      <w:pPr>
        <w:spacing w:after="0" w:line="259" w:lineRule="auto"/>
        <w:ind w:left="0" w:right="382" w:firstLine="0"/>
        <w:rPr>
          <w:b/>
          <w:bCs/>
          <w:szCs w:val="22"/>
        </w:rPr>
      </w:pPr>
    </w:p>
    <w:p w14:paraId="6522584F" w14:textId="77777777" w:rsidR="00325A83" w:rsidRDefault="00325A83" w:rsidP="00E60154">
      <w:pPr>
        <w:spacing w:after="0" w:line="259" w:lineRule="auto"/>
        <w:ind w:left="0" w:right="382" w:firstLine="0"/>
        <w:rPr>
          <w:b/>
          <w:bCs/>
          <w:szCs w:val="22"/>
        </w:rPr>
      </w:pPr>
    </w:p>
    <w:p w14:paraId="091FBCB0" w14:textId="77777777" w:rsidR="00325A83" w:rsidRDefault="00325A83" w:rsidP="00E60154">
      <w:pPr>
        <w:spacing w:after="0" w:line="259" w:lineRule="auto"/>
        <w:ind w:left="0" w:right="382" w:firstLine="0"/>
        <w:rPr>
          <w:b/>
          <w:bCs/>
          <w:szCs w:val="22"/>
        </w:rPr>
      </w:pPr>
    </w:p>
    <w:p w14:paraId="1F6747BC" w14:textId="77777777" w:rsidR="00325A83" w:rsidRDefault="00325A83" w:rsidP="00E60154">
      <w:pPr>
        <w:spacing w:after="0" w:line="259" w:lineRule="auto"/>
        <w:ind w:left="0" w:right="382" w:firstLine="0"/>
        <w:rPr>
          <w:b/>
          <w:bCs/>
          <w:szCs w:val="22"/>
        </w:rPr>
      </w:pPr>
    </w:p>
    <w:p w14:paraId="6EDDCEB7" w14:textId="77777777" w:rsidR="00325A83" w:rsidRDefault="00325A83" w:rsidP="00E60154">
      <w:pPr>
        <w:spacing w:after="0" w:line="259" w:lineRule="auto"/>
        <w:ind w:left="0" w:right="382" w:firstLine="0"/>
        <w:rPr>
          <w:b/>
          <w:bCs/>
          <w:szCs w:val="22"/>
        </w:rPr>
      </w:pPr>
    </w:p>
    <w:p w14:paraId="748EAE2F" w14:textId="77777777" w:rsidR="00325A83" w:rsidRDefault="00325A83" w:rsidP="00E60154">
      <w:pPr>
        <w:spacing w:after="0" w:line="259" w:lineRule="auto"/>
        <w:ind w:left="0" w:right="382" w:firstLine="0"/>
        <w:rPr>
          <w:b/>
          <w:bCs/>
          <w:szCs w:val="22"/>
        </w:rPr>
      </w:pPr>
    </w:p>
    <w:p w14:paraId="1827AAFD" w14:textId="77777777" w:rsidR="00325A83" w:rsidRDefault="00325A83" w:rsidP="00E60154">
      <w:pPr>
        <w:spacing w:after="0" w:line="259" w:lineRule="auto"/>
        <w:ind w:left="0" w:right="382" w:firstLine="0"/>
        <w:rPr>
          <w:b/>
          <w:bCs/>
          <w:szCs w:val="22"/>
        </w:rPr>
      </w:pPr>
    </w:p>
    <w:p w14:paraId="158749BC" w14:textId="77777777" w:rsidR="00325A83" w:rsidRDefault="00325A83" w:rsidP="00E60154">
      <w:pPr>
        <w:spacing w:after="0" w:line="259" w:lineRule="auto"/>
        <w:ind w:left="0" w:right="382" w:firstLine="0"/>
        <w:rPr>
          <w:b/>
          <w:bCs/>
          <w:szCs w:val="22"/>
        </w:rPr>
      </w:pPr>
    </w:p>
    <w:p w14:paraId="4A96A1F4" w14:textId="77777777" w:rsidR="00325A83" w:rsidRDefault="00325A83" w:rsidP="00E60154">
      <w:pPr>
        <w:spacing w:after="0" w:line="259" w:lineRule="auto"/>
        <w:ind w:left="0" w:right="382" w:firstLine="0"/>
        <w:rPr>
          <w:b/>
          <w:bCs/>
          <w:szCs w:val="22"/>
        </w:rPr>
      </w:pPr>
    </w:p>
    <w:p w14:paraId="35E1E302" w14:textId="77777777" w:rsidR="00325A83" w:rsidRDefault="00325A83" w:rsidP="00E60154">
      <w:pPr>
        <w:spacing w:after="0" w:line="259" w:lineRule="auto"/>
        <w:ind w:left="0" w:right="382" w:firstLine="0"/>
        <w:rPr>
          <w:b/>
          <w:bCs/>
          <w:szCs w:val="22"/>
        </w:rPr>
      </w:pPr>
    </w:p>
    <w:p w14:paraId="4E69446C" w14:textId="77777777" w:rsidR="00325A83" w:rsidRDefault="00325A83" w:rsidP="00E60154">
      <w:pPr>
        <w:spacing w:after="0" w:line="259" w:lineRule="auto"/>
        <w:ind w:left="0" w:right="382" w:firstLine="0"/>
        <w:rPr>
          <w:b/>
          <w:bCs/>
          <w:szCs w:val="22"/>
        </w:rPr>
      </w:pPr>
    </w:p>
    <w:p w14:paraId="48508DA0" w14:textId="77777777" w:rsidR="00325A83" w:rsidRDefault="00325A83" w:rsidP="00E60154">
      <w:pPr>
        <w:spacing w:after="0" w:line="259" w:lineRule="auto"/>
        <w:ind w:left="0" w:right="382" w:firstLine="0"/>
        <w:rPr>
          <w:b/>
          <w:bCs/>
          <w:szCs w:val="22"/>
        </w:rPr>
      </w:pPr>
    </w:p>
    <w:p w14:paraId="61812E4C" w14:textId="77777777" w:rsidR="00325A83" w:rsidRDefault="00325A83" w:rsidP="00E60154">
      <w:pPr>
        <w:spacing w:after="0" w:line="259" w:lineRule="auto"/>
        <w:ind w:left="0" w:right="382" w:firstLine="0"/>
        <w:rPr>
          <w:b/>
          <w:bCs/>
          <w:szCs w:val="22"/>
        </w:rPr>
      </w:pPr>
    </w:p>
    <w:p w14:paraId="4DB8F94A" w14:textId="4939D74E" w:rsidR="00325A83" w:rsidRDefault="00325A83" w:rsidP="00E60154">
      <w:pPr>
        <w:spacing w:after="0" w:line="259" w:lineRule="auto"/>
        <w:ind w:left="0" w:right="382" w:firstLine="0"/>
        <w:rPr>
          <w:b/>
          <w:bCs/>
          <w:szCs w:val="22"/>
        </w:rPr>
      </w:pPr>
    </w:p>
    <w:p w14:paraId="60039F6D" w14:textId="77777777" w:rsidR="00325A83" w:rsidRDefault="00325A83" w:rsidP="00E60154">
      <w:pPr>
        <w:spacing w:after="0" w:line="259" w:lineRule="auto"/>
        <w:ind w:left="0" w:right="382" w:firstLine="0"/>
        <w:rPr>
          <w:b/>
          <w:bCs/>
          <w:szCs w:val="22"/>
        </w:rPr>
      </w:pPr>
    </w:p>
    <w:p w14:paraId="7BF7ACD2" w14:textId="77777777" w:rsidR="00325A83" w:rsidRDefault="00325A83" w:rsidP="00E60154">
      <w:pPr>
        <w:spacing w:after="0" w:line="259" w:lineRule="auto"/>
        <w:ind w:left="0" w:right="382" w:firstLine="0"/>
        <w:rPr>
          <w:b/>
          <w:bCs/>
          <w:szCs w:val="22"/>
        </w:rPr>
      </w:pPr>
    </w:p>
    <w:p w14:paraId="144D7CC5" w14:textId="77777777" w:rsidR="00325A83" w:rsidRDefault="00325A83" w:rsidP="00E60154">
      <w:pPr>
        <w:spacing w:after="0" w:line="259" w:lineRule="auto"/>
        <w:ind w:left="0" w:right="382" w:firstLine="0"/>
        <w:rPr>
          <w:b/>
          <w:bCs/>
          <w:szCs w:val="22"/>
        </w:rPr>
      </w:pPr>
    </w:p>
    <w:p w14:paraId="67DBA18E" w14:textId="77777777" w:rsidR="00325A83" w:rsidRDefault="00325A83" w:rsidP="00E60154">
      <w:pPr>
        <w:spacing w:after="0" w:line="259" w:lineRule="auto"/>
        <w:ind w:left="0" w:right="382" w:firstLine="0"/>
        <w:rPr>
          <w:b/>
          <w:bCs/>
          <w:szCs w:val="22"/>
        </w:rPr>
      </w:pPr>
    </w:p>
    <w:p w14:paraId="583047D6" w14:textId="77777777" w:rsidR="00325A83" w:rsidRDefault="00325A83" w:rsidP="00E60154">
      <w:pPr>
        <w:spacing w:after="0" w:line="259" w:lineRule="auto"/>
        <w:ind w:left="0" w:right="382" w:firstLine="0"/>
        <w:rPr>
          <w:b/>
          <w:bCs/>
          <w:szCs w:val="22"/>
        </w:rPr>
      </w:pPr>
    </w:p>
    <w:p w14:paraId="0366A440" w14:textId="77777777" w:rsidR="00325A83" w:rsidRDefault="00325A83" w:rsidP="00E60154">
      <w:pPr>
        <w:spacing w:after="0" w:line="259" w:lineRule="auto"/>
        <w:ind w:left="0" w:right="382" w:firstLine="0"/>
        <w:rPr>
          <w:b/>
          <w:bCs/>
          <w:szCs w:val="22"/>
        </w:rPr>
      </w:pPr>
    </w:p>
    <w:p w14:paraId="0EA0A5FD" w14:textId="77777777" w:rsidR="00325A83" w:rsidRDefault="00325A83" w:rsidP="00E60154">
      <w:pPr>
        <w:spacing w:after="0" w:line="259" w:lineRule="auto"/>
        <w:ind w:left="0" w:right="382" w:firstLine="0"/>
        <w:rPr>
          <w:b/>
          <w:bCs/>
          <w:szCs w:val="22"/>
        </w:rPr>
      </w:pPr>
    </w:p>
    <w:p w14:paraId="32182E1E" w14:textId="77777777" w:rsidR="00325A83" w:rsidRDefault="00325A83" w:rsidP="00E60154">
      <w:pPr>
        <w:spacing w:after="0" w:line="259" w:lineRule="auto"/>
        <w:ind w:left="0" w:right="382" w:firstLine="0"/>
        <w:rPr>
          <w:b/>
          <w:bCs/>
          <w:szCs w:val="22"/>
        </w:rPr>
      </w:pPr>
    </w:p>
    <w:p w14:paraId="0507F3DF" w14:textId="77777777" w:rsidR="00325A83" w:rsidRDefault="00325A83" w:rsidP="00E60154">
      <w:pPr>
        <w:spacing w:after="0" w:line="259" w:lineRule="auto"/>
        <w:ind w:left="0" w:right="382" w:firstLine="0"/>
        <w:rPr>
          <w:b/>
          <w:bCs/>
          <w:szCs w:val="22"/>
        </w:rPr>
      </w:pPr>
    </w:p>
    <w:p w14:paraId="6FC5D76D" w14:textId="77777777" w:rsidR="00325A83" w:rsidRDefault="00325A83" w:rsidP="00E60154">
      <w:pPr>
        <w:spacing w:after="0" w:line="259" w:lineRule="auto"/>
        <w:ind w:left="0" w:right="382" w:firstLine="0"/>
        <w:rPr>
          <w:b/>
          <w:bCs/>
          <w:szCs w:val="22"/>
        </w:rPr>
      </w:pPr>
    </w:p>
    <w:p w14:paraId="0AC17761" w14:textId="77777777" w:rsidR="00325A83" w:rsidRDefault="00325A83" w:rsidP="00E60154">
      <w:pPr>
        <w:spacing w:after="0" w:line="259" w:lineRule="auto"/>
        <w:ind w:left="0" w:right="382" w:firstLine="0"/>
        <w:rPr>
          <w:b/>
          <w:bCs/>
          <w:szCs w:val="22"/>
        </w:rPr>
      </w:pPr>
    </w:p>
    <w:p w14:paraId="0D99E5F5" w14:textId="77777777" w:rsidR="00325A83" w:rsidRDefault="00325A83" w:rsidP="00E60154">
      <w:pPr>
        <w:spacing w:after="0" w:line="259" w:lineRule="auto"/>
        <w:ind w:left="0" w:right="382" w:firstLine="0"/>
        <w:rPr>
          <w:b/>
          <w:bCs/>
          <w:szCs w:val="22"/>
        </w:rPr>
      </w:pPr>
    </w:p>
    <w:p w14:paraId="7C498619" w14:textId="77777777" w:rsidR="00325A83" w:rsidRDefault="00325A83" w:rsidP="00E60154">
      <w:pPr>
        <w:spacing w:after="0" w:line="259" w:lineRule="auto"/>
        <w:ind w:left="0" w:right="382" w:firstLine="0"/>
        <w:rPr>
          <w:b/>
          <w:bCs/>
          <w:szCs w:val="22"/>
        </w:rPr>
      </w:pPr>
    </w:p>
    <w:p w14:paraId="42944DAF" w14:textId="77777777" w:rsidR="00325A83" w:rsidRDefault="00325A83" w:rsidP="00E60154">
      <w:pPr>
        <w:spacing w:after="0" w:line="259" w:lineRule="auto"/>
        <w:ind w:left="0" w:right="382" w:firstLine="0"/>
        <w:rPr>
          <w:b/>
          <w:bCs/>
          <w:szCs w:val="22"/>
        </w:rPr>
      </w:pPr>
    </w:p>
    <w:p w14:paraId="7D6C9907" w14:textId="77777777" w:rsidR="00325A83" w:rsidRDefault="00325A83" w:rsidP="00E60154">
      <w:pPr>
        <w:spacing w:after="0" w:line="259" w:lineRule="auto"/>
        <w:ind w:left="0" w:right="382" w:firstLine="0"/>
        <w:rPr>
          <w:b/>
          <w:bCs/>
          <w:szCs w:val="22"/>
        </w:rPr>
      </w:pPr>
    </w:p>
    <w:p w14:paraId="51E35DF7" w14:textId="77777777" w:rsidR="00325A83" w:rsidRDefault="00325A83" w:rsidP="00E60154">
      <w:pPr>
        <w:spacing w:after="0" w:line="259" w:lineRule="auto"/>
        <w:ind w:left="0" w:right="382" w:firstLine="0"/>
        <w:rPr>
          <w:b/>
          <w:bCs/>
          <w:szCs w:val="22"/>
        </w:rPr>
      </w:pPr>
    </w:p>
    <w:p w14:paraId="6E631363" w14:textId="77777777" w:rsidR="00325A83" w:rsidRDefault="00325A83" w:rsidP="00E60154">
      <w:pPr>
        <w:spacing w:after="0" w:line="259" w:lineRule="auto"/>
        <w:ind w:left="0" w:right="382" w:firstLine="0"/>
        <w:rPr>
          <w:b/>
          <w:bCs/>
          <w:szCs w:val="22"/>
        </w:rPr>
      </w:pPr>
    </w:p>
    <w:p w14:paraId="1354D157" w14:textId="77777777" w:rsidR="00325A83" w:rsidRDefault="00325A83" w:rsidP="00E60154">
      <w:pPr>
        <w:spacing w:after="0" w:line="259" w:lineRule="auto"/>
        <w:ind w:left="0" w:right="382" w:firstLine="0"/>
        <w:rPr>
          <w:b/>
          <w:bCs/>
          <w:szCs w:val="22"/>
        </w:rPr>
      </w:pPr>
    </w:p>
    <w:p w14:paraId="01624D89" w14:textId="77777777" w:rsidR="00325A83" w:rsidRDefault="00325A83" w:rsidP="00E60154">
      <w:pPr>
        <w:spacing w:after="0" w:line="259" w:lineRule="auto"/>
        <w:ind w:left="0" w:right="382" w:firstLine="0"/>
        <w:rPr>
          <w:b/>
          <w:bCs/>
          <w:szCs w:val="22"/>
        </w:rPr>
      </w:pPr>
    </w:p>
    <w:p w14:paraId="022B7878" w14:textId="77777777" w:rsidR="00325A83" w:rsidRDefault="00325A83" w:rsidP="00E60154">
      <w:pPr>
        <w:spacing w:after="0" w:line="259" w:lineRule="auto"/>
        <w:ind w:left="0" w:right="382" w:firstLine="0"/>
        <w:rPr>
          <w:b/>
          <w:bCs/>
          <w:szCs w:val="22"/>
        </w:rPr>
      </w:pPr>
    </w:p>
    <w:p w14:paraId="2D25890E" w14:textId="33453C6A" w:rsidR="0035562C" w:rsidRDefault="00E60154" w:rsidP="00E60154">
      <w:pPr>
        <w:spacing w:after="0" w:line="259" w:lineRule="auto"/>
        <w:ind w:left="0" w:right="382" w:firstLine="0"/>
        <w:rPr>
          <w:b/>
          <w:bCs/>
          <w:szCs w:val="22"/>
        </w:rPr>
      </w:pPr>
      <w:r>
        <w:rPr>
          <w:b/>
          <w:bCs/>
          <w:szCs w:val="22"/>
        </w:rPr>
        <w:lastRenderedPageBreak/>
        <w:t>VI. RESULTS AND ANALYSIS</w:t>
      </w:r>
    </w:p>
    <w:p w14:paraId="1407A592" w14:textId="77777777" w:rsidR="0035562C" w:rsidRDefault="0035562C" w:rsidP="00E60154">
      <w:pPr>
        <w:spacing w:after="0" w:line="259" w:lineRule="auto"/>
        <w:ind w:left="142" w:right="382" w:firstLine="0"/>
        <w:rPr>
          <w:szCs w:val="22"/>
        </w:rPr>
      </w:pPr>
    </w:p>
    <w:p>
      <w:pPr>
        <w:pStyle w:val="BodyText"/>
        <w:spacing w:line="240" w:lineRule="auto"/>
        <w:ind w:right="382"/>
        <w:rPr>
          <w:lang w:val="en-US"/>
        </w:rPr>
      </w:pPr>
      <w:r>
        <w:t xml:space="preserve">          The performance evaluation of the ArchMind platform demonstrates that the system effectively enhances the speed, clarity, and accuracy of software architecture visualization through its AI-driven reasoning and recursive scanning mechanisms. Extensive testing was conducted across various repository types, including frontend, backend, and full-stack projects. The system consistently delivered high-quality Mermaid.js diagrams, validating its ability to translate complex codebases into actionable visual models.</w:t>
      </w:r>
    </w:p>
    <w:p>
      <w:pPr>
        <w:pStyle w:val="BodyText"/>
        <w:ind w:right="382"/>
        <w:rPr>
          <w:lang w:val="en-US"/>
        </w:rPr>
      </w:pPr>
      <w:r>
        <w:t>Testing results revealed that ArchMind achieved a diagram generation success rate of approximately 98%, indicating high reliability in interpreting repository structures and producing valid Mermaid.js code. The AI-driven reasoning pipeline, powered by Google Gemini, significantly reduced the time required to document complex systems, with an average generation latency of less than 3 seconds per diagram. This efficiency ensures that architects can visualize their systems in real-time without interrupting their design workflows.</w:t>
        <w:rPr>
          <w:lang w:val="en-US"/>
        </w:rPr>
      </w:r>
    </w:p>
    <w:p>
      <w:pPr>
        <w:pStyle w:val="BodyText"/>
        <w:ind w:right="382"/>
        <w:rPr>
          <w:lang w:val="en-US"/>
        </w:rPr>
      </w:pPr>
      <w:r>
        <w:t>The recursive repository scanning module demonstrated strong performance in mapping project trees using the GitHub Git Trees API. The system successfully extracted architectural context from projects with thousands of files, with an average scanning time of less than 1.5 seconds. This capability ensures that even large enterprise repositories can be analyzed quickly, providing a comprehensive foundation for architectural reasoning.</w:t>
        <w:rPr>
          <w:lang w:val="en-US"/>
        </w:rPr>
      </w:r>
    </w:p>
    <w:p>
      <w:pPr>
        <w:pStyle w:val="BodyText"/>
        <w:ind w:right="382"/>
        <w:rPr>
          <w:lang w:val="en-US"/>
        </w:rPr>
      </w:pPr>
      <w:r>
        <w:t>A key highlight of ArchMind is its automated tiered organization logic. Testing showed that the system achieved over 95% accuracy in correctly categorizing files into logical subgraphs such as Frontend, API, and Data. This categorization helps developers quickly navigate complex architectures and understand the boundaries between different system layers. Furthermore, the model fallback mechanism ensured 100% service availability during API rate-limiting events by switching from Gemini 2.0 Flash to 1.5 Flash seamlessly.</w:t>
        <w:rPr>
          <w:lang w:val="en-US"/>
        </w:rPr>
      </w:r>
    </w:p>
    <w:p>
      <w:pPr>
        <w:pStyle w:val="BodyText"/>
        <w:ind w:right="382"/>
        <w:rPr>
          <w:lang w:val="en-US"/>
        </w:rPr>
      </w:pPr>
      <w:r>
        <w:t>The ArchMind MCP server integration was validated through rigorous testing with AI agents like Claude and ChatGPT. The tools exposed via MCP, such as analyze_repo and generate_architecture, exhibited an average response time of less than 600 milliseconds for tool discovery and parameter negotiation. This integration allows AI agents to act as autonomous architects, significantly enhancing the developer's productivity within agentic IDEs and chat environments.</w:t>
        <w:rPr>
          <w:lang w:val="en-US"/>
        </w:rPr>
      </w:r>
    </w:p>
    <w:p>
      <w:pPr>
        <w:pStyle w:val="BodyText"/>
        <w:ind w:right="382"/>
        <w:rPr>
          <w:lang w:val="en-US"/>
        </w:rPr>
      </w:pPr>
      <w:r>
        <w:t>From an interoperability perspective, the use of standardized Mermaid.js syntax enabled seamless integration with multiple documentation platforms and IDEs. The diagrams generated by ArchMind were verified to be compatible with GitHub, GitLab, and VS Code's Mermaid previewers. The server-side rendering via Kroki.io ensured that high-resolution PNG and SVG assets were available for export with an average rendering time of less than 800 milliseconds per asset.</w:t>
        <w:rPr>
          <w:lang w:val="en-US"/>
        </w:rPr>
      </w:r>
    </w:p>
    <w:p>
      <w:pPr>
        <w:pStyle w:val="BodyText"/>
        <w:ind w:right="382"/>
        <w:rPr>
          <w:lang w:val="en-US"/>
        </w:rPr>
      </w:pPr>
      <w:r>
        <w:t>Frontend performance analysis indicated that the React 19 dashboard provided smooth and responsive user interactions, with initial page loads typically under 1.2 seconds. The glassmorphic design system, implemented with Vite and Vanilla CSS, ensured that the interface felt premium and high-end while maintaining low memory consumption. Real-time diagram updates and repository scanning progress indicators provided essential feedback, enhancing the overall user experience.</w:t>
        <w:rPr>
          <w:lang w:val="en-US"/>
        </w:rPr>
      </w:r>
    </w:p>
    <w:p>
      <w:pPr>
        <w:pStyle w:val="BodyText"/>
        <w:ind w:right="382"/>
        <w:rPr>
          <w:lang w:val="en-US"/>
        </w:rPr>
      </w:pPr>
      <w:r>
        <w:t>From a technical standpoint, the ArchMind backend proved to be stable and scalable under continuous operation. The serverless architecture on Vercel handled concurrent requests efficiently, while secure environment variable management protected sensitive API keys. The modular design of the MCP server and the core reasoning pipeline allowed for independent updates and maintenance, ensuring the platform's long-term evolvability.</w:t>
        <w:rPr>
          <w:lang w:val="en-US"/>
        </w:rPr>
      </w:r>
    </w:p>
    <w:p>
      <w:pPr>
        <w:pStyle w:val="BodyText"/>
        <w:ind w:right="382"/>
        <w:rPr>
          <w:lang w:val="en-US"/>
        </w:rPr>
      </w:pPr>
      <w:r>
        <w:t>Overall, the results clearly demonstrate that ArchMind is a high-performance, AI-powered platform capable of automating the complex task of software architecture visualization. Its combination of deep repository scanning, sophisticated AI reasoning, and standardized protocol integration positions it as an effective solution for modern development teams facing documentation drift. The system successfully transforms abstract codebases into clear, actionable visual documentation, improving both developer understanding and architectural governance across the software development lifecycle.</w:t>
        <w:rPr>
          <w:lang w:val="en-US"/>
        </w:rPr>
      </w:r>
    </w:p>
    <w:p w14:paraId="5D927C01" w14:textId="77777777" w:rsidR="0035562C" w:rsidRDefault="0035562C" w:rsidP="007365E5">
      <w:pPr>
        <w:pStyle w:val="BodyText"/>
        <w:spacing w:line="259" w:lineRule="auto"/>
        <w:ind w:left="0" w:right="382" w:firstLine="0"/>
        <w:rPr>
          <w:sz w:val="20"/>
        </w:rPr>
      </w:pPr>
    </w:p>
    <w:p w14:paraId="02FD4349" w14:textId="717F4CD0" w:rsidR="0035562C" w:rsidRPr="00A80532" w:rsidRDefault="00E60154" w:rsidP="00A80532">
      <w:pPr>
        <w:spacing w:after="0" w:line="259" w:lineRule="auto"/>
        <w:ind w:left="0" w:right="382" w:firstLine="139"/>
        <w:rPr>
          <w:b/>
          <w:bCs/>
          <w:szCs w:val="22"/>
        </w:rPr>
      </w:pPr>
      <w:r>
        <w:rPr>
          <w:b/>
          <w:bCs/>
          <w:sz w:val="20"/>
        </w:rPr>
        <w:t>VII.  CONCLUSION</w:t>
      </w:r>
    </w:p>
    <w:p>
      <w:pPr>
        <w:pStyle w:val="BodyText"/>
        <w:spacing w:before="1"/>
        <w:ind w:right="382" w:firstLine="571"/>
      </w:pPr>
      <w:r>
        <w:t>The ArchMind system produced strong end-to-end performance in real project testing, combining deep repository scanning, AI-driven architectural reasoning, and professional diagram rendering within a single workflow. Users were able to submit a GitHub repository URL and receive a comprehensive, tiered architectural map in seconds. This automated pipeline significantly reduces the manual effort traditionally required for system documentation, ensuring that developers and architects have immediate access to an accurate visual representation of their codebases.</w:t>
      </w:r>
    </w:p>
    <w:p>
      <w:pPr>
        <w:pStyle w:val="BodyText"/>
        <w:spacing w:before="1"/>
        <w:ind w:right="382" w:firstLine="571"/>
        <w:rPr>
          <w:lang w:val="en-US"/>
        </w:rPr>
      </w:pPr>
      <w:r>
        <w:t>Architectural reasoning quality was consistently high for diverse repository types because context extraction was optimized through the Git Trees API and interpreted by the Google Gemini model. The system's ability to identify key components and their relationships allowed for the generation of semantically meaningful diagrams that reflect the true design intent of the system. By automating the extraction of architectural patterns, ArchMind helps mitigate the risks associated with manual documentation drift and improves team communication.</w:t>
      </w:r>
    </w:p>
    <w:p>
      <w:pPr>
        <w:pStyle w:val="BodyText"/>
        <w:spacing w:before="1"/>
        <w:ind w:right="382" w:firstLine="571"/>
      </w:pPr>
      <w:r>
        <w:t>The tiered subgraph organization delivered useful structural clarity beyond simple node-and-edge graphs. By categorizing system components into standardized layers such as Frontend, API, Logic, and Data, ArchMind provides an intuitive and professional-grade visual map. This organization facilitates faster onboarding for new developers and allows stakeholders to quickly grasp high-level system dependencies. In testing, this standardized categorization was found to improve the readability and utility of architectural diagrams across a wide range of project architectures.</w:t>
      </w:r>
    </w:p>
    <w:p>
      <w:pPr>
        <w:pStyle w:val="BodyText"/>
        <w:spacing w:before="1"/>
        <w:ind w:right="382" w:firstLine="571"/>
      </w:pPr>
      <w:r>
        <w:t>The integration of the Model Context Protocol (MCP) transformed the platform into a versatile tool for AI agents, enabling autonomous architectural analysis and diagram generation. AI agents can now leverage ArchMind's capabilities directly within their chat environments to understand complex systems and propose architectural changes. This "agent-first" approach to documentation enhances the productivity of modern development workflows and paves the way for deeper integration between AI reasoning and software design governance.</w:t>
      </w:r>
    </w:p>
    <w:p>
      <w:pPr>
        <w:spacing w:after="0" w:line="259" w:lineRule="auto"/>
        <w:ind w:left="0" w:right="382" w:firstLine="139"/>
      </w:pPr>
      <w:r>
        <w:t>Frontend testing confirmed that the React-based interface supports a smooth and interactive user journey from repository URL submission to diagram export. The modern glassmorphic design and real-time status feedback reduced user friction, making the platform accessible to both technical and non-technical stakeholders. Overall, ArchMind successfully demonstrates that AI and automated protocols can bridge the gap between complex codebases and clear visual documentation, providing a robust and scalable solution for modern software architecture visualization.</w:t>
      </w:r>
    </w:p>
    <w:p w14:paraId="3D2F5630" w14:textId="1017B975" w:rsidR="0035562C" w:rsidRDefault="00E60154" w:rsidP="00F74ECB">
      <w:pPr>
        <w:spacing w:after="0" w:line="259" w:lineRule="auto"/>
        <w:ind w:left="0" w:right="382" w:firstLine="139"/>
        <w:rPr>
          <w:b/>
          <w:bCs/>
          <w:szCs w:val="22"/>
        </w:rPr>
      </w:pPr>
      <w:r>
        <w:rPr>
          <w:b/>
          <w:bCs/>
          <w:sz w:val="20"/>
        </w:rPr>
        <w:t xml:space="preserve">VIII. FUTURE </w:t>
      </w:r>
      <w:r>
        <w:rPr>
          <w:b/>
          <w:bCs/>
          <w:szCs w:val="22"/>
        </w:rPr>
        <w:t>WORK</w:t>
      </w:r>
    </w:p>
    <w:p>
      <w:pPr>
        <w:pStyle w:val="BodyText"/>
        <w:spacing w:before="2"/>
        <w:ind w:left="175" w:right="382" w:firstLine="545"/>
        <w:rPr>
          <w:lang w:val="en-US"/>
        </w:rPr>
      </w:pPr>
      <w:r>
        <w:t>A key future direction for ArchMind is the integration of advanced architectural insights, such as security vulnerability mapping and performance bottleneck detection. By combining repository analysis with specialized security and performance models, the platform can provide developers with a holistic view of their system's health. Visualizing where potential vulnerabilities or bottlenecks reside within the architecture can significantly improve proactive design governance and system resilience.</w:t>
      </w:r>
    </w:p>
    <w:p>
      <w:pPr>
        <w:pStyle w:val="BodyText"/>
        <w:spacing w:before="2"/>
        <w:ind w:left="175" w:right="382" w:firstLine="545"/>
      </w:pPr>
      <w:r>
        <w:t>Another important enhancement is improving diagram accuracy through domain-specific fine-tuning on architectural design patterns. While the general Gemini models provide strong reasoning, training on curated datasets of high-quality software architectures can improve sensitivity to subtle design nuances and industry-standard patterns. This would make the generated diagrams even more precise for specialized domains such as microservices, serverless, or cloud-native architectures, providing architects with more tailored and expert-level visual models.</w:t>
      </w:r>
    </w:p>
    <w:p>
      <w:pPr>
        <w:pStyle w:val="BodyText"/>
        <w:spacing w:before="2"/>
        <w:ind w:left="175" w:right="382" w:firstLine="545"/>
      </w:pPr>
      <w:r>
        <w:t>ArchMind can also expand into true conversational architecture refinement. Instead of a one-time generation, users could iteratively refine their diagrams through chat, providing instructions like "add a caching layer between the API and the database" or "group these microservices into a single domain." This conversational interface would allow for collaborative, multi-turn design sessions between human architects and AI agents, making the architectural visualization process more dynamic and interactive.</w:t>
      </w:r>
    </w:p>
    <w:p>
      <w:pPr>
        <w:pStyle w:val="BodyText"/>
        <w:spacing w:before="2"/>
        <w:ind w:left="175" w:right="382" w:firstLine="545"/>
        <w:rPr>
          <w:lang w:val="en-US"/>
        </w:rPr>
      </w:pPr>
      <w:r>
        <w:t>Enterprise-grade security and access governance are another major future area. By enhancing support for single sign-on (SSO) and role-based access control (RBAC), ArchMind can provide a secure environment for enterprise teams to visualize proprietary codebases. Integrating with identity providers such as Google or Microsoft will ensure that only authorized users can access sensitive architectural data, making the platform suitable for large-scale corporate environments and highly regulated industries.</w:t>
        <w:rPr>
          <w:lang w:val="en-US"/>
        </w:rPr>
      </w:r>
    </w:p>
    <w:p>
      <w:pPr>
        <w:pStyle w:val="BodyText"/>
        <w:spacing w:before="2"/>
        <w:ind w:left="175" w:right="382" w:firstLine="545"/>
      </w:pPr>
      <w:r>
        <w:t>Scalability and cloud-native deployment are critical for analyzing massive codebases and supporting high-traffic usage. Future versions of ArchMind could move toward distributed analysis pipelines, asynchronous scanning for very large repositories, and containerized microservices for better resource management. Implementing auto-scaling policies and observability dashboards will ensure the platform remains responsive and reliable as the volume of analyzed repositories and user requests grows significantly.</w:t>
      </w:r>
    </w:p>
    <w:p>
      <w:pPr>
        <w:pStyle w:val="BodyText"/>
        <w:spacing w:before="2"/>
        <w:ind w:left="175" w:right="382" w:firstLine="545"/>
      </w:pPr>
      <w:r>
        <w:t>Explainability in architectural reasoning can be further strengthened through richer visual feedback and natural language annotations. Future versions of ArchMind could generate user-facing explanations for why certain components were grouped or how specific dependencies were identified, such as "grouped because these modules share a common configuration" or "linked because of a cross-service API call." This transparency not only builds user trust but also helps developers verify the AI's understanding of their system's architecture.</w:t>
      </w:r>
    </w:p>
    <w:p>
      <w:pPr>
        <w:pStyle w:val="BodyText"/>
        <w:spacing w:before="2"/>
        <w:ind w:left="175" w:right="382" w:firstLine="545"/>
      </w:pPr>
      <w:r>
        <w:t>Privacy and responsible AI usage will continue to be core focuses for the platform. Future work can include more sophisticated repository scanning filters that automatically exclude sensitive files or data from architectural analysis. Implementing formal fairness auditing for architecture identification across different programming languages and frameworks will ensure that the system remains unbiased and equitable in its visualization capabilities. These safeguards will ensure that ArchMind remains a secure and ethical tool for the developer community.</w:t>
      </w:r>
    </w:p>
    <w:p>
      <w:pPr>
        <w:pStyle w:val="BodyText"/>
        <w:spacing w:before="2"/>
        <w:ind w:left="175" w:right="382" w:firstLine="545"/>
        <w:rPr>
          <w:lang w:val="en-US"/>
        </w:rPr>
      </w:pPr>
      <w:r>
        <w:t>Finally, the evaluation methodology can be extended with real-world case studies and industry adoption metrics. Beyond automated tests, ArchMind can benefit from user feedback and controlled studies on how the platform impacts developer onboarding time and architectural understanding in real engineering teams. Collecting qualitative data on the effectiveness of AI-generated diagrams will help prioritize features that deliver the most value to architects and developers, ensuring the platform's continuous improvement and relevance.</w:t>
      </w:r>
    </w:p>
    <w:p w14:paraId="0212FA57" w14:textId="77777777" w:rsidR="00A80532" w:rsidRDefault="00A80532" w:rsidP="00E60154">
      <w:pPr>
        <w:spacing w:after="0" w:line="259" w:lineRule="auto"/>
        <w:ind w:left="426" w:right="382" w:hanging="284"/>
        <w:rPr>
          <w:b/>
          <w:bCs/>
          <w:sz w:val="20"/>
        </w:rPr>
      </w:pPr>
    </w:p>
    <w:p w14:paraId="64C042CE" w14:textId="77777777" w:rsidR="003C584D" w:rsidRDefault="003C584D" w:rsidP="00E60154">
      <w:pPr>
        <w:spacing w:after="0" w:line="259" w:lineRule="auto"/>
        <w:ind w:left="426" w:right="382" w:hanging="284"/>
        <w:rPr>
          <w:b/>
          <w:bCs/>
          <w:sz w:val="20"/>
        </w:rPr>
      </w:pPr>
    </w:p>
    <w:p w14:paraId="429036CD" w14:textId="77777777" w:rsidR="003C584D" w:rsidRDefault="003C584D" w:rsidP="00E60154">
      <w:pPr>
        <w:spacing w:after="0" w:line="259" w:lineRule="auto"/>
        <w:ind w:left="426" w:right="382" w:hanging="284"/>
        <w:rPr>
          <w:b/>
          <w:bCs/>
          <w:sz w:val="20"/>
        </w:rPr>
      </w:pPr>
    </w:p>
    <w:p w14:paraId="7840CCC1" w14:textId="77777777" w:rsidR="003C584D" w:rsidRDefault="003C584D" w:rsidP="00E60154">
      <w:pPr>
        <w:spacing w:after="0" w:line="259" w:lineRule="auto"/>
        <w:ind w:left="426" w:right="382" w:hanging="284"/>
        <w:rPr>
          <w:b/>
          <w:bCs/>
          <w:sz w:val="20"/>
        </w:rPr>
      </w:pPr>
    </w:p>
    <w:p w14:paraId="282B3959" w14:textId="77777777" w:rsidR="003C584D" w:rsidRDefault="003C584D" w:rsidP="00E60154">
      <w:pPr>
        <w:spacing w:after="0" w:line="259" w:lineRule="auto"/>
        <w:ind w:left="426" w:right="382" w:hanging="284"/>
        <w:rPr>
          <w:b/>
          <w:bCs/>
          <w:sz w:val="20"/>
        </w:rPr>
      </w:pPr>
    </w:p>
    <w:p w14:paraId="5000C310" w14:textId="77777777" w:rsidR="003C584D" w:rsidRDefault="003C584D" w:rsidP="00E60154">
      <w:pPr>
        <w:spacing w:after="0" w:line="259" w:lineRule="auto"/>
        <w:ind w:left="426" w:right="382" w:hanging="284"/>
        <w:rPr>
          <w:b/>
          <w:bCs/>
          <w:sz w:val="20"/>
        </w:rPr>
      </w:pPr>
    </w:p>
    <w:p w14:paraId="106EB848" w14:textId="77777777" w:rsidR="003C584D" w:rsidRDefault="003C584D" w:rsidP="00E60154">
      <w:pPr>
        <w:spacing w:after="0" w:line="259" w:lineRule="auto"/>
        <w:ind w:left="426" w:right="382" w:hanging="284"/>
        <w:rPr>
          <w:b/>
          <w:bCs/>
          <w:sz w:val="20"/>
        </w:rPr>
      </w:pPr>
    </w:p>
    <w:p w14:paraId="5F7471D2" w14:textId="77777777" w:rsidR="003C584D" w:rsidRDefault="003C584D" w:rsidP="00E60154">
      <w:pPr>
        <w:spacing w:after="0" w:line="259" w:lineRule="auto"/>
        <w:ind w:left="426" w:right="382" w:hanging="284"/>
        <w:rPr>
          <w:b/>
          <w:bCs/>
          <w:sz w:val="20"/>
        </w:rPr>
      </w:pPr>
    </w:p>
    <w:p w14:paraId="473FBD04" w14:textId="77777777" w:rsidR="003C584D" w:rsidRDefault="003C584D" w:rsidP="00E60154">
      <w:pPr>
        <w:spacing w:after="0" w:line="259" w:lineRule="auto"/>
        <w:ind w:left="426" w:right="382" w:hanging="284"/>
        <w:rPr>
          <w:b/>
          <w:bCs/>
          <w:sz w:val="20"/>
        </w:rPr>
      </w:pPr>
    </w:p>
    <w:p w14:paraId="71DD6CB0" w14:textId="77777777" w:rsidR="003C584D" w:rsidRDefault="003C584D" w:rsidP="00E60154">
      <w:pPr>
        <w:spacing w:after="0" w:line="259" w:lineRule="auto"/>
        <w:ind w:left="426" w:right="382" w:hanging="284"/>
        <w:rPr>
          <w:b/>
          <w:bCs/>
          <w:sz w:val="20"/>
        </w:rPr>
      </w:pPr>
    </w:p>
    <w:p w14:paraId="4532D772" w14:textId="77777777" w:rsidR="003C584D" w:rsidRDefault="003C584D" w:rsidP="00E60154">
      <w:pPr>
        <w:spacing w:after="0" w:line="259" w:lineRule="auto"/>
        <w:ind w:left="426" w:right="382" w:hanging="284"/>
        <w:rPr>
          <w:b/>
          <w:bCs/>
          <w:sz w:val="20"/>
        </w:rPr>
      </w:pPr>
    </w:p>
    <w:p w14:paraId="2B75640A" w14:textId="77777777" w:rsidR="003C584D" w:rsidRDefault="003C584D" w:rsidP="00E60154">
      <w:pPr>
        <w:spacing w:after="0" w:line="259" w:lineRule="auto"/>
        <w:ind w:left="426" w:right="382" w:hanging="284"/>
        <w:rPr>
          <w:b/>
          <w:bCs/>
          <w:sz w:val="20"/>
        </w:rPr>
      </w:pPr>
    </w:p>
    <w:p w14:paraId="3AA8E359" w14:textId="73C5B08D" w:rsidR="0035562C" w:rsidRDefault="00E60154" w:rsidP="009C6D0D">
      <w:pPr>
        <w:spacing w:after="0" w:line="259" w:lineRule="auto"/>
        <w:ind w:left="0" w:right="382" w:firstLine="0"/>
        <w:rPr>
          <w:b/>
          <w:bCs/>
          <w:sz w:val="20"/>
        </w:rPr>
      </w:pPr>
      <w:r>
        <w:rPr>
          <w:b/>
          <w:bCs/>
          <w:sz w:val="20"/>
        </w:rPr>
        <w:lastRenderedPageBreak/>
        <w:t>REFERENCES:</w:t>
      </w:r>
    </w:p>
    <w:p w14:paraId="7C26B135" w14:textId="77777777" w:rsidR="0035562C" w:rsidRDefault="0035562C" w:rsidP="00E60154">
      <w:pPr>
        <w:spacing w:after="0" w:line="259" w:lineRule="auto"/>
        <w:ind w:left="426" w:right="382" w:hanging="284"/>
        <w:rPr>
          <w:sz w:val="20"/>
        </w:rPr>
      </w:pPr>
    </w:p>
    <w:p>
      <w:pPr>
        <w:pStyle w:val="BodyText"/>
        <w:numPr>
          <w:ilvl w:val="0"/>
          <w:numId w:val="5"/>
        </w:numPr>
        <w:ind w:left="426" w:right="180" w:hanging="284"/>
        <w:rPr>
          <w:szCs w:val="22"/>
        </w:rPr>
      </w:pPr>
      <w:r>
        <w:t>[1]. Google. (2024). Gemini API Documentation: Generative AI Reasoning and Context Processing. Retrieved from https://ai.google.dev/</w:t>
        <w:rPr>
          <w:szCs w:val="22"/>
        </w:rPr>
      </w:r>
    </w:p>
    <w:p>
      <w:pPr>
        <w:pStyle w:val="BodyText"/>
        <w:numPr>
          <w:ilvl w:val="0"/>
          <w:numId w:val="5"/>
        </w:numPr>
        <w:ind w:left="426" w:right="180" w:hanging="284"/>
        <w:rPr>
          <w:szCs w:val="22"/>
        </w:rPr>
      </w:pPr>
      <w:r>
        <w:t>[2]. GitHub. (2024). Git Trees API Reference: Navigating and Extracting Repository Structures. Retrieved from https://docs.github.com/en/rest/git/trees</w:t>
        <w:rPr>
          <w:szCs w:val="22"/>
        </w:rPr>
      </w:r>
    </w:p>
    <w:p>
      <w:pPr>
        <w:pStyle w:val="BodyText"/>
        <w:numPr>
          <w:ilvl w:val="0"/>
          <w:numId w:val="5"/>
        </w:numPr>
        <w:ind w:left="426" w:right="180" w:hanging="284"/>
        <w:rPr>
          <w:szCs w:val="22"/>
        </w:rPr>
      </w:pPr>
      <w:r>
        <w:t>[3]. Mermaid.js. (2024). Mermaid Chart Documentation: Text-Based Diagramming and Visualization. Retrieved from https://mermaid.js.org/</w:t>
        <w:rPr>
          <w:szCs w:val="22"/>
        </w:rPr>
      </w:r>
    </w:p>
    <w:p>
      <w:pPr>
        <w:pStyle w:val="BodyText"/>
        <w:numPr>
          <w:ilvl w:val="0"/>
          <w:numId w:val="5"/>
        </w:numPr>
        <w:ind w:left="426" w:right="180" w:hanging="284"/>
        <w:rPr>
          <w:szCs w:val="22"/>
        </w:rPr>
      </w:pPr>
      <w:r>
        <w:t>[4]. Model Context Protocol (MCP). (2024). SDK Reference and Specification for AI Tool Integration. Retrieved from https://modelcontextprotocol.io/</w:t>
        <w:rPr>
          <w:szCs w:val="22"/>
        </w:rPr>
      </w:r>
    </w:p>
    <w:p>
      <w:pPr>
        <w:pStyle w:val="BodyText"/>
        <w:numPr>
          <w:ilvl w:val="0"/>
          <w:numId w:val="5"/>
        </w:numPr>
        <w:ind w:left="426" w:right="180" w:hanging="284"/>
        <w:rPr>
          <w:szCs w:val="22"/>
        </w:rPr>
      </w:pPr>
      <w:r>
        <w:t>[5]. Vercel. (2024). Vercel Serverless Functions: Scalable Backend Operations and Proxy Pipelines. Retrieved from https://vercel.com/docs/functions</w:t>
        <w:rPr>
          <w:szCs w:val="22"/>
        </w:rPr>
      </w:r>
    </w:p>
    <w:p>
      <w:pPr>
        <w:pStyle w:val="BodyText"/>
        <w:numPr>
          <w:ilvl w:val="0"/>
          <w:numId w:val="5"/>
        </w:numPr>
        <w:ind w:left="426" w:right="180" w:hanging="284"/>
        <w:rPr>
          <w:szCs w:val="22"/>
        </w:rPr>
      </w:pPr>
      <w:r>
        <w:t>[6]. React Team. (2024). React 19 Documentation: Modern Frontend Patterns and Component Architecture. Retrieved from https://react.dev/</w:t>
        <w:rPr>
          <w:szCs w:val="22"/>
        </w:rPr>
      </w:r>
    </w:p>
    <w:p>
      <w:pPr>
        <w:pStyle w:val="BodyText"/>
        <w:numPr>
          <w:ilvl w:val="0"/>
          <w:numId w:val="5"/>
        </w:numPr>
        <w:ind w:left="426" w:right="180" w:hanging="284"/>
        <w:rPr>
          <w:szCs w:val="22"/>
        </w:rPr>
      </w:pPr>
      <w:r>
        <w:t>[7]. Vite.js. (2024). Vite Documentation: Next Generation Frontend Tooling and Fast Builds. Retrieved from https://vitejs.dev/</w:t>
        <w:rPr>
          <w:szCs w:val="22"/>
        </w:rPr>
      </w:r>
    </w:p>
    <w:p>
      <w:pPr>
        <w:pStyle w:val="BodyText"/>
        <w:numPr>
          <w:ilvl w:val="0"/>
          <w:numId w:val="5"/>
        </w:numPr>
        <w:ind w:left="426" w:right="180" w:hanging="284"/>
        <w:rPr>
          <w:szCs w:val="22"/>
        </w:rPr>
      </w:pPr>
      <w:r>
        <w:t>[8]. Kroki.io. (2024). Unified Diagram Rendering API for Mermaid and PlantUML. Retrieved from https://kroki.io/</w:t>
        <w:rPr>
          <w:szCs w:val="22"/>
        </w:rPr>
      </w:r>
    </w:p>
    <w:p>
      <w:pPr>
        <w:pStyle w:val="BodyText"/>
        <w:numPr>
          <w:ilvl w:val="0"/>
          <w:numId w:val="5"/>
        </w:numPr>
        <w:ind w:left="426" w:right="180" w:hanging="284"/>
        <w:rPr>
          <w:szCs w:val="22"/>
        </w:rPr>
      </w:pPr>
      <w:r>
        <w:t>[9]. Fielding, R. T. (2000). Architectural Styles and the Design of Network-based Software Architectures (Doctoral dissertation, University of California, Irvine).</w:t>
        <w:rPr>
          <w:szCs w:val="22"/>
        </w:rPr>
      </w:r>
    </w:p>
    <w:p>
      <w:pPr>
        <w:pStyle w:val="BodyText"/>
        <w:numPr>
          <w:ilvl w:val="0"/>
          <w:numId w:val="5"/>
        </w:numPr>
        <w:ind w:left="426" w:right="180" w:hanging="284"/>
        <w:rPr>
          <w:szCs w:val="22"/>
        </w:rPr>
      </w:pPr>
      <w:r>
        <w:t>[10]. D3.js Contributors. (2024). D3.js Documentation: Data-Driven Documents for Architectural Visualization. Retrieved from https://d3js.org/</w:t>
        <w:rPr>
          <w:szCs w:val="22"/>
        </w:rPr>
      </w:r>
    </w:p>
    <w:p>
      <w:pPr>
        <w:pStyle w:val="BodyText"/>
        <w:numPr>
          <w:ilvl w:val="0"/>
          <w:numId w:val="5"/>
        </w:numPr>
        <w:ind w:left="426" w:right="180" w:hanging="284"/>
        <w:rPr>
          <w:szCs w:val="22"/>
        </w:rPr>
      </w:pPr>
      <w:r>
        <w:t>[11]. Node.js Foundation. (2024). Node.js v20 LTS Documentation: Server-Side JavaScript Runtime. Retrieved from https://nodejs.org/</w:t>
        <w:rPr>
          <w:szCs w:val="22"/>
        </w:rPr>
      </w:r>
    </w:p>
    <w:p>
      <w:pPr>
        <w:pStyle w:val="BodyText"/>
        <w:numPr>
          <w:ilvl w:val="0"/>
          <w:numId w:val="5"/>
        </w:numPr>
        <w:ind w:left="426" w:right="180" w:hanging="284"/>
        <w:rPr>
          <w:szCs w:val="22"/>
        </w:rPr>
      </w:pPr>
      <w:r>
        <w:t>[12]. OWASP Foundation. (2021). OWASP Top 10: The Ten Most Critical Web Application Security Risks. Retrieved from https://owasp.org/www-project-top-ten/</w:t>
        <w:rPr>
          <w:szCs w:val="22"/>
        </w:rPr>
      </w:r>
    </w:p>
    <w:p>
      <w:pPr>
        <w:pStyle w:val="BodyText"/>
        <w:numPr>
          <w:ilvl w:val="0"/>
          <w:numId w:val="5"/>
        </w:numPr>
        <w:ind w:left="426" w:right="180" w:hanging="284"/>
        <w:rPr>
          <w:szCs w:val="22"/>
        </w:rPr>
      </w:pPr>
      <w:r>
        <w:t>[13]. Framer Motion. (2024). Framer Motion API Reference: Production-Ready Animations for React. Retrieved from https://www.framer.com/motion/</w:t>
        <w:rPr>
          <w:szCs w:val="22"/>
        </w:rPr>
      </w:r>
    </w:p>
    <w:p>
      <w:pPr>
        <w:pStyle w:val="BodyText"/>
        <w:numPr>
          <w:ilvl w:val="0"/>
          <w:numId w:val="5"/>
        </w:numPr>
        <w:ind w:left="426" w:right="180" w:hanging="284"/>
        <w:rPr>
          <w:szCs w:val="22"/>
        </w:rPr>
      </w:pPr>
      <w:r>
        <w:t>[14]. Lucide Icons. (2024). Lucide-React Documentation: Beautiful and Consistent Icon Toolkit. Retrieved from https://lucide.dev/</w:t>
        <w:rPr>
          <w:szCs w:val="22"/>
        </w:rPr>
      </w:r>
    </w:p>
    <w:p>
      <w:pPr>
        <w:pStyle w:val="BodyText"/>
        <w:numPr>
          <w:ilvl w:val="0"/>
          <w:numId w:val="5"/>
        </w:numPr>
        <w:ind w:left="426" w:right="180" w:hanging="284"/>
        <w:rPr>
          <w:szCs w:val="22"/>
        </w:rPr>
      </w:pPr>
      <w:r>
        <w:t>[15]. Gamma, E., Helm, R., Johnson, R., &amp; Vlissides, J. (1994). Design Patterns: Elements of Reusable Object-Oriented Software. Addison-Wesley.</w:t>
        <w:rPr>
          <w:szCs w:val="22"/>
        </w:rPr>
      </w:r>
    </w:p>
    <w:p>
      <w:pPr>
        <w:pStyle w:val="BodyText"/>
        <w:numPr>
          <w:ilvl w:val="0"/>
          <w:numId w:val="5"/>
        </w:numPr>
        <w:ind w:left="426" w:right="180" w:hanging="284"/>
        <w:rPr>
          <w:szCs w:val="22"/>
        </w:rPr>
      </w:pPr>
      <w:r>
        <w:t>[16]. Fowler, M. (2002). Patterns of Enterprise Application Architecture. Addison-Wesley Professional.</w:t>
        <w:rPr>
          <w:szCs w:val="22"/>
        </w:rPr>
      </w:r>
    </w:p>
    <w:p>
      <w:pPr>
        <w:pStyle w:val="BodyText"/>
        <w:numPr>
          <w:ilvl w:val="0"/>
          <w:numId w:val="5"/>
        </w:numPr>
        <w:ind w:left="426" w:right="180" w:hanging="284"/>
        <w:rPr>
          <w:szCs w:val="22"/>
        </w:rPr>
      </w:pPr>
      <w:r>
        <w:t>[17]. Martin, R. C. (2017). Clean Architecture: A Craftsman's Guide to Software Structure and Design. Prentice Hall.</w:t>
        <w:rPr>
          <w:szCs w:val="22"/>
        </w:rPr>
      </w:r>
    </w:p>
    <w:p>
      <w:pPr>
        <w:pStyle w:val="BodyText"/>
        <w:numPr>
          <w:ilvl w:val="0"/>
          <w:numId w:val="5"/>
        </w:numPr>
        <w:ind w:left="426" w:right="180" w:hanging="284"/>
        <w:rPr>
          <w:szCs w:val="22"/>
        </w:rPr>
      </w:pPr>
      <w:r>
        <w:t>[18]. Newman, S. (2021). Building Microservices: Designing Fine-Grained Systems. O'Reilly Media.</w:t>
        <w:rPr>
          <w:szCs w:val="22"/>
        </w:rPr>
      </w:r>
    </w:p>
    <w:p>
      <w:pPr>
        <w:pStyle w:val="BodyText"/>
        <w:numPr>
          <w:ilvl w:val="0"/>
          <w:numId w:val="5"/>
        </w:numPr>
        <w:ind w:left="426" w:right="180" w:hanging="284"/>
        <w:rPr>
          <w:szCs w:val="22"/>
        </w:rPr>
      </w:pPr>
      <w:r>
        <w:t>[19]. Kleppmann, M. (2017). Designing Data-Intensive Applications: The Big Ideas Behind Reliable, Scalable, and Maintainable Systems. O'Reilly Media.</w:t>
        <w:rPr>
          <w:szCs w:val="22"/>
        </w:rPr>
      </w:r>
    </w:p>
    <w:p>
      <w:pPr>
        <w:pStyle w:val="BodyText"/>
        <w:numPr>
          <w:ilvl w:val="0"/>
          <w:numId w:val="5"/>
        </w:numPr>
        <w:ind w:left="426" w:right="180" w:hanging="284"/>
        <w:rPr>
          <w:szCs w:val="22"/>
        </w:rPr>
      </w:pPr>
      <w:r>
        <w:t>[20]. NIST. (2020). Digital Identity Guidelines (NIST Special Publication 800-63). National Institute of Standards and Technology.</w:t>
        <w:rPr>
          <w:szCs w:val="22"/>
        </w:rPr>
      </w:r>
    </w:p>
    <w:p>
      <w:pPr>
        <w:pStyle w:val="BodyText"/>
        <w:numPr>
          <w:ilvl w:val="0"/>
          <w:numId w:val="5"/>
        </w:numPr>
        <w:ind w:left="426" w:right="180" w:hanging="284"/>
        <w:rPr>
          <w:szCs w:val="22"/>
        </w:rPr>
      </w:pPr>
      <w:r>
        <w:t>[21]. TypeScript Team. (2024). TypeScript Documentation: Typed JavaScript at Scale. Retrieved from https://www.typescriptlang.org/</w:t>
        <w:rPr>
          <w:szCs w:val="22"/>
        </w:rPr>
      </w:r>
    </w:p>
    <w:p>
      <w:pPr>
        <w:pStyle w:val="BodyText"/>
        <w:numPr>
          <w:ilvl w:val="0"/>
          <w:numId w:val="5"/>
        </w:numPr>
        <w:ind w:left="426" w:right="180" w:hanging="284"/>
        <w:rPr>
          <w:szCs w:val="22"/>
        </w:rPr>
      </w:pPr>
      <w:r>
        <w:t>[22]. Bass, L., Clements, P., &amp; Kazman, R. (2021). Software Architecture in Practice (4th ed.). Addison-Wesley Professional.</w:t>
        <w:rPr>
          <w:szCs w:val="22"/>
        </w:rPr>
      </w:r>
    </w:p>
    <w:p>
      <w:pPr>
        <w:pStyle w:val="BodyText"/>
        <w:numPr>
          <w:ilvl w:val="0"/>
          <w:numId w:val="5"/>
        </w:numPr>
        <w:ind w:left="426" w:right="180" w:hanging="284"/>
        <w:rPr>
          <w:szCs w:val="22"/>
        </w:rPr>
      </w:pPr>
      <w:r>
        <w:t>[23]. Richards, M., &amp; Ford, N. (2020). Fundamentals of Software Architecture: An Engineering Approach. O'Reilly Media.</w:t>
        <w:rPr>
          <w:szCs w:val="22"/>
        </w:rPr>
      </w:r>
    </w:p>
    <w:p>
      <w:pPr>
        <w:pStyle w:val="BodyText"/>
        <w:numPr>
          <w:ilvl w:val="0"/>
          <w:numId w:val="5"/>
        </w:numPr>
        <w:ind w:left="426" w:right="180" w:hanging="284"/>
        <w:rPr>
          <w:szCs w:val="22"/>
        </w:rPr>
      </w:pPr>
      <w:r>
        <w:t>[24]. Knuth, D. E. (1997). The Art of Computer Programming, Volume 1: Fundamental Algorithms (3rd ed.). Addison-Wesley.</w:t>
        <w:rPr>
          <w:szCs w:val="22"/>
        </w:rPr>
      </w:r>
    </w:p>
    <w:p>
      <w:pPr>
        <w:pStyle w:val="BodyText"/>
        <w:numPr>
          <w:ilvl w:val="0"/>
          <w:numId w:val="5"/>
        </w:numPr>
        <w:ind w:left="426" w:right="180" w:hanging="284"/>
        <w:rPr>
          <w:szCs w:val="22"/>
        </w:rPr>
      </w:pPr>
      <w:r>
        <w:t>[25]. IEEE. (2024). IEEE Standard for Architecture Description of Software-Intensive Systems.</w:t>
        <w:rPr>
          <w:szCs w:val="22"/>
        </w:rPr>
      </w:r>
    </w:p>
    <w:sectPr w:rsidR="00E60154" w:rsidRPr="007A3E9A" w:rsidSect="00E60154">
      <w:pgSz w:w="11906" w:h="16838"/>
      <w:pgMar w:top="1206" w:right="1034" w:bottom="387" w:left="1166" w:header="0" w:footer="0" w:gutter="0"/>
      <w:cols w:num="2" w:space="13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2766"/>
    <w:multiLevelType w:val="multilevel"/>
    <w:tmpl w:val="763AEBD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2A3F7A27"/>
    <w:multiLevelType w:val="multilevel"/>
    <w:tmpl w:val="09FA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0F1ADF"/>
    <w:multiLevelType w:val="multilevel"/>
    <w:tmpl w:val="2BDC1010"/>
    <w:lvl w:ilvl="0">
      <w:start w:val="1"/>
      <w:numFmt w:val="decimal"/>
      <w:lvlText w:val="%1"/>
      <w:lvlJc w:val="left"/>
      <w:pPr>
        <w:tabs>
          <w:tab w:val="num" w:pos="0"/>
        </w:tabs>
        <w:ind w:left="113"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1">
      <w:start w:val="1"/>
      <w:numFmt w:val="lowerLetter"/>
      <w:lvlText w:val="%2"/>
      <w:lvlJc w:val="left"/>
      <w:pPr>
        <w:tabs>
          <w:tab w:val="num" w:pos="0"/>
        </w:tabs>
        <w:ind w:left="108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2">
      <w:start w:val="1"/>
      <w:numFmt w:val="lowerRoman"/>
      <w:lvlText w:val="%3"/>
      <w:lvlJc w:val="left"/>
      <w:pPr>
        <w:tabs>
          <w:tab w:val="num" w:pos="0"/>
        </w:tabs>
        <w:ind w:left="180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3">
      <w:start w:val="1"/>
      <w:numFmt w:val="decimal"/>
      <w:lvlText w:val="%4"/>
      <w:lvlJc w:val="left"/>
      <w:pPr>
        <w:tabs>
          <w:tab w:val="num" w:pos="0"/>
        </w:tabs>
        <w:ind w:left="252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4">
      <w:start w:val="1"/>
      <w:numFmt w:val="lowerLetter"/>
      <w:lvlText w:val="%5"/>
      <w:lvlJc w:val="left"/>
      <w:pPr>
        <w:tabs>
          <w:tab w:val="num" w:pos="0"/>
        </w:tabs>
        <w:ind w:left="324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5">
      <w:start w:val="1"/>
      <w:numFmt w:val="lowerRoman"/>
      <w:lvlText w:val="%6"/>
      <w:lvlJc w:val="left"/>
      <w:pPr>
        <w:tabs>
          <w:tab w:val="num" w:pos="0"/>
        </w:tabs>
        <w:ind w:left="396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6">
      <w:start w:val="1"/>
      <w:numFmt w:val="decimal"/>
      <w:lvlText w:val="%7"/>
      <w:lvlJc w:val="left"/>
      <w:pPr>
        <w:tabs>
          <w:tab w:val="num" w:pos="0"/>
        </w:tabs>
        <w:ind w:left="468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7">
      <w:start w:val="1"/>
      <w:numFmt w:val="lowerLetter"/>
      <w:lvlText w:val="%8"/>
      <w:lvlJc w:val="left"/>
      <w:pPr>
        <w:tabs>
          <w:tab w:val="num" w:pos="0"/>
        </w:tabs>
        <w:ind w:left="540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lvl w:ilvl="8">
      <w:start w:val="1"/>
      <w:numFmt w:val="lowerRoman"/>
      <w:lvlText w:val="%9"/>
      <w:lvlJc w:val="left"/>
      <w:pPr>
        <w:tabs>
          <w:tab w:val="num" w:pos="0"/>
        </w:tabs>
        <w:ind w:left="6120" w:firstLine="0"/>
      </w:pPr>
      <w:rPr>
        <w:rFonts w:ascii="Times New Roman" w:eastAsia="Times New Roman" w:hAnsi="Times New Roman" w:cs="Times New Roman"/>
        <w:b w:val="0"/>
        <w:i/>
        <w:iCs/>
        <w:strike w:val="0"/>
        <w:dstrike w:val="0"/>
        <w:color w:val="000000"/>
        <w:sz w:val="20"/>
        <w:szCs w:val="20"/>
        <w:u w:val="none"/>
        <w:shd w:val="clear" w:color="auto" w:fill="auto"/>
        <w:vertAlign w:val="superscript"/>
      </w:rPr>
    </w:lvl>
  </w:abstractNum>
  <w:abstractNum w:abstractNumId="3" w15:restartNumberingAfterBreak="0">
    <w:nsid w:val="4534198C"/>
    <w:multiLevelType w:val="multilevel"/>
    <w:tmpl w:val="A1E68F10"/>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4" w15:restartNumberingAfterBreak="0">
    <w:nsid w:val="56717CE5"/>
    <w:multiLevelType w:val="hybridMultilevel"/>
    <w:tmpl w:val="620AAE38"/>
    <w:lvl w:ilvl="0" w:tplc="4009000F">
      <w:start w:val="1"/>
      <w:numFmt w:val="decimal"/>
      <w:lvlText w:val="%1."/>
      <w:lvlJc w:val="left"/>
      <w:pPr>
        <w:ind w:left="1245" w:hanging="360"/>
      </w:p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5" w15:restartNumberingAfterBreak="0">
    <w:nsid w:val="577316EA"/>
    <w:multiLevelType w:val="multilevel"/>
    <w:tmpl w:val="9142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7E6062"/>
    <w:multiLevelType w:val="multilevel"/>
    <w:tmpl w:val="A764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46113E"/>
    <w:multiLevelType w:val="hybridMultilevel"/>
    <w:tmpl w:val="560A1C76"/>
    <w:lvl w:ilvl="0" w:tplc="0409000F">
      <w:start w:val="1"/>
      <w:numFmt w:val="decimal"/>
      <w:lvlText w:val="%1."/>
      <w:lvlJc w:val="left"/>
      <w:pPr>
        <w:ind w:left="3626" w:hanging="360"/>
      </w:pPr>
    </w:lvl>
    <w:lvl w:ilvl="1" w:tplc="04090019">
      <w:start w:val="1"/>
      <w:numFmt w:val="lowerLetter"/>
      <w:lvlText w:val="%2."/>
      <w:lvlJc w:val="left"/>
      <w:pPr>
        <w:ind w:left="4346" w:hanging="360"/>
      </w:pPr>
    </w:lvl>
    <w:lvl w:ilvl="2" w:tplc="0409001B" w:tentative="1">
      <w:start w:val="1"/>
      <w:numFmt w:val="lowerRoman"/>
      <w:lvlText w:val="%3."/>
      <w:lvlJc w:val="right"/>
      <w:pPr>
        <w:ind w:left="5066" w:hanging="180"/>
      </w:pPr>
    </w:lvl>
    <w:lvl w:ilvl="3" w:tplc="0409000F" w:tentative="1">
      <w:start w:val="1"/>
      <w:numFmt w:val="decimal"/>
      <w:lvlText w:val="%4."/>
      <w:lvlJc w:val="left"/>
      <w:pPr>
        <w:ind w:left="5786" w:hanging="360"/>
      </w:pPr>
    </w:lvl>
    <w:lvl w:ilvl="4" w:tplc="04090019" w:tentative="1">
      <w:start w:val="1"/>
      <w:numFmt w:val="lowerLetter"/>
      <w:lvlText w:val="%5."/>
      <w:lvlJc w:val="left"/>
      <w:pPr>
        <w:ind w:left="6506" w:hanging="360"/>
      </w:pPr>
    </w:lvl>
    <w:lvl w:ilvl="5" w:tplc="0409001B" w:tentative="1">
      <w:start w:val="1"/>
      <w:numFmt w:val="lowerRoman"/>
      <w:lvlText w:val="%6."/>
      <w:lvlJc w:val="right"/>
      <w:pPr>
        <w:ind w:left="7226" w:hanging="180"/>
      </w:pPr>
    </w:lvl>
    <w:lvl w:ilvl="6" w:tplc="0409000F" w:tentative="1">
      <w:start w:val="1"/>
      <w:numFmt w:val="decimal"/>
      <w:lvlText w:val="%7."/>
      <w:lvlJc w:val="left"/>
      <w:pPr>
        <w:ind w:left="7946" w:hanging="360"/>
      </w:pPr>
    </w:lvl>
    <w:lvl w:ilvl="7" w:tplc="04090019" w:tentative="1">
      <w:start w:val="1"/>
      <w:numFmt w:val="lowerLetter"/>
      <w:lvlText w:val="%8."/>
      <w:lvlJc w:val="left"/>
      <w:pPr>
        <w:ind w:left="8666" w:hanging="360"/>
      </w:pPr>
    </w:lvl>
    <w:lvl w:ilvl="8" w:tplc="0409001B" w:tentative="1">
      <w:start w:val="1"/>
      <w:numFmt w:val="lowerRoman"/>
      <w:lvlText w:val="%9."/>
      <w:lvlJc w:val="right"/>
      <w:pPr>
        <w:ind w:left="9386" w:hanging="180"/>
      </w:pPr>
    </w:lvl>
  </w:abstractNum>
  <w:num w:numId="1" w16cid:durableId="112553530">
    <w:abstractNumId w:val="0"/>
  </w:num>
  <w:num w:numId="2" w16cid:durableId="1685740153">
    <w:abstractNumId w:val="2"/>
  </w:num>
  <w:num w:numId="3" w16cid:durableId="513494420">
    <w:abstractNumId w:val="3"/>
  </w:num>
  <w:num w:numId="4" w16cid:durableId="531722166">
    <w:abstractNumId w:val="4"/>
  </w:num>
  <w:num w:numId="5" w16cid:durableId="207495726">
    <w:abstractNumId w:val="7"/>
  </w:num>
  <w:num w:numId="6" w16cid:durableId="1151797719">
    <w:abstractNumId w:val="5"/>
  </w:num>
  <w:num w:numId="7" w16cid:durableId="346297684">
    <w:abstractNumId w:val="1"/>
  </w:num>
  <w:num w:numId="8" w16cid:durableId="1456412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5562C"/>
    <w:rsid w:val="000E519C"/>
    <w:rsid w:val="00126CBF"/>
    <w:rsid w:val="0016183C"/>
    <w:rsid w:val="001F210E"/>
    <w:rsid w:val="002264B3"/>
    <w:rsid w:val="00232E64"/>
    <w:rsid w:val="002B3168"/>
    <w:rsid w:val="002C7545"/>
    <w:rsid w:val="00325A83"/>
    <w:rsid w:val="0035562C"/>
    <w:rsid w:val="00383593"/>
    <w:rsid w:val="003A7377"/>
    <w:rsid w:val="003C584D"/>
    <w:rsid w:val="00481B87"/>
    <w:rsid w:val="004C5AEB"/>
    <w:rsid w:val="00522A7C"/>
    <w:rsid w:val="00572CBF"/>
    <w:rsid w:val="005829C1"/>
    <w:rsid w:val="005F2B8A"/>
    <w:rsid w:val="006C7CE1"/>
    <w:rsid w:val="006D33DB"/>
    <w:rsid w:val="006D7210"/>
    <w:rsid w:val="007365E5"/>
    <w:rsid w:val="007678DD"/>
    <w:rsid w:val="007919F7"/>
    <w:rsid w:val="007A3E9A"/>
    <w:rsid w:val="008931A9"/>
    <w:rsid w:val="008E7E9B"/>
    <w:rsid w:val="008F6A19"/>
    <w:rsid w:val="00953904"/>
    <w:rsid w:val="009950BE"/>
    <w:rsid w:val="009C6D0D"/>
    <w:rsid w:val="009E18DB"/>
    <w:rsid w:val="00A06C89"/>
    <w:rsid w:val="00A80532"/>
    <w:rsid w:val="00A83F9D"/>
    <w:rsid w:val="00B17DC7"/>
    <w:rsid w:val="00B3054C"/>
    <w:rsid w:val="00BD0C29"/>
    <w:rsid w:val="00C33E76"/>
    <w:rsid w:val="00C71AFD"/>
    <w:rsid w:val="00C72C0B"/>
    <w:rsid w:val="00C836FE"/>
    <w:rsid w:val="00CF3542"/>
    <w:rsid w:val="00D15E3C"/>
    <w:rsid w:val="00D35D01"/>
    <w:rsid w:val="00D5291F"/>
    <w:rsid w:val="00D95671"/>
    <w:rsid w:val="00DE1193"/>
    <w:rsid w:val="00E22A48"/>
    <w:rsid w:val="00E406B9"/>
    <w:rsid w:val="00E40903"/>
    <w:rsid w:val="00E533AD"/>
    <w:rsid w:val="00E55382"/>
    <w:rsid w:val="00E60154"/>
    <w:rsid w:val="00E95F29"/>
    <w:rsid w:val="00EC25DF"/>
    <w:rsid w:val="00EE106D"/>
    <w:rsid w:val="00F213B6"/>
    <w:rsid w:val="00F502AA"/>
    <w:rsid w:val="00F74ECB"/>
    <w:rsid w:val="00F75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1B4B"/>
  <w15:docId w15:val="{27ADAB3B-AC11-4F96-B9AB-0744955F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egoe UI" w:hAnsi="Aptos" w:cs="Tahoma"/>
        <w:kern w:val="2"/>
        <w:sz w:val="24"/>
        <w:szCs w:val="24"/>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78" w:lineRule="auto"/>
      <w:ind w:left="149" w:right="39"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5" w:line="262" w:lineRule="auto"/>
      <w:ind w:left="33" w:hanging="10"/>
      <w:jc w:val="both"/>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311" w:line="264" w:lineRule="auto"/>
      <w:ind w:left="10" w:hanging="10"/>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6D33D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Times New Roman" w:eastAsia="Times New Roman" w:hAnsi="Times New Roman" w:cs="Times New Roman"/>
      <w:b/>
      <w:color w:val="000000"/>
      <w:sz w:val="22"/>
    </w:rPr>
  </w:style>
  <w:style w:type="character" w:customStyle="1" w:styleId="Heading2Char">
    <w:name w:val="Heading 2 Char"/>
    <w:link w:val="Heading2"/>
    <w:uiPriority w:val="9"/>
    <w:qFormat/>
    <w:rPr>
      <w:rFonts w:ascii="Times New Roman" w:eastAsia="Times New Roman" w:hAnsi="Times New Roman" w:cs="Times New Roman"/>
      <w:b/>
      <w:color w:val="000000"/>
      <w:sz w:val="20"/>
    </w:rPr>
  </w:style>
  <w:style w:type="character" w:styleId="Hyperlink">
    <w:name w:val="Hyperlink"/>
    <w:basedOn w:val="DefaultParagraphFont"/>
    <w:uiPriority w:val="99"/>
    <w:rPr>
      <w:color w:val="467886" w:themeColor="hyperlink"/>
      <w:u w:val="single"/>
    </w:rPr>
  </w:style>
  <w:style w:type="character" w:styleId="UnresolvedMention">
    <w:name w:val="Unresolved Mention"/>
    <w:basedOn w:val="DefaultParagraphFont"/>
    <w:qFormat/>
    <w:rPr>
      <w:color w:val="605E5C"/>
      <w:shd w:val="clear" w:color="auto" w:fill="E1DFDD"/>
    </w:rPr>
  </w:style>
  <w:style w:type="character" w:styleId="Strong">
    <w:name w:val="Strong"/>
    <w:uiPriority w:val="22"/>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semiHidden/>
    <w:unhideWhenUsed/>
    <w:rsid w:val="002C7545"/>
    <w:rPr>
      <w:sz w:val="24"/>
    </w:rPr>
  </w:style>
  <w:style w:type="character" w:customStyle="1" w:styleId="Heading3Char">
    <w:name w:val="Heading 3 Char"/>
    <w:basedOn w:val="DefaultParagraphFont"/>
    <w:link w:val="Heading3"/>
    <w:uiPriority w:val="9"/>
    <w:semiHidden/>
    <w:rsid w:val="006D33DB"/>
    <w:rPr>
      <w:rFonts w:asciiTheme="majorHAnsi" w:eastAsiaTheme="majorEastAsia" w:hAnsiTheme="majorHAnsi" w:cstheme="majorBidi"/>
      <w:color w:val="0A2F40" w:themeColor="accent1" w:themeShade="7F"/>
    </w:rPr>
  </w:style>
  <w:style w:type="character" w:customStyle="1" w:styleId="BodyTextChar">
    <w:name w:val="Body Text Char"/>
    <w:basedOn w:val="DefaultParagraphFont"/>
    <w:link w:val="BodyText"/>
    <w:rsid w:val="003A7377"/>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vscode-file://vscode-app/c:/Users/HP/AppData/Local/Programs/Microsoft%20VS%20Code/560a9dba96/resources/app/out/vs/code/electron-browser/workbench/workbench.html" TargetMode="External"/><Relationship Id="rId26" Type="http://schemas.openxmlformats.org/officeDocument/2006/relationships/hyperlink" Target="vscode-file://vscode-app/c:/Users/HP/AppData/Local/Programs/Microsoft%20VS%20Code/560a9dba96/resources/app/out/vs/code/electron-browser/workbench/workbench.html" TargetMode="External"/><Relationship Id="rId3" Type="http://schemas.openxmlformats.org/officeDocument/2006/relationships/styles" Target="styles.xml"/><Relationship Id="rId21" Type="http://schemas.openxmlformats.org/officeDocument/2006/relationships/hyperlink" Target="vscode-file://vscode-app/c:/Users/HP/AppData/Local/Programs/Microsoft%20VS%20Code/560a9dba96/resources/app/out/vs/code/electron-browser/workbench/workbench.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vscode-file://vscode-app/c:/Users/HP/AppData/Local/Programs/Microsoft%20VS%20Code/560a9dba96/resources/app/out/vs/code/electron-browser/workbench/workbench.html" TargetMode="External"/><Relationship Id="rId25" Type="http://schemas.openxmlformats.org/officeDocument/2006/relationships/hyperlink" Target="vscode-file://vscode-app/c:/Users/HP/AppData/Local/Programs/Microsoft%20VS%20Code/560a9dba96/resources/app/out/vs/code/electron-browser/workbench/workbench.html" TargetMode="External"/><Relationship Id="rId2" Type="http://schemas.openxmlformats.org/officeDocument/2006/relationships/numbering" Target="numbering.xml"/><Relationship Id="rId16" Type="http://schemas.openxmlformats.org/officeDocument/2006/relationships/hyperlink" Target="vscode-file://vscode-app/c:/Users/HP/AppData/Local/Programs/Microsoft%20VS%20Code/560a9dba96/resources/app/out/vs/code/electron-browser/workbench/workbench.html" TargetMode="External"/><Relationship Id="rId20" Type="http://schemas.openxmlformats.org/officeDocument/2006/relationships/hyperlink" Target="vscode-file://vscode-app/c:/Users/HP/AppData/Local/Programs/Microsoft%20VS%20Code/560a9dba96/resources/app/out/vs/code/electron-browser/workbench/workbench.html" TargetMode="External"/><Relationship Id="rId29" Type="http://schemas.openxmlformats.org/officeDocument/2006/relationships/hyperlink" Target="vscode-file://vscode-app/c:/Users/HP/AppData/Local/Programs/Microsoft%20VS%20Code/560a9dba96/resources/app/out/vs/code/electron-browser/workbench/workbench.html" TargetMode="External"/><Relationship Id="rId1" Type="http://schemas.openxmlformats.org/officeDocument/2006/relationships/customXml" Target="../customXml/item1.xml"/><Relationship Id="rId6" Type="http://schemas.openxmlformats.org/officeDocument/2006/relationships/hyperlink" Target="mailto:arunarivalagan23cse@srichakthi.ac.in" TargetMode="External"/><Relationship Id="rId11" Type="http://schemas.openxmlformats.org/officeDocument/2006/relationships/image" Target="media/image5.png"/><Relationship Id="rId24" Type="http://schemas.openxmlformats.org/officeDocument/2006/relationships/hyperlink" Target="vscode-file://vscode-app/c:/Users/HP/AppData/Local/Programs/Microsoft%20VS%20Code/560a9dba96/resources/app/out/vs/code/electron-browser/workbench/workbench.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vscode-file://vscode-app/c:/Users/HP/AppData/Local/Programs/Microsoft%20VS%20Code/560a9dba96/resources/app/out/vs/code/electron-browser/workbench/workbench.html" TargetMode="External"/><Relationship Id="rId23" Type="http://schemas.openxmlformats.org/officeDocument/2006/relationships/hyperlink" Target="vscode-file://vscode-app/c:/Users/HP/AppData/Local/Programs/Microsoft%20VS%20Code/560a9dba96/resources/app/out/vs/code/electron-browser/workbench/workbench.html" TargetMode="External"/><Relationship Id="rId28" Type="http://schemas.openxmlformats.org/officeDocument/2006/relationships/hyperlink" Target="vscode-file://vscode-app/c:/Users/HP/AppData/Local/Programs/Microsoft%20VS%20Code/560a9dba96/resources/app/out/vs/code/electron-browser/workbench/workbench.html" TargetMode="External"/><Relationship Id="rId10" Type="http://schemas.openxmlformats.org/officeDocument/2006/relationships/image" Target="media/image4.png"/><Relationship Id="rId19" Type="http://schemas.openxmlformats.org/officeDocument/2006/relationships/hyperlink" Target="vscode-file://vscode-app/c:/Users/HP/AppData/Local/Programs/Microsoft%20VS%20Code/560a9dba96/resources/app/out/vs/code/electron-browser/workbench/workbench.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vscode-file://vscode-app/c:/Users/HP/AppData/Local/Programs/Microsoft%20VS%20Code/560a9dba96/resources/app/out/vs/code/electron-browser/workbench/workbench.html" TargetMode="External"/><Relationship Id="rId22" Type="http://schemas.openxmlformats.org/officeDocument/2006/relationships/hyperlink" Target="vscode-file://vscode-app/c:/Users/HP/AppData/Local/Programs/Microsoft%20VS%20Code/560a9dba96/resources/app/out/vs/code/electron-browser/workbench/workbench.html" TargetMode="External"/><Relationship Id="rId27" Type="http://schemas.openxmlformats.org/officeDocument/2006/relationships/hyperlink" Target="vscode-file://vscode-app/c:/Users/HP/AppData/Local/Programs/Microsoft%20VS%20Code/560a9dba96/resources/app/out/vs/code/electron-browser/workbench/workbench.html" TargetMode="External"/><Relationship Id="rId30" Type="http://schemas.openxmlformats.org/officeDocument/2006/relationships/hyperlink" Target="vscode-file://vscode-app/c:/Users/HP/AppData/Local/Programs/Microsoft%20VS%20Code/560a9dba96/resources/app/out/vs/code/electron-browser/workbench/workbench.htm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C052A-F4C6-404E-AFB4-FC3D44166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14</Pages>
  <Words>7592</Words>
  <Characters>43277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Arun Arivalagan</cp:lastModifiedBy>
  <cp:revision>1</cp:revision>
  <cp:lastPrinted>2025-11-07T22:45:00Z</cp:lastPrinted>
  <dcterms:created xsi:type="dcterms:W3CDTF">2026-04-18T18:29:00Z</dcterms:created>
  <dcterms:modified xsi:type="dcterms:W3CDTF">2026-04-26T09:42:00Z</dcterms:modified>
  <dc:language>en-US</dc:language>
</cp:coreProperties>
</file>