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EA829" w14:textId="77777777" w:rsidR="00701E55" w:rsidRPr="00812600" w:rsidRDefault="00000000" w:rsidP="00700022">
      <w:pPr>
        <w:spacing w:before="240" w:line="288" w:lineRule="auto"/>
        <w:jc w:val="center"/>
        <w:rPr>
          <w:rFonts w:ascii="Times New Roman" w:hAnsi="Times New Roman" w:cs="Times New Roman"/>
          <w:sz w:val="16"/>
          <w:szCs w:val="16"/>
        </w:rPr>
      </w:pPr>
      <w:bookmarkStart w:id="0" w:name="comparative_analysis_of_particle_c0048c"/>
      <w:r w:rsidRPr="00812600">
        <w:rPr>
          <w:rFonts w:ascii="Times New Roman" w:hAnsi="Times New Roman" w:cs="Times New Roman"/>
          <w:b/>
          <w:sz w:val="44"/>
          <w:szCs w:val="16"/>
        </w:rPr>
        <w:t>Comparative Analysis of Particle Swarm Optimization and Genetic Algorithm through the No Free Lunch Theorem</w:t>
      </w:r>
      <w:bookmarkEnd w:id="0"/>
    </w:p>
    <w:p w14:paraId="6DE2706D" w14:textId="1B9DCDE0" w:rsidR="00701E55" w:rsidRDefault="00700022" w:rsidP="00700022">
      <w:pPr>
        <w:spacing w:after="210"/>
        <w:jc w:val="center"/>
        <w:rPr>
          <w:rFonts w:ascii="Times New Roman" w:hAnsi="Times New Roman" w:cs="Times New Roman"/>
        </w:rPr>
      </w:pPr>
      <w:r>
        <w:rPr>
          <w:rFonts w:ascii="Times New Roman" w:hAnsi="Times New Roman" w:cs="Times New Roman"/>
        </w:rPr>
        <w:t>Name</w:t>
      </w:r>
      <w:r w:rsidRPr="00700022">
        <w:rPr>
          <w:rFonts w:ascii="Times New Roman" w:hAnsi="Times New Roman" w:cs="Times New Roman"/>
        </w:rPr>
        <w:t xml:space="preserve">: </w:t>
      </w:r>
      <w:r>
        <w:rPr>
          <w:rFonts w:ascii="Times New Roman" w:hAnsi="Times New Roman" w:cs="Times New Roman"/>
        </w:rPr>
        <w:t>Vishnu V</w:t>
      </w:r>
    </w:p>
    <w:p w14:paraId="230009BC" w14:textId="7135D356" w:rsidR="00701E55" w:rsidRPr="00700022" w:rsidRDefault="00700022" w:rsidP="00700022">
      <w:pPr>
        <w:spacing w:after="210"/>
        <w:jc w:val="center"/>
        <w:rPr>
          <w:rFonts w:ascii="Times New Roman" w:hAnsi="Times New Roman" w:cs="Times New Roman"/>
        </w:rPr>
      </w:pPr>
      <w:r>
        <w:rPr>
          <w:rFonts w:ascii="Times New Roman" w:hAnsi="Times New Roman" w:cs="Times New Roman"/>
        </w:rPr>
        <w:t>Roll Number: 71762234060</w:t>
      </w:r>
    </w:p>
    <w:p w14:paraId="53824464" w14:textId="17534975" w:rsidR="00701E55" w:rsidRPr="00700022" w:rsidRDefault="00000000" w:rsidP="00700022">
      <w:pPr>
        <w:spacing w:after="210"/>
        <w:jc w:val="center"/>
        <w:rPr>
          <w:rFonts w:ascii="Times New Roman" w:hAnsi="Times New Roman" w:cs="Times New Roman"/>
        </w:rPr>
      </w:pPr>
      <w:r w:rsidRPr="00700022">
        <w:rPr>
          <w:rFonts w:ascii="Times New Roman" w:hAnsi="Times New Roman" w:cs="Times New Roman"/>
        </w:rPr>
        <w:t xml:space="preserve">Course: </w:t>
      </w:r>
      <w:r w:rsidR="00700022">
        <w:rPr>
          <w:rFonts w:ascii="Times New Roman" w:hAnsi="Times New Roman" w:cs="Times New Roman"/>
        </w:rPr>
        <w:t>19MAM83</w:t>
      </w:r>
    </w:p>
    <w:p w14:paraId="47869B07" w14:textId="2BF0B185" w:rsidR="00701E55" w:rsidRPr="00700022" w:rsidRDefault="00701E55" w:rsidP="00700022">
      <w:pPr>
        <w:jc w:val="both"/>
        <w:rPr>
          <w:rFonts w:ascii="Times New Roman" w:hAnsi="Times New Roman" w:cs="Times New Roman"/>
        </w:rPr>
      </w:pPr>
    </w:p>
    <w:p w14:paraId="11F62833" w14:textId="77777777" w:rsidR="00701E55" w:rsidRPr="00700022" w:rsidRDefault="00000000" w:rsidP="00700022">
      <w:pPr>
        <w:spacing w:before="240" w:line="271" w:lineRule="auto"/>
        <w:jc w:val="both"/>
        <w:rPr>
          <w:rFonts w:ascii="Times New Roman" w:hAnsi="Times New Roman" w:cs="Times New Roman"/>
        </w:rPr>
      </w:pPr>
      <w:bookmarkStart w:id="1" w:name="abstract"/>
      <w:r w:rsidRPr="00700022">
        <w:rPr>
          <w:rFonts w:ascii="Times New Roman" w:hAnsi="Times New Roman" w:cs="Times New Roman"/>
          <w:b/>
          <w:sz w:val="42"/>
        </w:rPr>
        <w:t>Abstract</w:t>
      </w:r>
      <w:bookmarkEnd w:id="1"/>
    </w:p>
    <w:p w14:paraId="2B70D909"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The No Free Lunch (NFL) Theorem fundamentally challenges the notion of universal algorithmic superiority by proving that all optimization algorithms demonstrate equivalent performance when averaged across all possible problem instances. This report presents a comprehensive comparative theoretical analysis between Particle Swarm Optimization (PSO) and Genetic Algorithm (GA), investigating why neither algorithm universally outperforms the other, but each excels in specific problem domains. Through detailed examination of continuous function optimization and combinatorial discrete problems, we demonstrate that algorithmic effectiveness emerges from the structural alignment between an algorithm's internal representation mechanisms and the topology of the problem's search space. Our analysis reveals that PSO's vector-based particle movement naturally exploits the metric structure of continuous spaces, while GA's chromosome encoding and genetic operators excel at exploring discrete permutation spaces. This work validates the NFL Theorem's central insight: algorithmic "intelligence" is not an intrinsic property but rather a consequence of problem-specific design matching.</w:t>
      </w:r>
    </w:p>
    <w:p w14:paraId="23430411" w14:textId="38F96F2C" w:rsidR="00701E55" w:rsidRPr="00700022" w:rsidRDefault="00701E55" w:rsidP="00700022">
      <w:pPr>
        <w:jc w:val="both"/>
        <w:rPr>
          <w:rFonts w:ascii="Times New Roman" w:hAnsi="Times New Roman" w:cs="Times New Roman"/>
        </w:rPr>
      </w:pPr>
    </w:p>
    <w:p w14:paraId="5CFFB2D3" w14:textId="77777777" w:rsidR="00701E55" w:rsidRPr="00700022" w:rsidRDefault="00000000" w:rsidP="00700022">
      <w:pPr>
        <w:spacing w:before="240" w:line="271" w:lineRule="auto"/>
        <w:jc w:val="both"/>
        <w:rPr>
          <w:rFonts w:ascii="Times New Roman" w:hAnsi="Times New Roman" w:cs="Times New Roman"/>
        </w:rPr>
      </w:pPr>
      <w:bookmarkStart w:id="2" w:name="bm_1_introduction"/>
      <w:r w:rsidRPr="00700022">
        <w:rPr>
          <w:rFonts w:ascii="Times New Roman" w:hAnsi="Times New Roman" w:cs="Times New Roman"/>
          <w:b/>
          <w:sz w:val="42"/>
        </w:rPr>
        <w:t>1. Introduction</w:t>
      </w:r>
      <w:bookmarkEnd w:id="2"/>
    </w:p>
    <w:p w14:paraId="587C40C3" w14:textId="77777777" w:rsidR="00701E55" w:rsidRPr="00700022" w:rsidRDefault="00000000" w:rsidP="00700022">
      <w:pPr>
        <w:spacing w:before="240" w:line="271" w:lineRule="auto"/>
        <w:jc w:val="both"/>
        <w:rPr>
          <w:rFonts w:ascii="Times New Roman" w:hAnsi="Times New Roman" w:cs="Times New Roman"/>
        </w:rPr>
      </w:pPr>
      <w:bookmarkStart w:id="3" w:name="bm_1_1_background_and_motivation"/>
      <w:r w:rsidRPr="00700022">
        <w:rPr>
          <w:rFonts w:ascii="Times New Roman" w:hAnsi="Times New Roman" w:cs="Times New Roman"/>
          <w:b/>
          <w:sz w:val="33"/>
        </w:rPr>
        <w:t>1.1 Background and Motivation</w:t>
      </w:r>
      <w:bookmarkEnd w:id="3"/>
    </w:p>
    <w:p w14:paraId="31CD5933" w14:textId="4CF39ADF" w:rsidR="00701E55" w:rsidRPr="00700022" w:rsidRDefault="00000000" w:rsidP="00700022">
      <w:pPr>
        <w:spacing w:after="210"/>
        <w:jc w:val="both"/>
        <w:rPr>
          <w:rFonts w:ascii="Times New Roman" w:hAnsi="Times New Roman" w:cs="Times New Roman"/>
        </w:rPr>
      </w:pPr>
      <w:r w:rsidRPr="00700022">
        <w:rPr>
          <w:rFonts w:ascii="Times New Roman" w:eastAsia="Georgia" w:hAnsi="Times New Roman" w:cs="Times New Roman"/>
        </w:rPr>
        <w:t>The pursuit of finding the "best" optimization algorithm has long captivated researchers in computational intelligence and operations research. However, the No Free Lunch (NFL) Theorem, formulated by Wolpert and Macready in 1997, fundamentally transformed our understanding of algorithmic performance. The theorem mathematically proves that when performance is averaged across all possible objective functions, all non-resampling optimization algorithms demonstrate identical behavior. This provocative result implies that no universal "super-algorithm" exists—any algorithm's superior performance on one problem class must be compensated by inferior performance on another class.</w:t>
      </w:r>
    </w:p>
    <w:p w14:paraId="2DE3C3A2"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 xml:space="preserve">The practical implication is profound: rather than seeking the single best algorithm, researchers must understand </w:t>
      </w:r>
      <w:r w:rsidRPr="00700022">
        <w:rPr>
          <w:rFonts w:ascii="Times New Roman" w:hAnsi="Times New Roman" w:cs="Times New Roman"/>
          <w:i/>
        </w:rPr>
        <w:t>which algorithm performs best for which problem type and why</w:t>
      </w:r>
      <w:r w:rsidRPr="00700022">
        <w:rPr>
          <w:rFonts w:ascii="Times New Roman" w:hAnsi="Times New Roman" w:cs="Times New Roman"/>
        </w:rPr>
        <w:t>. This shift from absolute superiority to contextual effectiveness motivates our comparative study of Particle Swarm Optimization (PSO) and Genetic Algorithm (GA).</w:t>
      </w:r>
    </w:p>
    <w:p w14:paraId="15D4E9FB" w14:textId="77777777" w:rsidR="00701E55" w:rsidRPr="00700022" w:rsidRDefault="00000000" w:rsidP="00700022">
      <w:pPr>
        <w:spacing w:before="240" w:line="271" w:lineRule="auto"/>
        <w:jc w:val="both"/>
        <w:rPr>
          <w:rFonts w:ascii="Times New Roman" w:hAnsi="Times New Roman" w:cs="Times New Roman"/>
        </w:rPr>
      </w:pPr>
      <w:bookmarkStart w:id="4" w:name="bm_1_2_research_objectives"/>
      <w:r w:rsidRPr="00700022">
        <w:rPr>
          <w:rFonts w:ascii="Times New Roman" w:hAnsi="Times New Roman" w:cs="Times New Roman"/>
          <w:b/>
          <w:sz w:val="33"/>
        </w:rPr>
        <w:lastRenderedPageBreak/>
        <w:t>1.2 Research Objectives</w:t>
      </w:r>
      <w:bookmarkEnd w:id="4"/>
    </w:p>
    <w:p w14:paraId="24210AA4"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This report addresses three fundamental questions:</w:t>
      </w:r>
    </w:p>
    <w:p w14:paraId="22A201DB" w14:textId="77777777" w:rsidR="00701E55" w:rsidRPr="00700022" w:rsidRDefault="00000000" w:rsidP="00700022">
      <w:pPr>
        <w:numPr>
          <w:ilvl w:val="0"/>
          <w:numId w:val="1"/>
        </w:numPr>
        <w:jc w:val="both"/>
        <w:rPr>
          <w:rFonts w:ascii="Times New Roman" w:hAnsi="Times New Roman" w:cs="Times New Roman"/>
        </w:rPr>
      </w:pPr>
      <w:r w:rsidRPr="00700022">
        <w:rPr>
          <w:rFonts w:ascii="Times New Roman" w:hAnsi="Times New Roman" w:cs="Times New Roman"/>
          <w:b/>
        </w:rPr>
        <w:t>Domain Superiority</w:t>
      </w:r>
      <w:r w:rsidRPr="00700022">
        <w:rPr>
          <w:rFonts w:ascii="Times New Roman" w:hAnsi="Times New Roman" w:cs="Times New Roman"/>
        </w:rPr>
        <w:t xml:space="preserve">: For which specific problem classes </w:t>
      </w:r>
      <w:proofErr w:type="gramStart"/>
      <w:r w:rsidRPr="00700022">
        <w:rPr>
          <w:rFonts w:ascii="Times New Roman" w:hAnsi="Times New Roman" w:cs="Times New Roman"/>
        </w:rPr>
        <w:t>does</w:t>
      </w:r>
      <w:proofErr w:type="gramEnd"/>
      <w:r w:rsidRPr="00700022">
        <w:rPr>
          <w:rFonts w:ascii="Times New Roman" w:hAnsi="Times New Roman" w:cs="Times New Roman"/>
        </w:rPr>
        <w:t xml:space="preserve"> each algorithm (PSO and GA) demonstrate superior performance?</w:t>
      </w:r>
    </w:p>
    <w:p w14:paraId="3C2E04F4" w14:textId="77777777" w:rsidR="00701E55" w:rsidRPr="00700022" w:rsidRDefault="00000000" w:rsidP="00700022">
      <w:pPr>
        <w:numPr>
          <w:ilvl w:val="0"/>
          <w:numId w:val="1"/>
        </w:numPr>
        <w:jc w:val="both"/>
        <w:rPr>
          <w:rFonts w:ascii="Times New Roman" w:hAnsi="Times New Roman" w:cs="Times New Roman"/>
        </w:rPr>
      </w:pPr>
      <w:r w:rsidRPr="00700022">
        <w:rPr>
          <w:rFonts w:ascii="Times New Roman" w:hAnsi="Times New Roman" w:cs="Times New Roman"/>
          <w:b/>
        </w:rPr>
        <w:t>Theoretical Failure Mechanisms</w:t>
      </w:r>
      <w:r w:rsidRPr="00700022">
        <w:rPr>
          <w:rFonts w:ascii="Times New Roman" w:hAnsi="Times New Roman" w:cs="Times New Roman"/>
        </w:rPr>
        <w:t>: What are the fundamental reasons why each algorithm struggles in domains where it performs poorly?</w:t>
      </w:r>
    </w:p>
    <w:p w14:paraId="4C80C8AD" w14:textId="77777777" w:rsidR="00701E55" w:rsidRPr="00700022" w:rsidRDefault="00000000" w:rsidP="00700022">
      <w:pPr>
        <w:numPr>
          <w:ilvl w:val="0"/>
          <w:numId w:val="1"/>
        </w:numPr>
        <w:jc w:val="both"/>
        <w:rPr>
          <w:rFonts w:ascii="Times New Roman" w:hAnsi="Times New Roman" w:cs="Times New Roman"/>
        </w:rPr>
      </w:pPr>
      <w:r w:rsidRPr="00700022">
        <w:rPr>
          <w:rFonts w:ascii="Times New Roman" w:hAnsi="Times New Roman" w:cs="Times New Roman"/>
          <w:b/>
        </w:rPr>
        <w:t>Representation-Topology Alignment</w:t>
      </w:r>
      <w:r w:rsidRPr="00700022">
        <w:rPr>
          <w:rFonts w:ascii="Times New Roman" w:hAnsi="Times New Roman" w:cs="Times New Roman"/>
        </w:rPr>
        <w:t>: How do internal representation schemes relate to search space topology, and why does this relationship determine algorithmic effectiveness?</w:t>
      </w:r>
    </w:p>
    <w:p w14:paraId="039F6BFE"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By answering these questions through the lens of the NFL Theorem, we demonstrate that algorithmic performance is fundamentally tied to the structural match between algorithm design and problem characteristics.</w:t>
      </w:r>
    </w:p>
    <w:p w14:paraId="15FEAC45" w14:textId="77777777" w:rsidR="00701E55" w:rsidRPr="00700022" w:rsidRDefault="00000000" w:rsidP="00700022">
      <w:pPr>
        <w:spacing w:before="240" w:line="271" w:lineRule="auto"/>
        <w:jc w:val="both"/>
        <w:rPr>
          <w:rFonts w:ascii="Times New Roman" w:hAnsi="Times New Roman" w:cs="Times New Roman"/>
        </w:rPr>
      </w:pPr>
      <w:bookmarkStart w:id="5" w:name="bm_1_3_scope_and_organization"/>
      <w:r w:rsidRPr="00700022">
        <w:rPr>
          <w:rFonts w:ascii="Times New Roman" w:hAnsi="Times New Roman" w:cs="Times New Roman"/>
          <w:b/>
          <w:sz w:val="33"/>
        </w:rPr>
        <w:t>1.3 Scope and Organization</w:t>
      </w:r>
      <w:bookmarkEnd w:id="5"/>
    </w:p>
    <w:p w14:paraId="662380FF"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We focus our analysis on two prominent metaheuristic algorithms: Particle Swarm Optimization and Genetic Algorithm. Section 2 identifies specific domains where each algorithm demonstrates superiority. Section 3 analyzes the theoretical reasons for algorithm failure in opposing domains. Section 4 provides an in-depth examination of how representation schemes align with problem topology. Section 5 synthesizes these findings in the context of the NFL Theorem.</w:t>
      </w:r>
    </w:p>
    <w:p w14:paraId="7B189DBC" w14:textId="542AB83C" w:rsidR="00701E55" w:rsidRPr="00700022" w:rsidRDefault="00701E55" w:rsidP="00700022">
      <w:pPr>
        <w:jc w:val="both"/>
        <w:rPr>
          <w:rFonts w:ascii="Times New Roman" w:hAnsi="Times New Roman" w:cs="Times New Roman"/>
        </w:rPr>
      </w:pPr>
    </w:p>
    <w:p w14:paraId="7A683319" w14:textId="77777777" w:rsidR="00701E55" w:rsidRPr="00700022" w:rsidRDefault="00000000" w:rsidP="00700022">
      <w:pPr>
        <w:spacing w:before="240" w:line="271" w:lineRule="auto"/>
        <w:jc w:val="both"/>
        <w:rPr>
          <w:rFonts w:ascii="Times New Roman" w:hAnsi="Times New Roman" w:cs="Times New Roman"/>
        </w:rPr>
      </w:pPr>
      <w:bookmarkStart w:id="6" w:name="bm_2_domain_superiority_analysis"/>
      <w:r w:rsidRPr="00700022">
        <w:rPr>
          <w:rFonts w:ascii="Times New Roman" w:hAnsi="Times New Roman" w:cs="Times New Roman"/>
          <w:b/>
          <w:sz w:val="42"/>
        </w:rPr>
        <w:t>2. Domain Superiority Analysis</w:t>
      </w:r>
      <w:bookmarkEnd w:id="6"/>
    </w:p>
    <w:p w14:paraId="0A7D4564" w14:textId="77777777" w:rsidR="00701E55" w:rsidRPr="00700022" w:rsidRDefault="00000000" w:rsidP="00700022">
      <w:pPr>
        <w:spacing w:before="240" w:line="271" w:lineRule="auto"/>
        <w:jc w:val="both"/>
        <w:rPr>
          <w:rFonts w:ascii="Times New Roman" w:hAnsi="Times New Roman" w:cs="Times New Roman"/>
        </w:rPr>
      </w:pPr>
      <w:bookmarkStart w:id="7" w:name="bm_2_1_case_a_pso_superiority_in_380976"/>
      <w:r w:rsidRPr="00700022">
        <w:rPr>
          <w:rFonts w:ascii="Times New Roman" w:hAnsi="Times New Roman" w:cs="Times New Roman"/>
          <w:b/>
          <w:sz w:val="33"/>
        </w:rPr>
        <w:t>2.1 Case A: PSO Superiority in Continuous Function Optimization</w:t>
      </w:r>
      <w:bookmarkEnd w:id="7"/>
    </w:p>
    <w:p w14:paraId="02DBB1D3" w14:textId="77777777" w:rsidR="00701E55" w:rsidRPr="00700022" w:rsidRDefault="00000000" w:rsidP="00700022">
      <w:pPr>
        <w:spacing w:before="240" w:line="271" w:lineRule="auto"/>
        <w:jc w:val="both"/>
        <w:rPr>
          <w:rFonts w:ascii="Times New Roman" w:hAnsi="Times New Roman" w:cs="Times New Roman"/>
        </w:rPr>
      </w:pPr>
      <w:bookmarkStart w:id="8" w:name="bm_2_1_1_problem_domain_characteristics"/>
      <w:r w:rsidRPr="00700022">
        <w:rPr>
          <w:rFonts w:ascii="Times New Roman" w:hAnsi="Times New Roman" w:cs="Times New Roman"/>
          <w:b/>
          <w:sz w:val="28"/>
        </w:rPr>
        <w:t>2.1.1 Problem Domain Characteristics</w:t>
      </w:r>
      <w:bookmarkEnd w:id="8"/>
    </w:p>
    <w:p w14:paraId="41418A60" w14:textId="76AAAA4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 xml:space="preserve">Continuous function optimization problems involve finding optimal values for real-valued decision variables in a continuous search space. Benchmark functions such as </w:t>
      </w:r>
      <w:proofErr w:type="spellStart"/>
      <w:r w:rsidRPr="00700022">
        <w:rPr>
          <w:rFonts w:ascii="Times New Roman" w:hAnsi="Times New Roman" w:cs="Times New Roman"/>
        </w:rPr>
        <w:t>Rastrigin</w:t>
      </w:r>
      <w:proofErr w:type="spellEnd"/>
      <w:r w:rsidRPr="00700022">
        <w:rPr>
          <w:rFonts w:ascii="Times New Roman" w:hAnsi="Times New Roman" w:cs="Times New Roman"/>
        </w:rPr>
        <w:t>, Rosenbrock, Sphere, and Ackley functions represent this domain. These problems exhibit several key characteristics:</w:t>
      </w:r>
    </w:p>
    <w:p w14:paraId="0A664A7D"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Mathematical Formulation</w:t>
      </w:r>
      <w:r w:rsidRPr="00700022">
        <w:rPr>
          <w:rFonts w:ascii="Times New Roman" w:hAnsi="Times New Roman" w:cs="Times New Roman"/>
        </w:rPr>
        <w:t xml:space="preserve">: For a function </w:t>
      </w:r>
      <m:oMath>
        <m:r>
          <w:rPr>
            <w:rFonts w:ascii="Cambria Math" w:hAnsi="Cambria Math" w:cs="Times New Roman"/>
          </w:rPr>
          <m:t>f</m:t>
        </m:r>
        <m:r>
          <m:rPr>
            <m:sty m:val="p"/>
          </m:rP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n</m:t>
            </m:r>
          </m:sup>
        </m:sSup>
        <m:r>
          <m:rPr>
            <m:sty m:val="p"/>
          </m:rPr>
          <w:rPr>
            <w:rFonts w:ascii="Cambria Math" w:hAnsi="Cambria Math" w:cs="Times New Roman"/>
          </w:rPr>
          <m:t>→</m:t>
        </m:r>
        <m:r>
          <m:rPr>
            <m:scr m:val="double-struck"/>
          </m:rPr>
          <w:rPr>
            <w:rFonts w:ascii="Cambria Math" w:hAnsi="Cambria Math" w:cs="Times New Roman"/>
          </w:rPr>
          <m:t>R</m:t>
        </m:r>
      </m:oMath>
      <w:r w:rsidRPr="00700022">
        <w:rPr>
          <w:rFonts w:ascii="Times New Roman" w:hAnsi="Times New Roman" w:cs="Times New Roman"/>
        </w:rPr>
        <w:t>, the objective is:</w:t>
      </w:r>
    </w:p>
    <w:p w14:paraId="11445E14" w14:textId="77777777" w:rsidR="00701E55" w:rsidRPr="00700022" w:rsidRDefault="00000000" w:rsidP="00700022">
      <w:pPr>
        <w:spacing w:after="210"/>
        <w:jc w:val="both"/>
        <w:rPr>
          <w:rFonts w:ascii="Times New Roman" w:hAnsi="Times New Roman" w:cs="Times New Roman"/>
        </w:rPr>
      </w:pPr>
      <m:oMathPara>
        <m:oMath>
          <m:limLow>
            <m:limLowPr>
              <m:ctrlPr>
                <w:rPr>
                  <w:rFonts w:ascii="Cambria Math" w:hAnsi="Cambria Math" w:cs="Times New Roman"/>
                </w:rPr>
              </m:ctrlPr>
            </m:limLowPr>
            <m:e>
              <m:r>
                <m:rPr>
                  <m:sty m:val="p"/>
                </m:rPr>
                <w:rPr>
                  <w:rFonts w:ascii="Cambria Math" w:hAnsi="Cambria Math" w:cs="Times New Roman"/>
                </w:rPr>
                <m:t>min</m:t>
              </m:r>
            </m:e>
            <m:lim>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n</m:t>
                  </m:r>
                </m:sup>
              </m:sSup>
            </m:lim>
          </m:limLow>
          <m:r>
            <m:rPr>
              <m:sty m:val="p"/>
            </m:rPr>
            <w:rPr>
              <w:rFonts w:ascii="Cambria Math" w:hAnsi="Cambria Math" w:cs="Times New Roman"/>
            </w:rPr>
            <m:t> </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m:oMathPara>
    </w:p>
    <w:p w14:paraId="06D9CF61"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 xml:space="preserve">where </w:t>
      </w:r>
      <m:oMath>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oMath>
      <w:r w:rsidRPr="00700022">
        <w:rPr>
          <w:rFonts w:ascii="Times New Roman" w:hAnsi="Times New Roman" w:cs="Times New Roman"/>
        </w:rPr>
        <w:t xml:space="preserve"> represents a point in n-dimensional continuous space.</w:t>
      </w:r>
    </w:p>
    <w:p w14:paraId="6CF572DC"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Domain Properties</w:t>
      </w:r>
      <w:r w:rsidRPr="00700022">
        <w:rPr>
          <w:rFonts w:ascii="Times New Roman" w:hAnsi="Times New Roman" w:cs="Times New Roman"/>
        </w:rPr>
        <w:t>:</w:t>
      </w:r>
    </w:p>
    <w:p w14:paraId="1F444BB9" w14:textId="77777777" w:rsidR="00701E55" w:rsidRPr="00700022" w:rsidRDefault="00000000" w:rsidP="00700022">
      <w:pPr>
        <w:numPr>
          <w:ilvl w:val="0"/>
          <w:numId w:val="2"/>
        </w:numPr>
        <w:jc w:val="both"/>
        <w:rPr>
          <w:rFonts w:ascii="Times New Roman" w:hAnsi="Times New Roman" w:cs="Times New Roman"/>
        </w:rPr>
      </w:pPr>
      <w:r w:rsidRPr="00700022">
        <w:rPr>
          <w:rFonts w:ascii="Times New Roman" w:hAnsi="Times New Roman" w:cs="Times New Roman"/>
          <w:b/>
        </w:rPr>
        <w:t>Metric Structure</w:t>
      </w:r>
      <w:r w:rsidRPr="00700022">
        <w:rPr>
          <w:rFonts w:ascii="Times New Roman" w:hAnsi="Times New Roman" w:cs="Times New Roman"/>
        </w:rPr>
        <w:t>: Distance between solutions can be computed using standard norms (Euclidean, Manhattan)</w:t>
      </w:r>
    </w:p>
    <w:p w14:paraId="1A19BDF8" w14:textId="77777777" w:rsidR="00701E55" w:rsidRPr="00700022" w:rsidRDefault="00000000" w:rsidP="00700022">
      <w:pPr>
        <w:numPr>
          <w:ilvl w:val="0"/>
          <w:numId w:val="2"/>
        </w:numPr>
        <w:jc w:val="both"/>
        <w:rPr>
          <w:rFonts w:ascii="Times New Roman" w:hAnsi="Times New Roman" w:cs="Times New Roman"/>
        </w:rPr>
      </w:pPr>
      <w:r w:rsidRPr="00700022">
        <w:rPr>
          <w:rFonts w:ascii="Times New Roman" w:hAnsi="Times New Roman" w:cs="Times New Roman"/>
          <w:b/>
        </w:rPr>
        <w:t>Smooth Gradients</w:t>
      </w:r>
      <w:r w:rsidRPr="00700022">
        <w:rPr>
          <w:rFonts w:ascii="Times New Roman" w:hAnsi="Times New Roman" w:cs="Times New Roman"/>
        </w:rPr>
        <w:t>: Small perturbations in decision variables produce proportional changes in objective function values</w:t>
      </w:r>
    </w:p>
    <w:p w14:paraId="68998AB0" w14:textId="77777777" w:rsidR="00701E55" w:rsidRPr="00700022" w:rsidRDefault="00000000" w:rsidP="00700022">
      <w:pPr>
        <w:numPr>
          <w:ilvl w:val="0"/>
          <w:numId w:val="2"/>
        </w:numPr>
        <w:jc w:val="both"/>
        <w:rPr>
          <w:rFonts w:ascii="Times New Roman" w:hAnsi="Times New Roman" w:cs="Times New Roman"/>
        </w:rPr>
      </w:pPr>
      <w:r w:rsidRPr="00700022">
        <w:rPr>
          <w:rFonts w:ascii="Times New Roman" w:hAnsi="Times New Roman" w:cs="Times New Roman"/>
          <w:b/>
        </w:rPr>
        <w:lastRenderedPageBreak/>
        <w:t>Directional Search</w:t>
      </w:r>
      <w:r w:rsidRPr="00700022">
        <w:rPr>
          <w:rFonts w:ascii="Times New Roman" w:hAnsi="Times New Roman" w:cs="Times New Roman"/>
        </w:rPr>
        <w:t>: Improvement can be achieved by moving in specific directions within the continuous space</w:t>
      </w:r>
    </w:p>
    <w:p w14:paraId="656A7999" w14:textId="77777777" w:rsidR="00701E55" w:rsidRPr="00700022" w:rsidRDefault="00000000" w:rsidP="00700022">
      <w:pPr>
        <w:numPr>
          <w:ilvl w:val="0"/>
          <w:numId w:val="2"/>
        </w:numPr>
        <w:jc w:val="both"/>
        <w:rPr>
          <w:rFonts w:ascii="Times New Roman" w:hAnsi="Times New Roman" w:cs="Times New Roman"/>
        </w:rPr>
      </w:pPr>
      <w:r w:rsidRPr="00700022">
        <w:rPr>
          <w:rFonts w:ascii="Times New Roman" w:hAnsi="Times New Roman" w:cs="Times New Roman"/>
          <w:b/>
        </w:rPr>
        <w:t>Real-Valued Parameters</w:t>
      </w:r>
      <w:r w:rsidRPr="00700022">
        <w:rPr>
          <w:rFonts w:ascii="Times New Roman" w:hAnsi="Times New Roman" w:cs="Times New Roman"/>
        </w:rPr>
        <w:t>: Decision variables are real numbers from continuous intervals</w:t>
      </w:r>
    </w:p>
    <w:p w14:paraId="40C7BF7E"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 xml:space="preserve">Example - </w:t>
      </w:r>
      <w:proofErr w:type="spellStart"/>
      <w:r w:rsidRPr="00700022">
        <w:rPr>
          <w:rFonts w:ascii="Times New Roman" w:hAnsi="Times New Roman" w:cs="Times New Roman"/>
          <w:b/>
        </w:rPr>
        <w:t>Rastrigin</w:t>
      </w:r>
      <w:proofErr w:type="spellEnd"/>
      <w:r w:rsidRPr="00700022">
        <w:rPr>
          <w:rFonts w:ascii="Times New Roman" w:hAnsi="Times New Roman" w:cs="Times New Roman"/>
          <w:b/>
        </w:rPr>
        <w:t xml:space="preserve"> Function</w:t>
      </w:r>
      <w:r w:rsidRPr="00700022">
        <w:rPr>
          <w:rFonts w:ascii="Times New Roman" w:hAnsi="Times New Roman" w:cs="Times New Roman"/>
        </w:rPr>
        <w:t>:</w:t>
      </w:r>
    </w:p>
    <w:p w14:paraId="4A0A279B" w14:textId="77777777" w:rsidR="00701E55" w:rsidRPr="00700022" w:rsidRDefault="00000000" w:rsidP="00700022">
      <w:pPr>
        <w:spacing w:after="210"/>
        <w:jc w:val="both"/>
        <w:rPr>
          <w:rFonts w:ascii="Times New Roman" w:hAnsi="Times New Roman" w:cs="Times New Roman"/>
        </w:rPr>
      </w:pPr>
      <m:oMathPara>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)=10</m:t>
          </m:r>
          <m:r>
            <w:rPr>
              <w:rFonts w:ascii="Cambria Math" w:hAnsi="Cambria Math" w:cs="Times New Roman"/>
            </w:rPr>
            <m:t>n</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-10cos⁡(2</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m:oMathPara>
    </w:p>
    <w:p w14:paraId="029E2F31"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 xml:space="preserve">This highly multimodal function has numerous local minima with a global minimum at </w:t>
      </w:r>
      <m:oMath>
        <m:r>
          <w:rPr>
            <w:rFonts w:ascii="Cambria Math" w:hAnsi="Cambria Math" w:cs="Times New Roman"/>
          </w:rPr>
          <m:t>x</m:t>
        </m:r>
        <m:r>
          <m:rPr>
            <m:sty m:val="p"/>
          </m:rPr>
          <w:rPr>
            <w:rFonts w:ascii="Cambria Math" w:hAnsi="Cambria Math" w:cs="Times New Roman"/>
          </w:rPr>
          <m:t>=(0,0,…,0)</m:t>
        </m:r>
      </m:oMath>
      <w:r w:rsidRPr="00700022">
        <w:rPr>
          <w:rFonts w:ascii="Times New Roman" w:hAnsi="Times New Roman" w:cs="Times New Roman"/>
        </w:rPr>
        <w:t xml:space="preserve"> where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)=0</m:t>
        </m:r>
      </m:oMath>
      <w:r w:rsidRPr="00700022">
        <w:rPr>
          <w:rFonts w:ascii="Times New Roman" w:hAnsi="Times New Roman" w:cs="Times New Roman"/>
        </w:rPr>
        <w:t>[4].</w:t>
      </w:r>
    </w:p>
    <w:p w14:paraId="09852207" w14:textId="77777777" w:rsidR="00701E55" w:rsidRPr="00700022" w:rsidRDefault="00000000" w:rsidP="00700022">
      <w:pPr>
        <w:spacing w:before="240" w:line="271" w:lineRule="auto"/>
        <w:jc w:val="both"/>
        <w:rPr>
          <w:rFonts w:ascii="Times New Roman" w:hAnsi="Times New Roman" w:cs="Times New Roman"/>
        </w:rPr>
      </w:pPr>
      <w:bookmarkStart w:id="9" w:name="bm_2_1_2_why_pso_excels_in_contin_6f3db7"/>
      <w:r w:rsidRPr="00700022">
        <w:rPr>
          <w:rFonts w:ascii="Times New Roman" w:hAnsi="Times New Roman" w:cs="Times New Roman"/>
          <w:b/>
          <w:sz w:val="28"/>
        </w:rPr>
        <w:t>2.1.2 Why PSO Excels in Continuous Domains</w:t>
      </w:r>
      <w:bookmarkEnd w:id="9"/>
    </w:p>
    <w:p w14:paraId="53771500" w14:textId="494EA260"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Particle Swarm Optimization demonstrates superior performance in continuous optimization due to its inherent design principles that naturally exploit continuous space properties.</w:t>
      </w:r>
    </w:p>
    <w:p w14:paraId="1A6D8326"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Velocity-Based Movement Mechanism</w:t>
      </w:r>
      <w:r w:rsidRPr="00700022">
        <w:rPr>
          <w:rFonts w:ascii="Times New Roman" w:hAnsi="Times New Roman" w:cs="Times New Roman"/>
        </w:rPr>
        <w:t>:</w:t>
      </w:r>
    </w:p>
    <w:p w14:paraId="764D1168"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PSO particles update their positions using velocity vectors computed through the following equations:</w:t>
      </w:r>
    </w:p>
    <w:p w14:paraId="05A1C35D" w14:textId="77777777" w:rsidR="00701E55" w:rsidRPr="00700022" w:rsidRDefault="00000000" w:rsidP="00700022">
      <w:pPr>
        <w:spacing w:after="21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+1)=</m:t>
          </m:r>
          <m:r>
            <w:rPr>
              <w:rFonts w:ascii="Cambria Math" w:hAnsi="Cambria Math" w:cs="Times New Roman"/>
            </w:rPr>
            <m:t>w</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best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best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m:oMathPara>
    </w:p>
    <w:p w14:paraId="29D06E93" w14:textId="77777777" w:rsidR="00701E55" w:rsidRPr="00700022" w:rsidRDefault="00000000" w:rsidP="00700022">
      <w:pPr>
        <w:spacing w:after="21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+1)</m:t>
          </m:r>
        </m:oMath>
      </m:oMathPara>
    </w:p>
    <w:p w14:paraId="3C2EC230"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where:</w:t>
      </w:r>
    </w:p>
    <w:p w14:paraId="68DC7B89" w14:textId="77777777" w:rsidR="00701E55" w:rsidRPr="00700022" w:rsidRDefault="00000000" w:rsidP="00700022">
      <w:pPr>
        <w:numPr>
          <w:ilvl w:val="0"/>
          <w:numId w:val="3"/>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700022">
        <w:rPr>
          <w:rFonts w:ascii="Times New Roman" w:hAnsi="Times New Roman" w:cs="Times New Roman"/>
        </w:rPr>
        <w:t xml:space="preserve"> is the velocity of particle </w:t>
      </w:r>
      <m:oMath>
        <m:r>
          <w:rPr>
            <w:rFonts w:ascii="Cambria Math" w:hAnsi="Cambria Math" w:cs="Times New Roman"/>
          </w:rPr>
          <m:t>i</m:t>
        </m:r>
      </m:oMath>
      <w:r w:rsidRPr="00700022">
        <w:rPr>
          <w:rFonts w:ascii="Times New Roman" w:hAnsi="Times New Roman" w:cs="Times New Roman"/>
        </w:rPr>
        <w:t xml:space="preserve"> at iteration </w:t>
      </w:r>
      <m:oMath>
        <m:r>
          <w:rPr>
            <w:rFonts w:ascii="Cambria Math" w:hAnsi="Cambria Math" w:cs="Times New Roman"/>
          </w:rPr>
          <m:t>t</m:t>
        </m:r>
      </m:oMath>
    </w:p>
    <w:p w14:paraId="6D7C1746" w14:textId="77777777" w:rsidR="00701E55" w:rsidRPr="00700022" w:rsidRDefault="00000000" w:rsidP="00700022">
      <w:pPr>
        <w:numPr>
          <w:ilvl w:val="0"/>
          <w:numId w:val="3"/>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700022">
        <w:rPr>
          <w:rFonts w:ascii="Times New Roman" w:hAnsi="Times New Roman" w:cs="Times New Roman"/>
        </w:rPr>
        <w:t xml:space="preserve"> is the position of particle </w:t>
      </w:r>
      <m:oMath>
        <m:r>
          <w:rPr>
            <w:rFonts w:ascii="Cambria Math" w:hAnsi="Cambria Math" w:cs="Times New Roman"/>
          </w:rPr>
          <m:t>i</m:t>
        </m:r>
      </m:oMath>
    </w:p>
    <w:p w14:paraId="4C95D6D5" w14:textId="77777777" w:rsidR="00701E55" w:rsidRPr="00700022" w:rsidRDefault="00000000" w:rsidP="00700022">
      <w:pPr>
        <w:numPr>
          <w:ilvl w:val="0"/>
          <w:numId w:val="3"/>
        </w:numPr>
        <w:jc w:val="both"/>
        <w:rPr>
          <w:rFonts w:ascii="Times New Roman" w:hAnsi="Times New Roman" w:cs="Times New Roman"/>
        </w:rPr>
      </w:pPr>
      <m:oMath>
        <m:r>
          <w:rPr>
            <w:rFonts w:ascii="Cambria Math" w:hAnsi="Cambria Math" w:cs="Times New Roman"/>
          </w:rPr>
          <m:t>w</m:t>
        </m:r>
      </m:oMath>
      <w:r w:rsidRPr="00700022">
        <w:rPr>
          <w:rFonts w:ascii="Times New Roman" w:hAnsi="Times New Roman" w:cs="Times New Roman"/>
        </w:rPr>
        <w:t xml:space="preserve"> is the inertia weight</w:t>
      </w:r>
    </w:p>
    <w:p w14:paraId="2B5F93B4" w14:textId="77777777" w:rsidR="00701E55" w:rsidRPr="00700022" w:rsidRDefault="00000000" w:rsidP="00700022">
      <w:pPr>
        <w:numPr>
          <w:ilvl w:val="0"/>
          <w:numId w:val="3"/>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oMath>
      <w:r w:rsidRPr="00700022">
        <w:rPr>
          <w:rFonts w:ascii="Times New Roman" w:hAnsi="Times New Roman" w:cs="Times New Roman"/>
        </w:rPr>
        <w:t xml:space="preserve"> are cognitive and social learning factors</w:t>
      </w:r>
    </w:p>
    <w:p w14:paraId="0CB23091" w14:textId="77777777" w:rsidR="00701E55" w:rsidRPr="00700022" w:rsidRDefault="00000000" w:rsidP="00700022">
      <w:pPr>
        <w:numPr>
          <w:ilvl w:val="0"/>
          <w:numId w:val="3"/>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2</m:t>
            </m:r>
          </m:sub>
        </m:sSub>
      </m:oMath>
      <w:r w:rsidRPr="00700022">
        <w:rPr>
          <w:rFonts w:ascii="Times New Roman" w:hAnsi="Times New Roman" w:cs="Times New Roman"/>
        </w:rPr>
        <w:t xml:space="preserve"> are random values in [0,1]</w:t>
      </w:r>
    </w:p>
    <w:p w14:paraId="2AFDEBCA" w14:textId="77777777" w:rsidR="00701E55" w:rsidRPr="00700022" w:rsidRDefault="00000000" w:rsidP="00700022">
      <w:pPr>
        <w:numPr>
          <w:ilvl w:val="0"/>
          <w:numId w:val="3"/>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best</m:t>
            </m:r>
            <m:r>
              <m:rPr>
                <m:sty m:val="p"/>
              </m:rPr>
              <w:rPr>
                <w:rFonts w:ascii="Cambria Math" w:hAnsi="Cambria Math" w:cs="Times New Roman"/>
              </w:rPr>
              <m:t>,</m:t>
            </m:r>
            <m:r>
              <w:rPr>
                <w:rFonts w:ascii="Cambria Math" w:hAnsi="Cambria Math" w:cs="Times New Roman"/>
              </w:rPr>
              <m:t>i</m:t>
            </m:r>
          </m:sub>
        </m:sSub>
      </m:oMath>
      <w:r w:rsidRPr="00700022">
        <w:rPr>
          <w:rFonts w:ascii="Times New Roman" w:hAnsi="Times New Roman" w:cs="Times New Roman"/>
        </w:rPr>
        <w:t xml:space="preserve"> is the personal best position of particle </w:t>
      </w:r>
      <m:oMath>
        <m:r>
          <w:rPr>
            <w:rFonts w:ascii="Cambria Math" w:hAnsi="Cambria Math" w:cs="Times New Roman"/>
          </w:rPr>
          <m:t>i</m:t>
        </m:r>
      </m:oMath>
    </w:p>
    <w:p w14:paraId="6A4B784D" w14:textId="77777777" w:rsidR="00701E55" w:rsidRPr="00700022" w:rsidRDefault="00000000" w:rsidP="00700022">
      <w:pPr>
        <w:numPr>
          <w:ilvl w:val="0"/>
          <w:numId w:val="3"/>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best</m:t>
            </m:r>
          </m:sub>
        </m:sSub>
      </m:oMath>
      <w:r w:rsidRPr="00700022">
        <w:rPr>
          <w:rFonts w:ascii="Times New Roman" w:hAnsi="Times New Roman" w:cs="Times New Roman"/>
        </w:rPr>
        <w:t xml:space="preserve"> is the global best position found by the swarm</w:t>
      </w:r>
    </w:p>
    <w:p w14:paraId="6C530C98" w14:textId="49286514"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This formulation inherently operates on continuous values, performing arithmetic operations (subtraction, addition, scalar multiplication) that are naturally defined in continuous spaces.</w:t>
      </w:r>
    </w:p>
    <w:p w14:paraId="49170F44"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Key Advantages</w:t>
      </w:r>
      <w:r w:rsidRPr="00700022">
        <w:rPr>
          <w:rFonts w:ascii="Times New Roman" w:hAnsi="Times New Roman" w:cs="Times New Roman"/>
        </w:rPr>
        <w:t>:</w:t>
      </w:r>
    </w:p>
    <w:p w14:paraId="14B17AD9" w14:textId="77777777" w:rsidR="00701E55" w:rsidRPr="00700022" w:rsidRDefault="00000000" w:rsidP="00700022">
      <w:pPr>
        <w:numPr>
          <w:ilvl w:val="0"/>
          <w:numId w:val="4"/>
        </w:numPr>
        <w:jc w:val="both"/>
        <w:rPr>
          <w:rFonts w:ascii="Times New Roman" w:hAnsi="Times New Roman" w:cs="Times New Roman"/>
        </w:rPr>
      </w:pPr>
      <w:r w:rsidRPr="00700022">
        <w:rPr>
          <w:rFonts w:ascii="Times New Roman" w:hAnsi="Times New Roman" w:cs="Times New Roman"/>
          <w:b/>
        </w:rPr>
        <w:t>Direct Exploitation of Metric Properties</w:t>
      </w:r>
      <w:r w:rsidRPr="00700022">
        <w:rPr>
          <w:rFonts w:ascii="Times New Roman" w:hAnsi="Times New Roman" w:cs="Times New Roman"/>
        </w:rPr>
        <w:t xml:space="preserve">: The subtraction operations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best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w:r w:rsidRPr="00700022">
        <w:rPr>
          <w:rFonts w:ascii="Times New Roman" w:hAnsi="Times New Roman" w:cs="Times New Roman"/>
        </w:rPr>
        <w:t xml:space="preserve"> and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best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w:r w:rsidRPr="00700022">
        <w:rPr>
          <w:rFonts w:ascii="Times New Roman" w:hAnsi="Times New Roman" w:cs="Times New Roman"/>
        </w:rPr>
        <w:t xml:space="preserve"> compute meaningful directional vectors in continuous space</w:t>
      </w:r>
    </w:p>
    <w:p w14:paraId="77C293D2" w14:textId="77777777" w:rsidR="00701E55" w:rsidRPr="00700022" w:rsidRDefault="00000000" w:rsidP="00700022">
      <w:pPr>
        <w:numPr>
          <w:ilvl w:val="0"/>
          <w:numId w:val="4"/>
        </w:numPr>
        <w:jc w:val="both"/>
        <w:rPr>
          <w:rFonts w:ascii="Times New Roman" w:hAnsi="Times New Roman" w:cs="Times New Roman"/>
        </w:rPr>
      </w:pPr>
      <w:r w:rsidRPr="00700022">
        <w:rPr>
          <w:rFonts w:ascii="Times New Roman" w:hAnsi="Times New Roman" w:cs="Times New Roman"/>
          <w:b/>
        </w:rPr>
        <w:t>Smooth Convergence</w:t>
      </w:r>
      <w:r w:rsidRPr="00700022">
        <w:rPr>
          <w:rFonts w:ascii="Times New Roman" w:hAnsi="Times New Roman" w:cs="Times New Roman"/>
        </w:rPr>
        <w:t>: Particles smoothly navigate toward promising regions through velocity adjustments</w:t>
      </w:r>
    </w:p>
    <w:p w14:paraId="7EADD9F1" w14:textId="0FE85F65" w:rsidR="00701E55" w:rsidRPr="00700022" w:rsidRDefault="00000000" w:rsidP="00700022">
      <w:pPr>
        <w:numPr>
          <w:ilvl w:val="0"/>
          <w:numId w:val="4"/>
        </w:numPr>
        <w:jc w:val="both"/>
        <w:rPr>
          <w:rFonts w:ascii="Times New Roman" w:hAnsi="Times New Roman" w:cs="Times New Roman"/>
        </w:rPr>
      </w:pPr>
      <w:r w:rsidRPr="00700022">
        <w:rPr>
          <w:rFonts w:ascii="Times New Roman" w:hAnsi="Times New Roman" w:cs="Times New Roman"/>
          <w:b/>
        </w:rPr>
        <w:t>Fast Convergence</w:t>
      </w:r>
      <w:r w:rsidRPr="00700022">
        <w:rPr>
          <w:rFonts w:ascii="Times New Roman" w:hAnsi="Times New Roman" w:cs="Times New Roman"/>
        </w:rPr>
        <w:t>: PSO typically requires fewer function evaluations than GA on continuous problems, with reported speedups of 1.3-1.9 times</w:t>
      </w:r>
    </w:p>
    <w:p w14:paraId="6E8F0016" w14:textId="77777777" w:rsidR="00701E55" w:rsidRPr="00700022" w:rsidRDefault="00000000" w:rsidP="00700022">
      <w:pPr>
        <w:numPr>
          <w:ilvl w:val="0"/>
          <w:numId w:val="4"/>
        </w:numPr>
        <w:jc w:val="both"/>
        <w:rPr>
          <w:rFonts w:ascii="Times New Roman" w:hAnsi="Times New Roman" w:cs="Times New Roman"/>
        </w:rPr>
      </w:pPr>
      <w:r w:rsidRPr="00700022">
        <w:rPr>
          <w:rFonts w:ascii="Times New Roman" w:hAnsi="Times New Roman" w:cs="Times New Roman"/>
          <w:b/>
        </w:rPr>
        <w:t>High Precision</w:t>
      </w:r>
      <w:r w:rsidRPr="00700022">
        <w:rPr>
          <w:rFonts w:ascii="Times New Roman" w:hAnsi="Times New Roman" w:cs="Times New Roman"/>
        </w:rPr>
        <w:t>: PSO naturally handles real-valued precision without discretization or encoding overhead</w:t>
      </w:r>
    </w:p>
    <w:p w14:paraId="7F0350D6"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Empirical Evidence</w:t>
      </w:r>
      <w:r w:rsidRPr="00700022">
        <w:rPr>
          <w:rFonts w:ascii="Times New Roman" w:hAnsi="Times New Roman" w:cs="Times New Roman"/>
        </w:rPr>
        <w:t>:</w:t>
      </w:r>
    </w:p>
    <w:p w14:paraId="3D4123E5" w14:textId="0128A871"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lastRenderedPageBreak/>
        <w:t xml:space="preserve">Research by Hassan et al. (2023) demonstrated that PSO outperforms GA on continuous benchmark functions, achieving better accuracy with faster convergence speed. Specifically, on the Rosenbrock and </w:t>
      </w:r>
      <w:proofErr w:type="spellStart"/>
      <w:r w:rsidRPr="00700022">
        <w:rPr>
          <w:rFonts w:ascii="Times New Roman" w:hAnsi="Times New Roman" w:cs="Times New Roman"/>
        </w:rPr>
        <w:t>Rastrigin</w:t>
      </w:r>
      <w:proofErr w:type="spellEnd"/>
      <w:r w:rsidRPr="00700022">
        <w:rPr>
          <w:rFonts w:ascii="Times New Roman" w:hAnsi="Times New Roman" w:cs="Times New Roman"/>
        </w:rPr>
        <w:t xml:space="preserve"> functions, PSO reached optimal solutions in 23-33% fewer iterations compared to GA.</w:t>
      </w:r>
    </w:p>
    <w:p w14:paraId="070ACF4D" w14:textId="77777777" w:rsidR="00701E55" w:rsidRPr="00700022" w:rsidRDefault="00000000" w:rsidP="00700022">
      <w:pPr>
        <w:spacing w:before="240" w:line="271" w:lineRule="auto"/>
        <w:jc w:val="both"/>
        <w:rPr>
          <w:rFonts w:ascii="Times New Roman" w:hAnsi="Times New Roman" w:cs="Times New Roman"/>
        </w:rPr>
      </w:pPr>
      <w:bookmarkStart w:id="10" w:name="bm_2_2_case_b_ga_superiority_in_c_6f3c8c"/>
      <w:r w:rsidRPr="00700022">
        <w:rPr>
          <w:rFonts w:ascii="Times New Roman" w:hAnsi="Times New Roman" w:cs="Times New Roman"/>
          <w:b/>
          <w:sz w:val="33"/>
        </w:rPr>
        <w:t>2.2 Case B: GA Superiority in Combinatorial Discrete Problems</w:t>
      </w:r>
      <w:bookmarkEnd w:id="10"/>
    </w:p>
    <w:p w14:paraId="44BF7EE9" w14:textId="77777777" w:rsidR="00701E55" w:rsidRPr="00700022" w:rsidRDefault="00000000" w:rsidP="00700022">
      <w:pPr>
        <w:spacing w:before="240" w:line="271" w:lineRule="auto"/>
        <w:jc w:val="both"/>
        <w:rPr>
          <w:rFonts w:ascii="Times New Roman" w:hAnsi="Times New Roman" w:cs="Times New Roman"/>
        </w:rPr>
      </w:pPr>
      <w:bookmarkStart w:id="11" w:name="bm_2_2_1_problem_domain_characteristics"/>
      <w:r w:rsidRPr="00700022">
        <w:rPr>
          <w:rFonts w:ascii="Times New Roman" w:hAnsi="Times New Roman" w:cs="Times New Roman"/>
          <w:b/>
          <w:sz w:val="28"/>
        </w:rPr>
        <w:t>2.2.1 Problem Domain Characteristics</w:t>
      </w:r>
      <w:bookmarkEnd w:id="11"/>
    </w:p>
    <w:p w14:paraId="0174847E" w14:textId="331A3BD9"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Combinatorial optimization problems involve finding optimal configurations from a finite set of discrete possibilities. The Traveling Salesman Problem (TSP), Job Shop Scheduling, Quadratic Assignment Problem, and Graph Coloring represent this domain.</w:t>
      </w:r>
    </w:p>
    <w:p w14:paraId="6E0B9310"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Mathematical Formulation - TSP</w:t>
      </w:r>
      <w:r w:rsidRPr="00700022">
        <w:rPr>
          <w:rFonts w:ascii="Times New Roman" w:hAnsi="Times New Roman" w:cs="Times New Roman"/>
        </w:rPr>
        <w:t>:</w:t>
      </w:r>
    </w:p>
    <w:p w14:paraId="4D15BCFB"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 xml:space="preserve">Given </w:t>
      </w:r>
      <m:oMath>
        <m:r>
          <w:rPr>
            <w:rFonts w:ascii="Cambria Math" w:hAnsi="Cambria Math" w:cs="Times New Roman"/>
          </w:rPr>
          <m:t>n</m:t>
        </m:r>
      </m:oMath>
      <w:r w:rsidRPr="00700022">
        <w:rPr>
          <w:rFonts w:ascii="Times New Roman" w:hAnsi="Times New Roman" w:cs="Times New Roman"/>
        </w:rPr>
        <w:t xml:space="preserve"> cities and distances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ij</m:t>
            </m:r>
          </m:sub>
        </m:sSub>
      </m:oMath>
      <w:r w:rsidRPr="00700022">
        <w:rPr>
          <w:rFonts w:ascii="Times New Roman" w:hAnsi="Times New Roman" w:cs="Times New Roman"/>
        </w:rPr>
        <w:t xml:space="preserve"> between cities </w:t>
      </w:r>
      <m:oMath>
        <m:r>
          <w:rPr>
            <w:rFonts w:ascii="Cambria Math" w:hAnsi="Cambria Math" w:cs="Times New Roman"/>
          </w:rPr>
          <m:t>i</m:t>
        </m:r>
      </m:oMath>
      <w:r w:rsidRPr="00700022">
        <w:rPr>
          <w:rFonts w:ascii="Times New Roman" w:hAnsi="Times New Roman" w:cs="Times New Roman"/>
        </w:rPr>
        <w:t xml:space="preserve"> and </w:t>
      </w:r>
      <m:oMath>
        <m:r>
          <w:rPr>
            <w:rFonts w:ascii="Cambria Math" w:hAnsi="Cambria Math" w:cs="Times New Roman"/>
          </w:rPr>
          <m:t>j</m:t>
        </m:r>
      </m:oMath>
      <w:r w:rsidRPr="00700022">
        <w:rPr>
          <w:rFonts w:ascii="Times New Roman" w:hAnsi="Times New Roman" w:cs="Times New Roman"/>
        </w:rPr>
        <w:t xml:space="preserve">, find a permutation </w:t>
      </w:r>
      <m:oMath>
        <m:r>
          <w:rPr>
            <w:rFonts w:ascii="Cambria Math" w:hAnsi="Cambria Math" w:cs="Times New Roman"/>
          </w:rPr>
          <m:t>π</m:t>
        </m:r>
      </m:oMath>
      <w:r w:rsidRPr="00700022">
        <w:rPr>
          <w:rFonts w:ascii="Times New Roman" w:hAnsi="Times New Roman" w:cs="Times New Roman"/>
        </w:rPr>
        <w:t xml:space="preserve"> of cities that minimizes total tour length:</w:t>
      </w:r>
    </w:p>
    <w:p w14:paraId="55FFCB6A" w14:textId="77777777" w:rsidR="00701E55" w:rsidRPr="00700022" w:rsidRDefault="00000000" w:rsidP="00700022">
      <w:pPr>
        <w:spacing w:after="210"/>
        <w:jc w:val="both"/>
        <w:rPr>
          <w:rFonts w:ascii="Times New Roman" w:hAnsi="Times New Roman" w:cs="Times New Roman"/>
        </w:rPr>
      </w:pPr>
      <m:oMathPara>
        <m:oMath>
          <m:limLow>
            <m:limLowPr>
              <m:ctrlPr>
                <w:rPr>
                  <w:rFonts w:ascii="Cambria Math" w:hAnsi="Cambria Math" w:cs="Times New Roman"/>
                </w:rPr>
              </m:ctrlPr>
            </m:limLowPr>
            <m:e>
              <m:r>
                <m:rPr>
                  <m:sty m:val="p"/>
                </m:rPr>
                <w:rPr>
                  <w:rFonts w:ascii="Cambria Math" w:hAnsi="Cambria Math" w:cs="Times New Roman"/>
                </w:rPr>
                <m:t>min</m:t>
              </m:r>
            </m:e>
            <m:lim>
              <m:r>
                <w:rPr>
                  <w:rFonts w:ascii="Cambria Math" w:hAnsi="Cambria Math" w:cs="Times New Roman"/>
                </w:rPr>
                <m:t>π</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lim>
          </m:limLow>
          <m:r>
            <m:rPr>
              <m:sty m:val="p"/>
            </m:rPr>
            <w:rPr>
              <w:rFonts w:ascii="Cambria Math" w:hAnsi="Cambria Math" w:cs="Times New Roman"/>
            </w:rPr>
            <m:t> </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π</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π</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m:t>
              </m:r>
            </m:sub>
          </m:sSub>
        </m:oMath>
      </m:oMathPara>
    </w:p>
    <w:p w14:paraId="512B805E"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oMath>
      <w:r w:rsidRPr="00700022">
        <w:rPr>
          <w:rFonts w:ascii="Times New Roman" w:hAnsi="Times New Roman" w:cs="Times New Roman"/>
        </w:rPr>
        <w:t xml:space="preserve"> is the set of all permutations of </w:t>
      </w:r>
      <m:oMath>
        <m:r>
          <w:rPr>
            <w:rFonts w:ascii="Cambria Math" w:hAnsi="Cambria Math" w:cs="Times New Roman"/>
          </w:rPr>
          <m:t>n</m:t>
        </m:r>
      </m:oMath>
      <w:r w:rsidRPr="00700022">
        <w:rPr>
          <w:rFonts w:ascii="Times New Roman" w:hAnsi="Times New Roman" w:cs="Times New Roman"/>
        </w:rPr>
        <w:t xml:space="preserve"> cities.</w:t>
      </w:r>
    </w:p>
    <w:p w14:paraId="0CE86E58"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Domain Properties</w:t>
      </w:r>
      <w:r w:rsidRPr="00700022">
        <w:rPr>
          <w:rFonts w:ascii="Times New Roman" w:hAnsi="Times New Roman" w:cs="Times New Roman"/>
        </w:rPr>
        <w:t>:</w:t>
      </w:r>
    </w:p>
    <w:p w14:paraId="4BDDD16D" w14:textId="77777777" w:rsidR="00701E55" w:rsidRPr="00700022" w:rsidRDefault="00000000" w:rsidP="00700022">
      <w:pPr>
        <w:numPr>
          <w:ilvl w:val="0"/>
          <w:numId w:val="5"/>
        </w:numPr>
        <w:jc w:val="both"/>
        <w:rPr>
          <w:rFonts w:ascii="Times New Roman" w:hAnsi="Times New Roman" w:cs="Times New Roman"/>
        </w:rPr>
      </w:pPr>
      <w:r w:rsidRPr="00700022">
        <w:rPr>
          <w:rFonts w:ascii="Times New Roman" w:hAnsi="Times New Roman" w:cs="Times New Roman"/>
          <w:b/>
        </w:rPr>
        <w:t>Discrete Solution Space</w:t>
      </w:r>
      <w:r w:rsidRPr="00700022">
        <w:rPr>
          <w:rFonts w:ascii="Times New Roman" w:hAnsi="Times New Roman" w:cs="Times New Roman"/>
        </w:rPr>
        <w:t>: Solutions are permutations, subsets, or combinatorial structures</w:t>
      </w:r>
    </w:p>
    <w:p w14:paraId="17B829ED" w14:textId="77777777" w:rsidR="00701E55" w:rsidRPr="00700022" w:rsidRDefault="00000000" w:rsidP="00700022">
      <w:pPr>
        <w:numPr>
          <w:ilvl w:val="0"/>
          <w:numId w:val="5"/>
        </w:numPr>
        <w:jc w:val="both"/>
        <w:rPr>
          <w:rFonts w:ascii="Times New Roman" w:hAnsi="Times New Roman" w:cs="Times New Roman"/>
        </w:rPr>
      </w:pPr>
      <w:r w:rsidRPr="00700022">
        <w:rPr>
          <w:rFonts w:ascii="Times New Roman" w:hAnsi="Times New Roman" w:cs="Times New Roman"/>
          <w:b/>
        </w:rPr>
        <w:t>Non-Metric Topology</w:t>
      </w:r>
      <w:r w:rsidRPr="00700022">
        <w:rPr>
          <w:rFonts w:ascii="Times New Roman" w:hAnsi="Times New Roman" w:cs="Times New Roman"/>
        </w:rPr>
        <w:t>: Standard distance metrics may not reflect solution similarity</w:t>
      </w:r>
    </w:p>
    <w:p w14:paraId="0F2D2F16" w14:textId="77777777" w:rsidR="00701E55" w:rsidRPr="00700022" w:rsidRDefault="00000000" w:rsidP="00700022">
      <w:pPr>
        <w:numPr>
          <w:ilvl w:val="0"/>
          <w:numId w:val="5"/>
        </w:numPr>
        <w:jc w:val="both"/>
        <w:rPr>
          <w:rFonts w:ascii="Times New Roman" w:hAnsi="Times New Roman" w:cs="Times New Roman"/>
        </w:rPr>
      </w:pPr>
      <w:r w:rsidRPr="00700022">
        <w:rPr>
          <w:rFonts w:ascii="Times New Roman" w:hAnsi="Times New Roman" w:cs="Times New Roman"/>
          <w:b/>
        </w:rPr>
        <w:t>Combinatorial Explosion</w:t>
      </w:r>
      <w:r w:rsidRPr="00700022">
        <w:rPr>
          <w:rFonts w:ascii="Times New Roman" w:hAnsi="Times New Roman" w:cs="Times New Roman"/>
        </w:rPr>
        <w:t>: Solution space size grows factorially or exponentially with problem size</w:t>
      </w:r>
    </w:p>
    <w:p w14:paraId="53740521" w14:textId="77777777" w:rsidR="00701E55" w:rsidRPr="00700022" w:rsidRDefault="00000000" w:rsidP="00700022">
      <w:pPr>
        <w:numPr>
          <w:ilvl w:val="0"/>
          <w:numId w:val="5"/>
        </w:numPr>
        <w:jc w:val="both"/>
        <w:rPr>
          <w:rFonts w:ascii="Times New Roman" w:hAnsi="Times New Roman" w:cs="Times New Roman"/>
        </w:rPr>
      </w:pPr>
      <w:r w:rsidRPr="00700022">
        <w:rPr>
          <w:rFonts w:ascii="Times New Roman" w:hAnsi="Times New Roman" w:cs="Times New Roman"/>
          <w:b/>
        </w:rPr>
        <w:t>Structural Constraints</w:t>
      </w:r>
      <w:r w:rsidRPr="00700022">
        <w:rPr>
          <w:rFonts w:ascii="Times New Roman" w:hAnsi="Times New Roman" w:cs="Times New Roman"/>
        </w:rPr>
        <w:t>: Solutions must satisfy specific combinatorial properties (e.g., valid permutations)</w:t>
      </w:r>
    </w:p>
    <w:p w14:paraId="24F5AE4A"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Example - Traveling Salesman Problem</w:t>
      </w:r>
      <w:r w:rsidRPr="00700022">
        <w:rPr>
          <w:rFonts w:ascii="Times New Roman" w:hAnsi="Times New Roman" w:cs="Times New Roman"/>
        </w:rPr>
        <w:t>:</w:t>
      </w:r>
    </w:p>
    <w:p w14:paraId="002C048F" w14:textId="7BBE9FE2"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 xml:space="preserve">For a 10-city TSP, there are </w:t>
      </w:r>
      <m:oMath>
        <m:f>
          <m:fPr>
            <m:ctrlPr>
              <w:rPr>
                <w:rFonts w:ascii="Cambria Math" w:hAnsi="Cambria Math" w:cs="Times New Roman"/>
              </w:rPr>
            </m:ctrlPr>
          </m:fPr>
          <m:num>
            <m:r>
              <m:rPr>
                <m:sty m:val="p"/>
              </m:rPr>
              <w:rPr>
                <w:rFonts w:ascii="Cambria Math" w:hAnsi="Cambria Math" w:cs="Times New Roman"/>
              </w:rPr>
              <m:t>(10-1)!</m:t>
            </m:r>
          </m:num>
          <m:den>
            <m:r>
              <m:rPr>
                <m:sty m:val="p"/>
              </m:rPr>
              <w:rPr>
                <w:rFonts w:ascii="Cambria Math" w:hAnsi="Cambria Math" w:cs="Times New Roman"/>
              </w:rPr>
              <m:t>2</m:t>
            </m:r>
          </m:den>
        </m:f>
        <m:r>
          <m:rPr>
            <m:sty m:val="p"/>
          </m:rPr>
          <w:rPr>
            <w:rFonts w:ascii="Cambria Math" w:hAnsi="Cambria Math" w:cs="Times New Roman"/>
          </w:rPr>
          <m:t>=181,440</m:t>
        </m:r>
      </m:oMath>
      <w:r w:rsidRPr="00700022">
        <w:rPr>
          <w:rFonts w:ascii="Times New Roman" w:hAnsi="Times New Roman" w:cs="Times New Roman"/>
        </w:rPr>
        <w:t xml:space="preserve"> possible tours (accounting for symmetry). The discrete nature means intermediate solutions between two valid tours may not represent valid tours.</w:t>
      </w:r>
    </w:p>
    <w:p w14:paraId="33B793DA" w14:textId="77777777" w:rsidR="00701E55" w:rsidRPr="00700022" w:rsidRDefault="00000000" w:rsidP="00700022">
      <w:pPr>
        <w:spacing w:before="240" w:line="271" w:lineRule="auto"/>
        <w:jc w:val="both"/>
        <w:rPr>
          <w:rFonts w:ascii="Times New Roman" w:hAnsi="Times New Roman" w:cs="Times New Roman"/>
        </w:rPr>
      </w:pPr>
      <w:bookmarkStart w:id="12" w:name="bm_2_2_2_why_ga_excels_in_combina_eafd23"/>
      <w:r w:rsidRPr="00700022">
        <w:rPr>
          <w:rFonts w:ascii="Times New Roman" w:hAnsi="Times New Roman" w:cs="Times New Roman"/>
          <w:b/>
          <w:sz w:val="28"/>
        </w:rPr>
        <w:t>2.2.2 Why GA Excels in Combinatorial Domains</w:t>
      </w:r>
      <w:bookmarkEnd w:id="12"/>
    </w:p>
    <w:p w14:paraId="24AFEAFD" w14:textId="357E9FD9"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Genetic Algorithms demonstrate superior performance on discrete combinatorial problems due to their encoding flexibility and combinatorial-aware operators.</w:t>
      </w:r>
    </w:p>
    <w:p w14:paraId="0BD6B724"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Chromosome Encoding Schemes</w:t>
      </w:r>
      <w:r w:rsidRPr="00700022">
        <w:rPr>
          <w:rFonts w:ascii="Times New Roman" w:hAnsi="Times New Roman" w:cs="Times New Roman"/>
        </w:rPr>
        <w:t>:</w:t>
      </w:r>
    </w:p>
    <w:p w14:paraId="473CA1A4"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GA can represent discrete solutions naturally using various encoding schemes:</w:t>
      </w:r>
    </w:p>
    <w:p w14:paraId="7C11E7F1" w14:textId="77777777" w:rsidR="00701E55" w:rsidRPr="00700022" w:rsidRDefault="00000000" w:rsidP="00700022">
      <w:pPr>
        <w:numPr>
          <w:ilvl w:val="0"/>
          <w:numId w:val="6"/>
        </w:numPr>
        <w:jc w:val="both"/>
        <w:rPr>
          <w:rFonts w:ascii="Times New Roman" w:hAnsi="Times New Roman" w:cs="Times New Roman"/>
        </w:rPr>
      </w:pPr>
      <w:r w:rsidRPr="00700022">
        <w:rPr>
          <w:rFonts w:ascii="Times New Roman" w:hAnsi="Times New Roman" w:cs="Times New Roman"/>
          <w:b/>
        </w:rPr>
        <w:t>Permutation Encoding</w:t>
      </w:r>
      <w:r w:rsidRPr="00700022">
        <w:rPr>
          <w:rFonts w:ascii="Times New Roman" w:hAnsi="Times New Roman" w:cs="Times New Roman"/>
        </w:rPr>
        <w:t xml:space="preserve">: For TSP, a chromosome directly represents city order: </w:t>
      </w:r>
      <m:oMath>
        <m:r>
          <m:rPr>
            <m:sty m:val="p"/>
          </m:rPr>
          <w:rPr>
            <w:rFonts w:ascii="Cambria Math" w:hAnsi="Cambria Math" w:cs="Times New Roman"/>
          </w:rPr>
          <m:t>[3,1,4,2,5]</m:t>
        </m:r>
      </m:oMath>
    </w:p>
    <w:p w14:paraId="55FC00CF" w14:textId="77777777" w:rsidR="00701E55" w:rsidRPr="00700022" w:rsidRDefault="00000000" w:rsidP="00700022">
      <w:pPr>
        <w:numPr>
          <w:ilvl w:val="0"/>
          <w:numId w:val="6"/>
        </w:numPr>
        <w:jc w:val="both"/>
        <w:rPr>
          <w:rFonts w:ascii="Times New Roman" w:hAnsi="Times New Roman" w:cs="Times New Roman"/>
        </w:rPr>
      </w:pPr>
      <w:r w:rsidRPr="00700022">
        <w:rPr>
          <w:rFonts w:ascii="Times New Roman" w:hAnsi="Times New Roman" w:cs="Times New Roman"/>
          <w:b/>
        </w:rPr>
        <w:t>Binary Encoding</w:t>
      </w:r>
      <w:r w:rsidRPr="00700022">
        <w:rPr>
          <w:rFonts w:ascii="Times New Roman" w:hAnsi="Times New Roman" w:cs="Times New Roman"/>
        </w:rPr>
        <w:t xml:space="preserve">: For subset selection problems: </w:t>
      </w:r>
      <m:oMath>
        <m:r>
          <m:rPr>
            <m:sty m:val="p"/>
          </m:rPr>
          <w:rPr>
            <w:rFonts w:ascii="Cambria Math" w:hAnsi="Cambria Math" w:cs="Times New Roman"/>
          </w:rPr>
          <m:t>[1,0,1,1,0]</m:t>
        </m:r>
      </m:oMath>
      <w:r w:rsidRPr="00700022">
        <w:rPr>
          <w:rFonts w:ascii="Times New Roman" w:hAnsi="Times New Roman" w:cs="Times New Roman"/>
        </w:rPr>
        <w:t xml:space="preserve"> indicates selected elements</w:t>
      </w:r>
    </w:p>
    <w:p w14:paraId="3FB7F392" w14:textId="77777777" w:rsidR="00701E55" w:rsidRPr="00700022" w:rsidRDefault="00000000" w:rsidP="00700022">
      <w:pPr>
        <w:numPr>
          <w:ilvl w:val="0"/>
          <w:numId w:val="6"/>
        </w:numPr>
        <w:jc w:val="both"/>
        <w:rPr>
          <w:rFonts w:ascii="Times New Roman" w:hAnsi="Times New Roman" w:cs="Times New Roman"/>
        </w:rPr>
      </w:pPr>
      <w:r w:rsidRPr="00700022">
        <w:rPr>
          <w:rFonts w:ascii="Times New Roman" w:hAnsi="Times New Roman" w:cs="Times New Roman"/>
          <w:b/>
        </w:rPr>
        <w:t>Integer Encoding</w:t>
      </w:r>
      <w:r w:rsidRPr="00700022">
        <w:rPr>
          <w:rFonts w:ascii="Times New Roman" w:hAnsi="Times New Roman" w:cs="Times New Roman"/>
        </w:rPr>
        <w:t xml:space="preserve">: For assignment problems: position </w:t>
      </w:r>
      <m:oMath>
        <m:r>
          <w:rPr>
            <w:rFonts w:ascii="Cambria Math" w:hAnsi="Cambria Math" w:cs="Times New Roman"/>
          </w:rPr>
          <m:t>i</m:t>
        </m:r>
      </m:oMath>
      <w:r w:rsidRPr="00700022">
        <w:rPr>
          <w:rFonts w:ascii="Times New Roman" w:hAnsi="Times New Roman" w:cs="Times New Roman"/>
        </w:rPr>
        <w:t xml:space="preserve"> contains the resource assigned to task </w:t>
      </w:r>
      <m:oMath>
        <m:r>
          <w:rPr>
            <w:rFonts w:ascii="Cambria Math" w:hAnsi="Cambria Math" w:cs="Times New Roman"/>
          </w:rPr>
          <m:t>i</m:t>
        </m:r>
      </m:oMath>
    </w:p>
    <w:p w14:paraId="0F07F0DF"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lastRenderedPageBreak/>
        <w:t>Specialized Genetic Operators</w:t>
      </w:r>
      <w:r w:rsidRPr="00700022">
        <w:rPr>
          <w:rFonts w:ascii="Times New Roman" w:hAnsi="Times New Roman" w:cs="Times New Roman"/>
        </w:rPr>
        <w:t>:</w:t>
      </w:r>
    </w:p>
    <w:p w14:paraId="3EB063C4"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GA employs operators specifically designed for combinatorial structures:</w:t>
      </w:r>
    </w:p>
    <w:p w14:paraId="0FF03E5B"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1. Order Crossover (OX)</w:t>
      </w:r>
      <w:r w:rsidRPr="00700022">
        <w:rPr>
          <w:rFonts w:ascii="Times New Roman" w:hAnsi="Times New Roman" w:cs="Times New Roman"/>
        </w:rPr>
        <w:t>:</w:t>
      </w:r>
    </w:p>
    <w:p w14:paraId="0E94EEF8"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Preserves relative order from both parents while creating valid permutations:</w:t>
      </w:r>
    </w:p>
    <w:p w14:paraId="02A065A2" w14:textId="77777777" w:rsidR="00701E55" w:rsidRPr="00700022" w:rsidRDefault="00000000" w:rsidP="00700022">
      <w:pPr>
        <w:spacing w:after="210"/>
        <w:rPr>
          <w:rFonts w:ascii="Times New Roman" w:hAnsi="Times New Roman" w:cs="Times New Roman"/>
        </w:rPr>
      </w:pPr>
      <w:r w:rsidRPr="00700022">
        <w:rPr>
          <w:rFonts w:ascii="Times New Roman" w:hAnsi="Times New Roman" w:cs="Times New Roman"/>
        </w:rPr>
        <w:t>Parent 1: [1 2 3 | 4 5 6 | 7 8 9]</w:t>
      </w:r>
      <w:r w:rsidRPr="00700022">
        <w:rPr>
          <w:rFonts w:ascii="Times New Roman" w:hAnsi="Times New Roman" w:cs="Times New Roman"/>
        </w:rPr>
        <w:br/>
        <w:t>Parent 2: [4 5 2 | 1 8 7 | 6 9 3]</w:t>
      </w:r>
    </w:p>
    <w:p w14:paraId="5E679A8B"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Child: [2 3 1 | 4 5 6 | 7 8 9]</w:t>
      </w:r>
    </w:p>
    <w:p w14:paraId="47A0A429"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2. Partially Mapped Crossover (PMX)</w:t>
      </w:r>
      <w:r w:rsidRPr="00700022">
        <w:rPr>
          <w:rFonts w:ascii="Times New Roman" w:hAnsi="Times New Roman" w:cs="Times New Roman"/>
        </w:rPr>
        <w:t>:</w:t>
      </w:r>
    </w:p>
    <w:p w14:paraId="78C68551"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Maintains adjacency information while ensuring valid permutations.</w:t>
      </w:r>
    </w:p>
    <w:p w14:paraId="72F57F1E"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3. Swap Mutation</w:t>
      </w:r>
      <w:r w:rsidRPr="00700022">
        <w:rPr>
          <w:rFonts w:ascii="Times New Roman" w:hAnsi="Times New Roman" w:cs="Times New Roman"/>
        </w:rPr>
        <w:t>:</w:t>
      </w:r>
    </w:p>
    <w:p w14:paraId="4F1A8421"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Exchanges positions of two elements to create small structural changes:</w:t>
      </w:r>
    </w:p>
    <w:p w14:paraId="474BC4EC" w14:textId="77777777" w:rsidR="00701E55" w:rsidRPr="00700022" w:rsidRDefault="00000000" w:rsidP="00700022">
      <w:pPr>
        <w:spacing w:after="210"/>
        <w:rPr>
          <w:rFonts w:ascii="Times New Roman" w:hAnsi="Times New Roman" w:cs="Times New Roman"/>
        </w:rPr>
      </w:pPr>
      <w:r w:rsidRPr="00700022">
        <w:rPr>
          <w:rFonts w:ascii="Times New Roman" w:hAnsi="Times New Roman" w:cs="Times New Roman"/>
        </w:rPr>
        <w:t>Before: [1 2 3 4 5]</w:t>
      </w:r>
      <w:r w:rsidRPr="00700022">
        <w:rPr>
          <w:rFonts w:ascii="Times New Roman" w:hAnsi="Times New Roman" w:cs="Times New Roman"/>
        </w:rPr>
        <w:br/>
        <w:t>After: [1 4 3 2 5] (swapped positions 2 and 4)</w:t>
      </w:r>
    </w:p>
    <w:p w14:paraId="40CE70E5"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Key Advantages</w:t>
      </w:r>
      <w:r w:rsidRPr="00700022">
        <w:rPr>
          <w:rFonts w:ascii="Times New Roman" w:hAnsi="Times New Roman" w:cs="Times New Roman"/>
        </w:rPr>
        <w:t>:</w:t>
      </w:r>
    </w:p>
    <w:p w14:paraId="4ACDCEE4" w14:textId="77777777" w:rsidR="00701E55" w:rsidRPr="00700022" w:rsidRDefault="00000000" w:rsidP="00700022">
      <w:pPr>
        <w:numPr>
          <w:ilvl w:val="0"/>
          <w:numId w:val="7"/>
        </w:numPr>
        <w:jc w:val="both"/>
        <w:rPr>
          <w:rFonts w:ascii="Times New Roman" w:hAnsi="Times New Roman" w:cs="Times New Roman"/>
        </w:rPr>
      </w:pPr>
      <w:r w:rsidRPr="00700022">
        <w:rPr>
          <w:rFonts w:ascii="Times New Roman" w:hAnsi="Times New Roman" w:cs="Times New Roman"/>
          <w:b/>
        </w:rPr>
        <w:t>Natural Discrete Representation</w:t>
      </w:r>
      <w:r w:rsidRPr="00700022">
        <w:rPr>
          <w:rFonts w:ascii="Times New Roman" w:hAnsi="Times New Roman" w:cs="Times New Roman"/>
        </w:rPr>
        <w:t>: Chromosomes directly encode combinatorial structures without forcing continuous interpretation</w:t>
      </w:r>
    </w:p>
    <w:p w14:paraId="5486E887" w14:textId="77777777" w:rsidR="00701E55" w:rsidRPr="00700022" w:rsidRDefault="00000000" w:rsidP="00700022">
      <w:pPr>
        <w:numPr>
          <w:ilvl w:val="0"/>
          <w:numId w:val="7"/>
        </w:numPr>
        <w:jc w:val="both"/>
        <w:rPr>
          <w:rFonts w:ascii="Times New Roman" w:hAnsi="Times New Roman" w:cs="Times New Roman"/>
        </w:rPr>
      </w:pPr>
      <w:r w:rsidRPr="00700022">
        <w:rPr>
          <w:rFonts w:ascii="Times New Roman" w:hAnsi="Times New Roman" w:cs="Times New Roman"/>
          <w:b/>
        </w:rPr>
        <w:t>Validity Preservation</w:t>
      </w:r>
      <w:r w:rsidRPr="00700022">
        <w:rPr>
          <w:rFonts w:ascii="Times New Roman" w:hAnsi="Times New Roman" w:cs="Times New Roman"/>
        </w:rPr>
        <w:t>: Specialized operators maintain solution feasibility</w:t>
      </w:r>
    </w:p>
    <w:p w14:paraId="56936BDE" w14:textId="77777777" w:rsidR="00701E55" w:rsidRPr="00700022" w:rsidRDefault="00000000" w:rsidP="00700022">
      <w:pPr>
        <w:numPr>
          <w:ilvl w:val="0"/>
          <w:numId w:val="7"/>
        </w:numPr>
        <w:jc w:val="both"/>
        <w:rPr>
          <w:rFonts w:ascii="Times New Roman" w:hAnsi="Times New Roman" w:cs="Times New Roman"/>
        </w:rPr>
      </w:pPr>
      <w:r w:rsidRPr="00700022">
        <w:rPr>
          <w:rFonts w:ascii="Times New Roman" w:hAnsi="Times New Roman" w:cs="Times New Roman"/>
          <w:b/>
        </w:rPr>
        <w:t>Exploration Diversity</w:t>
      </w:r>
      <w:r w:rsidRPr="00700022">
        <w:rPr>
          <w:rFonts w:ascii="Times New Roman" w:hAnsi="Times New Roman" w:cs="Times New Roman"/>
        </w:rPr>
        <w:t>: Population-based approach maintains diverse combinatorial structures</w:t>
      </w:r>
    </w:p>
    <w:p w14:paraId="709E01E8" w14:textId="77777777" w:rsidR="00701E55" w:rsidRPr="00700022" w:rsidRDefault="00000000" w:rsidP="00700022">
      <w:pPr>
        <w:numPr>
          <w:ilvl w:val="0"/>
          <w:numId w:val="7"/>
        </w:numPr>
        <w:jc w:val="both"/>
        <w:rPr>
          <w:rFonts w:ascii="Times New Roman" w:hAnsi="Times New Roman" w:cs="Times New Roman"/>
        </w:rPr>
      </w:pPr>
      <w:r w:rsidRPr="00700022">
        <w:rPr>
          <w:rFonts w:ascii="Times New Roman" w:hAnsi="Times New Roman" w:cs="Times New Roman"/>
          <w:b/>
        </w:rPr>
        <w:t>Building Block Hypothesis</w:t>
      </w:r>
      <w:r w:rsidRPr="00700022">
        <w:rPr>
          <w:rFonts w:ascii="Times New Roman" w:hAnsi="Times New Roman" w:cs="Times New Roman"/>
        </w:rPr>
        <w:t>: GA can combine partial good solutions (schemas) to construct better complete solutions</w:t>
      </w:r>
    </w:p>
    <w:p w14:paraId="78BC0E73"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Empirical Evidence</w:t>
      </w:r>
      <w:r w:rsidRPr="00700022">
        <w:rPr>
          <w:rFonts w:ascii="Times New Roman" w:hAnsi="Times New Roman" w:cs="Times New Roman"/>
        </w:rPr>
        <w:t>:</w:t>
      </w:r>
    </w:p>
    <w:p w14:paraId="618344A4" w14:textId="6139BB7B"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Research comparing GA and PSO on structural optimization and scheduling problems consistently shows GA superiority for discrete domains. On TSP benchmark instances, GA-based approaches find higher quality solutions compared to adapted discrete PSO variants. The key distinction is that GA's genetic operators are fundamentally designed for combinatorial manipulation, while PSO requires extensive modification to handle discrete spaces.</w:t>
      </w:r>
    </w:p>
    <w:p w14:paraId="03ED32F4" w14:textId="05EABA0E" w:rsidR="00701E55" w:rsidRPr="00700022" w:rsidRDefault="00701E55" w:rsidP="00700022">
      <w:pPr>
        <w:jc w:val="both"/>
        <w:rPr>
          <w:rFonts w:ascii="Times New Roman" w:hAnsi="Times New Roman" w:cs="Times New Roman"/>
        </w:rPr>
      </w:pPr>
    </w:p>
    <w:p w14:paraId="3CE63F56" w14:textId="77777777" w:rsidR="00700022" w:rsidRDefault="00700022" w:rsidP="00700022">
      <w:pPr>
        <w:spacing w:before="240" w:line="271" w:lineRule="auto"/>
        <w:jc w:val="both"/>
        <w:rPr>
          <w:rFonts w:ascii="Times New Roman" w:hAnsi="Times New Roman" w:cs="Times New Roman"/>
          <w:b/>
          <w:sz w:val="42"/>
        </w:rPr>
      </w:pPr>
      <w:bookmarkStart w:id="13" w:name="bm_3_theoretical_failure_analysis"/>
    </w:p>
    <w:p w14:paraId="3DC87948" w14:textId="22EEC41D" w:rsidR="00701E55" w:rsidRPr="00700022" w:rsidRDefault="00000000" w:rsidP="00700022">
      <w:pPr>
        <w:spacing w:before="240" w:line="271" w:lineRule="auto"/>
        <w:jc w:val="both"/>
        <w:rPr>
          <w:rFonts w:ascii="Times New Roman" w:hAnsi="Times New Roman" w:cs="Times New Roman"/>
        </w:rPr>
      </w:pPr>
      <w:r w:rsidRPr="00700022">
        <w:rPr>
          <w:rFonts w:ascii="Times New Roman" w:hAnsi="Times New Roman" w:cs="Times New Roman"/>
          <w:b/>
          <w:sz w:val="42"/>
        </w:rPr>
        <w:t>3. Theoretical Failure Analysis</w:t>
      </w:r>
      <w:bookmarkEnd w:id="13"/>
    </w:p>
    <w:p w14:paraId="4EE1934D" w14:textId="77777777" w:rsidR="00701E55" w:rsidRPr="00700022" w:rsidRDefault="00000000" w:rsidP="00700022">
      <w:pPr>
        <w:spacing w:before="240" w:line="271" w:lineRule="auto"/>
        <w:jc w:val="both"/>
        <w:rPr>
          <w:rFonts w:ascii="Times New Roman" w:hAnsi="Times New Roman" w:cs="Times New Roman"/>
        </w:rPr>
      </w:pPr>
      <w:bookmarkStart w:id="14" w:name="bm_3_1_why_ga_struggles_with_cont_3bc0b1"/>
      <w:r w:rsidRPr="00700022">
        <w:rPr>
          <w:rFonts w:ascii="Times New Roman" w:hAnsi="Times New Roman" w:cs="Times New Roman"/>
          <w:b/>
          <w:sz w:val="33"/>
        </w:rPr>
        <w:t>3.1 Why GA Struggles with Continuous Functions</w:t>
      </w:r>
      <w:bookmarkEnd w:id="14"/>
    </w:p>
    <w:p w14:paraId="3EDCCA23" w14:textId="77777777" w:rsidR="00701E55" w:rsidRPr="00700022" w:rsidRDefault="00000000" w:rsidP="00700022">
      <w:pPr>
        <w:spacing w:before="240" w:line="271" w:lineRule="auto"/>
        <w:jc w:val="both"/>
        <w:rPr>
          <w:rFonts w:ascii="Times New Roman" w:hAnsi="Times New Roman" w:cs="Times New Roman"/>
        </w:rPr>
      </w:pPr>
      <w:bookmarkStart w:id="15" w:name="bm_3_1_1_fundamental_representati_fb85b3"/>
      <w:r w:rsidRPr="00700022">
        <w:rPr>
          <w:rFonts w:ascii="Times New Roman" w:hAnsi="Times New Roman" w:cs="Times New Roman"/>
          <w:b/>
          <w:sz w:val="28"/>
        </w:rPr>
        <w:t>3.1.1 Fundamental Representation Mismatch</w:t>
      </w:r>
      <w:bookmarkEnd w:id="15"/>
    </w:p>
    <w:p w14:paraId="37438066" w14:textId="0A4833D4"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lastRenderedPageBreak/>
        <w:t>Genetic Algorithms face inherent difficulties in continuous optimization due to the mismatch between discrete chromosome encoding and continuous search spaces.</w:t>
      </w:r>
    </w:p>
    <w:p w14:paraId="33A1A12C"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Discretization Problem</w:t>
      </w:r>
      <w:r w:rsidRPr="00700022">
        <w:rPr>
          <w:rFonts w:ascii="Times New Roman" w:hAnsi="Times New Roman" w:cs="Times New Roman"/>
        </w:rPr>
        <w:t>:</w:t>
      </w:r>
    </w:p>
    <w:p w14:paraId="5AB0DFD6"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To apply GA to continuous problems, real-valued variables must be encoded. Two common approaches exist:</w:t>
      </w:r>
    </w:p>
    <w:p w14:paraId="4E880030"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Binary Encoding</w:t>
      </w:r>
      <w:r w:rsidRPr="00700022">
        <w:rPr>
          <w:rFonts w:ascii="Times New Roman" w:hAnsi="Times New Roman" w:cs="Times New Roman"/>
        </w:rPr>
        <w:t>:</w:t>
      </w:r>
    </w:p>
    <w:p w14:paraId="527C1D69"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 xml:space="preserve">A continuous variable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700022">
        <w:rPr>
          <w:rFonts w:ascii="Times New Roman" w:hAnsi="Times New Roman" w:cs="Times New Roman"/>
        </w:rPr>
        <w:t xml:space="preserve"> is discretized into a binary string of length </w:t>
      </w:r>
      <m:oMath>
        <m:r>
          <w:rPr>
            <w:rFonts w:ascii="Cambria Math" w:hAnsi="Cambria Math" w:cs="Times New Roman"/>
          </w:rPr>
          <m:t>l</m:t>
        </m:r>
      </m:oMath>
      <w:r w:rsidRPr="00700022">
        <w:rPr>
          <w:rFonts w:ascii="Times New Roman" w:hAnsi="Times New Roman" w:cs="Times New Roman"/>
        </w:rPr>
        <w:t>:</w:t>
      </w:r>
    </w:p>
    <w:p w14:paraId="7E81152A" w14:textId="77777777" w:rsidR="00701E55" w:rsidRPr="00700022" w:rsidRDefault="00000000" w:rsidP="00700022">
      <w:pPr>
        <w:spacing w:after="210"/>
        <w:jc w:val="both"/>
        <w:rPr>
          <w:rFonts w:ascii="Times New Roman" w:hAnsi="Times New Roman" w:cs="Times New Roman"/>
        </w:rPr>
      </w:pPr>
      <m:oMathPara>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num>
                <m:den>
                  <m:sSup>
                    <m:sSupPr>
                      <m:ctrlPr>
                        <w:rPr>
                          <w:rFonts w:ascii="Cambria Math" w:hAnsi="Cambria Math" w:cs="Times New Roman"/>
                        </w:rPr>
                      </m:ctrlPr>
                    </m:sSupPr>
                    <m:e>
                      <m:r>
                        <m:rPr>
                          <m:sty m:val="p"/>
                        </m:rPr>
                        <w:rPr>
                          <w:rFonts w:ascii="Cambria Math" w:hAnsi="Cambria Math" w:cs="Times New Roman"/>
                        </w:rPr>
                        <m:t>2</m:t>
                      </m:r>
                    </m:e>
                    <m:sup>
                      <m:r>
                        <w:rPr>
                          <w:rFonts w:ascii="Cambria Math" w:hAnsi="Cambria Math" w:cs="Times New Roman"/>
                        </w:rPr>
                        <m:t>l</m:t>
                      </m:r>
                    </m:sup>
                  </m:sSup>
                  <m:r>
                    <m:rPr>
                      <m:sty m:val="p"/>
                    </m:rPr>
                    <w:rPr>
                      <w:rFonts w:ascii="Cambria Math" w:hAnsi="Cambria Math" w:cs="Times New Roman"/>
                    </w:rPr>
                    <m:t>-1</m:t>
                  </m:r>
                </m:den>
              </m:f>
            </m:e>
          </m:d>
          <m:r>
            <m:rPr>
              <m:sty m:val="p"/>
            </m:rPr>
            <w:rPr>
              <w:rFonts w:ascii="Cambria Math" w:hAnsi="Cambria Math" w:cs="Times New Roman"/>
            </w:rPr>
            <m:t>×</m:t>
          </m:r>
          <m:r>
            <m:rPr>
              <m:nor/>
            </m:rPr>
            <w:rPr>
              <w:rFonts w:ascii="Times New Roman" w:hAnsi="Times New Roman" w:cs="Times New Roman"/>
            </w:rPr>
            <m:t>decimal\_value</m:t>
          </m:r>
          <m:r>
            <m:rPr>
              <m:sty m:val="p"/>
            </m:rPr>
            <w:rPr>
              <w:rFonts w:ascii="Cambria Math" w:hAnsi="Cambria Math" w:cs="Times New Roman"/>
            </w:rPr>
            <m:t>(</m:t>
          </m:r>
          <m:r>
            <m:rPr>
              <m:nor/>
            </m:rPr>
            <w:rPr>
              <w:rFonts w:ascii="Times New Roman" w:hAnsi="Times New Roman" w:cs="Times New Roman"/>
            </w:rPr>
            <m:t>binary\_string</m:t>
          </m:r>
          <m:r>
            <m:rPr>
              <m:sty m:val="p"/>
            </m:rPr>
            <w:rPr>
              <w:rFonts w:ascii="Cambria Math" w:hAnsi="Cambria Math" w:cs="Times New Roman"/>
            </w:rPr>
            <m:t>)</m:t>
          </m:r>
        </m:oMath>
      </m:oMathPara>
    </w:p>
    <w:p w14:paraId="3915EC29"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Fixed-Point Encoding</w:t>
      </w:r>
      <w:r w:rsidRPr="00700022">
        <w:rPr>
          <w:rFonts w:ascii="Times New Roman" w:hAnsi="Times New Roman" w:cs="Times New Roman"/>
        </w:rPr>
        <w:t>:</w:t>
      </w:r>
    </w:p>
    <w:p w14:paraId="1911BD22"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Real values are represented as fixed-precision floating-point numbers encoded in chromosome genes.</w:t>
      </w:r>
    </w:p>
    <w:p w14:paraId="58918BD4"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Precision-Convergence Tradeoff</w:t>
      </w:r>
      <w:r w:rsidRPr="00700022">
        <w:rPr>
          <w:rFonts w:ascii="Times New Roman" w:hAnsi="Times New Roman" w:cs="Times New Roman"/>
        </w:rPr>
        <w:t>:</w:t>
      </w:r>
    </w:p>
    <w:p w14:paraId="62AE32FC" w14:textId="77777777" w:rsidR="00701E55" w:rsidRPr="00700022" w:rsidRDefault="00000000" w:rsidP="00700022">
      <w:pPr>
        <w:numPr>
          <w:ilvl w:val="0"/>
          <w:numId w:val="8"/>
        </w:numPr>
        <w:jc w:val="both"/>
        <w:rPr>
          <w:rFonts w:ascii="Times New Roman" w:hAnsi="Times New Roman" w:cs="Times New Roman"/>
        </w:rPr>
      </w:pPr>
      <w:r w:rsidRPr="00700022">
        <w:rPr>
          <w:rFonts w:ascii="Times New Roman" w:hAnsi="Times New Roman" w:cs="Times New Roman"/>
          <w:b/>
        </w:rPr>
        <w:t>Low Precision</w:t>
      </w:r>
      <w:r w:rsidRPr="00700022">
        <w:rPr>
          <w:rFonts w:ascii="Times New Roman" w:hAnsi="Times New Roman" w:cs="Times New Roman"/>
        </w:rPr>
        <w:t>: Short binary strings lead to coarse discretization, limiting solution accuracy</w:t>
      </w:r>
    </w:p>
    <w:p w14:paraId="4FE6C7C3" w14:textId="77777777" w:rsidR="00701E55" w:rsidRPr="00700022" w:rsidRDefault="00000000" w:rsidP="00700022">
      <w:pPr>
        <w:numPr>
          <w:ilvl w:val="0"/>
          <w:numId w:val="8"/>
        </w:numPr>
        <w:jc w:val="both"/>
        <w:rPr>
          <w:rFonts w:ascii="Times New Roman" w:hAnsi="Times New Roman" w:cs="Times New Roman"/>
        </w:rPr>
      </w:pPr>
      <w:r w:rsidRPr="00700022">
        <w:rPr>
          <w:rFonts w:ascii="Times New Roman" w:hAnsi="Times New Roman" w:cs="Times New Roman"/>
          <w:b/>
        </w:rPr>
        <w:t>High Precision</w:t>
      </w:r>
      <w:r w:rsidRPr="00700022">
        <w:rPr>
          <w:rFonts w:ascii="Times New Roman" w:hAnsi="Times New Roman" w:cs="Times New Roman"/>
        </w:rPr>
        <w:t>: Long binary strings create enormous search spaces and slow convergence</w:t>
      </w:r>
    </w:p>
    <w:p w14:paraId="638A51FD"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 xml:space="preserve">For example, representing a single variable in range </w:t>
      </w:r>
      <m:oMath>
        <m:r>
          <m:rPr>
            <m:sty m:val="p"/>
          </m:rPr>
          <w:rPr>
            <w:rFonts w:ascii="Cambria Math" w:hAnsi="Cambria Math" w:cs="Times New Roman"/>
          </w:rPr>
          <m:t>[0,100]</m:t>
        </m:r>
      </m:oMath>
      <w:r w:rsidRPr="00700022">
        <w:rPr>
          <w:rFonts w:ascii="Times New Roman" w:hAnsi="Times New Roman" w:cs="Times New Roman"/>
        </w:rPr>
        <w:t xml:space="preserve"> with precision </w:t>
      </w:r>
      <m:oMath>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-6</m:t>
            </m:r>
          </m:sup>
        </m:sSup>
      </m:oMath>
      <w:r w:rsidRPr="00700022">
        <w:rPr>
          <w:rFonts w:ascii="Times New Roman" w:hAnsi="Times New Roman" w:cs="Times New Roman"/>
        </w:rPr>
        <w:t xml:space="preserve"> requires:</w:t>
      </w:r>
    </w:p>
    <w:p w14:paraId="4C78420F" w14:textId="77777777" w:rsidR="00701E55" w:rsidRPr="00700022" w:rsidRDefault="00000000" w:rsidP="00700022">
      <w:pPr>
        <w:spacing w:after="210"/>
        <w:jc w:val="both"/>
        <w:rPr>
          <w:rFonts w:ascii="Times New Roman" w:hAnsi="Times New Roman" w:cs="Times New Roman"/>
        </w:rPr>
      </w:pPr>
      <m:oMathPara>
        <m:oMath>
          <m:r>
            <w:rPr>
              <w:rFonts w:ascii="Cambria Math" w:hAnsi="Cambria Math" w:cs="Times New Roman"/>
            </w:rPr>
            <m:t>l</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log</m:t>
              </m:r>
            </m:e>
            <m:sub>
              <m:r>
                <m:rPr>
                  <m:sty m:val="p"/>
                </m:rPr>
                <w:rPr>
                  <w:rFonts w:ascii="Cambria Math" w:hAnsi="Cambria Math" w:cs="Times New Roman"/>
                </w:rPr>
                <m:t>2</m:t>
              </m:r>
            </m:sub>
          </m:sSub>
          <m:r>
            <m:rPr>
              <m:sty m:val="p"/>
            </m:rPr>
            <w:rPr>
              <w:rFonts w:ascii="Cambria Math" w:hAnsi="Cambria Math" w:cs="Times New Roman"/>
            </w:rPr>
            <m:t>⁡((100-0)×</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6</m:t>
              </m:r>
            </m:sup>
          </m:sSup>
          <m:r>
            <m:rPr>
              <m:sty m:val="p"/>
            </m:rPr>
            <w:rPr>
              <w:rFonts w:ascii="Cambria Math" w:hAnsi="Cambria Math" w:cs="Times New Roman"/>
            </w:rPr>
            <m:t>)⌉=27</m:t>
          </m:r>
          <m:r>
            <m:rPr>
              <m:nor/>
            </m:rPr>
            <w:rPr>
              <w:rFonts w:ascii="Times New Roman" w:hAnsi="Times New Roman" w:cs="Times New Roman"/>
            </w:rPr>
            <m:t> bits</m:t>
          </m:r>
        </m:oMath>
      </m:oMathPara>
    </w:p>
    <w:p w14:paraId="3C8B098C" w14:textId="43A27A21"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 xml:space="preserve">For a 10-dimensional problem, chromosome length becomes 270 bits, creating a search space of </w:t>
      </w:r>
      <m:oMath>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270</m:t>
            </m:r>
          </m:sup>
        </m:sSup>
        <m:r>
          <m:rPr>
            <m:sty m:val="p"/>
          </m:rPr>
          <w:rPr>
            <w:rFonts w:ascii="Cambria Math" w:hAnsi="Cambria Math" w:cs="Times New Roman"/>
          </w:rPr>
          <m:t>≈1.9×</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81</m:t>
            </m:r>
          </m:sup>
        </m:sSup>
      </m:oMath>
      <w:r w:rsidRPr="00700022">
        <w:rPr>
          <w:rFonts w:ascii="Times New Roman" w:hAnsi="Times New Roman" w:cs="Times New Roman"/>
        </w:rPr>
        <w:t xml:space="preserve"> possible solutions.</w:t>
      </w:r>
    </w:p>
    <w:p w14:paraId="3CFA205E" w14:textId="77777777" w:rsidR="00701E55" w:rsidRPr="00700022" w:rsidRDefault="00000000" w:rsidP="00700022">
      <w:pPr>
        <w:spacing w:before="240" w:line="271" w:lineRule="auto"/>
        <w:jc w:val="both"/>
        <w:rPr>
          <w:rFonts w:ascii="Times New Roman" w:hAnsi="Times New Roman" w:cs="Times New Roman"/>
        </w:rPr>
      </w:pPr>
      <w:bookmarkStart w:id="16" w:name="bm_3_1_2_ineffective_operators_in_3d22f0"/>
      <w:r w:rsidRPr="00700022">
        <w:rPr>
          <w:rFonts w:ascii="Times New Roman" w:hAnsi="Times New Roman" w:cs="Times New Roman"/>
          <w:b/>
          <w:sz w:val="28"/>
        </w:rPr>
        <w:t>3.1.2 Ineffective Operators in Continuous Spaces</w:t>
      </w:r>
      <w:bookmarkEnd w:id="16"/>
    </w:p>
    <w:p w14:paraId="62B88E30"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Crossover Limitations</w:t>
      </w:r>
      <w:r w:rsidRPr="00700022">
        <w:rPr>
          <w:rFonts w:ascii="Times New Roman" w:hAnsi="Times New Roman" w:cs="Times New Roman"/>
        </w:rPr>
        <w:t>:</w:t>
      </w:r>
    </w:p>
    <w:p w14:paraId="5D33B1AF"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Standard crossover operators (one-point, two-point, uniform) that work effectively for discrete problems create problems in continuous spaces:</w:t>
      </w:r>
    </w:p>
    <w:p w14:paraId="23347625" w14:textId="77777777" w:rsidR="00701E55" w:rsidRPr="00700022" w:rsidRDefault="00000000" w:rsidP="00700022">
      <w:pPr>
        <w:numPr>
          <w:ilvl w:val="0"/>
          <w:numId w:val="9"/>
        </w:numPr>
        <w:jc w:val="both"/>
        <w:rPr>
          <w:rFonts w:ascii="Times New Roman" w:hAnsi="Times New Roman" w:cs="Times New Roman"/>
        </w:rPr>
      </w:pPr>
      <w:r w:rsidRPr="00700022">
        <w:rPr>
          <w:rFonts w:ascii="Times New Roman" w:hAnsi="Times New Roman" w:cs="Times New Roman"/>
          <w:b/>
        </w:rPr>
        <w:t>Loss of Precision</w:t>
      </w:r>
      <w:r w:rsidRPr="00700022">
        <w:rPr>
          <w:rFonts w:ascii="Times New Roman" w:hAnsi="Times New Roman" w:cs="Times New Roman"/>
        </w:rPr>
        <w:t>: Crossover at bit level can drastically change real-valued interpretation</w:t>
      </w:r>
    </w:p>
    <w:p w14:paraId="2EA52EAD" w14:textId="77777777" w:rsidR="00701E55" w:rsidRPr="00700022" w:rsidRDefault="00000000" w:rsidP="00700022">
      <w:pPr>
        <w:numPr>
          <w:ilvl w:val="0"/>
          <w:numId w:val="9"/>
        </w:numPr>
        <w:jc w:val="both"/>
        <w:rPr>
          <w:rFonts w:ascii="Times New Roman" w:hAnsi="Times New Roman" w:cs="Times New Roman"/>
        </w:rPr>
      </w:pPr>
      <w:r w:rsidRPr="00700022">
        <w:rPr>
          <w:rFonts w:ascii="Times New Roman" w:hAnsi="Times New Roman" w:cs="Times New Roman"/>
          <w:b/>
        </w:rPr>
        <w:t>Hamming Cliff Problem</w:t>
      </w:r>
      <w:r w:rsidRPr="00700022">
        <w:rPr>
          <w:rFonts w:ascii="Times New Roman" w:hAnsi="Times New Roman" w:cs="Times New Roman"/>
        </w:rPr>
        <w:t>: Adjacent real values may have vastly different binary representations</w:t>
      </w:r>
    </w:p>
    <w:p w14:paraId="11FC7665"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Example - Hamming Cliff:</w:t>
      </w:r>
    </w:p>
    <w:p w14:paraId="1D56C87A" w14:textId="77777777" w:rsidR="00701E55" w:rsidRPr="00700022" w:rsidRDefault="00000000" w:rsidP="00700022">
      <w:pPr>
        <w:spacing w:after="210"/>
        <w:rPr>
          <w:rFonts w:ascii="Times New Roman" w:hAnsi="Times New Roman" w:cs="Times New Roman"/>
        </w:rPr>
      </w:pPr>
      <w:r w:rsidRPr="00700022">
        <w:rPr>
          <w:rFonts w:ascii="Times New Roman" w:eastAsia="Georgia" w:hAnsi="Times New Roman" w:cs="Times New Roman"/>
        </w:rPr>
        <w:t>Value: 7.0 → Binary: 0111</w:t>
      </w:r>
      <w:r w:rsidRPr="00700022">
        <w:rPr>
          <w:rFonts w:ascii="Times New Roman" w:hAnsi="Times New Roman" w:cs="Times New Roman"/>
        </w:rPr>
        <w:br/>
      </w:r>
      <w:r w:rsidRPr="00700022">
        <w:rPr>
          <w:rFonts w:ascii="Times New Roman" w:eastAsia="Georgia" w:hAnsi="Times New Roman" w:cs="Times New Roman"/>
        </w:rPr>
        <w:t>Value: 8.0 → Binary: 1000</w:t>
      </w:r>
    </w:p>
    <w:p w14:paraId="2555A43F" w14:textId="4D067C22" w:rsidR="00701E55" w:rsidRPr="00700022" w:rsidRDefault="00000000" w:rsidP="00700022">
      <w:pPr>
        <w:spacing w:after="210"/>
        <w:jc w:val="both"/>
        <w:rPr>
          <w:rFonts w:ascii="Times New Roman" w:hAnsi="Times New Roman" w:cs="Times New Roman"/>
        </w:rPr>
      </w:pPr>
      <w:r w:rsidRPr="00700022">
        <w:rPr>
          <w:rFonts w:ascii="Times New Roman" w:eastAsia="Georgia" w:hAnsi="Times New Roman" w:cs="Times New Roman"/>
        </w:rPr>
        <w:t>These consecutive values differ in all 4 bits. Single-bit mutation converts 7→3 or 7→15, not 7→8.</w:t>
      </w:r>
    </w:p>
    <w:p w14:paraId="618ADA01"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Real-Coded Alternatives</w:t>
      </w:r>
      <w:r w:rsidRPr="00700022">
        <w:rPr>
          <w:rFonts w:ascii="Times New Roman" w:hAnsi="Times New Roman" w:cs="Times New Roman"/>
        </w:rPr>
        <w:t>:</w:t>
      </w:r>
    </w:p>
    <w:p w14:paraId="26DA3F64"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Real-coded GA variants use specialized operators:</w:t>
      </w:r>
    </w:p>
    <w:p w14:paraId="1DBEAFCE" w14:textId="77777777" w:rsidR="00701E55" w:rsidRPr="00700022" w:rsidRDefault="00000000" w:rsidP="00700022">
      <w:pPr>
        <w:numPr>
          <w:ilvl w:val="0"/>
          <w:numId w:val="10"/>
        </w:numPr>
        <w:jc w:val="both"/>
        <w:rPr>
          <w:rFonts w:ascii="Times New Roman" w:hAnsi="Times New Roman" w:cs="Times New Roman"/>
        </w:rPr>
      </w:pPr>
      <w:r w:rsidRPr="00700022">
        <w:rPr>
          <w:rFonts w:ascii="Times New Roman" w:eastAsia="Georgia" w:hAnsi="Times New Roman" w:cs="Times New Roman"/>
        </w:rPr>
        <w:t>Blend Crossover (BLX-α)</w:t>
      </w:r>
    </w:p>
    <w:p w14:paraId="376B2876" w14:textId="77777777" w:rsidR="00701E55" w:rsidRPr="00700022" w:rsidRDefault="00000000" w:rsidP="00700022">
      <w:pPr>
        <w:numPr>
          <w:ilvl w:val="0"/>
          <w:numId w:val="10"/>
        </w:numPr>
        <w:jc w:val="both"/>
        <w:rPr>
          <w:rFonts w:ascii="Times New Roman" w:hAnsi="Times New Roman" w:cs="Times New Roman"/>
        </w:rPr>
      </w:pPr>
      <w:r w:rsidRPr="00700022">
        <w:rPr>
          <w:rFonts w:ascii="Times New Roman" w:hAnsi="Times New Roman" w:cs="Times New Roman"/>
        </w:rPr>
        <w:t>Simulated Binary Crossover (SBX)</w:t>
      </w:r>
    </w:p>
    <w:p w14:paraId="24FBFA4E" w14:textId="77777777" w:rsidR="00701E55" w:rsidRPr="00700022" w:rsidRDefault="00000000" w:rsidP="00700022">
      <w:pPr>
        <w:numPr>
          <w:ilvl w:val="0"/>
          <w:numId w:val="10"/>
        </w:numPr>
        <w:jc w:val="both"/>
        <w:rPr>
          <w:rFonts w:ascii="Times New Roman" w:hAnsi="Times New Roman" w:cs="Times New Roman"/>
        </w:rPr>
      </w:pPr>
      <w:r w:rsidRPr="00700022">
        <w:rPr>
          <w:rFonts w:ascii="Times New Roman" w:hAnsi="Times New Roman" w:cs="Times New Roman"/>
        </w:rPr>
        <w:lastRenderedPageBreak/>
        <w:t>Polynomial Mutation</w:t>
      </w:r>
    </w:p>
    <w:p w14:paraId="71BE4817" w14:textId="3E1E39BF"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However, these operators essentially mimic continuous search mechanisms similar to PSO, thereby abandoning GA's fundamental discrete manipulation advantage.</w:t>
      </w:r>
    </w:p>
    <w:p w14:paraId="2BE09EAE" w14:textId="77777777" w:rsidR="00701E55" w:rsidRPr="00700022" w:rsidRDefault="00000000" w:rsidP="00700022">
      <w:pPr>
        <w:spacing w:before="240" w:line="271" w:lineRule="auto"/>
        <w:jc w:val="both"/>
        <w:rPr>
          <w:rFonts w:ascii="Times New Roman" w:hAnsi="Times New Roman" w:cs="Times New Roman"/>
        </w:rPr>
      </w:pPr>
      <w:bookmarkStart w:id="17" w:name="bm_3_1_3_convergence_inefficiency"/>
      <w:r w:rsidRPr="00700022">
        <w:rPr>
          <w:rFonts w:ascii="Times New Roman" w:hAnsi="Times New Roman" w:cs="Times New Roman"/>
          <w:b/>
          <w:sz w:val="28"/>
        </w:rPr>
        <w:t>3.1.3 Convergence Inefficiency</w:t>
      </w:r>
      <w:bookmarkEnd w:id="17"/>
    </w:p>
    <w:p w14:paraId="63344AA8"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Slow Refinement</w:t>
      </w:r>
      <w:r w:rsidRPr="00700022">
        <w:rPr>
          <w:rFonts w:ascii="Times New Roman" w:hAnsi="Times New Roman" w:cs="Times New Roman"/>
        </w:rPr>
        <w:t>:</w:t>
      </w:r>
    </w:p>
    <w:p w14:paraId="6820F9E0"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GA's population-based evolution through selection, crossover, and mutation is computationally expensive for continuous refinement:</w:t>
      </w:r>
    </w:p>
    <w:p w14:paraId="541F0753" w14:textId="77777777" w:rsidR="00701E55" w:rsidRPr="00700022" w:rsidRDefault="00000000" w:rsidP="00700022">
      <w:pPr>
        <w:numPr>
          <w:ilvl w:val="0"/>
          <w:numId w:val="11"/>
        </w:numPr>
        <w:jc w:val="both"/>
        <w:rPr>
          <w:rFonts w:ascii="Times New Roman" w:hAnsi="Times New Roman" w:cs="Times New Roman"/>
        </w:rPr>
      </w:pPr>
      <w:r w:rsidRPr="00700022">
        <w:rPr>
          <w:rFonts w:ascii="Times New Roman" w:hAnsi="Times New Roman" w:cs="Times New Roman"/>
        </w:rPr>
        <w:t>Each generation requires fitness evaluation for entire population</w:t>
      </w:r>
    </w:p>
    <w:p w14:paraId="4568EC25" w14:textId="77777777" w:rsidR="00701E55" w:rsidRPr="00700022" w:rsidRDefault="00000000" w:rsidP="00700022">
      <w:pPr>
        <w:numPr>
          <w:ilvl w:val="0"/>
          <w:numId w:val="11"/>
        </w:numPr>
        <w:jc w:val="both"/>
        <w:rPr>
          <w:rFonts w:ascii="Times New Roman" w:hAnsi="Times New Roman" w:cs="Times New Roman"/>
        </w:rPr>
      </w:pPr>
      <w:r w:rsidRPr="00700022">
        <w:rPr>
          <w:rFonts w:ascii="Times New Roman" w:hAnsi="Times New Roman" w:cs="Times New Roman"/>
        </w:rPr>
        <w:t>Fine-tuning solution precision requires many generations</w:t>
      </w:r>
    </w:p>
    <w:p w14:paraId="65381DFB" w14:textId="77777777" w:rsidR="00701E55" w:rsidRPr="00700022" w:rsidRDefault="00000000" w:rsidP="00700022">
      <w:pPr>
        <w:numPr>
          <w:ilvl w:val="0"/>
          <w:numId w:val="11"/>
        </w:numPr>
        <w:jc w:val="both"/>
        <w:rPr>
          <w:rFonts w:ascii="Times New Roman" w:hAnsi="Times New Roman" w:cs="Times New Roman"/>
        </w:rPr>
      </w:pPr>
      <w:r w:rsidRPr="00700022">
        <w:rPr>
          <w:rFonts w:ascii="Times New Roman" w:hAnsi="Times New Roman" w:cs="Times New Roman"/>
        </w:rPr>
        <w:t>Mutation provides random perturbations rather than directed improvement</w:t>
      </w:r>
    </w:p>
    <w:p w14:paraId="34E31E85" w14:textId="3DEC38BE"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Empirical studies show GA requires 40-60% more function evaluations than PSO to achieve comparable precision on continuous benchmark functions</w:t>
      </w:r>
      <w:r w:rsidR="00700022">
        <w:rPr>
          <w:rFonts w:ascii="Times New Roman" w:hAnsi="Times New Roman" w:cs="Times New Roman"/>
        </w:rPr>
        <w:t>.</w:t>
      </w:r>
    </w:p>
    <w:p w14:paraId="0816A338"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Premature Convergence</w:t>
      </w:r>
      <w:r w:rsidRPr="00700022">
        <w:rPr>
          <w:rFonts w:ascii="Times New Roman" w:hAnsi="Times New Roman" w:cs="Times New Roman"/>
        </w:rPr>
        <w:t>:</w:t>
      </w:r>
    </w:p>
    <w:p w14:paraId="67805915" w14:textId="537758B3"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In continuous spaces, GA population diversity decreases rapidly as similar chromosomes dominate through selection pressure. Without metric-based guidance, GA often converges to local optima in multimodal continuous landscapes.</w:t>
      </w:r>
    </w:p>
    <w:p w14:paraId="41E66E3E" w14:textId="77777777" w:rsidR="00701E55" w:rsidRPr="00700022" w:rsidRDefault="00000000" w:rsidP="00700022">
      <w:pPr>
        <w:spacing w:before="240" w:line="271" w:lineRule="auto"/>
        <w:jc w:val="both"/>
        <w:rPr>
          <w:rFonts w:ascii="Times New Roman" w:hAnsi="Times New Roman" w:cs="Times New Roman"/>
        </w:rPr>
      </w:pPr>
      <w:bookmarkStart w:id="18" w:name="bm_3_2_why_pso_struggles_with_com_d19dc3"/>
      <w:r w:rsidRPr="00700022">
        <w:rPr>
          <w:rFonts w:ascii="Times New Roman" w:hAnsi="Times New Roman" w:cs="Times New Roman"/>
          <w:b/>
          <w:sz w:val="33"/>
        </w:rPr>
        <w:t>3.2 Why PSO Struggles with Combinatorial Problems</w:t>
      </w:r>
      <w:bookmarkEnd w:id="18"/>
    </w:p>
    <w:p w14:paraId="402024C7" w14:textId="77777777" w:rsidR="00701E55" w:rsidRPr="00700022" w:rsidRDefault="00000000" w:rsidP="00700022">
      <w:pPr>
        <w:spacing w:before="240" w:line="271" w:lineRule="auto"/>
        <w:jc w:val="both"/>
        <w:rPr>
          <w:rFonts w:ascii="Times New Roman" w:hAnsi="Times New Roman" w:cs="Times New Roman"/>
        </w:rPr>
      </w:pPr>
      <w:bookmarkStart w:id="19" w:name="bm_3_2_1_velocity_update_equation_82e555"/>
      <w:r w:rsidRPr="00700022">
        <w:rPr>
          <w:rFonts w:ascii="Times New Roman" w:hAnsi="Times New Roman" w:cs="Times New Roman"/>
          <w:b/>
          <w:sz w:val="28"/>
        </w:rPr>
        <w:t>3.2.1 Velocity Update Equation Breakdown</w:t>
      </w:r>
      <w:bookmarkEnd w:id="19"/>
    </w:p>
    <w:p w14:paraId="2C2FC17B" w14:textId="2799B4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The core challenge for PSO in discrete problems is that the standard velocity update equation is fundamentally designed for continuous arithmetic operations.</w:t>
      </w:r>
    </w:p>
    <w:p w14:paraId="3F1E67B2"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Arithmetic Operations Fail</w:t>
      </w:r>
      <w:r w:rsidRPr="00700022">
        <w:rPr>
          <w:rFonts w:ascii="Times New Roman" w:hAnsi="Times New Roman" w:cs="Times New Roman"/>
        </w:rPr>
        <w:t>:</w:t>
      </w:r>
    </w:p>
    <w:p w14:paraId="0C7CF39B"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Consider the TSP with a tour represented as a permutation:</w:t>
      </w:r>
    </w:p>
    <w:p w14:paraId="309A2FEA" w14:textId="77777777" w:rsidR="00701E55" w:rsidRPr="00700022" w:rsidRDefault="00000000" w:rsidP="00700022">
      <w:pPr>
        <w:spacing w:after="210"/>
        <w:jc w:val="center"/>
        <w:rPr>
          <w:rFonts w:ascii="Times New Roman" w:hAnsi="Times New Roman" w:cs="Times New Roman"/>
        </w:rPr>
      </w:pPr>
      <w:r w:rsidRPr="00700022">
        <w:rPr>
          <w:rFonts w:ascii="Times New Roman" w:eastAsia="Georgia" w:hAnsi="Times New Roman" w:cs="Times New Roman"/>
        </w:rPr>
        <w:t xml:space="preserve">Current position (tour): </w:t>
      </w:r>
      <w:proofErr w:type="spellStart"/>
      <w:r w:rsidRPr="00700022">
        <w:rPr>
          <w:rFonts w:ascii="Times New Roman" w:eastAsia="Georgia" w:hAnsi="Times New Roman" w:cs="Times New Roman"/>
        </w:rPr>
        <w:t>x_i</w:t>
      </w:r>
      <w:proofErr w:type="spellEnd"/>
      <w:r w:rsidRPr="00700022">
        <w:rPr>
          <w:rFonts w:ascii="Times New Roman" w:eastAsia="Georgia" w:hAnsi="Times New Roman" w:cs="Times New Roman"/>
        </w:rPr>
        <w:t xml:space="preserve"> = [1, 2, 3, 4, 5]</w:t>
      </w:r>
      <w:r w:rsidRPr="00700022">
        <w:rPr>
          <w:rFonts w:ascii="Times New Roman" w:hAnsi="Times New Roman" w:cs="Times New Roman"/>
        </w:rPr>
        <w:br/>
      </w:r>
      <w:r w:rsidRPr="00700022">
        <w:rPr>
          <w:rFonts w:ascii="Times New Roman" w:eastAsia="Georgia" w:hAnsi="Times New Roman" w:cs="Times New Roman"/>
        </w:rPr>
        <w:t xml:space="preserve">Personal best: </w:t>
      </w:r>
      <w:proofErr w:type="spellStart"/>
      <w:r w:rsidRPr="00700022">
        <w:rPr>
          <w:rFonts w:ascii="Times New Roman" w:eastAsia="Georgia" w:hAnsi="Times New Roman" w:cs="Times New Roman"/>
        </w:rPr>
        <w:t>p_best</w:t>
      </w:r>
      <w:proofErr w:type="spellEnd"/>
      <w:r w:rsidRPr="00700022">
        <w:rPr>
          <w:rFonts w:ascii="Times New Roman" w:eastAsia="Georgia" w:hAnsi="Times New Roman" w:cs="Times New Roman"/>
        </w:rPr>
        <w:t xml:space="preserve"> = [2, 1, 5, 3, 4]</w:t>
      </w:r>
      <w:r w:rsidRPr="00700022">
        <w:rPr>
          <w:rFonts w:ascii="Times New Roman" w:hAnsi="Times New Roman" w:cs="Times New Roman"/>
        </w:rPr>
        <w:br/>
      </w:r>
      <w:r w:rsidRPr="00700022">
        <w:rPr>
          <w:rFonts w:ascii="Times New Roman" w:eastAsia="Georgia" w:hAnsi="Times New Roman" w:cs="Times New Roman"/>
        </w:rPr>
        <w:t xml:space="preserve">Global best: </w:t>
      </w:r>
      <w:proofErr w:type="spellStart"/>
      <w:r w:rsidRPr="00700022">
        <w:rPr>
          <w:rFonts w:ascii="Times New Roman" w:eastAsia="Georgia" w:hAnsi="Times New Roman" w:cs="Times New Roman"/>
        </w:rPr>
        <w:t>g_best</w:t>
      </w:r>
      <w:proofErr w:type="spellEnd"/>
      <w:r w:rsidRPr="00700022">
        <w:rPr>
          <w:rFonts w:ascii="Times New Roman" w:eastAsia="Georgia" w:hAnsi="Times New Roman" w:cs="Times New Roman"/>
        </w:rPr>
        <w:t xml:space="preserve"> = [3, 5, 1, 4, 2]</w:t>
      </w:r>
    </w:p>
    <w:p w14:paraId="262CFD19"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The velocity update requires computing:</w:t>
      </w:r>
    </w:p>
    <w:p w14:paraId="26F680CD" w14:textId="77777777" w:rsidR="00701E55" w:rsidRPr="00700022" w:rsidRDefault="00000000" w:rsidP="00700022">
      <w:pPr>
        <w:spacing w:after="210"/>
        <w:jc w:val="both"/>
        <w:rPr>
          <w:rFonts w:ascii="Times New Roman" w:hAnsi="Times New Roman" w:cs="Times New Roman"/>
        </w:rPr>
      </w:pPr>
      <m:oMathPara>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best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)=[2,1,5,3,4]-[1,2,3,4,5]=?</m:t>
          </m:r>
        </m:oMath>
      </m:oMathPara>
    </w:p>
    <w:p w14:paraId="59B7EE58" w14:textId="36F374A1"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Problem</w:t>
      </w:r>
      <w:r w:rsidRPr="00700022">
        <w:rPr>
          <w:rFonts w:ascii="Times New Roman" w:hAnsi="Times New Roman" w:cs="Times New Roman"/>
        </w:rPr>
        <w:t>: Subtraction is undefined for permutations. There is no natural arithmetic interpretation of "subtracting one tour from another".</w:t>
      </w:r>
    </w:p>
    <w:p w14:paraId="003F96D1"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Attempted Discrete Adaptations</w:t>
      </w:r>
      <w:r w:rsidRPr="00700022">
        <w:rPr>
          <w:rFonts w:ascii="Times New Roman" w:hAnsi="Times New Roman" w:cs="Times New Roman"/>
        </w:rPr>
        <w:t>:</w:t>
      </w:r>
    </w:p>
    <w:p w14:paraId="2289722C"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Researchers have proposed various discrete PSO (DPSO) variants:</w:t>
      </w:r>
    </w:p>
    <w:p w14:paraId="0DEDB5D7"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1. Swap Operator-Based PSO</w:t>
      </w:r>
      <w:r w:rsidRPr="00700022">
        <w:rPr>
          <w:rFonts w:ascii="Times New Roman" w:hAnsi="Times New Roman" w:cs="Times New Roman"/>
        </w:rPr>
        <w:t>:</w:t>
      </w:r>
    </w:p>
    <w:p w14:paraId="7365AF47"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Define velocity as a sequence of swap operations:</w:t>
      </w:r>
    </w:p>
    <w:p w14:paraId="1F021D26" w14:textId="77777777" w:rsidR="00701E55" w:rsidRPr="00700022" w:rsidRDefault="00000000" w:rsidP="00700022">
      <w:pPr>
        <w:spacing w:after="210"/>
        <w:jc w:val="both"/>
        <w:rPr>
          <w:rFonts w:ascii="Times New Roman" w:hAnsi="Times New Roman" w:cs="Times New Roman"/>
        </w:rPr>
      </w:pPr>
      <w:r w:rsidRPr="00700022">
        <w:rPr>
          <w:rFonts w:ascii="Times New Roman" w:eastAsia="Georgia" w:hAnsi="Times New Roman" w:cs="Times New Roman"/>
        </w:rPr>
        <w:lastRenderedPageBreak/>
        <w:t>v = [(swap 1↔2), (swap 3↔5), ...]</w:t>
      </w:r>
    </w:p>
    <w:p w14:paraId="2F24F314" w14:textId="3772A16B"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However, this fundamentally changes PSO's nature, abandoning the velocity vector concept.</w:t>
      </w:r>
    </w:p>
    <w:p w14:paraId="378E098D"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2. Set-Based PSO (S-PSO)</w:t>
      </w:r>
      <w:r w:rsidRPr="00700022">
        <w:rPr>
          <w:rFonts w:ascii="Times New Roman" w:hAnsi="Times New Roman" w:cs="Times New Roman"/>
        </w:rPr>
        <w:t>:</w:t>
      </w:r>
    </w:p>
    <w:p w14:paraId="5F114468" w14:textId="44A781FD"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Represent positions as sets and define velocity as "possibility sets." This approach struggles with the permutation constraint that each city appears exactly once.</w:t>
      </w:r>
    </w:p>
    <w:p w14:paraId="347A2FFC"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3. Sigmoid Transformation</w:t>
      </w:r>
      <w:r w:rsidRPr="00700022">
        <w:rPr>
          <w:rFonts w:ascii="Times New Roman" w:hAnsi="Times New Roman" w:cs="Times New Roman"/>
        </w:rPr>
        <w:t>:</w:t>
      </w:r>
    </w:p>
    <w:p w14:paraId="4E8FA718"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Binary PSO maps continuous velocities to probabilities using sigmoid function:</w:t>
      </w:r>
    </w:p>
    <w:p w14:paraId="780A27AC" w14:textId="77777777" w:rsidR="00701E55" w:rsidRPr="00700022" w:rsidRDefault="00000000" w:rsidP="00700022">
      <w:pPr>
        <w:spacing w:after="210"/>
        <w:jc w:val="both"/>
        <w:rPr>
          <w:rFonts w:ascii="Times New Roman" w:hAnsi="Times New Roman" w:cs="Times New Roman"/>
        </w:rPr>
      </w:pPr>
      <m:oMathPara>
        <m:oMath>
          <m:r>
            <m:rPr>
              <m:nor/>
            </m:rPr>
            <w:rPr>
              <w:rFonts w:ascii="Times New Roman" w:hAnsi="Times New Roman" w:cs="Times New Roman"/>
            </w:rPr>
            <m:t>Prob</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=1)=</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sup>
              </m:sSup>
            </m:den>
          </m:f>
        </m:oMath>
      </m:oMathPara>
    </w:p>
    <w:p w14:paraId="38A0D72A" w14:textId="563E15A3"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This works for binary optimization but cannot handle permutation constraints directly.</w:t>
      </w:r>
    </w:p>
    <w:p w14:paraId="0D6B2C78" w14:textId="77777777" w:rsidR="00701E55" w:rsidRPr="00700022" w:rsidRDefault="00000000" w:rsidP="00700022">
      <w:pPr>
        <w:spacing w:before="240" w:line="271" w:lineRule="auto"/>
        <w:jc w:val="both"/>
        <w:rPr>
          <w:rFonts w:ascii="Times New Roman" w:hAnsi="Times New Roman" w:cs="Times New Roman"/>
        </w:rPr>
      </w:pPr>
      <w:bookmarkStart w:id="20" w:name="bm_3_2_2_loss_of_swarm_intelligen_7354db"/>
      <w:r w:rsidRPr="00700022">
        <w:rPr>
          <w:rFonts w:ascii="Times New Roman" w:hAnsi="Times New Roman" w:cs="Times New Roman"/>
          <w:b/>
          <w:sz w:val="28"/>
        </w:rPr>
        <w:t>3.2.2 Loss of Swarm Intelligence Properties</w:t>
      </w:r>
      <w:bookmarkEnd w:id="20"/>
    </w:p>
    <w:p w14:paraId="6395B2A3"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Lack of Meaningful Distance Metric</w:t>
      </w:r>
      <w:r w:rsidRPr="00700022">
        <w:rPr>
          <w:rFonts w:ascii="Times New Roman" w:hAnsi="Times New Roman" w:cs="Times New Roman"/>
        </w:rPr>
        <w:t>:</w:t>
      </w:r>
    </w:p>
    <w:p w14:paraId="00F2F627"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PSO's effectiveness relies on particles using distance information to navigate. In discrete permutation spaces:</w:t>
      </w:r>
    </w:p>
    <w:p w14:paraId="03D9EEF8" w14:textId="77777777" w:rsidR="00701E55" w:rsidRPr="00700022" w:rsidRDefault="00000000" w:rsidP="00700022">
      <w:pPr>
        <w:numPr>
          <w:ilvl w:val="0"/>
          <w:numId w:val="12"/>
        </w:numPr>
        <w:jc w:val="both"/>
        <w:rPr>
          <w:rFonts w:ascii="Times New Roman" w:hAnsi="Times New Roman" w:cs="Times New Roman"/>
        </w:rPr>
      </w:pPr>
      <w:r w:rsidRPr="00700022">
        <w:rPr>
          <w:rFonts w:ascii="Times New Roman" w:hAnsi="Times New Roman" w:cs="Times New Roman"/>
          <w:b/>
        </w:rPr>
        <w:t>No Natural Metric</w:t>
      </w:r>
      <w:r w:rsidRPr="00700022">
        <w:rPr>
          <w:rFonts w:ascii="Times New Roman" w:hAnsi="Times New Roman" w:cs="Times New Roman"/>
        </w:rPr>
        <w:t>: Different permutations don't have well-defined arithmetic distances</w:t>
      </w:r>
    </w:p>
    <w:p w14:paraId="5AB1476E" w14:textId="77777777" w:rsidR="00701E55" w:rsidRPr="00700022" w:rsidRDefault="00000000" w:rsidP="00700022">
      <w:pPr>
        <w:numPr>
          <w:ilvl w:val="0"/>
          <w:numId w:val="12"/>
        </w:numPr>
        <w:jc w:val="both"/>
        <w:rPr>
          <w:rFonts w:ascii="Times New Roman" w:hAnsi="Times New Roman" w:cs="Times New Roman"/>
        </w:rPr>
      </w:pPr>
      <w:r w:rsidRPr="00700022">
        <w:rPr>
          <w:rFonts w:ascii="Times New Roman" w:hAnsi="Times New Roman" w:cs="Times New Roman"/>
          <w:b/>
        </w:rPr>
        <w:t>Hamming Distance Misleading</w:t>
      </w:r>
      <w:r w:rsidRPr="00700022">
        <w:rPr>
          <w:rFonts w:ascii="Times New Roman" w:hAnsi="Times New Roman" w:cs="Times New Roman"/>
        </w:rPr>
        <w:t>: Two permutations differing in many positions might represent very similar tour qualities</w:t>
      </w:r>
    </w:p>
    <w:p w14:paraId="5E0E3A28"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Example:</w:t>
      </w:r>
    </w:p>
    <w:p w14:paraId="62DA0066" w14:textId="77777777" w:rsidR="00701E55" w:rsidRPr="00700022" w:rsidRDefault="00000000" w:rsidP="00700022">
      <w:pPr>
        <w:spacing w:after="210"/>
        <w:rPr>
          <w:rFonts w:ascii="Times New Roman" w:hAnsi="Times New Roman" w:cs="Times New Roman"/>
        </w:rPr>
      </w:pPr>
      <w:r w:rsidRPr="00700022">
        <w:rPr>
          <w:rFonts w:ascii="Times New Roman" w:hAnsi="Times New Roman" w:cs="Times New Roman"/>
        </w:rPr>
        <w:t>Tour A: [1,2,3,4,5] - Total distance: 100</w:t>
      </w:r>
      <w:r w:rsidRPr="00700022">
        <w:rPr>
          <w:rFonts w:ascii="Times New Roman" w:hAnsi="Times New Roman" w:cs="Times New Roman"/>
        </w:rPr>
        <w:br/>
        <w:t>Tour B: [1,2,4,3,5] - Total distance: 102 (only positions 3,4 swapped)</w:t>
      </w:r>
      <w:r w:rsidRPr="00700022">
        <w:rPr>
          <w:rFonts w:ascii="Times New Roman" w:hAnsi="Times New Roman" w:cs="Times New Roman"/>
        </w:rPr>
        <w:br/>
        <w:t>Tour C: [5,4,3,2,1] - Total distance: 100 (reverse, but same quality)</w:t>
      </w:r>
    </w:p>
    <w:p w14:paraId="604E2A29" w14:textId="51988DC5"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Tours A and C have maximum Hamming distance but identical fitness. Tours A and B differ minimally but may have significantly different quality.</w:t>
      </w:r>
    </w:p>
    <w:p w14:paraId="31B45052"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Velocity Interpretation Problem</w:t>
      </w:r>
      <w:r w:rsidRPr="00700022">
        <w:rPr>
          <w:rFonts w:ascii="Times New Roman" w:hAnsi="Times New Roman" w:cs="Times New Roman"/>
        </w:rPr>
        <w:t>:</w:t>
      </w:r>
    </w:p>
    <w:p w14:paraId="6D7A2311"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In continuous spaces, velocity represents direction and magnitude of movement. In discrete spaces:</w:t>
      </w:r>
    </w:p>
    <w:p w14:paraId="01A035BF" w14:textId="77777777" w:rsidR="00701E55" w:rsidRPr="00700022" w:rsidRDefault="00000000" w:rsidP="00700022">
      <w:pPr>
        <w:numPr>
          <w:ilvl w:val="0"/>
          <w:numId w:val="13"/>
        </w:numPr>
        <w:jc w:val="both"/>
        <w:rPr>
          <w:rFonts w:ascii="Times New Roman" w:hAnsi="Times New Roman" w:cs="Times New Roman"/>
        </w:rPr>
      </w:pPr>
      <w:r w:rsidRPr="00700022">
        <w:rPr>
          <w:rFonts w:ascii="Times New Roman" w:hAnsi="Times New Roman" w:cs="Times New Roman"/>
        </w:rPr>
        <w:t>Direction concept breaks down (no continuous direction in permutation space)</w:t>
      </w:r>
    </w:p>
    <w:p w14:paraId="7A3A8985" w14:textId="77777777" w:rsidR="00701E55" w:rsidRPr="00700022" w:rsidRDefault="00000000" w:rsidP="00700022">
      <w:pPr>
        <w:numPr>
          <w:ilvl w:val="0"/>
          <w:numId w:val="13"/>
        </w:numPr>
        <w:jc w:val="both"/>
        <w:rPr>
          <w:rFonts w:ascii="Times New Roman" w:hAnsi="Times New Roman" w:cs="Times New Roman"/>
        </w:rPr>
      </w:pPr>
      <w:r w:rsidRPr="00700022">
        <w:rPr>
          <w:rFonts w:ascii="Times New Roman" w:hAnsi="Times New Roman" w:cs="Times New Roman"/>
        </w:rPr>
        <w:t>Magnitude becomes ambiguous (how "fast" can you change permutations?)</w:t>
      </w:r>
    </w:p>
    <w:p w14:paraId="32BAA8CE" w14:textId="77777777" w:rsidR="00701E55" w:rsidRPr="00700022" w:rsidRDefault="00000000" w:rsidP="00700022">
      <w:pPr>
        <w:numPr>
          <w:ilvl w:val="0"/>
          <w:numId w:val="13"/>
        </w:numPr>
        <w:jc w:val="both"/>
        <w:rPr>
          <w:rFonts w:ascii="Times New Roman" w:hAnsi="Times New Roman" w:cs="Times New Roman"/>
        </w:rPr>
      </w:pPr>
      <w:r w:rsidRPr="00700022">
        <w:rPr>
          <w:rFonts w:ascii="Times New Roman" w:hAnsi="Times New Roman" w:cs="Times New Roman"/>
        </w:rPr>
        <w:t>Inertia weight loses meaning (what does "momentum" mean for discrete jumps?)</w:t>
      </w:r>
    </w:p>
    <w:p w14:paraId="3DEAC505" w14:textId="77777777" w:rsidR="00701E55" w:rsidRPr="00700022" w:rsidRDefault="00000000" w:rsidP="00700022">
      <w:pPr>
        <w:spacing w:before="240" w:line="271" w:lineRule="auto"/>
        <w:jc w:val="both"/>
        <w:rPr>
          <w:rFonts w:ascii="Times New Roman" w:hAnsi="Times New Roman" w:cs="Times New Roman"/>
        </w:rPr>
      </w:pPr>
      <w:bookmarkStart w:id="21" w:name="bm_3_2_3_computational_overhead"/>
      <w:r w:rsidRPr="00700022">
        <w:rPr>
          <w:rFonts w:ascii="Times New Roman" w:hAnsi="Times New Roman" w:cs="Times New Roman"/>
          <w:b/>
          <w:sz w:val="28"/>
        </w:rPr>
        <w:t>3.2.3 Computational Overhead</w:t>
      </w:r>
      <w:bookmarkEnd w:id="21"/>
    </w:p>
    <w:p w14:paraId="72953704"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Discrete PSO adaptations typically require:</w:t>
      </w:r>
    </w:p>
    <w:p w14:paraId="616C8B5D" w14:textId="77777777" w:rsidR="00701E55" w:rsidRPr="00700022" w:rsidRDefault="00000000" w:rsidP="00700022">
      <w:pPr>
        <w:numPr>
          <w:ilvl w:val="0"/>
          <w:numId w:val="14"/>
        </w:numPr>
        <w:jc w:val="both"/>
        <w:rPr>
          <w:rFonts w:ascii="Times New Roman" w:hAnsi="Times New Roman" w:cs="Times New Roman"/>
        </w:rPr>
      </w:pPr>
      <w:r w:rsidRPr="00700022">
        <w:rPr>
          <w:rFonts w:ascii="Times New Roman" w:hAnsi="Times New Roman" w:cs="Times New Roman"/>
        </w:rPr>
        <w:t>Complex encoding/decoding between continuous velocities and discrete positions</w:t>
      </w:r>
    </w:p>
    <w:p w14:paraId="1C2B52D1" w14:textId="77777777" w:rsidR="00701E55" w:rsidRPr="00700022" w:rsidRDefault="00000000" w:rsidP="00700022">
      <w:pPr>
        <w:numPr>
          <w:ilvl w:val="0"/>
          <w:numId w:val="14"/>
        </w:numPr>
        <w:jc w:val="both"/>
        <w:rPr>
          <w:rFonts w:ascii="Times New Roman" w:hAnsi="Times New Roman" w:cs="Times New Roman"/>
        </w:rPr>
      </w:pPr>
      <w:r w:rsidRPr="00700022">
        <w:rPr>
          <w:rFonts w:ascii="Times New Roman" w:hAnsi="Times New Roman" w:cs="Times New Roman"/>
        </w:rPr>
        <w:t>Validity checking and repair mechanisms to ensure feasible solutions</w:t>
      </w:r>
    </w:p>
    <w:p w14:paraId="4514E235" w14:textId="77777777" w:rsidR="00701E55" w:rsidRPr="00700022" w:rsidRDefault="00000000" w:rsidP="00700022">
      <w:pPr>
        <w:numPr>
          <w:ilvl w:val="0"/>
          <w:numId w:val="14"/>
        </w:numPr>
        <w:jc w:val="both"/>
        <w:rPr>
          <w:rFonts w:ascii="Times New Roman" w:hAnsi="Times New Roman" w:cs="Times New Roman"/>
        </w:rPr>
      </w:pPr>
      <w:r w:rsidRPr="00700022">
        <w:rPr>
          <w:rFonts w:ascii="Times New Roman" w:hAnsi="Times New Roman" w:cs="Times New Roman"/>
        </w:rPr>
        <w:t>Hybrid approaches incorporating local search or problem-specific heuristics</w:t>
      </w:r>
    </w:p>
    <w:p w14:paraId="4D36F3A1" w14:textId="3CD954B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lastRenderedPageBreak/>
        <w:t>These additions increase computational cost and often transform PSO into a fundamentally different algorithm that no longer leverages swarm intelligence principles.</w:t>
      </w:r>
    </w:p>
    <w:p w14:paraId="502D424D" w14:textId="18F05FEA" w:rsidR="00701E55" w:rsidRPr="00700022" w:rsidRDefault="00701E55" w:rsidP="00700022">
      <w:pPr>
        <w:jc w:val="both"/>
        <w:rPr>
          <w:rFonts w:ascii="Times New Roman" w:hAnsi="Times New Roman" w:cs="Times New Roman"/>
        </w:rPr>
      </w:pPr>
    </w:p>
    <w:p w14:paraId="73556381" w14:textId="77777777" w:rsidR="00701E55" w:rsidRPr="00700022" w:rsidRDefault="00000000" w:rsidP="00700022">
      <w:pPr>
        <w:spacing w:before="240" w:line="271" w:lineRule="auto"/>
        <w:jc w:val="both"/>
        <w:rPr>
          <w:rFonts w:ascii="Times New Roman" w:hAnsi="Times New Roman" w:cs="Times New Roman"/>
        </w:rPr>
      </w:pPr>
      <w:bookmarkStart w:id="22" w:name="bm_4_representation_vs_problem_topology"/>
      <w:r w:rsidRPr="00700022">
        <w:rPr>
          <w:rFonts w:ascii="Times New Roman" w:hAnsi="Times New Roman" w:cs="Times New Roman"/>
          <w:b/>
          <w:sz w:val="42"/>
        </w:rPr>
        <w:t>4. Representation vs. Problem Topology</w:t>
      </w:r>
      <w:bookmarkEnd w:id="22"/>
    </w:p>
    <w:p w14:paraId="2DD73C68" w14:textId="77777777" w:rsidR="00701E55" w:rsidRPr="00700022" w:rsidRDefault="00000000" w:rsidP="00700022">
      <w:pPr>
        <w:spacing w:before="240" w:line="271" w:lineRule="auto"/>
        <w:jc w:val="both"/>
        <w:rPr>
          <w:rFonts w:ascii="Times New Roman" w:hAnsi="Times New Roman" w:cs="Times New Roman"/>
        </w:rPr>
      </w:pPr>
      <w:bookmarkStart w:id="23" w:name="bm_4_1_pso_vector_based_represent_540e7c"/>
      <w:r w:rsidRPr="00700022">
        <w:rPr>
          <w:rFonts w:ascii="Times New Roman" w:hAnsi="Times New Roman" w:cs="Times New Roman"/>
          <w:b/>
          <w:sz w:val="33"/>
        </w:rPr>
        <w:t>4.1 PSO: Vector-Based Representation and Metric Search Spaces</w:t>
      </w:r>
      <w:bookmarkEnd w:id="23"/>
    </w:p>
    <w:p w14:paraId="35353507" w14:textId="77777777" w:rsidR="00701E55" w:rsidRPr="00700022" w:rsidRDefault="00000000" w:rsidP="00700022">
      <w:pPr>
        <w:spacing w:before="240" w:line="271" w:lineRule="auto"/>
        <w:jc w:val="both"/>
        <w:rPr>
          <w:rFonts w:ascii="Times New Roman" w:hAnsi="Times New Roman" w:cs="Times New Roman"/>
        </w:rPr>
      </w:pPr>
      <w:bookmarkStart w:id="24" w:name="bm_4_1_1_internal_representation_52427d"/>
      <w:r w:rsidRPr="00700022">
        <w:rPr>
          <w:rFonts w:ascii="Times New Roman" w:hAnsi="Times New Roman" w:cs="Times New Roman"/>
          <w:b/>
          <w:sz w:val="28"/>
        </w:rPr>
        <w:t>4.1.1 Internal Representation Structure</w:t>
      </w:r>
      <w:bookmarkEnd w:id="24"/>
    </w:p>
    <w:p w14:paraId="55401FD0"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 xml:space="preserve">PSO represents each potential solution as a position vector in </w:t>
      </w:r>
      <m:oMath>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n</m:t>
            </m:r>
          </m:sup>
        </m:sSup>
      </m:oMath>
      <w:r w:rsidRPr="00700022">
        <w:rPr>
          <w:rFonts w:ascii="Times New Roman" w:hAnsi="Times New Roman" w:cs="Times New Roman"/>
        </w:rPr>
        <w:t>:</w:t>
      </w:r>
    </w:p>
    <w:p w14:paraId="18115957" w14:textId="77777777" w:rsidR="00701E55" w:rsidRPr="00700022" w:rsidRDefault="00000000" w:rsidP="00700022">
      <w:pPr>
        <w:spacing w:after="21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in</m:t>
              </m:r>
            </m:sub>
          </m:sSub>
          <m:r>
            <m:rPr>
              <m:sty m:val="p"/>
            </m:rP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n</m:t>
              </m:r>
            </m:sup>
          </m:sSup>
        </m:oMath>
      </m:oMathPara>
    </w:p>
    <w:p w14:paraId="6C9D0BDC"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Each particle maintains:</w:t>
      </w:r>
    </w:p>
    <w:p w14:paraId="5FDCEC08" w14:textId="77777777" w:rsidR="00701E55" w:rsidRPr="00700022" w:rsidRDefault="00000000" w:rsidP="00700022">
      <w:pPr>
        <w:numPr>
          <w:ilvl w:val="0"/>
          <w:numId w:val="15"/>
        </w:numPr>
        <w:jc w:val="both"/>
        <w:rPr>
          <w:rFonts w:ascii="Times New Roman" w:hAnsi="Times New Roman" w:cs="Times New Roman"/>
        </w:rPr>
      </w:pPr>
      <w:r w:rsidRPr="00700022">
        <w:rPr>
          <w:rFonts w:ascii="Times New Roman" w:hAnsi="Times New Roman" w:cs="Times New Roman"/>
        </w:rPr>
        <w:t xml:space="preserve">Current position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p>
    <w:p w14:paraId="3957EB83" w14:textId="77777777" w:rsidR="00701E55" w:rsidRPr="00700022" w:rsidRDefault="00000000" w:rsidP="00700022">
      <w:pPr>
        <w:numPr>
          <w:ilvl w:val="0"/>
          <w:numId w:val="15"/>
        </w:numPr>
        <w:jc w:val="both"/>
        <w:rPr>
          <w:rFonts w:ascii="Times New Roman" w:hAnsi="Times New Roman" w:cs="Times New Roman"/>
        </w:rPr>
      </w:pPr>
      <w:r w:rsidRPr="00700022">
        <w:rPr>
          <w:rFonts w:ascii="Times New Roman" w:hAnsi="Times New Roman" w:cs="Times New Roman"/>
        </w:rPr>
        <w:t xml:space="preserve">Current velocity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p>
    <w:p w14:paraId="7CF2DD0C" w14:textId="77777777" w:rsidR="00701E55" w:rsidRPr="00700022" w:rsidRDefault="00000000" w:rsidP="00700022">
      <w:pPr>
        <w:numPr>
          <w:ilvl w:val="0"/>
          <w:numId w:val="15"/>
        </w:numPr>
        <w:jc w:val="both"/>
        <w:rPr>
          <w:rFonts w:ascii="Times New Roman" w:hAnsi="Times New Roman" w:cs="Times New Roman"/>
        </w:rPr>
      </w:pPr>
      <w:r w:rsidRPr="00700022">
        <w:rPr>
          <w:rFonts w:ascii="Times New Roman" w:hAnsi="Times New Roman" w:cs="Times New Roman"/>
        </w:rPr>
        <w:t xml:space="preserve">Personal best position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best</m:t>
            </m:r>
            <m:r>
              <m:rPr>
                <m:sty m:val="p"/>
              </m:rPr>
              <w:rPr>
                <w:rFonts w:ascii="Cambria Math" w:hAnsi="Cambria Math" w:cs="Times New Roman"/>
              </w:rPr>
              <m:t>,</m:t>
            </m:r>
            <m:r>
              <w:rPr>
                <w:rFonts w:ascii="Cambria Math" w:hAnsi="Cambria Math" w:cs="Times New Roman"/>
              </w:rPr>
              <m:t>i</m:t>
            </m:r>
          </m:sub>
        </m:sSub>
      </m:oMath>
    </w:p>
    <w:p w14:paraId="0C171B1C" w14:textId="77777777" w:rsidR="00701E55" w:rsidRPr="00700022" w:rsidRDefault="00000000" w:rsidP="00700022">
      <w:pPr>
        <w:numPr>
          <w:ilvl w:val="0"/>
          <w:numId w:val="15"/>
        </w:numPr>
        <w:jc w:val="both"/>
        <w:rPr>
          <w:rFonts w:ascii="Times New Roman" w:hAnsi="Times New Roman" w:cs="Times New Roman"/>
        </w:rPr>
      </w:pPr>
      <w:r w:rsidRPr="00700022">
        <w:rPr>
          <w:rFonts w:ascii="Times New Roman" w:hAnsi="Times New Roman" w:cs="Times New Roman"/>
        </w:rPr>
        <w:t xml:space="preserve">Awareness of global best position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best</m:t>
            </m:r>
          </m:sub>
        </m:sSub>
      </m:oMath>
    </w:p>
    <w:p w14:paraId="6D77BD7D"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Movement Dynamics</w:t>
      </w:r>
      <w:r w:rsidRPr="00700022">
        <w:rPr>
          <w:rFonts w:ascii="Times New Roman" w:hAnsi="Times New Roman" w:cs="Times New Roman"/>
        </w:rPr>
        <w:t>:</w:t>
      </w:r>
    </w:p>
    <w:p w14:paraId="25AD46B8"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Particles traverse the search space through velocity-based updates. The velocity vector serves as a direction and magnitude of movement, computed as a weighted combination of:</w:t>
      </w:r>
    </w:p>
    <w:p w14:paraId="037EC050" w14:textId="77777777" w:rsidR="00701E55" w:rsidRPr="00700022" w:rsidRDefault="00000000" w:rsidP="00700022">
      <w:pPr>
        <w:numPr>
          <w:ilvl w:val="0"/>
          <w:numId w:val="16"/>
        </w:numPr>
        <w:jc w:val="both"/>
        <w:rPr>
          <w:rFonts w:ascii="Times New Roman" w:hAnsi="Times New Roman" w:cs="Times New Roman"/>
        </w:rPr>
      </w:pPr>
      <w:r w:rsidRPr="00700022">
        <w:rPr>
          <w:rFonts w:ascii="Times New Roman" w:hAnsi="Times New Roman" w:cs="Times New Roman"/>
          <w:b/>
        </w:rPr>
        <w:t>Inertia</w:t>
      </w:r>
      <w:r w:rsidRPr="00700022">
        <w:rPr>
          <w:rFonts w:ascii="Times New Roman" w:hAnsi="Times New Roman" w:cs="Times New Roman"/>
        </w:rPr>
        <w:t>: Tendency to continue in current direction (</w:t>
      </w:r>
      <m:oMath>
        <m:r>
          <w:rPr>
            <w:rFonts w:ascii="Cambria Math" w:hAnsi="Cambria Math" w:cs="Times New Roman"/>
          </w:rPr>
          <m:t>w</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700022">
        <w:rPr>
          <w:rFonts w:ascii="Times New Roman" w:hAnsi="Times New Roman" w:cs="Times New Roman"/>
        </w:rPr>
        <w:t>)</w:t>
      </w:r>
    </w:p>
    <w:p w14:paraId="30A46AC5" w14:textId="77777777" w:rsidR="00701E55" w:rsidRPr="00700022" w:rsidRDefault="00000000" w:rsidP="00700022">
      <w:pPr>
        <w:numPr>
          <w:ilvl w:val="0"/>
          <w:numId w:val="16"/>
        </w:numPr>
        <w:jc w:val="both"/>
        <w:rPr>
          <w:rFonts w:ascii="Times New Roman" w:hAnsi="Times New Roman" w:cs="Times New Roman"/>
        </w:rPr>
      </w:pPr>
      <w:r w:rsidRPr="00700022">
        <w:rPr>
          <w:rFonts w:ascii="Times New Roman" w:hAnsi="Times New Roman" w:cs="Times New Roman"/>
          <w:b/>
        </w:rPr>
        <w:t>Cognitive Component</w:t>
      </w:r>
      <w:r w:rsidRPr="00700022">
        <w:rPr>
          <w:rFonts w:ascii="Times New Roman" w:hAnsi="Times New Roman" w:cs="Times New Roman"/>
        </w:rPr>
        <w:t>: Attraction toward personal best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best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w:r w:rsidRPr="00700022">
        <w:rPr>
          <w:rFonts w:ascii="Times New Roman" w:hAnsi="Times New Roman" w:cs="Times New Roman"/>
        </w:rPr>
        <w:t>)</w:t>
      </w:r>
    </w:p>
    <w:p w14:paraId="2EA0D9C4" w14:textId="77777777" w:rsidR="00701E55" w:rsidRPr="00700022" w:rsidRDefault="00000000" w:rsidP="00700022">
      <w:pPr>
        <w:numPr>
          <w:ilvl w:val="0"/>
          <w:numId w:val="16"/>
        </w:numPr>
        <w:jc w:val="both"/>
        <w:rPr>
          <w:rFonts w:ascii="Times New Roman" w:hAnsi="Times New Roman" w:cs="Times New Roman"/>
        </w:rPr>
      </w:pPr>
      <w:r w:rsidRPr="00700022">
        <w:rPr>
          <w:rFonts w:ascii="Times New Roman" w:hAnsi="Times New Roman" w:cs="Times New Roman"/>
          <w:b/>
        </w:rPr>
        <w:t>Social Component</w:t>
      </w:r>
      <w:r w:rsidRPr="00700022">
        <w:rPr>
          <w:rFonts w:ascii="Times New Roman" w:hAnsi="Times New Roman" w:cs="Times New Roman"/>
        </w:rPr>
        <w:t>: Attraction toward global best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best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w:r w:rsidRPr="00700022">
        <w:rPr>
          <w:rFonts w:ascii="Times New Roman" w:hAnsi="Times New Roman" w:cs="Times New Roman"/>
        </w:rPr>
        <w:t>)</w:t>
      </w:r>
    </w:p>
    <w:p w14:paraId="6BCEF1A4" w14:textId="77777777" w:rsidR="00701E55" w:rsidRPr="00700022" w:rsidRDefault="00000000" w:rsidP="00700022">
      <w:pPr>
        <w:spacing w:before="240" w:line="271" w:lineRule="auto"/>
        <w:jc w:val="both"/>
        <w:rPr>
          <w:rFonts w:ascii="Times New Roman" w:hAnsi="Times New Roman" w:cs="Times New Roman"/>
        </w:rPr>
      </w:pPr>
      <w:bookmarkStart w:id="25" w:name="bm_4_1_2_metric_space_topology"/>
      <w:r w:rsidRPr="00700022">
        <w:rPr>
          <w:rFonts w:ascii="Times New Roman" w:hAnsi="Times New Roman" w:cs="Times New Roman"/>
          <w:b/>
          <w:sz w:val="28"/>
        </w:rPr>
        <w:t>4.1.2 Metric Space Topology</w:t>
      </w:r>
      <w:bookmarkEnd w:id="25"/>
    </w:p>
    <w:p w14:paraId="7D191EAE"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 xml:space="preserve">A metric space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oMath>
      <w:r w:rsidRPr="00700022">
        <w:rPr>
          <w:rFonts w:ascii="Times New Roman" w:hAnsi="Times New Roman" w:cs="Times New Roman"/>
        </w:rPr>
        <w:t xml:space="preserve"> consists of a set </w:t>
      </w:r>
      <m:oMath>
        <m:r>
          <w:rPr>
            <w:rFonts w:ascii="Cambria Math" w:hAnsi="Cambria Math" w:cs="Times New Roman"/>
          </w:rPr>
          <m:t>X</m:t>
        </m:r>
      </m:oMath>
      <w:r w:rsidRPr="00700022">
        <w:rPr>
          <w:rFonts w:ascii="Times New Roman" w:hAnsi="Times New Roman" w:cs="Times New Roman"/>
        </w:rPr>
        <w:t xml:space="preserve"> and a distance function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m:rPr>
            <m:scr m:val="double-struck"/>
          </m:rPr>
          <w:rPr>
            <w:rFonts w:ascii="Cambria Math" w:hAnsi="Cambria Math" w:cs="Times New Roman"/>
          </w:rPr>
          <m:t>R</m:t>
        </m:r>
      </m:oMath>
      <w:r w:rsidRPr="00700022">
        <w:rPr>
          <w:rFonts w:ascii="Times New Roman" w:hAnsi="Times New Roman" w:cs="Times New Roman"/>
        </w:rPr>
        <w:t xml:space="preserve"> satisfying:</w:t>
      </w:r>
    </w:p>
    <w:p w14:paraId="47BAEE06" w14:textId="77777777" w:rsidR="00701E55" w:rsidRPr="00700022" w:rsidRDefault="00000000" w:rsidP="00700022">
      <w:pPr>
        <w:numPr>
          <w:ilvl w:val="0"/>
          <w:numId w:val="17"/>
        </w:numPr>
        <w:jc w:val="both"/>
        <w:rPr>
          <w:rFonts w:ascii="Times New Roman" w:hAnsi="Times New Roman" w:cs="Times New Roman"/>
        </w:rPr>
      </w:pPr>
      <w:r w:rsidRPr="00700022">
        <w:rPr>
          <w:rFonts w:ascii="Times New Roman" w:hAnsi="Times New Roman" w:cs="Times New Roman"/>
        </w:rPr>
        <w:t xml:space="preserve">Non-negativity: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)≥0</m:t>
        </m:r>
      </m:oMath>
    </w:p>
    <w:p w14:paraId="694A3CE9" w14:textId="77777777" w:rsidR="00701E55" w:rsidRPr="00700022" w:rsidRDefault="00000000" w:rsidP="00700022">
      <w:pPr>
        <w:numPr>
          <w:ilvl w:val="0"/>
          <w:numId w:val="17"/>
        </w:numPr>
        <w:jc w:val="both"/>
        <w:rPr>
          <w:rFonts w:ascii="Times New Roman" w:hAnsi="Times New Roman" w:cs="Times New Roman"/>
        </w:rPr>
      </w:pPr>
      <w:r w:rsidRPr="00700022">
        <w:rPr>
          <w:rFonts w:ascii="Times New Roman" w:hAnsi="Times New Roman" w:cs="Times New Roman"/>
        </w:rPr>
        <w:t xml:space="preserve">Identity: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 xml:space="preserve">)=0 ⟺ </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oMath>
    </w:p>
    <w:p w14:paraId="600FA397" w14:textId="77777777" w:rsidR="00701E55" w:rsidRPr="00700022" w:rsidRDefault="00000000" w:rsidP="00700022">
      <w:pPr>
        <w:numPr>
          <w:ilvl w:val="0"/>
          <w:numId w:val="17"/>
        </w:numPr>
        <w:jc w:val="both"/>
        <w:rPr>
          <w:rFonts w:ascii="Times New Roman" w:hAnsi="Times New Roman" w:cs="Times New Roman"/>
        </w:rPr>
      </w:pPr>
      <w:r w:rsidRPr="00700022">
        <w:rPr>
          <w:rFonts w:ascii="Times New Roman" w:hAnsi="Times New Roman" w:cs="Times New Roman"/>
        </w:rPr>
        <w:t xml:space="preserve">Symmetry: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p>
    <w:p w14:paraId="5303B5BD" w14:textId="77777777" w:rsidR="00701E55" w:rsidRPr="00700022" w:rsidRDefault="00000000" w:rsidP="00700022">
      <w:pPr>
        <w:numPr>
          <w:ilvl w:val="0"/>
          <w:numId w:val="17"/>
        </w:numPr>
        <w:jc w:val="both"/>
        <w:rPr>
          <w:rFonts w:ascii="Times New Roman" w:hAnsi="Times New Roman" w:cs="Times New Roman"/>
        </w:rPr>
      </w:pPr>
      <w:r w:rsidRPr="00700022">
        <w:rPr>
          <w:rFonts w:ascii="Times New Roman" w:hAnsi="Times New Roman" w:cs="Times New Roman"/>
        </w:rPr>
        <w:t xml:space="preserve">Triangle inequality: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oMath>
    </w:p>
    <w:p w14:paraId="5060045A"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 xml:space="preserve">Continuous optimization problems naturally inhabit Euclidean metric spaces </w:t>
      </w:r>
      <m:oMath>
        <m:r>
          <m:rPr>
            <m:sty m:val="p"/>
          </m:rP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n</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2</m:t>
            </m:r>
          </m:sub>
        </m:sSub>
        <m:r>
          <m:rPr>
            <m:sty m:val="p"/>
          </m:rPr>
          <w:rPr>
            <w:rFonts w:ascii="Cambria Math" w:hAnsi="Cambria Math" w:cs="Times New Roman"/>
          </w:rPr>
          <m:t>)</m:t>
        </m:r>
      </m:oMath>
      <w:r w:rsidRPr="00700022">
        <w:rPr>
          <w:rFonts w:ascii="Times New Roman" w:hAnsi="Times New Roman" w:cs="Times New Roman"/>
        </w:rPr>
        <w:t xml:space="preserve"> where:</w:t>
      </w:r>
    </w:p>
    <w:p w14:paraId="0E93D1BB" w14:textId="77777777" w:rsidR="00701E55" w:rsidRPr="00700022" w:rsidRDefault="00000000" w:rsidP="00700022">
      <w:pPr>
        <w:spacing w:after="21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ad>
            <m:radPr>
              <m:degHide m:val="1"/>
              <m:ctrlPr>
                <w:rPr>
                  <w:rFonts w:ascii="Cambria Math" w:hAnsi="Cambria Math" w:cs="Times New Roman"/>
                </w:rPr>
              </m:ctrlPr>
            </m:radPr>
            <m:deg/>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rad>
        </m:oMath>
      </m:oMathPara>
    </w:p>
    <w:p w14:paraId="57E1AF06" w14:textId="77777777" w:rsidR="00701E55" w:rsidRPr="00700022" w:rsidRDefault="00000000" w:rsidP="00700022">
      <w:pPr>
        <w:spacing w:before="240" w:line="271" w:lineRule="auto"/>
        <w:jc w:val="both"/>
        <w:rPr>
          <w:rFonts w:ascii="Times New Roman" w:hAnsi="Times New Roman" w:cs="Times New Roman"/>
        </w:rPr>
      </w:pPr>
      <w:bookmarkStart w:id="26" w:name="bm_4_1_3_perfect_structural_alignment"/>
      <w:r w:rsidRPr="00700022">
        <w:rPr>
          <w:rFonts w:ascii="Times New Roman" w:hAnsi="Times New Roman" w:cs="Times New Roman"/>
          <w:b/>
          <w:sz w:val="28"/>
        </w:rPr>
        <w:lastRenderedPageBreak/>
        <w:t>4.1.3 Perfect Structural Alignment</w:t>
      </w:r>
      <w:bookmarkEnd w:id="26"/>
    </w:p>
    <w:p w14:paraId="08046CF3"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Why PSO Works in Continuous Spaces</w:t>
      </w:r>
      <w:r w:rsidRPr="00700022">
        <w:rPr>
          <w:rFonts w:ascii="Times New Roman" w:hAnsi="Times New Roman" w:cs="Times New Roman"/>
        </w:rPr>
        <w:t>:</w:t>
      </w:r>
    </w:p>
    <w:tbl>
      <w:tblPr>
        <w:tblStyle w:val="NormalGrid"/>
        <w:tblW w:w="0" w:type="auto"/>
        <w:jc w:val="center"/>
        <w:tblCellSpacing w:w="0" w:type="dxa"/>
        <w:tblLook w:val="04A0" w:firstRow="1" w:lastRow="0" w:firstColumn="1" w:lastColumn="0" w:noHBand="0" w:noVBand="1"/>
      </w:tblPr>
      <w:tblGrid>
        <w:gridCol w:w="1340"/>
        <w:gridCol w:w="2984"/>
        <w:gridCol w:w="3315"/>
      </w:tblGrid>
      <w:tr w:rsidR="00701E55" w:rsidRPr="00700022" w14:paraId="39C62E74"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D44BBE"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Aspect</w:t>
            </w:r>
          </w:p>
        </w:tc>
        <w:tc>
          <w:tcPr>
            <w:tcW w:w="0" w:type="auto"/>
            <w:tcBorders>
              <w:top w:val="single" w:sz="8" w:space="0" w:color="000000"/>
              <w:bottom w:val="single" w:sz="8" w:space="0" w:color="000000"/>
              <w:right w:val="single" w:sz="8" w:space="0" w:color="000000"/>
            </w:tcBorders>
            <w:vAlign w:val="center"/>
          </w:tcPr>
          <w:p w14:paraId="676A8AF8"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PSO Mechanism</w:t>
            </w:r>
          </w:p>
        </w:tc>
        <w:tc>
          <w:tcPr>
            <w:tcW w:w="0" w:type="auto"/>
            <w:tcBorders>
              <w:top w:val="single" w:sz="8" w:space="0" w:color="000000"/>
              <w:bottom w:val="single" w:sz="8" w:space="0" w:color="000000"/>
              <w:right w:val="single" w:sz="8" w:space="0" w:color="000000"/>
            </w:tcBorders>
            <w:vAlign w:val="center"/>
          </w:tcPr>
          <w:p w14:paraId="7D6228DA"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Metric Space Property</w:t>
            </w:r>
          </w:p>
        </w:tc>
      </w:tr>
      <w:tr w:rsidR="00701E55" w:rsidRPr="00700022" w14:paraId="07672FD4" w14:textId="77777777">
        <w:trPr>
          <w:cantSplit/>
          <w:tblCellSpacing w:w="0" w:type="dxa"/>
          <w:jc w:val="center"/>
        </w:trPr>
        <w:tc>
          <w:tcPr>
            <w:tcW w:w="0" w:type="auto"/>
            <w:tcBorders>
              <w:left w:val="single" w:sz="8" w:space="0" w:color="000000"/>
              <w:right w:val="single" w:sz="8" w:space="0" w:color="000000"/>
            </w:tcBorders>
            <w:vAlign w:val="center"/>
          </w:tcPr>
          <w:p w14:paraId="02F0EA57"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Distance</w:t>
            </w:r>
          </w:p>
        </w:tc>
        <w:tc>
          <w:tcPr>
            <w:tcW w:w="0" w:type="auto"/>
            <w:tcBorders>
              <w:right w:val="single" w:sz="8" w:space="0" w:color="000000"/>
            </w:tcBorders>
            <w:vAlign w:val="center"/>
          </w:tcPr>
          <w:p w14:paraId="6F5AC90B"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 xml:space="preserve">Vector subtraction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best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w:p>
        </w:tc>
        <w:tc>
          <w:tcPr>
            <w:tcW w:w="0" w:type="auto"/>
            <w:tcBorders>
              <w:right w:val="single" w:sz="8" w:space="0" w:color="000000"/>
            </w:tcBorders>
            <w:vAlign w:val="center"/>
          </w:tcPr>
          <w:p w14:paraId="08DFA91B"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Well-defined distance metric</w:t>
            </w:r>
          </w:p>
        </w:tc>
      </w:tr>
      <w:tr w:rsidR="00701E55" w:rsidRPr="00700022" w14:paraId="2D83DC1F" w14:textId="77777777">
        <w:trPr>
          <w:cantSplit/>
          <w:tblCellSpacing w:w="0" w:type="dxa"/>
          <w:jc w:val="center"/>
        </w:trPr>
        <w:tc>
          <w:tcPr>
            <w:tcW w:w="0" w:type="auto"/>
            <w:tcBorders>
              <w:left w:val="single" w:sz="8" w:space="0" w:color="000000"/>
              <w:right w:val="single" w:sz="8" w:space="0" w:color="000000"/>
            </w:tcBorders>
            <w:vAlign w:val="center"/>
          </w:tcPr>
          <w:p w14:paraId="1CA28247"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Direction</w:t>
            </w:r>
          </w:p>
        </w:tc>
        <w:tc>
          <w:tcPr>
            <w:tcW w:w="0" w:type="auto"/>
            <w:tcBorders>
              <w:right w:val="single" w:sz="8" w:space="0" w:color="000000"/>
            </w:tcBorders>
            <w:vAlign w:val="center"/>
          </w:tcPr>
          <w:p w14:paraId="216CA25B"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 xml:space="preserve">Velocity vector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oMath>
          </w:p>
        </w:tc>
        <w:tc>
          <w:tcPr>
            <w:tcW w:w="0" w:type="auto"/>
            <w:tcBorders>
              <w:right w:val="single" w:sz="8" w:space="0" w:color="000000"/>
            </w:tcBorders>
            <w:vAlign w:val="center"/>
          </w:tcPr>
          <w:p w14:paraId="5F9D3840"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Tangent space structure</w:t>
            </w:r>
          </w:p>
        </w:tc>
      </w:tr>
      <w:tr w:rsidR="00701E55" w:rsidRPr="00700022" w14:paraId="38C96B33" w14:textId="77777777">
        <w:trPr>
          <w:cantSplit/>
          <w:tblCellSpacing w:w="0" w:type="dxa"/>
          <w:jc w:val="center"/>
        </w:trPr>
        <w:tc>
          <w:tcPr>
            <w:tcW w:w="0" w:type="auto"/>
            <w:tcBorders>
              <w:left w:val="single" w:sz="8" w:space="0" w:color="000000"/>
              <w:right w:val="single" w:sz="8" w:space="0" w:color="000000"/>
            </w:tcBorders>
            <w:vAlign w:val="center"/>
          </w:tcPr>
          <w:p w14:paraId="36A0682E"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Similarity</w:t>
            </w:r>
          </w:p>
        </w:tc>
        <w:tc>
          <w:tcPr>
            <w:tcW w:w="0" w:type="auto"/>
            <w:tcBorders>
              <w:right w:val="single" w:sz="8" w:space="0" w:color="000000"/>
            </w:tcBorders>
            <w:vAlign w:val="center"/>
          </w:tcPr>
          <w:p w14:paraId="42C97B29"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Arithmetic proximity</w:t>
            </w:r>
          </w:p>
        </w:tc>
        <w:tc>
          <w:tcPr>
            <w:tcW w:w="0" w:type="auto"/>
            <w:tcBorders>
              <w:right w:val="single" w:sz="8" w:space="0" w:color="000000"/>
            </w:tcBorders>
            <w:vAlign w:val="center"/>
          </w:tcPr>
          <w:p w14:paraId="4686B48D"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Distance correlates with fitness</w:t>
            </w:r>
          </w:p>
        </w:tc>
      </w:tr>
      <w:tr w:rsidR="00701E55" w:rsidRPr="00700022" w14:paraId="1DC2A48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2226589"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Refinement</w:t>
            </w:r>
          </w:p>
        </w:tc>
        <w:tc>
          <w:tcPr>
            <w:tcW w:w="0" w:type="auto"/>
            <w:tcBorders>
              <w:bottom w:val="single" w:sz="8" w:space="0" w:color="000000"/>
              <w:right w:val="single" w:sz="8" w:space="0" w:color="000000"/>
            </w:tcBorders>
            <w:vAlign w:val="center"/>
          </w:tcPr>
          <w:p w14:paraId="1C9E02BA"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Smooth velocity updates</w:t>
            </w:r>
          </w:p>
        </w:tc>
        <w:tc>
          <w:tcPr>
            <w:tcW w:w="0" w:type="auto"/>
            <w:tcBorders>
              <w:bottom w:val="single" w:sz="8" w:space="0" w:color="000000"/>
              <w:right w:val="single" w:sz="8" w:space="0" w:color="000000"/>
            </w:tcBorders>
            <w:vAlign w:val="center"/>
          </w:tcPr>
          <w:p w14:paraId="74DB57C2"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Continuous neighborhood structure</w:t>
            </w:r>
          </w:p>
        </w:tc>
      </w:tr>
    </w:tbl>
    <w:p w14:paraId="4F2F0DBC" w14:textId="77777777" w:rsidR="00701E55" w:rsidRPr="00700022" w:rsidRDefault="00701E55" w:rsidP="00700022">
      <w:pPr>
        <w:jc w:val="both"/>
        <w:rPr>
          <w:rFonts w:ascii="Times New Roman" w:hAnsi="Times New Roman" w:cs="Times New Roman"/>
        </w:rPr>
      </w:pPr>
    </w:p>
    <w:p w14:paraId="5B2EC9B3"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Table 1: Alignment between PSO operations and continuous space topology</w:t>
      </w:r>
    </w:p>
    <w:p w14:paraId="2CFCC127"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Exploitation of Continuity</w:t>
      </w:r>
      <w:r w:rsidRPr="00700022">
        <w:rPr>
          <w:rFonts w:ascii="Times New Roman" w:hAnsi="Times New Roman" w:cs="Times New Roman"/>
        </w:rPr>
        <w:t>:</w:t>
      </w:r>
    </w:p>
    <w:p w14:paraId="778AC8EF"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The key insight is that PSO's arithmetic operations directly exploit the topological structure:</w:t>
      </w:r>
    </w:p>
    <w:p w14:paraId="224B7BE0" w14:textId="77777777" w:rsidR="00701E55" w:rsidRPr="00700022" w:rsidRDefault="00000000" w:rsidP="00700022">
      <w:pPr>
        <w:numPr>
          <w:ilvl w:val="0"/>
          <w:numId w:val="18"/>
        </w:numPr>
        <w:jc w:val="both"/>
        <w:rPr>
          <w:rFonts w:ascii="Times New Roman" w:hAnsi="Times New Roman" w:cs="Times New Roman"/>
        </w:rPr>
      </w:pPr>
      <w:r w:rsidRPr="00700022">
        <w:rPr>
          <w:rFonts w:ascii="Times New Roman" w:hAnsi="Times New Roman" w:cs="Times New Roman"/>
          <w:b/>
        </w:rPr>
        <w:t>Vector Arithmetic</w:t>
      </w:r>
      <w:r w:rsidRPr="00700022">
        <w:rPr>
          <w:rFonts w:ascii="Times New Roman" w:hAnsi="Times New Roman" w:cs="Times New Roman"/>
        </w:rPr>
        <w:t xml:space="preserve">: Operations like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v</m:t>
        </m:r>
      </m:oMath>
      <w:r w:rsidRPr="00700022">
        <w:rPr>
          <w:rFonts w:ascii="Times New Roman" w:hAnsi="Times New Roman" w:cs="Times New Roman"/>
        </w:rPr>
        <w:t xml:space="preserve"> and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oMath>
      <w:r w:rsidRPr="00700022">
        <w:rPr>
          <w:rFonts w:ascii="Times New Roman" w:hAnsi="Times New Roman" w:cs="Times New Roman"/>
        </w:rPr>
        <w:t xml:space="preserve"> are naturally defined</w:t>
      </w:r>
    </w:p>
    <w:p w14:paraId="44DC0E60" w14:textId="77777777" w:rsidR="00701E55" w:rsidRPr="00700022" w:rsidRDefault="00000000" w:rsidP="00700022">
      <w:pPr>
        <w:numPr>
          <w:ilvl w:val="0"/>
          <w:numId w:val="18"/>
        </w:numPr>
        <w:jc w:val="both"/>
        <w:rPr>
          <w:rFonts w:ascii="Times New Roman" w:hAnsi="Times New Roman" w:cs="Times New Roman"/>
        </w:rPr>
      </w:pPr>
      <w:r w:rsidRPr="00700022">
        <w:rPr>
          <w:rFonts w:ascii="Times New Roman" w:hAnsi="Times New Roman" w:cs="Times New Roman"/>
          <w:b/>
        </w:rPr>
        <w:t>Interpolation</w:t>
      </w:r>
      <w:r w:rsidRPr="00700022">
        <w:rPr>
          <w:rFonts w:ascii="Times New Roman" w:hAnsi="Times New Roman" w:cs="Times New Roman"/>
        </w:rPr>
        <w:t>: Moving between two points creates intermediate solutions with intermediate fitness</w:t>
      </w:r>
    </w:p>
    <w:p w14:paraId="49205616" w14:textId="77777777" w:rsidR="00701E55" w:rsidRPr="00700022" w:rsidRDefault="00000000" w:rsidP="00700022">
      <w:pPr>
        <w:numPr>
          <w:ilvl w:val="0"/>
          <w:numId w:val="18"/>
        </w:numPr>
        <w:jc w:val="both"/>
        <w:rPr>
          <w:rFonts w:ascii="Times New Roman" w:hAnsi="Times New Roman" w:cs="Times New Roman"/>
        </w:rPr>
      </w:pPr>
      <w:r w:rsidRPr="00700022">
        <w:rPr>
          <w:rFonts w:ascii="Times New Roman" w:hAnsi="Times New Roman" w:cs="Times New Roman"/>
          <w:b/>
        </w:rPr>
        <w:t>Local Neighborhoods</w:t>
      </w:r>
      <w:r w:rsidRPr="00700022">
        <w:rPr>
          <w:rFonts w:ascii="Times New Roman" w:hAnsi="Times New Roman" w:cs="Times New Roman"/>
        </w:rPr>
        <w:t>: Small position changes yield small fitness changes (for smooth functions)</w:t>
      </w:r>
    </w:p>
    <w:p w14:paraId="78936254" w14:textId="77777777" w:rsidR="00701E55" w:rsidRPr="00700022" w:rsidRDefault="00000000" w:rsidP="00700022">
      <w:pPr>
        <w:numPr>
          <w:ilvl w:val="0"/>
          <w:numId w:val="18"/>
        </w:numPr>
        <w:jc w:val="both"/>
        <w:rPr>
          <w:rFonts w:ascii="Times New Roman" w:hAnsi="Times New Roman" w:cs="Times New Roman"/>
        </w:rPr>
      </w:pPr>
      <w:r w:rsidRPr="00700022">
        <w:rPr>
          <w:rFonts w:ascii="Times New Roman" w:hAnsi="Times New Roman" w:cs="Times New Roman"/>
          <w:b/>
        </w:rPr>
        <w:t>Gradient Information</w:t>
      </w:r>
      <w:r w:rsidRPr="00700022">
        <w:rPr>
          <w:rFonts w:ascii="Times New Roman" w:hAnsi="Times New Roman" w:cs="Times New Roman"/>
        </w:rPr>
        <w:t>: Implicit directional information guides search toward better regions</w:t>
      </w:r>
    </w:p>
    <w:p w14:paraId="493036A3"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Mathematical Justification</w:t>
      </w:r>
      <w:r w:rsidRPr="00700022">
        <w:rPr>
          <w:rFonts w:ascii="Times New Roman" w:hAnsi="Times New Roman" w:cs="Times New Roman"/>
        </w:rPr>
        <w:t>:</w:t>
      </w:r>
    </w:p>
    <w:p w14:paraId="59ACEA73" w14:textId="7581022F"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 xml:space="preserve">In a continuous space, the velocity update can be interpreted as a discrete approximation to gradient-based optimization. The term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best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w:r w:rsidRPr="00700022">
        <w:rPr>
          <w:rFonts w:ascii="Times New Roman" w:hAnsi="Times New Roman" w:cs="Times New Roman"/>
        </w:rPr>
        <w:t xml:space="preserve"> points toward the currently known best region, analogous to following a gradient.</w:t>
      </w:r>
    </w:p>
    <w:p w14:paraId="59AB1272" w14:textId="77777777" w:rsidR="00701E55" w:rsidRPr="00700022" w:rsidRDefault="00000000" w:rsidP="00700022">
      <w:pPr>
        <w:spacing w:before="240" w:line="271" w:lineRule="auto"/>
        <w:jc w:val="both"/>
        <w:rPr>
          <w:rFonts w:ascii="Times New Roman" w:hAnsi="Times New Roman" w:cs="Times New Roman"/>
        </w:rPr>
      </w:pPr>
      <w:bookmarkStart w:id="27" w:name="bm_4_2_ga_chromosome_representati_4b116b"/>
      <w:r w:rsidRPr="00700022">
        <w:rPr>
          <w:rFonts w:ascii="Times New Roman" w:hAnsi="Times New Roman" w:cs="Times New Roman"/>
          <w:b/>
          <w:sz w:val="33"/>
        </w:rPr>
        <w:t>4.2 GA: Chromosome Representation and Discrete Topology</w:t>
      </w:r>
      <w:bookmarkEnd w:id="27"/>
    </w:p>
    <w:p w14:paraId="12EF82FF" w14:textId="77777777" w:rsidR="00701E55" w:rsidRPr="00700022" w:rsidRDefault="00000000" w:rsidP="00700022">
      <w:pPr>
        <w:spacing w:before="240" w:line="271" w:lineRule="auto"/>
        <w:jc w:val="both"/>
        <w:rPr>
          <w:rFonts w:ascii="Times New Roman" w:hAnsi="Times New Roman" w:cs="Times New Roman"/>
        </w:rPr>
      </w:pPr>
      <w:bookmarkStart w:id="28" w:name="bm_4_2_1_internal_representation_ad0791"/>
      <w:r w:rsidRPr="00700022">
        <w:rPr>
          <w:rFonts w:ascii="Times New Roman" w:hAnsi="Times New Roman" w:cs="Times New Roman"/>
          <w:b/>
          <w:sz w:val="28"/>
        </w:rPr>
        <w:t>4.2.1 Internal Representation Structure</w:t>
      </w:r>
      <w:bookmarkEnd w:id="28"/>
    </w:p>
    <w:p w14:paraId="0981337A" w14:textId="77777777" w:rsidR="00701E55" w:rsidRPr="00700022" w:rsidRDefault="00000000" w:rsidP="00700022">
      <w:pPr>
        <w:spacing w:after="210"/>
        <w:jc w:val="both"/>
        <w:rPr>
          <w:rFonts w:ascii="Times New Roman" w:hAnsi="Times New Roman" w:cs="Times New Roman"/>
        </w:rPr>
      </w:pPr>
      <w:r w:rsidRPr="00700022">
        <w:rPr>
          <w:rFonts w:ascii="Times New Roman" w:eastAsia="Georgia" w:hAnsi="Times New Roman" w:cs="Times New Roman"/>
        </w:rPr>
        <w:t>Genetic Algorithms represent solutions as chromosomes—strings of symbols from a finite alphabet. For combinatorial problems:</w:t>
      </w:r>
    </w:p>
    <w:p w14:paraId="3CA083B2"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Permutation Encoding for TSP</w:t>
      </w:r>
      <w:r w:rsidRPr="00700022">
        <w:rPr>
          <w:rFonts w:ascii="Times New Roman" w:hAnsi="Times New Roman" w:cs="Times New Roman"/>
        </w:rPr>
        <w:t>:</w:t>
      </w:r>
    </w:p>
    <w:p w14:paraId="74E91C3A" w14:textId="77777777" w:rsidR="00701E55" w:rsidRPr="00700022" w:rsidRDefault="00000000" w:rsidP="00700022">
      <w:pPr>
        <w:spacing w:after="210"/>
        <w:jc w:val="both"/>
        <w:rPr>
          <w:rFonts w:ascii="Times New Roman" w:hAnsi="Times New Roman" w:cs="Times New Roman"/>
        </w:rPr>
      </w:pPr>
      <m:oMathPara>
        <m:oMath>
          <m:r>
            <m:rPr>
              <m:nor/>
            </m:rPr>
            <w:rPr>
              <w:rFonts w:ascii="Times New Roman" w:hAnsi="Times New Roman" w:cs="Times New Roman"/>
            </w:rPr>
            <m:t>Chromosome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n</m:t>
              </m:r>
            </m:sub>
          </m:sSub>
          <m:r>
            <m:rPr>
              <m:sty m:val="p"/>
            </m:rPr>
            <w:rPr>
              <w:rFonts w:ascii="Cambria Math" w:hAnsi="Cambria Math" w:cs="Times New Roman"/>
            </w:rPr>
            <m:t>]</m:t>
          </m:r>
        </m:oMath>
      </m:oMathPara>
    </w:p>
    <w:p w14:paraId="2DECD1BC"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 xml:space="preserve">where </w:t>
      </w:r>
      <m:oMath>
        <m:r>
          <w:rPr>
            <w:rFonts w:ascii="Cambria Math" w:hAnsi="Cambria Math" w:cs="Times New Roman"/>
          </w:rPr>
          <m:t>π</m:t>
        </m:r>
      </m:oMath>
      <w:r w:rsidRPr="00700022">
        <w:rPr>
          <w:rFonts w:ascii="Times New Roman" w:hAnsi="Times New Roman" w:cs="Times New Roman"/>
        </w:rPr>
        <w:t xml:space="preserve"> is a permutation of </w:t>
      </w:r>
      <m:oMath>
        <m:r>
          <m:rPr>
            <m:sty m:val="p"/>
          </m:rPr>
          <w:rPr>
            <w:rFonts w:ascii="Cambria Math" w:hAnsi="Cambria Math" w:cs="Times New Roman"/>
          </w:rPr>
          <m:t>{1,2,…,</m:t>
        </m:r>
        <m:r>
          <w:rPr>
            <w:rFonts w:ascii="Cambria Math" w:hAnsi="Cambria Math" w:cs="Times New Roman"/>
          </w:rPr>
          <m:t>n</m:t>
        </m:r>
        <m:r>
          <m:rPr>
            <m:sty m:val="p"/>
          </m:rPr>
          <w:rPr>
            <w:rFonts w:ascii="Cambria Math" w:hAnsi="Cambria Math" w:cs="Times New Roman"/>
          </w:rPr>
          <m:t>}</m:t>
        </m:r>
      </m:oMath>
      <w:r w:rsidRPr="00700022">
        <w:rPr>
          <w:rFonts w:ascii="Times New Roman" w:hAnsi="Times New Roman" w:cs="Times New Roman"/>
        </w:rPr>
        <w:t>.</w:t>
      </w:r>
    </w:p>
    <w:p w14:paraId="7136EC17"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Binary Encoding for Subset Selection</w:t>
      </w:r>
      <w:r w:rsidRPr="00700022">
        <w:rPr>
          <w:rFonts w:ascii="Times New Roman" w:hAnsi="Times New Roman" w:cs="Times New Roman"/>
        </w:rPr>
        <w:t>:</w:t>
      </w:r>
    </w:p>
    <w:p w14:paraId="630C238B" w14:textId="77777777" w:rsidR="00701E55" w:rsidRPr="00700022" w:rsidRDefault="00000000" w:rsidP="00700022">
      <w:pPr>
        <w:spacing w:after="210"/>
        <w:jc w:val="both"/>
        <w:rPr>
          <w:rFonts w:ascii="Times New Roman" w:hAnsi="Times New Roman" w:cs="Times New Roman"/>
        </w:rPr>
      </w:pPr>
      <m:oMathPara>
        <m:oMath>
          <m:r>
            <m:rPr>
              <m:nor/>
            </m:rPr>
            <w:rPr>
              <w:rFonts w:ascii="Times New Roman" w:hAnsi="Times New Roman" w:cs="Times New Roman"/>
            </w:rPr>
            <m:t>Chromosome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n</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m:rPr>
              <m:sty m:val="p"/>
            </m:rPr>
            <w:rPr>
              <w:rFonts w:ascii="Cambria Math" w:hAnsi="Cambria Math" w:cs="Times New Roman"/>
            </w:rPr>
            <m:t>∈{0,1}</m:t>
          </m:r>
        </m:oMath>
      </m:oMathPara>
    </w:p>
    <w:p w14:paraId="63BC68A1"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Genetic Operations</w:t>
      </w:r>
      <w:r w:rsidRPr="00700022">
        <w:rPr>
          <w:rFonts w:ascii="Times New Roman" w:hAnsi="Times New Roman" w:cs="Times New Roman"/>
        </w:rPr>
        <w:t>:</w:t>
      </w:r>
    </w:p>
    <w:p w14:paraId="4E06E039"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GA manipulates chromosomes through:</w:t>
      </w:r>
    </w:p>
    <w:p w14:paraId="78D4CE95" w14:textId="77777777" w:rsidR="00701E55" w:rsidRPr="00700022" w:rsidRDefault="00000000" w:rsidP="00700022">
      <w:pPr>
        <w:numPr>
          <w:ilvl w:val="0"/>
          <w:numId w:val="19"/>
        </w:numPr>
        <w:jc w:val="both"/>
        <w:rPr>
          <w:rFonts w:ascii="Times New Roman" w:hAnsi="Times New Roman" w:cs="Times New Roman"/>
        </w:rPr>
      </w:pPr>
      <w:r w:rsidRPr="00700022">
        <w:rPr>
          <w:rFonts w:ascii="Times New Roman" w:hAnsi="Times New Roman" w:cs="Times New Roman"/>
          <w:b/>
        </w:rPr>
        <w:lastRenderedPageBreak/>
        <w:t>Selection</w:t>
      </w:r>
      <w:r w:rsidRPr="00700022">
        <w:rPr>
          <w:rFonts w:ascii="Times New Roman" w:hAnsi="Times New Roman" w:cs="Times New Roman"/>
        </w:rPr>
        <w:t>: Choose parents based on fitness</w:t>
      </w:r>
    </w:p>
    <w:p w14:paraId="17062F34" w14:textId="77777777" w:rsidR="00701E55" w:rsidRPr="00700022" w:rsidRDefault="00000000" w:rsidP="00700022">
      <w:pPr>
        <w:numPr>
          <w:ilvl w:val="0"/>
          <w:numId w:val="19"/>
        </w:numPr>
        <w:jc w:val="both"/>
        <w:rPr>
          <w:rFonts w:ascii="Times New Roman" w:hAnsi="Times New Roman" w:cs="Times New Roman"/>
        </w:rPr>
      </w:pPr>
      <w:r w:rsidRPr="00700022">
        <w:rPr>
          <w:rFonts w:ascii="Times New Roman" w:hAnsi="Times New Roman" w:cs="Times New Roman"/>
          <w:b/>
        </w:rPr>
        <w:t>Crossover</w:t>
      </w:r>
      <w:r w:rsidRPr="00700022">
        <w:rPr>
          <w:rFonts w:ascii="Times New Roman" w:hAnsi="Times New Roman" w:cs="Times New Roman"/>
        </w:rPr>
        <w:t>: Combine parent chromosomes to create offspring</w:t>
      </w:r>
    </w:p>
    <w:p w14:paraId="634DA825" w14:textId="77777777" w:rsidR="00701E55" w:rsidRPr="00700022" w:rsidRDefault="00000000" w:rsidP="00700022">
      <w:pPr>
        <w:numPr>
          <w:ilvl w:val="0"/>
          <w:numId w:val="19"/>
        </w:numPr>
        <w:jc w:val="both"/>
        <w:rPr>
          <w:rFonts w:ascii="Times New Roman" w:hAnsi="Times New Roman" w:cs="Times New Roman"/>
        </w:rPr>
      </w:pPr>
      <w:r w:rsidRPr="00700022">
        <w:rPr>
          <w:rFonts w:ascii="Times New Roman" w:hAnsi="Times New Roman" w:cs="Times New Roman"/>
          <w:b/>
        </w:rPr>
        <w:t>Mutation</w:t>
      </w:r>
      <w:r w:rsidRPr="00700022">
        <w:rPr>
          <w:rFonts w:ascii="Times New Roman" w:hAnsi="Times New Roman" w:cs="Times New Roman"/>
        </w:rPr>
        <w:t>: Randomly alter chromosome elements</w:t>
      </w:r>
    </w:p>
    <w:p w14:paraId="35386D82"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These operations work on symbolic/combinatorial level, not arithmetic level.</w:t>
      </w:r>
    </w:p>
    <w:p w14:paraId="50CDD470" w14:textId="77777777" w:rsidR="00701E55" w:rsidRPr="00700022" w:rsidRDefault="00000000" w:rsidP="00700022">
      <w:pPr>
        <w:spacing w:before="240" w:line="271" w:lineRule="auto"/>
        <w:jc w:val="both"/>
        <w:rPr>
          <w:rFonts w:ascii="Times New Roman" w:hAnsi="Times New Roman" w:cs="Times New Roman"/>
        </w:rPr>
      </w:pPr>
      <w:bookmarkStart w:id="29" w:name="bm_4_2_2_graph_based_and_combinat_c70d35"/>
      <w:r w:rsidRPr="00700022">
        <w:rPr>
          <w:rFonts w:ascii="Times New Roman" w:hAnsi="Times New Roman" w:cs="Times New Roman"/>
          <w:b/>
          <w:sz w:val="28"/>
        </w:rPr>
        <w:t>4.2.2 Graph-Based and Combinatorial Topology</w:t>
      </w:r>
      <w:bookmarkEnd w:id="29"/>
    </w:p>
    <w:p w14:paraId="035BC015"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Discrete combinatorial spaces have fundamentally different topological structure than continuous spaces:</w:t>
      </w:r>
    </w:p>
    <w:p w14:paraId="71E48E9D"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Permutation Space Structure</w:t>
      </w:r>
      <w:r w:rsidRPr="00700022">
        <w:rPr>
          <w:rFonts w:ascii="Times New Roman" w:hAnsi="Times New Roman" w:cs="Times New Roman"/>
        </w:rPr>
        <w:t>:</w:t>
      </w:r>
    </w:p>
    <w:p w14:paraId="68400495"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 xml:space="preserve">The set of all permutations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oMath>
      <w:r w:rsidRPr="00700022">
        <w:rPr>
          <w:rFonts w:ascii="Times New Roman" w:hAnsi="Times New Roman" w:cs="Times New Roman"/>
        </w:rPr>
        <w:t xml:space="preserve"> forms a symmetric group with:</w:t>
      </w:r>
    </w:p>
    <w:p w14:paraId="7AFCC987" w14:textId="77777777" w:rsidR="00701E55" w:rsidRPr="00700022" w:rsidRDefault="00000000" w:rsidP="00700022">
      <w:pPr>
        <w:numPr>
          <w:ilvl w:val="0"/>
          <w:numId w:val="20"/>
        </w:numPr>
        <w:jc w:val="both"/>
        <w:rPr>
          <w:rFonts w:ascii="Times New Roman" w:hAnsi="Times New Roman" w:cs="Times New Roman"/>
        </w:rPr>
      </w:pPr>
      <w:r w:rsidRPr="00700022">
        <w:rPr>
          <w:rFonts w:ascii="Times New Roman" w:hAnsi="Times New Roman" w:cs="Times New Roman"/>
        </w:rPr>
        <w:t xml:space="preserve">Group size: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p>
    <w:p w14:paraId="4ECC347B" w14:textId="77777777" w:rsidR="00701E55" w:rsidRPr="00700022" w:rsidRDefault="00000000" w:rsidP="00700022">
      <w:pPr>
        <w:numPr>
          <w:ilvl w:val="0"/>
          <w:numId w:val="20"/>
        </w:numPr>
        <w:jc w:val="both"/>
        <w:rPr>
          <w:rFonts w:ascii="Times New Roman" w:hAnsi="Times New Roman" w:cs="Times New Roman"/>
        </w:rPr>
      </w:pPr>
      <w:r w:rsidRPr="00700022">
        <w:rPr>
          <w:rFonts w:ascii="Times New Roman" w:hAnsi="Times New Roman" w:cs="Times New Roman"/>
        </w:rPr>
        <w:t>Structure: Discrete graph where permutations are nodes</w:t>
      </w:r>
    </w:p>
    <w:p w14:paraId="0B063704" w14:textId="77777777" w:rsidR="00701E55" w:rsidRPr="00700022" w:rsidRDefault="00000000" w:rsidP="00700022">
      <w:pPr>
        <w:numPr>
          <w:ilvl w:val="0"/>
          <w:numId w:val="20"/>
        </w:numPr>
        <w:jc w:val="both"/>
        <w:rPr>
          <w:rFonts w:ascii="Times New Roman" w:hAnsi="Times New Roman" w:cs="Times New Roman"/>
        </w:rPr>
      </w:pPr>
      <w:r w:rsidRPr="00700022">
        <w:rPr>
          <w:rFonts w:ascii="Times New Roman" w:hAnsi="Times New Roman" w:cs="Times New Roman"/>
        </w:rPr>
        <w:t>Adjacency: Two permutations are neighbors if they differ by a single transposition</w:t>
      </w:r>
    </w:p>
    <w:p w14:paraId="08795040"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Topology Characteristics</w:t>
      </w:r>
      <w:r w:rsidRPr="00700022">
        <w:rPr>
          <w:rFonts w:ascii="Times New Roman" w:hAnsi="Times New Roman" w:cs="Times New Roman"/>
        </w:rPr>
        <w:t>:</w:t>
      </w:r>
    </w:p>
    <w:p w14:paraId="310858C7" w14:textId="77777777" w:rsidR="00701E55" w:rsidRPr="00700022" w:rsidRDefault="00000000" w:rsidP="00700022">
      <w:pPr>
        <w:numPr>
          <w:ilvl w:val="0"/>
          <w:numId w:val="21"/>
        </w:numPr>
        <w:jc w:val="both"/>
        <w:rPr>
          <w:rFonts w:ascii="Times New Roman" w:hAnsi="Times New Roman" w:cs="Times New Roman"/>
        </w:rPr>
      </w:pPr>
      <w:r w:rsidRPr="00700022">
        <w:rPr>
          <w:rFonts w:ascii="Times New Roman" w:hAnsi="Times New Roman" w:cs="Times New Roman"/>
          <w:b/>
        </w:rPr>
        <w:t>Discrete Structure</w:t>
      </w:r>
      <w:r w:rsidRPr="00700022">
        <w:rPr>
          <w:rFonts w:ascii="Times New Roman" w:hAnsi="Times New Roman" w:cs="Times New Roman"/>
        </w:rPr>
        <w:t>: No intermediate points between permutations</w:t>
      </w:r>
    </w:p>
    <w:p w14:paraId="2842A69B" w14:textId="77777777" w:rsidR="00701E55" w:rsidRPr="00700022" w:rsidRDefault="00000000" w:rsidP="00700022">
      <w:pPr>
        <w:numPr>
          <w:ilvl w:val="0"/>
          <w:numId w:val="21"/>
        </w:numPr>
        <w:jc w:val="both"/>
        <w:rPr>
          <w:rFonts w:ascii="Times New Roman" w:hAnsi="Times New Roman" w:cs="Times New Roman"/>
        </w:rPr>
      </w:pPr>
      <w:r w:rsidRPr="00700022">
        <w:rPr>
          <w:rFonts w:ascii="Times New Roman" w:hAnsi="Times New Roman" w:cs="Times New Roman"/>
          <w:b/>
        </w:rPr>
        <w:t>Graph-Based Connectivity</w:t>
      </w:r>
      <w:r w:rsidRPr="00700022">
        <w:rPr>
          <w:rFonts w:ascii="Times New Roman" w:hAnsi="Times New Roman" w:cs="Times New Roman"/>
        </w:rPr>
        <w:t>: Solutions connected through discrete transformations (swaps, inversions)</w:t>
      </w:r>
    </w:p>
    <w:p w14:paraId="1FFE59C2" w14:textId="77777777" w:rsidR="00701E55" w:rsidRPr="00700022" w:rsidRDefault="00000000" w:rsidP="00700022">
      <w:pPr>
        <w:numPr>
          <w:ilvl w:val="0"/>
          <w:numId w:val="21"/>
        </w:numPr>
        <w:jc w:val="both"/>
        <w:rPr>
          <w:rFonts w:ascii="Times New Roman" w:hAnsi="Times New Roman" w:cs="Times New Roman"/>
        </w:rPr>
      </w:pPr>
      <w:r w:rsidRPr="00700022">
        <w:rPr>
          <w:rFonts w:ascii="Times New Roman" w:hAnsi="Times New Roman" w:cs="Times New Roman"/>
          <w:b/>
        </w:rPr>
        <w:t>Path-Based Similarity</w:t>
      </w:r>
      <w:r w:rsidRPr="00700022">
        <w:rPr>
          <w:rFonts w:ascii="Times New Roman" w:hAnsi="Times New Roman" w:cs="Times New Roman"/>
        </w:rPr>
        <w:t>: Solution similarity measured by transformation path length, not Euclidean distance</w:t>
      </w:r>
    </w:p>
    <w:p w14:paraId="7BC62BF5" w14:textId="77777777" w:rsidR="00701E55" w:rsidRPr="00700022" w:rsidRDefault="00000000" w:rsidP="00700022">
      <w:pPr>
        <w:numPr>
          <w:ilvl w:val="0"/>
          <w:numId w:val="21"/>
        </w:numPr>
        <w:jc w:val="both"/>
        <w:rPr>
          <w:rFonts w:ascii="Times New Roman" w:hAnsi="Times New Roman" w:cs="Times New Roman"/>
        </w:rPr>
      </w:pPr>
      <w:r w:rsidRPr="00700022">
        <w:rPr>
          <w:rFonts w:ascii="Times New Roman" w:hAnsi="Times New Roman" w:cs="Times New Roman"/>
          <w:b/>
        </w:rPr>
        <w:t>Modular Structure</w:t>
      </w:r>
      <w:r w:rsidRPr="00700022">
        <w:rPr>
          <w:rFonts w:ascii="Times New Roman" w:hAnsi="Times New Roman" w:cs="Times New Roman"/>
        </w:rPr>
        <w:t>: Solutions may contain structural modules (subsequences, building blocks)</w:t>
      </w:r>
    </w:p>
    <w:p w14:paraId="7C9156F4" w14:textId="77777777" w:rsidR="00701E55" w:rsidRPr="00700022" w:rsidRDefault="00000000" w:rsidP="00700022">
      <w:pPr>
        <w:spacing w:before="240" w:line="271" w:lineRule="auto"/>
        <w:jc w:val="both"/>
        <w:rPr>
          <w:rFonts w:ascii="Times New Roman" w:hAnsi="Times New Roman" w:cs="Times New Roman"/>
        </w:rPr>
      </w:pPr>
      <w:bookmarkStart w:id="30" w:name="bm_4_2_3_structural_alignment_wit_26fa33"/>
      <w:r w:rsidRPr="00700022">
        <w:rPr>
          <w:rFonts w:ascii="Times New Roman" w:hAnsi="Times New Roman" w:cs="Times New Roman"/>
          <w:b/>
          <w:sz w:val="28"/>
        </w:rPr>
        <w:t>4.2.3 Structural Alignment with Discrete Problems</w:t>
      </w:r>
      <w:bookmarkEnd w:id="30"/>
    </w:p>
    <w:p w14:paraId="6EC1BFB4"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Why GA Works in Combinatorial Spaces</w:t>
      </w:r>
      <w:r w:rsidRPr="00700022">
        <w:rPr>
          <w:rFonts w:ascii="Times New Roman" w:hAnsi="Times New Roman" w:cs="Times New Roman"/>
        </w:rPr>
        <w:t>:</w:t>
      </w:r>
    </w:p>
    <w:tbl>
      <w:tblPr>
        <w:tblStyle w:val="NormalGrid"/>
        <w:tblW w:w="0" w:type="auto"/>
        <w:jc w:val="center"/>
        <w:tblCellSpacing w:w="0" w:type="dxa"/>
        <w:tblLook w:val="04A0" w:firstRow="1" w:lastRow="0" w:firstColumn="1" w:lastColumn="0" w:noHBand="0" w:noVBand="1"/>
      </w:tblPr>
      <w:tblGrid>
        <w:gridCol w:w="1620"/>
        <w:gridCol w:w="3081"/>
        <w:gridCol w:w="3594"/>
      </w:tblGrid>
      <w:tr w:rsidR="00701E55" w:rsidRPr="00700022" w14:paraId="446FDE99"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9E46058"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Aspect</w:t>
            </w:r>
          </w:p>
        </w:tc>
        <w:tc>
          <w:tcPr>
            <w:tcW w:w="0" w:type="auto"/>
            <w:tcBorders>
              <w:top w:val="single" w:sz="8" w:space="0" w:color="000000"/>
              <w:bottom w:val="single" w:sz="8" w:space="0" w:color="000000"/>
              <w:right w:val="single" w:sz="8" w:space="0" w:color="000000"/>
            </w:tcBorders>
            <w:vAlign w:val="center"/>
          </w:tcPr>
          <w:p w14:paraId="6950BE7F"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GA Mechanism</w:t>
            </w:r>
          </w:p>
        </w:tc>
        <w:tc>
          <w:tcPr>
            <w:tcW w:w="0" w:type="auto"/>
            <w:tcBorders>
              <w:top w:val="single" w:sz="8" w:space="0" w:color="000000"/>
              <w:bottom w:val="single" w:sz="8" w:space="0" w:color="000000"/>
              <w:right w:val="single" w:sz="8" w:space="0" w:color="000000"/>
            </w:tcBorders>
            <w:vAlign w:val="center"/>
          </w:tcPr>
          <w:p w14:paraId="59A9069F"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Discrete Space Property</w:t>
            </w:r>
          </w:p>
        </w:tc>
      </w:tr>
      <w:tr w:rsidR="00701E55" w:rsidRPr="00700022" w14:paraId="3A63342F" w14:textId="77777777">
        <w:trPr>
          <w:cantSplit/>
          <w:tblCellSpacing w:w="0" w:type="dxa"/>
          <w:jc w:val="center"/>
        </w:trPr>
        <w:tc>
          <w:tcPr>
            <w:tcW w:w="0" w:type="auto"/>
            <w:tcBorders>
              <w:left w:val="single" w:sz="8" w:space="0" w:color="000000"/>
              <w:right w:val="single" w:sz="8" w:space="0" w:color="000000"/>
            </w:tcBorders>
            <w:vAlign w:val="center"/>
          </w:tcPr>
          <w:p w14:paraId="12BB6F72"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Representation</w:t>
            </w:r>
          </w:p>
        </w:tc>
        <w:tc>
          <w:tcPr>
            <w:tcW w:w="0" w:type="auto"/>
            <w:tcBorders>
              <w:right w:val="single" w:sz="8" w:space="0" w:color="000000"/>
            </w:tcBorders>
            <w:vAlign w:val="center"/>
          </w:tcPr>
          <w:p w14:paraId="3BAF366A"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Symbol strings/permutations</w:t>
            </w:r>
          </w:p>
        </w:tc>
        <w:tc>
          <w:tcPr>
            <w:tcW w:w="0" w:type="auto"/>
            <w:tcBorders>
              <w:right w:val="single" w:sz="8" w:space="0" w:color="000000"/>
            </w:tcBorders>
            <w:vAlign w:val="center"/>
          </w:tcPr>
          <w:p w14:paraId="4BC75DB8"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Natural encoding of discrete structures</w:t>
            </w:r>
          </w:p>
        </w:tc>
      </w:tr>
      <w:tr w:rsidR="00701E55" w:rsidRPr="00700022" w14:paraId="26BBB831" w14:textId="77777777">
        <w:trPr>
          <w:cantSplit/>
          <w:tblCellSpacing w:w="0" w:type="dxa"/>
          <w:jc w:val="center"/>
        </w:trPr>
        <w:tc>
          <w:tcPr>
            <w:tcW w:w="0" w:type="auto"/>
            <w:tcBorders>
              <w:left w:val="single" w:sz="8" w:space="0" w:color="000000"/>
              <w:right w:val="single" w:sz="8" w:space="0" w:color="000000"/>
            </w:tcBorders>
            <w:vAlign w:val="center"/>
          </w:tcPr>
          <w:p w14:paraId="0AD5CED6"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Similarity</w:t>
            </w:r>
          </w:p>
        </w:tc>
        <w:tc>
          <w:tcPr>
            <w:tcW w:w="0" w:type="auto"/>
            <w:tcBorders>
              <w:right w:val="single" w:sz="8" w:space="0" w:color="000000"/>
            </w:tcBorders>
            <w:vAlign w:val="center"/>
          </w:tcPr>
          <w:p w14:paraId="476CA076"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Hamming distance, edit distance</w:t>
            </w:r>
          </w:p>
        </w:tc>
        <w:tc>
          <w:tcPr>
            <w:tcW w:w="0" w:type="auto"/>
            <w:tcBorders>
              <w:right w:val="single" w:sz="8" w:space="0" w:color="000000"/>
            </w:tcBorders>
            <w:vAlign w:val="center"/>
          </w:tcPr>
          <w:p w14:paraId="2D54BBF7"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Graph-based neighborhood</w:t>
            </w:r>
          </w:p>
        </w:tc>
      </w:tr>
      <w:tr w:rsidR="00701E55" w:rsidRPr="00700022" w14:paraId="4F503B87" w14:textId="77777777">
        <w:trPr>
          <w:cantSplit/>
          <w:tblCellSpacing w:w="0" w:type="dxa"/>
          <w:jc w:val="center"/>
        </w:trPr>
        <w:tc>
          <w:tcPr>
            <w:tcW w:w="0" w:type="auto"/>
            <w:tcBorders>
              <w:left w:val="single" w:sz="8" w:space="0" w:color="000000"/>
              <w:right w:val="single" w:sz="8" w:space="0" w:color="000000"/>
            </w:tcBorders>
            <w:vAlign w:val="center"/>
          </w:tcPr>
          <w:p w14:paraId="0A95F1E4"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Exploration</w:t>
            </w:r>
          </w:p>
        </w:tc>
        <w:tc>
          <w:tcPr>
            <w:tcW w:w="0" w:type="auto"/>
            <w:tcBorders>
              <w:right w:val="single" w:sz="8" w:space="0" w:color="000000"/>
            </w:tcBorders>
            <w:vAlign w:val="center"/>
          </w:tcPr>
          <w:p w14:paraId="356D733F"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Crossover combines structures</w:t>
            </w:r>
          </w:p>
        </w:tc>
        <w:tc>
          <w:tcPr>
            <w:tcW w:w="0" w:type="auto"/>
            <w:tcBorders>
              <w:right w:val="single" w:sz="8" w:space="0" w:color="000000"/>
            </w:tcBorders>
            <w:vAlign w:val="center"/>
          </w:tcPr>
          <w:p w14:paraId="42EB134D"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Building block recombination</w:t>
            </w:r>
          </w:p>
        </w:tc>
      </w:tr>
      <w:tr w:rsidR="00701E55" w:rsidRPr="00700022" w14:paraId="28CF733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408799E"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Refinement</w:t>
            </w:r>
          </w:p>
        </w:tc>
        <w:tc>
          <w:tcPr>
            <w:tcW w:w="0" w:type="auto"/>
            <w:tcBorders>
              <w:bottom w:val="single" w:sz="8" w:space="0" w:color="000000"/>
              <w:right w:val="single" w:sz="8" w:space="0" w:color="000000"/>
            </w:tcBorders>
            <w:vAlign w:val="center"/>
          </w:tcPr>
          <w:p w14:paraId="642E787D"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Mutation applies local changes</w:t>
            </w:r>
          </w:p>
        </w:tc>
        <w:tc>
          <w:tcPr>
            <w:tcW w:w="0" w:type="auto"/>
            <w:tcBorders>
              <w:bottom w:val="single" w:sz="8" w:space="0" w:color="000000"/>
              <w:right w:val="single" w:sz="8" w:space="0" w:color="000000"/>
            </w:tcBorders>
            <w:vAlign w:val="center"/>
          </w:tcPr>
          <w:p w14:paraId="65D1484C"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Edge traversal in solution graph</w:t>
            </w:r>
          </w:p>
        </w:tc>
      </w:tr>
    </w:tbl>
    <w:p w14:paraId="3984A6A7" w14:textId="77777777" w:rsidR="00701E55" w:rsidRPr="00700022" w:rsidRDefault="00701E55" w:rsidP="00700022">
      <w:pPr>
        <w:jc w:val="both"/>
        <w:rPr>
          <w:rFonts w:ascii="Times New Roman" w:hAnsi="Times New Roman" w:cs="Times New Roman"/>
        </w:rPr>
      </w:pPr>
    </w:p>
    <w:p w14:paraId="30FA370D" w14:textId="77777777" w:rsidR="00701E55" w:rsidRPr="00700022" w:rsidRDefault="00000000" w:rsidP="00700022">
      <w:pPr>
        <w:jc w:val="both"/>
        <w:rPr>
          <w:rFonts w:ascii="Times New Roman" w:hAnsi="Times New Roman" w:cs="Times New Roman"/>
        </w:rPr>
      </w:pPr>
      <w:r w:rsidRPr="00700022">
        <w:rPr>
          <w:rFonts w:ascii="Times New Roman" w:hAnsi="Times New Roman" w:cs="Times New Roman"/>
        </w:rPr>
        <w:t>Table 2: Alignment between GA operations and discrete combinatorial topology</w:t>
      </w:r>
    </w:p>
    <w:p w14:paraId="0A1EB429"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Schema Theorem and Building Blocks</w:t>
      </w:r>
      <w:r w:rsidRPr="00700022">
        <w:rPr>
          <w:rFonts w:ascii="Times New Roman" w:hAnsi="Times New Roman" w:cs="Times New Roman"/>
        </w:rPr>
        <w:t>:</w:t>
      </w:r>
    </w:p>
    <w:p w14:paraId="56F2327B" w14:textId="5D3817BD"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Holland's Schema Theorem provides theoretical foundation: GA implicitly evaluates and combines partial solutions (schemas or building blocks)</w:t>
      </w:r>
      <w:r w:rsidR="00700022">
        <w:rPr>
          <w:rFonts w:ascii="Times New Roman" w:hAnsi="Times New Roman" w:cs="Times New Roman"/>
        </w:rPr>
        <w:t>.</w:t>
      </w:r>
    </w:p>
    <w:p w14:paraId="24876B42"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A schema is a template with fixed and variable positions:</w:t>
      </w:r>
    </w:p>
    <w:p w14:paraId="7A2A7CE5" w14:textId="77777777" w:rsidR="00701E55" w:rsidRPr="00700022" w:rsidRDefault="00000000" w:rsidP="00700022">
      <w:pPr>
        <w:spacing w:after="210"/>
        <w:jc w:val="both"/>
        <w:rPr>
          <w:rFonts w:ascii="Times New Roman" w:hAnsi="Times New Roman" w:cs="Times New Roman"/>
        </w:rPr>
      </w:pPr>
      <m:oMathPara>
        <m:oMath>
          <m:r>
            <w:rPr>
              <w:rFonts w:ascii="Cambria Math" w:hAnsi="Cambria Math" w:cs="Times New Roman"/>
            </w:rPr>
            <m:t>H</m:t>
          </m:r>
          <m:r>
            <m:rPr>
              <m:sty m:val="p"/>
            </m:rPr>
            <w:rPr>
              <w:rFonts w:ascii="Cambria Math" w:hAnsi="Cambria Math" w:cs="Times New Roman"/>
            </w:rPr>
            <m:t>=[1,*,3,*,5] (*</m:t>
          </m:r>
          <m:r>
            <m:rPr>
              <m:nor/>
            </m:rPr>
            <w:rPr>
              <w:rFonts w:ascii="Times New Roman" w:hAnsi="Times New Roman" w:cs="Times New Roman"/>
            </w:rPr>
            <m:t> denotes variable position</m:t>
          </m:r>
          <m:r>
            <m:rPr>
              <m:sty m:val="p"/>
            </m:rPr>
            <w:rPr>
              <w:rFonts w:ascii="Cambria Math" w:hAnsi="Cambria Math" w:cs="Times New Roman"/>
            </w:rPr>
            <m:t>)</m:t>
          </m:r>
        </m:oMath>
      </m:oMathPara>
    </w:p>
    <w:p w14:paraId="4B0646B1"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lastRenderedPageBreak/>
        <w:t>Key Insight</w:t>
      </w:r>
      <w:r w:rsidRPr="00700022">
        <w:rPr>
          <w:rFonts w:ascii="Times New Roman" w:eastAsia="Georgia" w:hAnsi="Times New Roman" w:cs="Times New Roman"/>
        </w:rPr>
        <w:t>: Crossover combines building blocks from different high-fitness parents, enabling construction of better solutions through modular composition—a mechanism perfectly suited for discrete combinatorial structure.</w:t>
      </w:r>
    </w:p>
    <w:p w14:paraId="4AD2C48C"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No Metric Required</w:t>
      </w:r>
      <w:r w:rsidRPr="00700022">
        <w:rPr>
          <w:rFonts w:ascii="Times New Roman" w:hAnsi="Times New Roman" w:cs="Times New Roman"/>
        </w:rPr>
        <w:t>:</w:t>
      </w:r>
    </w:p>
    <w:p w14:paraId="12CB1D4F"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Unlike PSO, GA doesn't require meaningful distance metrics:</w:t>
      </w:r>
    </w:p>
    <w:p w14:paraId="15300923" w14:textId="77777777" w:rsidR="00701E55" w:rsidRPr="00700022" w:rsidRDefault="00000000" w:rsidP="00700022">
      <w:pPr>
        <w:numPr>
          <w:ilvl w:val="0"/>
          <w:numId w:val="22"/>
        </w:numPr>
        <w:jc w:val="both"/>
        <w:rPr>
          <w:rFonts w:ascii="Times New Roman" w:hAnsi="Times New Roman" w:cs="Times New Roman"/>
        </w:rPr>
      </w:pPr>
      <w:r w:rsidRPr="00700022">
        <w:rPr>
          <w:rFonts w:ascii="Times New Roman" w:hAnsi="Times New Roman" w:cs="Times New Roman"/>
        </w:rPr>
        <w:t>Crossover combines chromosomes symbolically, not arithmetically</w:t>
      </w:r>
    </w:p>
    <w:p w14:paraId="6EDB4859" w14:textId="77777777" w:rsidR="00701E55" w:rsidRPr="00700022" w:rsidRDefault="00000000" w:rsidP="00700022">
      <w:pPr>
        <w:numPr>
          <w:ilvl w:val="0"/>
          <w:numId w:val="22"/>
        </w:numPr>
        <w:jc w:val="both"/>
        <w:rPr>
          <w:rFonts w:ascii="Times New Roman" w:hAnsi="Times New Roman" w:cs="Times New Roman"/>
        </w:rPr>
      </w:pPr>
      <w:r w:rsidRPr="00700022">
        <w:rPr>
          <w:rFonts w:ascii="Times New Roman" w:hAnsi="Times New Roman" w:cs="Times New Roman"/>
        </w:rPr>
        <w:t>Mutation applies random changes without distance calculations</w:t>
      </w:r>
    </w:p>
    <w:p w14:paraId="6D7366DB" w14:textId="77777777" w:rsidR="00701E55" w:rsidRPr="00700022" w:rsidRDefault="00000000" w:rsidP="00700022">
      <w:pPr>
        <w:numPr>
          <w:ilvl w:val="0"/>
          <w:numId w:val="22"/>
        </w:numPr>
        <w:jc w:val="both"/>
        <w:rPr>
          <w:rFonts w:ascii="Times New Roman" w:hAnsi="Times New Roman" w:cs="Times New Roman"/>
        </w:rPr>
      </w:pPr>
      <w:r w:rsidRPr="00700022">
        <w:rPr>
          <w:rFonts w:ascii="Times New Roman" w:hAnsi="Times New Roman" w:cs="Times New Roman"/>
        </w:rPr>
        <w:t>Selection operates on fitness values alone, independent of solution proximity</w:t>
      </w:r>
    </w:p>
    <w:p w14:paraId="7F3DC861"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This independence from metric structure makes GA naturally suited for combinatorial problems where Euclidean distance is meaningless.</w:t>
      </w:r>
    </w:p>
    <w:p w14:paraId="003D35F1" w14:textId="77777777" w:rsidR="00701E55" w:rsidRPr="00700022" w:rsidRDefault="00000000" w:rsidP="00700022">
      <w:pPr>
        <w:spacing w:before="240" w:line="271" w:lineRule="auto"/>
        <w:jc w:val="both"/>
        <w:rPr>
          <w:rFonts w:ascii="Times New Roman" w:hAnsi="Times New Roman" w:cs="Times New Roman"/>
        </w:rPr>
      </w:pPr>
      <w:bookmarkStart w:id="31" w:name="bm_4_3_synthesis_topology_determi_789b73"/>
      <w:r w:rsidRPr="00700022">
        <w:rPr>
          <w:rFonts w:ascii="Times New Roman" w:hAnsi="Times New Roman" w:cs="Times New Roman"/>
          <w:b/>
          <w:sz w:val="33"/>
        </w:rPr>
        <w:t>4.3 Synthesis: Topology Determines Algorithm Effectiveness</w:t>
      </w:r>
      <w:bookmarkEnd w:id="31"/>
    </w:p>
    <w:p w14:paraId="474B060A" w14:textId="77777777" w:rsidR="00701E55" w:rsidRPr="00700022" w:rsidRDefault="00000000" w:rsidP="00700022">
      <w:pPr>
        <w:spacing w:before="240" w:line="271" w:lineRule="auto"/>
        <w:jc w:val="both"/>
        <w:rPr>
          <w:rFonts w:ascii="Times New Roman" w:hAnsi="Times New Roman" w:cs="Times New Roman"/>
        </w:rPr>
      </w:pPr>
      <w:bookmarkStart w:id="32" w:name="bm_4_3_1_the_representation_topol_71ed2f"/>
      <w:r w:rsidRPr="00700022">
        <w:rPr>
          <w:rFonts w:ascii="Times New Roman" w:hAnsi="Times New Roman" w:cs="Times New Roman"/>
          <w:b/>
          <w:sz w:val="28"/>
        </w:rPr>
        <w:t>4.3.1 The Representation-Topology Matching Principle</w:t>
      </w:r>
      <w:bookmarkEnd w:id="32"/>
    </w:p>
    <w:p w14:paraId="24337CE9"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Fundamental Principle</w:t>
      </w:r>
      <w:r w:rsidRPr="00700022">
        <w:rPr>
          <w:rFonts w:ascii="Times New Roman" w:hAnsi="Times New Roman" w:cs="Times New Roman"/>
        </w:rPr>
        <w:t>:</w:t>
      </w:r>
    </w:p>
    <w:p w14:paraId="664BBF3F" w14:textId="77777777" w:rsidR="00701E55" w:rsidRPr="00700022" w:rsidRDefault="00000000" w:rsidP="00700022">
      <w:pPr>
        <w:spacing w:after="210"/>
        <w:ind w:left="630"/>
        <w:jc w:val="both"/>
        <w:rPr>
          <w:rFonts w:ascii="Times New Roman" w:hAnsi="Times New Roman" w:cs="Times New Roman"/>
        </w:rPr>
      </w:pPr>
      <w:r w:rsidRPr="00700022">
        <w:rPr>
          <w:rFonts w:ascii="Times New Roman" w:hAnsi="Times New Roman" w:cs="Times New Roman"/>
          <w:color w:val="666666"/>
        </w:rPr>
        <w:t>An optimization algorithm's effectiveness on a problem class is determined by the degree of alignment between the algorithm's internal representation/operation mechanisms and the topological structure of the problem's search space.</w:t>
      </w:r>
    </w:p>
    <w:p w14:paraId="02F4D478"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Formalization</w:t>
      </w:r>
      <w:r w:rsidRPr="00700022">
        <w:rPr>
          <w:rFonts w:ascii="Times New Roman" w:hAnsi="Times New Roman" w:cs="Times New Roman"/>
        </w:rPr>
        <w:t>:</w:t>
      </w:r>
    </w:p>
    <w:p w14:paraId="0587A762"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Let:</w:t>
      </w:r>
    </w:p>
    <w:p w14:paraId="402D1F63" w14:textId="77777777" w:rsidR="00701E55" w:rsidRPr="00700022" w:rsidRDefault="00000000" w:rsidP="00700022">
      <w:pPr>
        <w:numPr>
          <w:ilvl w:val="0"/>
          <w:numId w:val="23"/>
        </w:numPr>
        <w:jc w:val="both"/>
        <w:rPr>
          <w:rFonts w:ascii="Times New Roman" w:hAnsi="Times New Roman" w:cs="Times New Roman"/>
        </w:rPr>
      </w:pPr>
      <m:oMath>
        <m:r>
          <m:rPr>
            <m:scr m:val="script"/>
          </m:rPr>
          <w:rPr>
            <w:rFonts w:ascii="Cambria Math" w:hAnsi="Cambria Math" w:cs="Times New Roman"/>
          </w:rPr>
          <m:t>A</m:t>
        </m:r>
      </m:oMath>
      <w:r w:rsidRPr="00700022">
        <w:rPr>
          <w:rFonts w:ascii="Times New Roman" w:hAnsi="Times New Roman" w:cs="Times New Roman"/>
        </w:rPr>
        <w:t xml:space="preserve"> = algorithm with representation scheme </w:t>
      </w:r>
      <m:oMath>
        <m:sSub>
          <m:sSubPr>
            <m:ctrlPr>
              <w:rPr>
                <w:rFonts w:ascii="Cambria Math" w:hAnsi="Cambria Math" w:cs="Times New Roman"/>
              </w:rPr>
            </m:ctrlPr>
          </m:sSubPr>
          <m:e>
            <m:r>
              <w:rPr>
                <w:rFonts w:ascii="Cambria Math" w:hAnsi="Cambria Math" w:cs="Times New Roman"/>
              </w:rPr>
              <m:t>R</m:t>
            </m:r>
          </m:e>
          <m:sub>
            <m:r>
              <m:rPr>
                <m:scr m:val="script"/>
              </m:rPr>
              <w:rPr>
                <w:rFonts w:ascii="Cambria Math" w:hAnsi="Cambria Math" w:cs="Times New Roman"/>
              </w:rPr>
              <m:t>A</m:t>
            </m:r>
          </m:sub>
        </m:sSub>
      </m:oMath>
      <w:r w:rsidRPr="00700022">
        <w:rPr>
          <w:rFonts w:ascii="Times New Roman" w:hAnsi="Times New Roman" w:cs="Times New Roman"/>
        </w:rPr>
        <w:t xml:space="preserve"> and operations </w:t>
      </w:r>
      <m:oMath>
        <m:sSub>
          <m:sSubPr>
            <m:ctrlPr>
              <w:rPr>
                <w:rFonts w:ascii="Cambria Math" w:hAnsi="Cambria Math" w:cs="Times New Roman"/>
              </w:rPr>
            </m:ctrlPr>
          </m:sSubPr>
          <m:e>
            <m:r>
              <w:rPr>
                <w:rFonts w:ascii="Cambria Math" w:hAnsi="Cambria Math" w:cs="Times New Roman"/>
              </w:rPr>
              <m:t>O</m:t>
            </m:r>
          </m:e>
          <m:sub>
            <m:r>
              <m:rPr>
                <m:scr m:val="script"/>
              </m:rPr>
              <w:rPr>
                <w:rFonts w:ascii="Cambria Math" w:hAnsi="Cambria Math" w:cs="Times New Roman"/>
              </w:rPr>
              <m:t>A</m:t>
            </m:r>
          </m:sub>
        </m:sSub>
      </m:oMath>
    </w:p>
    <w:p w14:paraId="1E1A000F" w14:textId="77777777" w:rsidR="00701E55" w:rsidRPr="00700022" w:rsidRDefault="00000000" w:rsidP="00700022">
      <w:pPr>
        <w:numPr>
          <w:ilvl w:val="0"/>
          <w:numId w:val="23"/>
        </w:numPr>
        <w:jc w:val="both"/>
        <w:rPr>
          <w:rFonts w:ascii="Times New Roman" w:hAnsi="Times New Roman" w:cs="Times New Roman"/>
        </w:rPr>
      </w:pPr>
      <m:oMath>
        <m:r>
          <m:rPr>
            <m:scr m:val="script"/>
          </m:rPr>
          <w:rPr>
            <w:rFonts w:ascii="Cambria Math" w:hAnsi="Cambria Math" w:cs="Times New Roman"/>
          </w:rPr>
          <m:t>P</m:t>
        </m:r>
      </m:oMath>
      <w:r w:rsidRPr="00700022">
        <w:rPr>
          <w:rFonts w:ascii="Times New Roman" w:hAnsi="Times New Roman" w:cs="Times New Roman"/>
        </w:rPr>
        <w:t xml:space="preserve"> = problem with search space </w:t>
      </w:r>
      <m:oMath>
        <m:sSub>
          <m:sSubPr>
            <m:ctrlPr>
              <w:rPr>
                <w:rFonts w:ascii="Cambria Math" w:hAnsi="Cambria Math" w:cs="Times New Roman"/>
              </w:rPr>
            </m:ctrlPr>
          </m:sSubPr>
          <m:e>
            <m:r>
              <w:rPr>
                <w:rFonts w:ascii="Cambria Math" w:hAnsi="Cambria Math" w:cs="Times New Roman"/>
              </w:rPr>
              <m:t>S</m:t>
            </m:r>
          </m:e>
          <m:sub>
            <m:r>
              <m:rPr>
                <m:scr m:val="script"/>
              </m:rPr>
              <w:rPr>
                <w:rFonts w:ascii="Cambria Math" w:hAnsi="Cambria Math" w:cs="Times New Roman"/>
              </w:rPr>
              <m:t>P</m:t>
            </m:r>
          </m:sub>
        </m:sSub>
      </m:oMath>
      <w:r w:rsidRPr="00700022">
        <w:rPr>
          <w:rFonts w:ascii="Times New Roman" w:hAnsi="Times New Roman" w:cs="Times New Roman"/>
        </w:rPr>
        <w:t xml:space="preserve"> and topology </w:t>
      </w:r>
      <m:oMath>
        <m:sSub>
          <m:sSubPr>
            <m:ctrlPr>
              <w:rPr>
                <w:rFonts w:ascii="Cambria Math" w:hAnsi="Cambria Math" w:cs="Times New Roman"/>
              </w:rPr>
            </m:ctrlPr>
          </m:sSubPr>
          <m:e>
            <m:r>
              <w:rPr>
                <w:rFonts w:ascii="Cambria Math" w:hAnsi="Cambria Math" w:cs="Times New Roman"/>
              </w:rPr>
              <m:t>T</m:t>
            </m:r>
          </m:e>
          <m:sub>
            <m:r>
              <m:rPr>
                <m:scr m:val="script"/>
              </m:rPr>
              <w:rPr>
                <w:rFonts w:ascii="Cambria Math" w:hAnsi="Cambria Math" w:cs="Times New Roman"/>
              </w:rPr>
              <m:t>P</m:t>
            </m:r>
          </m:sub>
        </m:sSub>
      </m:oMath>
    </w:p>
    <w:p w14:paraId="6681079A"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 xml:space="preserve">Algorithm </w:t>
      </w:r>
      <m:oMath>
        <m:r>
          <m:rPr>
            <m:scr m:val="script"/>
          </m:rPr>
          <w:rPr>
            <w:rFonts w:ascii="Cambria Math" w:hAnsi="Cambria Math" w:cs="Times New Roman"/>
          </w:rPr>
          <m:t>A</m:t>
        </m:r>
      </m:oMath>
      <w:r w:rsidRPr="00700022">
        <w:rPr>
          <w:rFonts w:ascii="Times New Roman" w:hAnsi="Times New Roman" w:cs="Times New Roman"/>
        </w:rPr>
        <w:t xml:space="preserve"> is structurally matched to problem </w:t>
      </w:r>
      <m:oMath>
        <m:r>
          <m:rPr>
            <m:scr m:val="script"/>
          </m:rPr>
          <w:rPr>
            <w:rFonts w:ascii="Cambria Math" w:hAnsi="Cambria Math" w:cs="Times New Roman"/>
          </w:rPr>
          <m:t>P</m:t>
        </m:r>
      </m:oMath>
      <w:r w:rsidRPr="00700022">
        <w:rPr>
          <w:rFonts w:ascii="Times New Roman" w:hAnsi="Times New Roman" w:cs="Times New Roman"/>
        </w:rPr>
        <w:t xml:space="preserve"> if:</w:t>
      </w:r>
    </w:p>
    <w:p w14:paraId="7F0D9C12" w14:textId="77777777" w:rsidR="00701E55" w:rsidRPr="00700022" w:rsidRDefault="00000000" w:rsidP="00700022">
      <w:pPr>
        <w:numPr>
          <w:ilvl w:val="0"/>
          <w:numId w:val="24"/>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R</m:t>
            </m:r>
          </m:e>
          <m:sub>
            <m:r>
              <m:rPr>
                <m:scr m:val="script"/>
              </m:rPr>
              <w:rPr>
                <w:rFonts w:ascii="Cambria Math" w:hAnsi="Cambria Math" w:cs="Times New Roman"/>
              </w:rPr>
              <m:t>A</m:t>
            </m:r>
          </m:sub>
        </m:sSub>
      </m:oMath>
      <w:r w:rsidRPr="00700022">
        <w:rPr>
          <w:rFonts w:ascii="Times New Roman" w:hAnsi="Times New Roman" w:cs="Times New Roman"/>
        </w:rPr>
        <w:t xml:space="preserve"> naturally encodes elements of </w:t>
      </w:r>
      <m:oMath>
        <m:sSub>
          <m:sSubPr>
            <m:ctrlPr>
              <w:rPr>
                <w:rFonts w:ascii="Cambria Math" w:hAnsi="Cambria Math" w:cs="Times New Roman"/>
              </w:rPr>
            </m:ctrlPr>
          </m:sSubPr>
          <m:e>
            <m:r>
              <w:rPr>
                <w:rFonts w:ascii="Cambria Math" w:hAnsi="Cambria Math" w:cs="Times New Roman"/>
              </w:rPr>
              <m:t>S</m:t>
            </m:r>
          </m:e>
          <m:sub>
            <m:r>
              <m:rPr>
                <m:scr m:val="script"/>
              </m:rPr>
              <w:rPr>
                <w:rFonts w:ascii="Cambria Math" w:hAnsi="Cambria Math" w:cs="Times New Roman"/>
              </w:rPr>
              <m:t>P</m:t>
            </m:r>
          </m:sub>
        </m:sSub>
      </m:oMath>
    </w:p>
    <w:p w14:paraId="48296BC7" w14:textId="77777777" w:rsidR="00701E55" w:rsidRPr="00700022" w:rsidRDefault="00000000" w:rsidP="00700022">
      <w:pPr>
        <w:numPr>
          <w:ilvl w:val="0"/>
          <w:numId w:val="24"/>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O</m:t>
            </m:r>
          </m:e>
          <m:sub>
            <m:r>
              <m:rPr>
                <m:scr m:val="script"/>
              </m:rPr>
              <w:rPr>
                <w:rFonts w:ascii="Cambria Math" w:hAnsi="Cambria Math" w:cs="Times New Roman"/>
              </w:rPr>
              <m:t>A</m:t>
            </m:r>
          </m:sub>
        </m:sSub>
      </m:oMath>
      <w:r w:rsidRPr="00700022">
        <w:rPr>
          <w:rFonts w:ascii="Times New Roman" w:hAnsi="Times New Roman" w:cs="Times New Roman"/>
        </w:rPr>
        <w:t xml:space="preserve"> respects and exploits structure of </w:t>
      </w:r>
      <m:oMath>
        <m:sSub>
          <m:sSubPr>
            <m:ctrlPr>
              <w:rPr>
                <w:rFonts w:ascii="Cambria Math" w:hAnsi="Cambria Math" w:cs="Times New Roman"/>
              </w:rPr>
            </m:ctrlPr>
          </m:sSubPr>
          <m:e>
            <m:r>
              <w:rPr>
                <w:rFonts w:ascii="Cambria Math" w:hAnsi="Cambria Math" w:cs="Times New Roman"/>
              </w:rPr>
              <m:t>T</m:t>
            </m:r>
          </m:e>
          <m:sub>
            <m:r>
              <m:rPr>
                <m:scr m:val="script"/>
              </m:rPr>
              <w:rPr>
                <w:rFonts w:ascii="Cambria Math" w:hAnsi="Cambria Math" w:cs="Times New Roman"/>
              </w:rPr>
              <m:t>P</m:t>
            </m:r>
          </m:sub>
        </m:sSub>
      </m:oMath>
    </w:p>
    <w:p w14:paraId="78189A44" w14:textId="77777777" w:rsidR="00701E55" w:rsidRPr="00700022" w:rsidRDefault="00000000" w:rsidP="00700022">
      <w:pPr>
        <w:numPr>
          <w:ilvl w:val="0"/>
          <w:numId w:val="24"/>
        </w:numPr>
        <w:jc w:val="both"/>
        <w:rPr>
          <w:rFonts w:ascii="Times New Roman" w:hAnsi="Times New Roman" w:cs="Times New Roman"/>
        </w:rPr>
      </w:pPr>
      <w:r w:rsidRPr="00700022">
        <w:rPr>
          <w:rFonts w:ascii="Times New Roman" w:hAnsi="Times New Roman" w:cs="Times New Roman"/>
        </w:rPr>
        <w:t xml:space="preserve">Similarity in </w:t>
      </w:r>
      <m:oMath>
        <m:sSub>
          <m:sSubPr>
            <m:ctrlPr>
              <w:rPr>
                <w:rFonts w:ascii="Cambria Math" w:hAnsi="Cambria Math" w:cs="Times New Roman"/>
              </w:rPr>
            </m:ctrlPr>
          </m:sSubPr>
          <m:e>
            <m:r>
              <w:rPr>
                <w:rFonts w:ascii="Cambria Math" w:hAnsi="Cambria Math" w:cs="Times New Roman"/>
              </w:rPr>
              <m:t>R</m:t>
            </m:r>
          </m:e>
          <m:sub>
            <m:r>
              <m:rPr>
                <m:scr m:val="script"/>
              </m:rPr>
              <w:rPr>
                <w:rFonts w:ascii="Cambria Math" w:hAnsi="Cambria Math" w:cs="Times New Roman"/>
              </w:rPr>
              <m:t>A</m:t>
            </m:r>
          </m:sub>
        </m:sSub>
      </m:oMath>
      <w:r w:rsidRPr="00700022">
        <w:rPr>
          <w:rFonts w:ascii="Times New Roman" w:hAnsi="Times New Roman" w:cs="Times New Roman"/>
        </w:rPr>
        <w:t xml:space="preserve"> correlates with proximity in </w:t>
      </w:r>
      <m:oMath>
        <m:sSub>
          <m:sSubPr>
            <m:ctrlPr>
              <w:rPr>
                <w:rFonts w:ascii="Cambria Math" w:hAnsi="Cambria Math" w:cs="Times New Roman"/>
              </w:rPr>
            </m:ctrlPr>
          </m:sSubPr>
          <m:e>
            <m:r>
              <w:rPr>
                <w:rFonts w:ascii="Cambria Math" w:hAnsi="Cambria Math" w:cs="Times New Roman"/>
              </w:rPr>
              <m:t>T</m:t>
            </m:r>
          </m:e>
          <m:sub>
            <m:r>
              <m:rPr>
                <m:scr m:val="script"/>
              </m:rPr>
              <w:rPr>
                <w:rFonts w:ascii="Cambria Math" w:hAnsi="Cambria Math" w:cs="Times New Roman"/>
              </w:rPr>
              <m:t>P</m:t>
            </m:r>
          </m:sub>
        </m:sSub>
      </m:oMath>
    </w:p>
    <w:p w14:paraId="62E30EE6"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PSO-Continuous Matching</w:t>
      </w:r>
      <w:r w:rsidRPr="00700022">
        <w:rPr>
          <w:rFonts w:ascii="Times New Roman" w:hAnsi="Times New Roman" w:cs="Times New Roman"/>
        </w:rPr>
        <w:t>:</w:t>
      </w:r>
    </w:p>
    <w:p w14:paraId="3BBF727C" w14:textId="77777777" w:rsidR="00701E55" w:rsidRPr="00700022" w:rsidRDefault="00000000" w:rsidP="00700022">
      <w:pPr>
        <w:spacing w:after="21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PSO</m:t>
              </m:r>
            </m:sub>
          </m:sSub>
          <m:r>
            <m:rPr>
              <m:sty m:val="p"/>
            </m:rP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n</m:t>
              </m:r>
            </m:sup>
          </m:sSup>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PSO</m:t>
              </m:r>
            </m:sub>
          </m:sSub>
          <m:r>
            <m:rPr>
              <m:sty m:val="p"/>
            </m:rPr>
            <w:rPr>
              <w:rFonts w:ascii="Cambria Math" w:hAnsi="Cambria Math" w:cs="Times New Roman"/>
            </w:rPr>
            <m:t>={</m:t>
          </m:r>
          <m:r>
            <m:rPr>
              <m:nor/>
            </m:rPr>
            <w:rPr>
              <w:rFonts w:ascii="Times New Roman" w:hAnsi="Times New Roman" w:cs="Times New Roman"/>
            </w:rPr>
            <m:t>vector arithmetic</m:t>
          </m:r>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continuous</m:t>
              </m:r>
            </m:sub>
          </m:sSub>
          <m:r>
            <m:rPr>
              <m:sty m:val="p"/>
            </m:rPr>
            <w:rPr>
              <w:rFonts w:ascii="Cambria Math" w:hAnsi="Cambria Math" w:cs="Times New Roman"/>
            </w:rPr>
            <m:t>=</m:t>
          </m:r>
          <m:r>
            <m:rPr>
              <m:nor/>
            </m:rPr>
            <w:rPr>
              <w:rFonts w:ascii="Times New Roman" w:hAnsi="Times New Roman" w:cs="Times New Roman"/>
            </w:rPr>
            <m:t>metric space</m:t>
          </m:r>
        </m:oMath>
      </m:oMathPara>
    </w:p>
    <w:p w14:paraId="3A97CC39"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Perfect alignment: Vector operations directly exploit metric structure.</w:t>
      </w:r>
    </w:p>
    <w:p w14:paraId="6C8283FE"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GA-Combinatorial Matching</w:t>
      </w:r>
      <w:r w:rsidRPr="00700022">
        <w:rPr>
          <w:rFonts w:ascii="Times New Roman" w:hAnsi="Times New Roman" w:cs="Times New Roman"/>
        </w:rPr>
        <w:t>:</w:t>
      </w:r>
    </w:p>
    <w:p w14:paraId="660E8695" w14:textId="77777777" w:rsidR="00701E55" w:rsidRPr="00700022" w:rsidRDefault="00000000" w:rsidP="00700022">
      <w:pPr>
        <w:spacing w:after="21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GA</m:t>
              </m:r>
            </m:sub>
          </m:sSub>
          <m:r>
            <m:rPr>
              <m:sty m:val="p"/>
            </m:rPr>
            <w:rPr>
              <w:rFonts w:ascii="Cambria Math" w:hAnsi="Cambria Math" w:cs="Times New Roman"/>
            </w:rPr>
            <m:t>=</m:t>
          </m:r>
          <m:r>
            <m:rPr>
              <m:nor/>
            </m:rPr>
            <w:rPr>
              <w:rFonts w:ascii="Times New Roman" w:hAnsi="Times New Roman" w:cs="Times New Roman"/>
            </w:rPr>
            <m:t>symbol strings</m:t>
          </m:r>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GA</m:t>
              </m:r>
            </m:sub>
          </m:sSub>
          <m:r>
            <m:rPr>
              <m:sty m:val="p"/>
            </m:rPr>
            <w:rPr>
              <w:rFonts w:ascii="Cambria Math" w:hAnsi="Cambria Math" w:cs="Times New Roman"/>
            </w:rPr>
            <m:t>={</m:t>
          </m:r>
          <m:r>
            <m:rPr>
              <m:nor/>
            </m:rPr>
            <w:rPr>
              <w:rFonts w:ascii="Times New Roman" w:hAnsi="Times New Roman" w:cs="Times New Roman"/>
            </w:rPr>
            <m:t>crossover, mutation</m:t>
          </m:r>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discrete</m:t>
              </m:r>
            </m:sub>
          </m:sSub>
          <m:r>
            <m:rPr>
              <m:sty m:val="p"/>
            </m:rPr>
            <w:rPr>
              <w:rFonts w:ascii="Cambria Math" w:hAnsi="Cambria Math" w:cs="Times New Roman"/>
            </w:rPr>
            <m:t>=</m:t>
          </m:r>
          <m:r>
            <m:rPr>
              <m:nor/>
            </m:rPr>
            <w:rPr>
              <w:rFonts w:ascii="Times New Roman" w:hAnsi="Times New Roman" w:cs="Times New Roman"/>
            </w:rPr>
            <m:t>graph structure</m:t>
          </m:r>
        </m:oMath>
      </m:oMathPara>
    </w:p>
    <w:p w14:paraId="564DDDC4"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Perfect alignment: Symbolic operations manipulate combinatorial structures.</w:t>
      </w:r>
    </w:p>
    <w:p w14:paraId="044187AA" w14:textId="77777777" w:rsidR="00701E55" w:rsidRPr="00700022" w:rsidRDefault="00000000" w:rsidP="00700022">
      <w:pPr>
        <w:spacing w:before="240" w:line="271" w:lineRule="auto"/>
        <w:jc w:val="both"/>
        <w:rPr>
          <w:rFonts w:ascii="Times New Roman" w:hAnsi="Times New Roman" w:cs="Times New Roman"/>
        </w:rPr>
      </w:pPr>
      <w:bookmarkStart w:id="33" w:name="bm_4_3_2_nfl_theorem_interpretation"/>
      <w:r w:rsidRPr="00700022">
        <w:rPr>
          <w:rFonts w:ascii="Times New Roman" w:hAnsi="Times New Roman" w:cs="Times New Roman"/>
          <w:b/>
          <w:sz w:val="28"/>
        </w:rPr>
        <w:t>4.3.2 NFL Theorem Interpretation</w:t>
      </w:r>
      <w:bookmarkEnd w:id="33"/>
    </w:p>
    <w:p w14:paraId="60FE47F8"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The No Free Lunch Theorem states:</w:t>
      </w:r>
    </w:p>
    <w:p w14:paraId="161BCC50" w14:textId="77777777" w:rsidR="00701E55" w:rsidRPr="00700022" w:rsidRDefault="00000000" w:rsidP="00700022">
      <w:pPr>
        <w:spacing w:after="210"/>
        <w:jc w:val="both"/>
        <w:rPr>
          <w:rFonts w:ascii="Times New Roman" w:hAnsi="Times New Roman" w:cs="Times New Roman"/>
        </w:rPr>
      </w:pPr>
      <m:oMathPara>
        <m:oMath>
          <m:nary>
            <m:naryPr>
              <m:chr m:val="∑"/>
              <m:limLoc m:val="undOvr"/>
              <m:grow m:val="1"/>
              <m:supHide m:val="1"/>
              <m:ctrlPr>
                <w:rPr>
                  <w:rFonts w:ascii="Cambria Math" w:hAnsi="Cambria Math" w:cs="Times New Roman"/>
                </w:rPr>
              </m:ctrlPr>
            </m:naryPr>
            <m:sub>
              <m:r>
                <w:rPr>
                  <w:rFonts w:ascii="Cambria Math" w:hAnsi="Cambria Math" w:cs="Times New Roman"/>
                </w:rPr>
                <m:t>f</m:t>
              </m:r>
              <m:r>
                <m:rPr>
                  <m:sty m:val="p"/>
                </m:rPr>
                <w:rPr>
                  <w:rFonts w:ascii="Cambria Math" w:hAnsi="Cambria Math" w:cs="Times New Roman"/>
                </w:rPr>
                <m:t>∈</m:t>
              </m:r>
              <m:r>
                <m:rPr>
                  <m:scr m:val="script"/>
                </m:rPr>
                <w:rPr>
                  <w:rFonts w:ascii="Cambria Math" w:hAnsi="Cambria Math" w:cs="Times New Roman"/>
                </w:rPr>
                <m:t>F</m:t>
              </m:r>
            </m:sub>
            <m:sup/>
            <m:e>
              <m:r>
                <m:rPr>
                  <m:sty m:val="p"/>
                </m:rPr>
                <w:rPr>
                  <w:rFonts w:ascii="Cambria Math" w:hAnsi="Cambria Math" w:cs="Times New Roman"/>
                </w:rPr>
                <m:t> </m:t>
              </m:r>
            </m:e>
          </m:nary>
          <m:r>
            <w:rPr>
              <w:rFonts w:ascii="Cambria Math" w:hAnsi="Cambria Math" w:cs="Times New Roman"/>
            </w:rPr>
            <m:t>P</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m</m:t>
              </m:r>
            </m:sub>
            <m:sup>
              <m:r>
                <w:rPr>
                  <w:rFonts w:ascii="Cambria Math" w:hAnsi="Cambria Math" w:cs="Times New Roman"/>
                </w:rPr>
                <m:t>y</m:t>
              </m:r>
            </m:sup>
          </m:sSubSup>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m:rPr>
                  <m:scr m:val="script"/>
                </m:rPr>
                <w:rPr>
                  <w:rFonts w:ascii="Cambria Math" w:hAnsi="Cambria Math" w:cs="Times New Roman"/>
                </w:rPr>
                <m:t>A</m:t>
              </m:r>
            </m:e>
            <m:sub>
              <m:r>
                <m:rPr>
                  <m:sty m:val="p"/>
                </m:rPr>
                <w:rPr>
                  <w:rFonts w:ascii="Cambria Math" w:hAnsi="Cambria Math" w:cs="Times New Roman"/>
                </w:rPr>
                <m:t>1</m:t>
              </m:r>
            </m:sub>
          </m:sSub>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f</m:t>
              </m:r>
              <m:r>
                <m:rPr>
                  <m:sty m:val="p"/>
                </m:rPr>
                <w:rPr>
                  <w:rFonts w:ascii="Cambria Math" w:hAnsi="Cambria Math" w:cs="Times New Roman"/>
                </w:rPr>
                <m:t>∈</m:t>
              </m:r>
              <m:r>
                <m:rPr>
                  <m:scr m:val="script"/>
                </m:rPr>
                <w:rPr>
                  <w:rFonts w:ascii="Cambria Math" w:hAnsi="Cambria Math" w:cs="Times New Roman"/>
                </w:rPr>
                <m:t>F</m:t>
              </m:r>
            </m:sub>
            <m:sup/>
            <m:e>
              <m:r>
                <m:rPr>
                  <m:sty m:val="p"/>
                </m:rPr>
                <w:rPr>
                  <w:rFonts w:ascii="Cambria Math" w:hAnsi="Cambria Math" w:cs="Times New Roman"/>
                </w:rPr>
                <m:t> </m:t>
              </m:r>
            </m:e>
          </m:nary>
          <m:r>
            <w:rPr>
              <w:rFonts w:ascii="Cambria Math" w:hAnsi="Cambria Math" w:cs="Times New Roman"/>
            </w:rPr>
            <m:t>P</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m</m:t>
              </m:r>
            </m:sub>
            <m:sup>
              <m:r>
                <w:rPr>
                  <w:rFonts w:ascii="Cambria Math" w:hAnsi="Cambria Math" w:cs="Times New Roman"/>
                </w:rPr>
                <m:t>y</m:t>
              </m:r>
            </m:sup>
          </m:sSubSup>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m:rPr>
                  <m:scr m:val="script"/>
                </m:rPr>
                <w:rPr>
                  <w:rFonts w:ascii="Cambria Math" w:hAnsi="Cambria Math" w:cs="Times New Roman"/>
                </w:rPr>
                <m:t>A</m:t>
              </m:r>
            </m:e>
            <m:sub>
              <m:r>
                <m:rPr>
                  <m:sty m:val="p"/>
                </m:rPr>
                <w:rPr>
                  <w:rFonts w:ascii="Cambria Math" w:hAnsi="Cambria Math" w:cs="Times New Roman"/>
                </w:rPr>
                <m:t>2</m:t>
              </m:r>
            </m:sub>
          </m:sSub>
          <m:r>
            <m:rPr>
              <m:sty m:val="p"/>
            </m:rPr>
            <w:rPr>
              <w:rFonts w:ascii="Cambria Math" w:hAnsi="Cambria Math" w:cs="Times New Roman"/>
            </w:rPr>
            <m:t>)</m:t>
          </m:r>
        </m:oMath>
      </m:oMathPara>
    </w:p>
    <w:p w14:paraId="4379DD06" w14:textId="23D09EB5"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 xml:space="preserve">where the sum is over all possible objective functions </w:t>
      </w:r>
      <m:oMath>
        <m:r>
          <w:rPr>
            <w:rFonts w:ascii="Cambria Math" w:hAnsi="Cambria Math" w:cs="Times New Roman"/>
          </w:rPr>
          <m:t>f</m:t>
        </m:r>
      </m:oMath>
      <w:r w:rsidRPr="00700022">
        <w:rPr>
          <w:rFonts w:ascii="Times New Roman" w:hAnsi="Times New Roman" w:cs="Times New Roman"/>
        </w:rPr>
        <w:t xml:space="preserve"> in problem space </w:t>
      </w:r>
      <m:oMath>
        <m:r>
          <m:rPr>
            <m:scr m:val="script"/>
          </m:rPr>
          <w:rPr>
            <w:rFonts w:ascii="Cambria Math" w:hAnsi="Cambria Math" w:cs="Times New Roman"/>
          </w:rPr>
          <m:t>F</m:t>
        </m:r>
      </m:oMath>
      <w:r w:rsidRPr="00700022">
        <w:rPr>
          <w:rFonts w:ascii="Times New Roman" w:hAnsi="Times New Roman" w:cs="Times New Roman"/>
        </w:rPr>
        <w:t>.</w:t>
      </w:r>
    </w:p>
    <w:p w14:paraId="3520FF5B"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Implication</w:t>
      </w:r>
      <w:r w:rsidRPr="00700022">
        <w:rPr>
          <w:rFonts w:ascii="Times New Roman" w:hAnsi="Times New Roman" w:cs="Times New Roman"/>
        </w:rPr>
        <w:t xml:space="preserve">: Averaged across </w:t>
      </w:r>
      <w:r w:rsidRPr="00700022">
        <w:rPr>
          <w:rFonts w:ascii="Times New Roman" w:hAnsi="Times New Roman" w:cs="Times New Roman"/>
          <w:i/>
        </w:rPr>
        <w:t>all possible</w:t>
      </w:r>
      <w:r w:rsidRPr="00700022">
        <w:rPr>
          <w:rFonts w:ascii="Times New Roman" w:hAnsi="Times New Roman" w:cs="Times New Roman"/>
        </w:rPr>
        <w:t xml:space="preserve"> problems, PSO and GA perform identically.</w:t>
      </w:r>
    </w:p>
    <w:p w14:paraId="4DF1072C"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Resolution</w:t>
      </w:r>
      <w:r w:rsidRPr="00700022">
        <w:rPr>
          <w:rFonts w:ascii="Times New Roman" w:eastAsia="Georgia" w:hAnsi="Times New Roman" w:cs="Times New Roman"/>
        </w:rPr>
        <w:t>: Real-world problems don't span all possible functions—they cluster in specific topological classes:</w:t>
      </w:r>
    </w:p>
    <w:p w14:paraId="32ACF6E8" w14:textId="77777777" w:rsidR="00701E55" w:rsidRPr="00700022" w:rsidRDefault="00000000" w:rsidP="00700022">
      <w:pPr>
        <w:numPr>
          <w:ilvl w:val="0"/>
          <w:numId w:val="25"/>
        </w:numPr>
        <w:jc w:val="both"/>
        <w:rPr>
          <w:rFonts w:ascii="Times New Roman" w:hAnsi="Times New Roman" w:cs="Times New Roman"/>
        </w:rPr>
      </w:pPr>
      <w:r w:rsidRPr="00700022">
        <w:rPr>
          <w:rFonts w:ascii="Times New Roman" w:eastAsia="Georgia" w:hAnsi="Times New Roman" w:cs="Times New Roman"/>
        </w:rPr>
        <w:t>Engineering design problems → Continuous metric spaces</w:t>
      </w:r>
    </w:p>
    <w:p w14:paraId="3088E68B" w14:textId="77777777" w:rsidR="00701E55" w:rsidRPr="00700022" w:rsidRDefault="00000000" w:rsidP="00700022">
      <w:pPr>
        <w:numPr>
          <w:ilvl w:val="0"/>
          <w:numId w:val="25"/>
        </w:numPr>
        <w:jc w:val="both"/>
        <w:rPr>
          <w:rFonts w:ascii="Times New Roman" w:hAnsi="Times New Roman" w:cs="Times New Roman"/>
        </w:rPr>
      </w:pPr>
      <w:r w:rsidRPr="00700022">
        <w:rPr>
          <w:rFonts w:ascii="Times New Roman" w:eastAsia="Georgia" w:hAnsi="Times New Roman" w:cs="Times New Roman"/>
        </w:rPr>
        <w:t>Routing and scheduling problems → Discrete graph spaces</w:t>
      </w:r>
    </w:p>
    <w:p w14:paraId="0F01282F" w14:textId="77777777" w:rsidR="00701E55" w:rsidRPr="00700022" w:rsidRDefault="00000000" w:rsidP="00700022">
      <w:pPr>
        <w:numPr>
          <w:ilvl w:val="0"/>
          <w:numId w:val="25"/>
        </w:numPr>
        <w:jc w:val="both"/>
        <w:rPr>
          <w:rFonts w:ascii="Times New Roman" w:hAnsi="Times New Roman" w:cs="Times New Roman"/>
        </w:rPr>
      </w:pPr>
      <w:r w:rsidRPr="00700022">
        <w:rPr>
          <w:rFonts w:ascii="Times New Roman" w:eastAsia="Georgia" w:hAnsi="Times New Roman" w:cs="Times New Roman"/>
        </w:rPr>
        <w:t>Constraint satisfaction → Combinatorial discrete spaces</w:t>
      </w:r>
    </w:p>
    <w:p w14:paraId="3A6F43B4"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Key Insight</w:t>
      </w:r>
      <w:r w:rsidRPr="00700022">
        <w:rPr>
          <w:rFonts w:ascii="Times New Roman" w:hAnsi="Times New Roman" w:cs="Times New Roman"/>
        </w:rPr>
        <w:t>:</w:t>
      </w:r>
    </w:p>
    <w:p w14:paraId="598525CF" w14:textId="77777777" w:rsidR="00701E55" w:rsidRPr="00700022" w:rsidRDefault="00000000" w:rsidP="00700022">
      <w:pPr>
        <w:spacing w:after="210"/>
        <w:ind w:left="630"/>
        <w:jc w:val="both"/>
        <w:rPr>
          <w:rFonts w:ascii="Times New Roman" w:hAnsi="Times New Roman" w:cs="Times New Roman"/>
        </w:rPr>
      </w:pPr>
      <w:r w:rsidRPr="00700022">
        <w:rPr>
          <w:rFonts w:ascii="Times New Roman" w:hAnsi="Times New Roman" w:cs="Times New Roman"/>
          <w:color w:val="666666"/>
        </w:rPr>
        <w:t>Algorithmic "intelligence" is not an inherent property but emerges from the structural match between algorithm design and problem topology. An algorithm appears "intelligent" precisely when its representation and operations align with the problem's search space structure.</w:t>
      </w:r>
    </w:p>
    <w:p w14:paraId="640852BC"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This explains why:</w:t>
      </w:r>
    </w:p>
    <w:p w14:paraId="2E5ADCA6" w14:textId="77777777" w:rsidR="00701E55" w:rsidRPr="00700022" w:rsidRDefault="00000000" w:rsidP="00700022">
      <w:pPr>
        <w:numPr>
          <w:ilvl w:val="0"/>
          <w:numId w:val="26"/>
        </w:numPr>
        <w:jc w:val="both"/>
        <w:rPr>
          <w:rFonts w:ascii="Times New Roman" w:hAnsi="Times New Roman" w:cs="Times New Roman"/>
        </w:rPr>
      </w:pPr>
      <w:r w:rsidRPr="00700022">
        <w:rPr>
          <w:rFonts w:ascii="Times New Roman" w:hAnsi="Times New Roman" w:cs="Times New Roman"/>
        </w:rPr>
        <w:t>PSO appears "intelligent" on continuous problems (structural match)</w:t>
      </w:r>
    </w:p>
    <w:p w14:paraId="6ECFAAC9" w14:textId="77777777" w:rsidR="00701E55" w:rsidRPr="00700022" w:rsidRDefault="00000000" w:rsidP="00700022">
      <w:pPr>
        <w:numPr>
          <w:ilvl w:val="0"/>
          <w:numId w:val="26"/>
        </w:numPr>
        <w:jc w:val="both"/>
        <w:rPr>
          <w:rFonts w:ascii="Times New Roman" w:hAnsi="Times New Roman" w:cs="Times New Roman"/>
        </w:rPr>
      </w:pPr>
      <w:r w:rsidRPr="00700022">
        <w:rPr>
          <w:rFonts w:ascii="Times New Roman" w:hAnsi="Times New Roman" w:cs="Times New Roman"/>
        </w:rPr>
        <w:t>GA appears "intelligent" on combinatorial problems (structural match)</w:t>
      </w:r>
    </w:p>
    <w:p w14:paraId="2FD7E319" w14:textId="77777777" w:rsidR="00701E55" w:rsidRPr="00700022" w:rsidRDefault="00000000" w:rsidP="00700022">
      <w:pPr>
        <w:numPr>
          <w:ilvl w:val="0"/>
          <w:numId w:val="26"/>
        </w:numPr>
        <w:jc w:val="both"/>
        <w:rPr>
          <w:rFonts w:ascii="Times New Roman" w:hAnsi="Times New Roman" w:cs="Times New Roman"/>
        </w:rPr>
      </w:pPr>
      <w:r w:rsidRPr="00700022">
        <w:rPr>
          <w:rFonts w:ascii="Times New Roman" w:hAnsi="Times New Roman" w:cs="Times New Roman"/>
        </w:rPr>
        <w:t>Neither is universally superior (NFL Theorem holds across all problems)</w:t>
      </w:r>
    </w:p>
    <w:p w14:paraId="082FF626" w14:textId="77777777" w:rsidR="00701E55" w:rsidRPr="00700022" w:rsidRDefault="00000000" w:rsidP="00700022">
      <w:pPr>
        <w:numPr>
          <w:ilvl w:val="0"/>
          <w:numId w:val="26"/>
        </w:numPr>
        <w:jc w:val="both"/>
        <w:rPr>
          <w:rFonts w:ascii="Times New Roman" w:hAnsi="Times New Roman" w:cs="Times New Roman"/>
        </w:rPr>
      </w:pPr>
      <w:r w:rsidRPr="00700022">
        <w:rPr>
          <w:rFonts w:ascii="Times New Roman" w:hAnsi="Times New Roman" w:cs="Times New Roman"/>
        </w:rPr>
        <w:t>Both fail when mismatched with problem topology (PSO on TSP, GA on continuous functions)</w:t>
      </w:r>
    </w:p>
    <w:p w14:paraId="3302CEE5" w14:textId="589C49A8" w:rsidR="00701E55" w:rsidRPr="00700022" w:rsidRDefault="00701E55" w:rsidP="00700022">
      <w:pPr>
        <w:jc w:val="both"/>
        <w:rPr>
          <w:rFonts w:ascii="Times New Roman" w:hAnsi="Times New Roman" w:cs="Times New Roman"/>
        </w:rPr>
      </w:pPr>
    </w:p>
    <w:p w14:paraId="0DC7FEC9" w14:textId="77777777" w:rsidR="00701E55" w:rsidRPr="00700022" w:rsidRDefault="00000000" w:rsidP="00700022">
      <w:pPr>
        <w:spacing w:before="240" w:line="271" w:lineRule="auto"/>
        <w:jc w:val="both"/>
        <w:rPr>
          <w:rFonts w:ascii="Times New Roman" w:hAnsi="Times New Roman" w:cs="Times New Roman"/>
        </w:rPr>
      </w:pPr>
      <w:bookmarkStart w:id="34" w:name="bm_5_conclusion"/>
      <w:r w:rsidRPr="00700022">
        <w:rPr>
          <w:rFonts w:ascii="Times New Roman" w:hAnsi="Times New Roman" w:cs="Times New Roman"/>
          <w:b/>
          <w:sz w:val="42"/>
        </w:rPr>
        <w:t>5. Conclusion</w:t>
      </w:r>
      <w:bookmarkEnd w:id="34"/>
    </w:p>
    <w:p w14:paraId="4C862575" w14:textId="77777777" w:rsidR="00701E55" w:rsidRPr="00700022" w:rsidRDefault="00000000" w:rsidP="00700022">
      <w:pPr>
        <w:spacing w:before="240" w:line="271" w:lineRule="auto"/>
        <w:jc w:val="both"/>
        <w:rPr>
          <w:rFonts w:ascii="Times New Roman" w:hAnsi="Times New Roman" w:cs="Times New Roman"/>
        </w:rPr>
      </w:pPr>
      <w:bookmarkStart w:id="35" w:name="bm_5_1_summary_of_findings"/>
      <w:r w:rsidRPr="00700022">
        <w:rPr>
          <w:rFonts w:ascii="Times New Roman" w:hAnsi="Times New Roman" w:cs="Times New Roman"/>
          <w:b/>
          <w:sz w:val="33"/>
        </w:rPr>
        <w:t>5.1 Summary of Findings</w:t>
      </w:r>
      <w:bookmarkEnd w:id="35"/>
    </w:p>
    <w:p w14:paraId="5157DB6F"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This comparative analysis has demonstrated that the superior performance of Particle Swarm Optimization versus Genetic Algorithm (and vice versa) is fundamentally determined by the alignment between algorithmic representation mechanisms and problem search space topology.</w:t>
      </w:r>
    </w:p>
    <w:p w14:paraId="328A1AAD"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b/>
        </w:rPr>
        <w:t>Key Findings</w:t>
      </w:r>
      <w:r w:rsidRPr="00700022">
        <w:rPr>
          <w:rFonts w:ascii="Times New Roman" w:hAnsi="Times New Roman" w:cs="Times New Roman"/>
        </w:rPr>
        <w:t>:</w:t>
      </w:r>
    </w:p>
    <w:p w14:paraId="772E2128" w14:textId="77777777" w:rsidR="00701E55" w:rsidRPr="00700022" w:rsidRDefault="00000000" w:rsidP="00700022">
      <w:pPr>
        <w:numPr>
          <w:ilvl w:val="0"/>
          <w:numId w:val="27"/>
        </w:numPr>
        <w:jc w:val="both"/>
        <w:rPr>
          <w:rFonts w:ascii="Times New Roman" w:hAnsi="Times New Roman" w:cs="Times New Roman"/>
        </w:rPr>
      </w:pPr>
      <w:r w:rsidRPr="00700022">
        <w:rPr>
          <w:rFonts w:ascii="Times New Roman" w:hAnsi="Times New Roman" w:cs="Times New Roman"/>
          <w:b/>
        </w:rPr>
        <w:t>Domain Superiority is Topology-Dependent</w:t>
      </w:r>
      <w:r w:rsidRPr="00700022">
        <w:rPr>
          <w:rFonts w:ascii="Times New Roman" w:hAnsi="Times New Roman" w:cs="Times New Roman"/>
        </w:rPr>
        <w:t>: PSO excels in continuous function optimization due to vector-based arithmetic operations that naturally exploit metric space structure. GA excels in combinatorial discrete problems due to chromosome-based representations that naturally encode permutations and discrete structures.</w:t>
      </w:r>
    </w:p>
    <w:p w14:paraId="3FBAF238" w14:textId="77777777" w:rsidR="00701E55" w:rsidRPr="00700022" w:rsidRDefault="00000000" w:rsidP="00700022">
      <w:pPr>
        <w:numPr>
          <w:ilvl w:val="0"/>
          <w:numId w:val="27"/>
        </w:numPr>
        <w:jc w:val="both"/>
        <w:rPr>
          <w:rFonts w:ascii="Times New Roman" w:hAnsi="Times New Roman" w:cs="Times New Roman"/>
        </w:rPr>
      </w:pPr>
      <w:r w:rsidRPr="00700022">
        <w:rPr>
          <w:rFonts w:ascii="Times New Roman" w:hAnsi="Times New Roman" w:cs="Times New Roman"/>
          <w:b/>
        </w:rPr>
        <w:t>Failure Mechanisms are Representation Mismatches</w:t>
      </w:r>
      <w:r w:rsidRPr="00700022">
        <w:rPr>
          <w:rFonts w:ascii="Times New Roman" w:hAnsi="Times New Roman" w:cs="Times New Roman"/>
        </w:rPr>
        <w:t>: GA struggles with continuous functions because chromosome discretization creates precision-convergence tradeoffs and standard genetic operators work inefficiently in continuous spaces. PSO struggles with combinatorial problems because velocity update equations require arithmetic operations undefined for discrete structures like permutations.</w:t>
      </w:r>
    </w:p>
    <w:p w14:paraId="01EB1D66" w14:textId="77777777" w:rsidR="00701E55" w:rsidRPr="00700022" w:rsidRDefault="00000000" w:rsidP="00700022">
      <w:pPr>
        <w:numPr>
          <w:ilvl w:val="0"/>
          <w:numId w:val="27"/>
        </w:numPr>
        <w:jc w:val="both"/>
        <w:rPr>
          <w:rFonts w:ascii="Times New Roman" w:hAnsi="Times New Roman" w:cs="Times New Roman"/>
        </w:rPr>
      </w:pPr>
      <w:r w:rsidRPr="00700022">
        <w:rPr>
          <w:rFonts w:ascii="Times New Roman" w:hAnsi="Times New Roman" w:cs="Times New Roman"/>
          <w:b/>
        </w:rPr>
        <w:t>Representation-Topology Alignment Determines Effectiveness</w:t>
      </w:r>
      <w:r w:rsidRPr="00700022">
        <w:rPr>
          <w:rFonts w:ascii="Times New Roman" w:hAnsi="Times New Roman" w:cs="Times New Roman"/>
        </w:rPr>
        <w:t xml:space="preserve">: PSO's vector representation and arithmetic operations directly exploit continuous metric space properties (distance, </w:t>
      </w:r>
      <w:r w:rsidRPr="00700022">
        <w:rPr>
          <w:rFonts w:ascii="Times New Roman" w:hAnsi="Times New Roman" w:cs="Times New Roman"/>
        </w:rPr>
        <w:lastRenderedPageBreak/>
        <w:t>direction, smooth neighborhoods). GA's symbolic chromosome representation and genetic operators (crossover, mutation) directly manipulate discrete combinatorial structures (permutations, schemas, building blocks).</w:t>
      </w:r>
    </w:p>
    <w:p w14:paraId="33D3775F" w14:textId="77777777" w:rsidR="00701E55" w:rsidRPr="00700022" w:rsidRDefault="00000000" w:rsidP="00700022">
      <w:pPr>
        <w:spacing w:before="240" w:line="271" w:lineRule="auto"/>
        <w:jc w:val="both"/>
        <w:rPr>
          <w:rFonts w:ascii="Times New Roman" w:hAnsi="Times New Roman" w:cs="Times New Roman"/>
        </w:rPr>
      </w:pPr>
      <w:bookmarkStart w:id="36" w:name="bm_5_2_nfl_theorem_validation"/>
      <w:r w:rsidRPr="00700022">
        <w:rPr>
          <w:rFonts w:ascii="Times New Roman" w:hAnsi="Times New Roman" w:cs="Times New Roman"/>
          <w:b/>
          <w:sz w:val="33"/>
        </w:rPr>
        <w:t>5.2 NFL Theorem Validation</w:t>
      </w:r>
      <w:bookmarkEnd w:id="36"/>
    </w:p>
    <w:p w14:paraId="52973C86"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Our analysis validates the No Free Lunch Theorem's central claim: no algorithm is universally superior. The apparent "intelligence" of an optimization algorithm is not an intrinsic algorithmic property but rather emerges from structural matching between:</w:t>
      </w:r>
    </w:p>
    <w:p w14:paraId="0EF9B653" w14:textId="77777777" w:rsidR="00701E55" w:rsidRPr="00700022" w:rsidRDefault="00000000" w:rsidP="00700022">
      <w:pPr>
        <w:numPr>
          <w:ilvl w:val="0"/>
          <w:numId w:val="28"/>
        </w:numPr>
        <w:jc w:val="both"/>
        <w:rPr>
          <w:rFonts w:ascii="Times New Roman" w:hAnsi="Times New Roman" w:cs="Times New Roman"/>
        </w:rPr>
      </w:pPr>
      <w:r w:rsidRPr="00700022">
        <w:rPr>
          <w:rFonts w:ascii="Times New Roman" w:hAnsi="Times New Roman" w:cs="Times New Roman"/>
        </w:rPr>
        <w:t>Algorithm's internal representation scheme</w:t>
      </w:r>
    </w:p>
    <w:p w14:paraId="1CD4593C" w14:textId="77777777" w:rsidR="00701E55" w:rsidRPr="00700022" w:rsidRDefault="00000000" w:rsidP="00700022">
      <w:pPr>
        <w:numPr>
          <w:ilvl w:val="0"/>
          <w:numId w:val="28"/>
        </w:numPr>
        <w:jc w:val="both"/>
        <w:rPr>
          <w:rFonts w:ascii="Times New Roman" w:hAnsi="Times New Roman" w:cs="Times New Roman"/>
        </w:rPr>
      </w:pPr>
      <w:r w:rsidRPr="00700022">
        <w:rPr>
          <w:rFonts w:ascii="Times New Roman" w:hAnsi="Times New Roman" w:cs="Times New Roman"/>
        </w:rPr>
        <w:t>Algorithm's search operators</w:t>
      </w:r>
    </w:p>
    <w:p w14:paraId="1970066D" w14:textId="77777777" w:rsidR="00701E55" w:rsidRPr="00700022" w:rsidRDefault="00000000" w:rsidP="00700022">
      <w:pPr>
        <w:numPr>
          <w:ilvl w:val="0"/>
          <w:numId w:val="28"/>
        </w:numPr>
        <w:jc w:val="both"/>
        <w:rPr>
          <w:rFonts w:ascii="Times New Roman" w:hAnsi="Times New Roman" w:cs="Times New Roman"/>
        </w:rPr>
      </w:pPr>
      <w:r w:rsidRPr="00700022">
        <w:rPr>
          <w:rFonts w:ascii="Times New Roman" w:hAnsi="Times New Roman" w:cs="Times New Roman"/>
        </w:rPr>
        <w:t>Problem's search space topology</w:t>
      </w:r>
    </w:p>
    <w:p w14:paraId="79B33CD7" w14:textId="77777777" w:rsidR="00701E55" w:rsidRPr="00700022" w:rsidRDefault="00000000" w:rsidP="00700022">
      <w:pPr>
        <w:numPr>
          <w:ilvl w:val="0"/>
          <w:numId w:val="28"/>
        </w:numPr>
        <w:jc w:val="both"/>
        <w:rPr>
          <w:rFonts w:ascii="Times New Roman" w:hAnsi="Times New Roman" w:cs="Times New Roman"/>
        </w:rPr>
      </w:pPr>
      <w:r w:rsidRPr="00700022">
        <w:rPr>
          <w:rFonts w:ascii="Times New Roman" w:hAnsi="Times New Roman" w:cs="Times New Roman"/>
        </w:rPr>
        <w:t>Problem's objective function landscape</w:t>
      </w:r>
    </w:p>
    <w:p w14:paraId="6C31FB9D"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When this structural alignment exists (PSO on continuous problems, GA on combinatorial problems), the algorithm appears highly effective. When misalignment occurs (PSO on TSP, GA on continuous optimization), performance degrades significantly.</w:t>
      </w:r>
    </w:p>
    <w:p w14:paraId="548EAB72" w14:textId="77777777" w:rsidR="00701E55" w:rsidRPr="00700022" w:rsidRDefault="00000000" w:rsidP="00700022">
      <w:pPr>
        <w:spacing w:before="240" w:line="271" w:lineRule="auto"/>
        <w:jc w:val="both"/>
        <w:rPr>
          <w:rFonts w:ascii="Times New Roman" w:hAnsi="Times New Roman" w:cs="Times New Roman"/>
        </w:rPr>
      </w:pPr>
      <w:bookmarkStart w:id="37" w:name="bm_5_3_practical_implications"/>
      <w:r w:rsidRPr="00700022">
        <w:rPr>
          <w:rFonts w:ascii="Times New Roman" w:hAnsi="Times New Roman" w:cs="Times New Roman"/>
          <w:b/>
          <w:sz w:val="33"/>
        </w:rPr>
        <w:t>5.3 Practical Implications</w:t>
      </w:r>
      <w:bookmarkEnd w:id="37"/>
    </w:p>
    <w:p w14:paraId="00542689"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For practitioners and researchers, this analysis offers several actionable insights:</w:t>
      </w:r>
    </w:p>
    <w:p w14:paraId="3756FB62" w14:textId="77777777" w:rsidR="00701E55" w:rsidRPr="00700022" w:rsidRDefault="00000000" w:rsidP="00700022">
      <w:pPr>
        <w:numPr>
          <w:ilvl w:val="0"/>
          <w:numId w:val="29"/>
        </w:numPr>
        <w:jc w:val="both"/>
        <w:rPr>
          <w:rFonts w:ascii="Times New Roman" w:hAnsi="Times New Roman" w:cs="Times New Roman"/>
        </w:rPr>
      </w:pPr>
      <w:r w:rsidRPr="00700022">
        <w:rPr>
          <w:rFonts w:ascii="Times New Roman" w:hAnsi="Times New Roman" w:cs="Times New Roman"/>
          <w:b/>
        </w:rPr>
        <w:t>Algorithm Selection</w:t>
      </w:r>
      <w:r w:rsidRPr="00700022">
        <w:rPr>
          <w:rFonts w:ascii="Times New Roman" w:hAnsi="Times New Roman" w:cs="Times New Roman"/>
        </w:rPr>
        <w:t>: Choose algorithms based on problem topology, not general reputation. Match representation schemes to search space structure.</w:t>
      </w:r>
    </w:p>
    <w:p w14:paraId="1EF6BF7D" w14:textId="01A0C92D" w:rsidR="00701E55" w:rsidRPr="00700022" w:rsidRDefault="00000000" w:rsidP="00700022">
      <w:pPr>
        <w:numPr>
          <w:ilvl w:val="0"/>
          <w:numId w:val="29"/>
        </w:numPr>
        <w:jc w:val="both"/>
        <w:rPr>
          <w:rFonts w:ascii="Times New Roman" w:hAnsi="Times New Roman" w:cs="Times New Roman"/>
        </w:rPr>
      </w:pPr>
      <w:r w:rsidRPr="00700022">
        <w:rPr>
          <w:rFonts w:ascii="Times New Roman" w:hAnsi="Times New Roman" w:cs="Times New Roman"/>
          <w:b/>
        </w:rPr>
        <w:t>Hybrid Approaches</w:t>
      </w:r>
      <w:r w:rsidRPr="00700022">
        <w:rPr>
          <w:rFonts w:ascii="Times New Roman" w:hAnsi="Times New Roman" w:cs="Times New Roman"/>
        </w:rPr>
        <w:t>: Combine PSO and GA strengths for mixed continuous-discrete problems. Recent hybrid PSO-GA algorithms demonstrate superior performance by leveraging each algorithm's structural advantages.</w:t>
      </w:r>
    </w:p>
    <w:p w14:paraId="7B1CDAF3" w14:textId="77777777" w:rsidR="00701E55" w:rsidRPr="00700022" w:rsidRDefault="00000000" w:rsidP="00700022">
      <w:pPr>
        <w:numPr>
          <w:ilvl w:val="0"/>
          <w:numId w:val="29"/>
        </w:numPr>
        <w:jc w:val="both"/>
        <w:rPr>
          <w:rFonts w:ascii="Times New Roman" w:hAnsi="Times New Roman" w:cs="Times New Roman"/>
        </w:rPr>
      </w:pPr>
      <w:r w:rsidRPr="00700022">
        <w:rPr>
          <w:rFonts w:ascii="Times New Roman" w:hAnsi="Times New Roman" w:cs="Times New Roman"/>
          <w:b/>
        </w:rPr>
        <w:t>Problem Analysis First</w:t>
      </w:r>
      <w:r w:rsidRPr="00700022">
        <w:rPr>
          <w:rFonts w:ascii="Times New Roman" w:hAnsi="Times New Roman" w:cs="Times New Roman"/>
        </w:rPr>
        <w:t>: Before selecting an optimization algorithm, analyze the problem's search space structure, topology, and constraints. This analysis directly informs which algorithmic mechanisms will be effective.</w:t>
      </w:r>
    </w:p>
    <w:p w14:paraId="1D08937E" w14:textId="77777777" w:rsidR="00701E55" w:rsidRPr="00700022" w:rsidRDefault="00000000" w:rsidP="00700022">
      <w:pPr>
        <w:numPr>
          <w:ilvl w:val="0"/>
          <w:numId w:val="29"/>
        </w:numPr>
        <w:jc w:val="both"/>
        <w:rPr>
          <w:rFonts w:ascii="Times New Roman" w:hAnsi="Times New Roman" w:cs="Times New Roman"/>
        </w:rPr>
      </w:pPr>
      <w:r w:rsidRPr="00700022">
        <w:rPr>
          <w:rFonts w:ascii="Times New Roman" w:hAnsi="Times New Roman" w:cs="Times New Roman"/>
          <w:b/>
        </w:rPr>
        <w:t>Adaptation Considerations</w:t>
      </w:r>
      <w:r w:rsidRPr="00700022">
        <w:rPr>
          <w:rFonts w:ascii="Times New Roman" w:hAnsi="Times New Roman" w:cs="Times New Roman"/>
        </w:rPr>
        <w:t>: When adapting algorithms to non-native domains (e.g., discrete PSO), recognize that extensive modifications may fundamentally transform the algorithm, abandoning its original theoretical advantages.</w:t>
      </w:r>
    </w:p>
    <w:p w14:paraId="6D0EFBF2" w14:textId="77777777" w:rsidR="00701E55" w:rsidRPr="00700022" w:rsidRDefault="00000000" w:rsidP="00700022">
      <w:pPr>
        <w:spacing w:before="240" w:line="271" w:lineRule="auto"/>
        <w:jc w:val="both"/>
        <w:rPr>
          <w:rFonts w:ascii="Times New Roman" w:hAnsi="Times New Roman" w:cs="Times New Roman"/>
        </w:rPr>
      </w:pPr>
      <w:bookmarkStart w:id="38" w:name="bm_5_4_broader_significance"/>
      <w:r w:rsidRPr="00700022">
        <w:rPr>
          <w:rFonts w:ascii="Times New Roman" w:hAnsi="Times New Roman" w:cs="Times New Roman"/>
          <w:b/>
          <w:sz w:val="33"/>
        </w:rPr>
        <w:t>5.4 Broader Significance</w:t>
      </w:r>
      <w:bookmarkEnd w:id="38"/>
    </w:p>
    <w:p w14:paraId="72E47570" w14:textId="77777777" w:rsidR="00701E55" w:rsidRPr="00700022" w:rsidRDefault="00000000" w:rsidP="00700022">
      <w:pPr>
        <w:spacing w:after="210"/>
        <w:jc w:val="both"/>
        <w:rPr>
          <w:rFonts w:ascii="Times New Roman" w:hAnsi="Times New Roman" w:cs="Times New Roman"/>
        </w:rPr>
      </w:pPr>
      <w:r w:rsidRPr="00700022">
        <w:rPr>
          <w:rFonts w:ascii="Times New Roman" w:hAnsi="Times New Roman" w:cs="Times New Roman"/>
        </w:rPr>
        <w:t>This work contributes to a deeper understanding of metaheuristic optimization by shifting focus from "which algorithm is best" to "which structural properties make algorithms effective for specific problem classes." This perspective:</w:t>
      </w:r>
    </w:p>
    <w:p w14:paraId="417A33B6" w14:textId="77777777" w:rsidR="00701E55" w:rsidRPr="00700022" w:rsidRDefault="00000000" w:rsidP="00700022">
      <w:pPr>
        <w:numPr>
          <w:ilvl w:val="0"/>
          <w:numId w:val="30"/>
        </w:numPr>
        <w:jc w:val="both"/>
        <w:rPr>
          <w:rFonts w:ascii="Times New Roman" w:hAnsi="Times New Roman" w:cs="Times New Roman"/>
        </w:rPr>
      </w:pPr>
      <w:r w:rsidRPr="00700022">
        <w:rPr>
          <w:rFonts w:ascii="Times New Roman" w:hAnsi="Times New Roman" w:cs="Times New Roman"/>
        </w:rPr>
        <w:t>Guides principled algorithm design</w:t>
      </w:r>
    </w:p>
    <w:p w14:paraId="081EA7DC" w14:textId="77777777" w:rsidR="00701E55" w:rsidRPr="00700022" w:rsidRDefault="00000000" w:rsidP="00700022">
      <w:pPr>
        <w:numPr>
          <w:ilvl w:val="0"/>
          <w:numId w:val="30"/>
        </w:numPr>
        <w:jc w:val="both"/>
        <w:rPr>
          <w:rFonts w:ascii="Times New Roman" w:hAnsi="Times New Roman" w:cs="Times New Roman"/>
        </w:rPr>
      </w:pPr>
      <w:r w:rsidRPr="00700022">
        <w:rPr>
          <w:rFonts w:ascii="Times New Roman" w:hAnsi="Times New Roman" w:cs="Times New Roman"/>
        </w:rPr>
        <w:t>Informs problem-specific modifications</w:t>
      </w:r>
    </w:p>
    <w:p w14:paraId="1B1A5520" w14:textId="77777777" w:rsidR="00701E55" w:rsidRPr="00700022" w:rsidRDefault="00000000" w:rsidP="00700022">
      <w:pPr>
        <w:numPr>
          <w:ilvl w:val="0"/>
          <w:numId w:val="30"/>
        </w:numPr>
        <w:jc w:val="both"/>
        <w:rPr>
          <w:rFonts w:ascii="Times New Roman" w:hAnsi="Times New Roman" w:cs="Times New Roman"/>
        </w:rPr>
      </w:pPr>
      <w:r w:rsidRPr="00700022">
        <w:rPr>
          <w:rFonts w:ascii="Times New Roman" w:hAnsi="Times New Roman" w:cs="Times New Roman"/>
        </w:rPr>
        <w:t>Provides theoretical foundation for hybrid methods</w:t>
      </w:r>
    </w:p>
    <w:p w14:paraId="5C407AEC" w14:textId="77777777" w:rsidR="00701E55" w:rsidRPr="00700022" w:rsidRDefault="00000000" w:rsidP="00700022">
      <w:pPr>
        <w:numPr>
          <w:ilvl w:val="0"/>
          <w:numId w:val="30"/>
        </w:numPr>
        <w:jc w:val="both"/>
        <w:rPr>
          <w:rFonts w:ascii="Times New Roman" w:hAnsi="Times New Roman" w:cs="Times New Roman"/>
        </w:rPr>
      </w:pPr>
      <w:r w:rsidRPr="00700022">
        <w:rPr>
          <w:rFonts w:ascii="Times New Roman" w:hAnsi="Times New Roman" w:cs="Times New Roman"/>
        </w:rPr>
        <w:t>Validates the NFL Theorem's practical relevance</w:t>
      </w:r>
    </w:p>
    <w:p w14:paraId="72960981" w14:textId="08CD3811" w:rsidR="00701E55" w:rsidRDefault="00000000" w:rsidP="00700022">
      <w:pPr>
        <w:spacing w:after="210"/>
        <w:jc w:val="both"/>
        <w:rPr>
          <w:rFonts w:ascii="Times New Roman" w:eastAsia="Georgia" w:hAnsi="Times New Roman" w:cs="Times New Roman"/>
        </w:rPr>
      </w:pPr>
      <w:r w:rsidRPr="00700022">
        <w:rPr>
          <w:rFonts w:ascii="Times New Roman" w:eastAsia="Georgia" w:hAnsi="Times New Roman" w:cs="Times New Roman"/>
        </w:rPr>
        <w:t>Ultimately, algorithmic intelligence is contextual, emerging from the elegant dance between representation, operation, and topology—a fundamental insight that transcends specific algorithms and illuminates the deep structure of computational problem-solving.</w:t>
      </w:r>
    </w:p>
    <w:p w14:paraId="1866917C" w14:textId="77777777" w:rsidR="00A629C6" w:rsidRDefault="00A629C6" w:rsidP="00700022">
      <w:pPr>
        <w:spacing w:after="210"/>
        <w:jc w:val="both"/>
        <w:rPr>
          <w:rFonts w:ascii="Times New Roman" w:eastAsia="Georgia" w:hAnsi="Times New Roman" w:cs="Times New Roman"/>
        </w:rPr>
      </w:pPr>
    </w:p>
    <w:p w14:paraId="1743F113" w14:textId="26ADE907" w:rsidR="00A629C6" w:rsidRPr="00700022" w:rsidRDefault="00A629C6" w:rsidP="00A629C6">
      <w:pPr>
        <w:spacing w:before="240" w:line="271" w:lineRule="auto"/>
        <w:jc w:val="both"/>
        <w:rPr>
          <w:rFonts w:ascii="Times New Roman" w:hAnsi="Times New Roman" w:cs="Times New Roman"/>
        </w:rPr>
      </w:pPr>
      <w:r>
        <w:rPr>
          <w:rFonts w:ascii="Times New Roman" w:hAnsi="Times New Roman" w:cs="Times New Roman"/>
          <w:b/>
          <w:sz w:val="42"/>
        </w:rPr>
        <w:t>6</w:t>
      </w:r>
      <w:r w:rsidRPr="00700022">
        <w:rPr>
          <w:rFonts w:ascii="Times New Roman" w:hAnsi="Times New Roman" w:cs="Times New Roman"/>
          <w:b/>
          <w:sz w:val="42"/>
        </w:rPr>
        <w:t xml:space="preserve">. </w:t>
      </w:r>
      <w:r>
        <w:rPr>
          <w:rFonts w:ascii="Times New Roman" w:hAnsi="Times New Roman" w:cs="Times New Roman"/>
          <w:b/>
          <w:sz w:val="42"/>
        </w:rPr>
        <w:t>References</w:t>
      </w:r>
    </w:p>
    <w:p w14:paraId="392E49AD" w14:textId="7DA2EA14" w:rsidR="00A629C6" w:rsidRDefault="00A629C6" w:rsidP="00A629C6">
      <w:pPr>
        <w:pStyle w:val="NormalWeb"/>
        <w:numPr>
          <w:ilvl w:val="0"/>
          <w:numId w:val="31"/>
        </w:numPr>
        <w:ind w:left="567" w:hanging="567"/>
      </w:pPr>
      <w:r>
        <w:rPr>
          <w:b/>
          <w:bCs/>
        </w:rPr>
        <w:t>D. H. Wolpert and W. G. Macready</w:t>
      </w:r>
      <w:r>
        <w:t xml:space="preserve">, "No free lunch theorems for optimization," </w:t>
      </w:r>
      <w:r>
        <w:rPr>
          <w:i/>
          <w:iCs/>
        </w:rPr>
        <w:t>IEEE Transactions on Evolutionary Computation</w:t>
      </w:r>
      <w:r>
        <w:t>, vol. 1, no. 1, pp. 67–82, Apr. 1997.</w:t>
      </w:r>
    </w:p>
    <w:p w14:paraId="3FCD3CDA" w14:textId="6DFAF879" w:rsidR="00A629C6" w:rsidRDefault="00A629C6" w:rsidP="00A629C6">
      <w:pPr>
        <w:pStyle w:val="NormalWeb"/>
        <w:numPr>
          <w:ilvl w:val="0"/>
          <w:numId w:val="31"/>
        </w:numPr>
        <w:ind w:left="567" w:hanging="567"/>
      </w:pPr>
      <w:r>
        <w:rPr>
          <w:b/>
          <w:bCs/>
        </w:rPr>
        <w:t xml:space="preserve">J. Kennedy and R. </w:t>
      </w:r>
      <w:r>
        <w:rPr>
          <w:rStyle w:val="citation-1"/>
          <w:b/>
          <w:bCs/>
        </w:rPr>
        <w:t>Eberhart</w:t>
      </w:r>
      <w:r>
        <w:rPr>
          <w:rStyle w:val="citation-1"/>
        </w:rPr>
        <w:t xml:space="preserve">, "Particle swarm optimization," in </w:t>
      </w:r>
      <w:r>
        <w:rPr>
          <w:rStyle w:val="citation-1"/>
          <w:i/>
          <w:iCs/>
        </w:rPr>
        <w:t>Proceedings of ICNN'95 - International Conference on Neural Networks</w:t>
      </w:r>
      <w:r>
        <w:rPr>
          <w:rStyle w:val="citation-1"/>
        </w:rPr>
        <w:t>, Perth, WA, Australia, 1995, vol.</w:t>
      </w:r>
      <w:r>
        <w:t xml:space="preserve"> 4, pp. 1942–1948.</w:t>
      </w:r>
    </w:p>
    <w:p w14:paraId="3FA44A37" w14:textId="501B39DC" w:rsidR="00A629C6" w:rsidRDefault="00A629C6" w:rsidP="00A629C6">
      <w:pPr>
        <w:pStyle w:val="NormalWeb"/>
        <w:numPr>
          <w:ilvl w:val="0"/>
          <w:numId w:val="31"/>
        </w:numPr>
        <w:ind w:left="567" w:hanging="567"/>
      </w:pPr>
      <w:r>
        <w:rPr>
          <w:b/>
          <w:bCs/>
        </w:rPr>
        <w:t>D. E. Goldberg</w:t>
      </w:r>
      <w:r>
        <w:t xml:space="preserve">, </w:t>
      </w:r>
      <w:r>
        <w:rPr>
          <w:i/>
          <w:iCs/>
        </w:rPr>
        <w:t>Genetic Algorithms in Search, Optimization, and Machine Learning</w:t>
      </w:r>
      <w:r>
        <w:t>. Reading, MA, USA: Addison-Wesley, 1989.</w:t>
      </w:r>
    </w:p>
    <w:p w14:paraId="1CC003B6" w14:textId="3F878929" w:rsidR="00A629C6" w:rsidRDefault="00A629C6" w:rsidP="00A629C6">
      <w:pPr>
        <w:pStyle w:val="NormalWeb"/>
        <w:numPr>
          <w:ilvl w:val="0"/>
          <w:numId w:val="31"/>
        </w:numPr>
        <w:ind w:left="567" w:hanging="567"/>
      </w:pPr>
      <w:r>
        <w:rPr>
          <w:b/>
          <w:bCs/>
        </w:rPr>
        <w:t>S. Hassan, et al.</w:t>
      </w:r>
      <w:r>
        <w:t xml:space="preserve">, "Comparative Performance Analysis of Metaheuristic Algorithms on Continuous Benchmark Functions," </w:t>
      </w:r>
      <w:r>
        <w:rPr>
          <w:i/>
          <w:iCs/>
        </w:rPr>
        <w:t>IEEE Access</w:t>
      </w:r>
      <w:r>
        <w:t>, vol. 11, pp. 15420–15435, 2023.</w:t>
      </w:r>
    </w:p>
    <w:p w14:paraId="2CD3CF8F" w14:textId="308E0D81" w:rsidR="00A629C6" w:rsidRPr="00A629C6" w:rsidRDefault="00A629C6" w:rsidP="00A629C6">
      <w:pPr>
        <w:pStyle w:val="NormalWeb"/>
        <w:numPr>
          <w:ilvl w:val="0"/>
          <w:numId w:val="31"/>
        </w:numPr>
        <w:ind w:left="567" w:hanging="567"/>
      </w:pPr>
      <w:r>
        <w:rPr>
          <w:b/>
          <w:bCs/>
        </w:rPr>
        <w:t>J. H. Holland</w:t>
      </w:r>
      <w:r>
        <w:t xml:space="preserve">, </w:t>
      </w:r>
      <w:r>
        <w:rPr>
          <w:i/>
          <w:iCs/>
        </w:rPr>
        <w:t>Adaptation in Natural and Artificial Systems: An Introductory Analysis with Applications to Biology, Control, and Artificial Intelligence</w:t>
      </w:r>
      <w:r>
        <w:t>. Ann Arbor, MI, USA: University of Michigan Press, 1975.</w:t>
      </w:r>
    </w:p>
    <w:sectPr w:rsidR="00A629C6" w:rsidRPr="00A629C6" w:rsidSect="007C29E1">
      <w:footerReference w:type="default" r:id="rId8"/>
      <w:pgSz w:w="12240" w:h="15840"/>
      <w:pgMar w:top="1415" w:right="1775" w:bottom="1415" w:left="1775"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4DBC8" w14:textId="77777777" w:rsidR="000445A5" w:rsidRDefault="000445A5" w:rsidP="00A629C6">
      <w:pPr>
        <w:spacing w:after="0" w:line="240" w:lineRule="auto"/>
      </w:pPr>
      <w:r>
        <w:separator/>
      </w:r>
    </w:p>
  </w:endnote>
  <w:endnote w:type="continuationSeparator" w:id="0">
    <w:p w14:paraId="07122CBA" w14:textId="77777777" w:rsidR="000445A5" w:rsidRDefault="000445A5" w:rsidP="00A62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98442"/>
      <w:docPartObj>
        <w:docPartGallery w:val="Page Numbers (Bottom of Page)"/>
        <w:docPartUnique/>
      </w:docPartObj>
    </w:sdtPr>
    <w:sdtEndPr>
      <w:rPr>
        <w:noProof/>
      </w:rPr>
    </w:sdtEndPr>
    <w:sdtContent>
      <w:p w14:paraId="6C0B0646" w14:textId="62408817" w:rsidR="00A629C6" w:rsidRDefault="00A629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134682" w14:textId="77777777" w:rsidR="00A629C6" w:rsidRDefault="00A629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FF3E6" w14:textId="77777777" w:rsidR="000445A5" w:rsidRDefault="000445A5" w:rsidP="00A629C6">
      <w:pPr>
        <w:spacing w:after="0" w:line="240" w:lineRule="auto"/>
      </w:pPr>
      <w:r>
        <w:separator/>
      </w:r>
    </w:p>
  </w:footnote>
  <w:footnote w:type="continuationSeparator" w:id="0">
    <w:p w14:paraId="52DC6959" w14:textId="77777777" w:rsidR="000445A5" w:rsidRDefault="000445A5" w:rsidP="00A629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724"/>
    <w:multiLevelType w:val="hybridMultilevel"/>
    <w:tmpl w:val="51408EF2"/>
    <w:lvl w:ilvl="0" w:tplc="7CC03514">
      <w:start w:val="1"/>
      <w:numFmt w:val="decimal"/>
      <w:lvlText w:val="%1."/>
      <w:lvlJc w:val="left"/>
      <w:pPr>
        <w:tabs>
          <w:tab w:val="num" w:pos="1080"/>
        </w:tabs>
        <w:ind w:left="720" w:hanging="360"/>
      </w:pPr>
    </w:lvl>
    <w:lvl w:ilvl="1" w:tplc="8EBA20E4">
      <w:numFmt w:val="decimal"/>
      <w:lvlText w:val=""/>
      <w:lvlJc w:val="left"/>
    </w:lvl>
    <w:lvl w:ilvl="2" w:tplc="101673B4">
      <w:numFmt w:val="decimal"/>
      <w:lvlText w:val=""/>
      <w:lvlJc w:val="left"/>
    </w:lvl>
    <w:lvl w:ilvl="3" w:tplc="471C4BA0">
      <w:numFmt w:val="decimal"/>
      <w:lvlText w:val=""/>
      <w:lvlJc w:val="left"/>
    </w:lvl>
    <w:lvl w:ilvl="4" w:tplc="B3D48018">
      <w:numFmt w:val="decimal"/>
      <w:lvlText w:val=""/>
      <w:lvlJc w:val="left"/>
    </w:lvl>
    <w:lvl w:ilvl="5" w:tplc="96DAD794">
      <w:numFmt w:val="decimal"/>
      <w:lvlText w:val=""/>
      <w:lvlJc w:val="left"/>
    </w:lvl>
    <w:lvl w:ilvl="6" w:tplc="D3A61FBC">
      <w:numFmt w:val="decimal"/>
      <w:lvlText w:val=""/>
      <w:lvlJc w:val="left"/>
    </w:lvl>
    <w:lvl w:ilvl="7" w:tplc="CDB29B62">
      <w:numFmt w:val="decimal"/>
      <w:lvlText w:val=""/>
      <w:lvlJc w:val="left"/>
    </w:lvl>
    <w:lvl w:ilvl="8" w:tplc="647C6C7C">
      <w:numFmt w:val="decimal"/>
      <w:lvlText w:val=""/>
      <w:lvlJc w:val="left"/>
    </w:lvl>
  </w:abstractNum>
  <w:abstractNum w:abstractNumId="1" w15:restartNumberingAfterBreak="0">
    <w:nsid w:val="080F4907"/>
    <w:multiLevelType w:val="hybridMultilevel"/>
    <w:tmpl w:val="966E8436"/>
    <w:lvl w:ilvl="0" w:tplc="A2F41246">
      <w:start w:val="1"/>
      <w:numFmt w:val="decimal"/>
      <w:lvlText w:val="%1."/>
      <w:lvlJc w:val="left"/>
      <w:pPr>
        <w:tabs>
          <w:tab w:val="num" w:pos="1080"/>
        </w:tabs>
        <w:ind w:left="720" w:hanging="360"/>
      </w:pPr>
    </w:lvl>
    <w:lvl w:ilvl="1" w:tplc="72F0D0A0">
      <w:numFmt w:val="decimal"/>
      <w:lvlText w:val=""/>
      <w:lvlJc w:val="left"/>
    </w:lvl>
    <w:lvl w:ilvl="2" w:tplc="36ACF066">
      <w:numFmt w:val="decimal"/>
      <w:lvlText w:val=""/>
      <w:lvlJc w:val="left"/>
    </w:lvl>
    <w:lvl w:ilvl="3" w:tplc="34D4F414">
      <w:numFmt w:val="decimal"/>
      <w:lvlText w:val=""/>
      <w:lvlJc w:val="left"/>
    </w:lvl>
    <w:lvl w:ilvl="4" w:tplc="25161E5E">
      <w:numFmt w:val="decimal"/>
      <w:lvlText w:val=""/>
      <w:lvlJc w:val="left"/>
    </w:lvl>
    <w:lvl w:ilvl="5" w:tplc="52585E50">
      <w:numFmt w:val="decimal"/>
      <w:lvlText w:val=""/>
      <w:lvlJc w:val="left"/>
    </w:lvl>
    <w:lvl w:ilvl="6" w:tplc="97366626">
      <w:numFmt w:val="decimal"/>
      <w:lvlText w:val=""/>
      <w:lvlJc w:val="left"/>
    </w:lvl>
    <w:lvl w:ilvl="7" w:tplc="2F88C2B2">
      <w:numFmt w:val="decimal"/>
      <w:lvlText w:val=""/>
      <w:lvlJc w:val="left"/>
    </w:lvl>
    <w:lvl w:ilvl="8" w:tplc="BCD49564">
      <w:numFmt w:val="decimal"/>
      <w:lvlText w:val=""/>
      <w:lvlJc w:val="left"/>
    </w:lvl>
  </w:abstractNum>
  <w:abstractNum w:abstractNumId="2" w15:restartNumberingAfterBreak="0">
    <w:nsid w:val="0BDB11DC"/>
    <w:multiLevelType w:val="hybridMultilevel"/>
    <w:tmpl w:val="AB0210E8"/>
    <w:lvl w:ilvl="0" w:tplc="07FA6042">
      <w:start w:val="1"/>
      <w:numFmt w:val="bullet"/>
      <w:lvlText w:val=""/>
      <w:lvlJc w:val="left"/>
      <w:pPr>
        <w:tabs>
          <w:tab w:val="num" w:pos="1080"/>
        </w:tabs>
        <w:ind w:left="720" w:hanging="360"/>
      </w:pPr>
      <w:rPr>
        <w:rFonts w:ascii="Symbol" w:hAnsi="Symbol" w:hint="default"/>
      </w:rPr>
    </w:lvl>
    <w:lvl w:ilvl="1" w:tplc="4D3094A8">
      <w:numFmt w:val="decimal"/>
      <w:lvlText w:val=""/>
      <w:lvlJc w:val="left"/>
    </w:lvl>
    <w:lvl w:ilvl="2" w:tplc="81704C4C">
      <w:numFmt w:val="decimal"/>
      <w:lvlText w:val=""/>
      <w:lvlJc w:val="left"/>
    </w:lvl>
    <w:lvl w:ilvl="3" w:tplc="7CD43D28">
      <w:numFmt w:val="decimal"/>
      <w:lvlText w:val=""/>
      <w:lvlJc w:val="left"/>
    </w:lvl>
    <w:lvl w:ilvl="4" w:tplc="AD2AD62E">
      <w:numFmt w:val="decimal"/>
      <w:lvlText w:val=""/>
      <w:lvlJc w:val="left"/>
    </w:lvl>
    <w:lvl w:ilvl="5" w:tplc="3E161DF2">
      <w:numFmt w:val="decimal"/>
      <w:lvlText w:val=""/>
      <w:lvlJc w:val="left"/>
    </w:lvl>
    <w:lvl w:ilvl="6" w:tplc="4984A31E">
      <w:numFmt w:val="decimal"/>
      <w:lvlText w:val=""/>
      <w:lvlJc w:val="left"/>
    </w:lvl>
    <w:lvl w:ilvl="7" w:tplc="430EECBC">
      <w:numFmt w:val="decimal"/>
      <w:lvlText w:val=""/>
      <w:lvlJc w:val="left"/>
    </w:lvl>
    <w:lvl w:ilvl="8" w:tplc="9BD27494">
      <w:numFmt w:val="decimal"/>
      <w:lvlText w:val=""/>
      <w:lvlJc w:val="left"/>
    </w:lvl>
  </w:abstractNum>
  <w:abstractNum w:abstractNumId="3" w15:restartNumberingAfterBreak="0">
    <w:nsid w:val="0C1658D8"/>
    <w:multiLevelType w:val="hybridMultilevel"/>
    <w:tmpl w:val="1ED68336"/>
    <w:lvl w:ilvl="0" w:tplc="18724684">
      <w:start w:val="1"/>
      <w:numFmt w:val="none"/>
      <w:lvlText w:val="•"/>
      <w:lvlJc w:val="left"/>
      <w:pPr>
        <w:tabs>
          <w:tab w:val="num" w:pos="1080"/>
        </w:tabs>
        <w:ind w:left="720" w:hanging="360"/>
      </w:pPr>
      <w:rPr>
        <w:rFonts w:ascii="Georgia" w:eastAsia="Georgia" w:hAnsi="Georgia" w:cs="Georgia"/>
      </w:rPr>
    </w:lvl>
    <w:lvl w:ilvl="1" w:tplc="A8B49670">
      <w:numFmt w:val="decimal"/>
      <w:lvlText w:val=""/>
      <w:lvlJc w:val="left"/>
    </w:lvl>
    <w:lvl w:ilvl="2" w:tplc="BC1AB784">
      <w:numFmt w:val="decimal"/>
      <w:lvlText w:val=""/>
      <w:lvlJc w:val="left"/>
    </w:lvl>
    <w:lvl w:ilvl="3" w:tplc="E0722818">
      <w:numFmt w:val="decimal"/>
      <w:lvlText w:val=""/>
      <w:lvlJc w:val="left"/>
    </w:lvl>
    <w:lvl w:ilvl="4" w:tplc="8F762418">
      <w:numFmt w:val="decimal"/>
      <w:lvlText w:val=""/>
      <w:lvlJc w:val="left"/>
    </w:lvl>
    <w:lvl w:ilvl="5" w:tplc="2A7EA8AC">
      <w:numFmt w:val="decimal"/>
      <w:lvlText w:val=""/>
      <w:lvlJc w:val="left"/>
    </w:lvl>
    <w:lvl w:ilvl="6" w:tplc="42AADFC0">
      <w:numFmt w:val="decimal"/>
      <w:lvlText w:val=""/>
      <w:lvlJc w:val="left"/>
    </w:lvl>
    <w:lvl w:ilvl="7" w:tplc="7CCCF9B6">
      <w:numFmt w:val="decimal"/>
      <w:lvlText w:val=""/>
      <w:lvlJc w:val="left"/>
    </w:lvl>
    <w:lvl w:ilvl="8" w:tplc="7764BF48">
      <w:numFmt w:val="decimal"/>
      <w:lvlText w:val=""/>
      <w:lvlJc w:val="left"/>
    </w:lvl>
  </w:abstractNum>
  <w:abstractNum w:abstractNumId="4" w15:restartNumberingAfterBreak="0">
    <w:nsid w:val="0F8358D0"/>
    <w:multiLevelType w:val="hybridMultilevel"/>
    <w:tmpl w:val="E1704B14"/>
    <w:lvl w:ilvl="0" w:tplc="CE507178">
      <w:start w:val="1"/>
      <w:numFmt w:val="bullet"/>
      <w:lvlText w:val=""/>
      <w:lvlJc w:val="left"/>
      <w:pPr>
        <w:tabs>
          <w:tab w:val="num" w:pos="1080"/>
        </w:tabs>
        <w:ind w:left="720" w:hanging="360"/>
      </w:pPr>
      <w:rPr>
        <w:rFonts w:ascii="Symbol" w:hAnsi="Symbol" w:hint="default"/>
      </w:rPr>
    </w:lvl>
    <w:lvl w:ilvl="1" w:tplc="6F34AAEA">
      <w:numFmt w:val="decimal"/>
      <w:lvlText w:val=""/>
      <w:lvlJc w:val="left"/>
    </w:lvl>
    <w:lvl w:ilvl="2" w:tplc="788ABA28">
      <w:numFmt w:val="decimal"/>
      <w:lvlText w:val=""/>
      <w:lvlJc w:val="left"/>
    </w:lvl>
    <w:lvl w:ilvl="3" w:tplc="41467620">
      <w:numFmt w:val="decimal"/>
      <w:lvlText w:val=""/>
      <w:lvlJc w:val="left"/>
    </w:lvl>
    <w:lvl w:ilvl="4" w:tplc="338CFA24">
      <w:numFmt w:val="decimal"/>
      <w:lvlText w:val=""/>
      <w:lvlJc w:val="left"/>
    </w:lvl>
    <w:lvl w:ilvl="5" w:tplc="ED50A826">
      <w:numFmt w:val="decimal"/>
      <w:lvlText w:val=""/>
      <w:lvlJc w:val="left"/>
    </w:lvl>
    <w:lvl w:ilvl="6" w:tplc="3C366890">
      <w:numFmt w:val="decimal"/>
      <w:lvlText w:val=""/>
      <w:lvlJc w:val="left"/>
    </w:lvl>
    <w:lvl w:ilvl="7" w:tplc="BC1038F0">
      <w:numFmt w:val="decimal"/>
      <w:lvlText w:val=""/>
      <w:lvlJc w:val="left"/>
    </w:lvl>
    <w:lvl w:ilvl="8" w:tplc="BF86F150">
      <w:numFmt w:val="decimal"/>
      <w:lvlText w:val=""/>
      <w:lvlJc w:val="left"/>
    </w:lvl>
  </w:abstractNum>
  <w:abstractNum w:abstractNumId="5" w15:restartNumberingAfterBreak="0">
    <w:nsid w:val="123231FE"/>
    <w:multiLevelType w:val="hybridMultilevel"/>
    <w:tmpl w:val="3DA40AE4"/>
    <w:lvl w:ilvl="0" w:tplc="206AEF76">
      <w:start w:val="1"/>
      <w:numFmt w:val="bullet"/>
      <w:lvlText w:val=""/>
      <w:lvlJc w:val="left"/>
      <w:pPr>
        <w:tabs>
          <w:tab w:val="num" w:pos="1080"/>
        </w:tabs>
        <w:ind w:left="720" w:hanging="360"/>
      </w:pPr>
      <w:rPr>
        <w:rFonts w:ascii="Symbol" w:hAnsi="Symbol" w:hint="default"/>
      </w:rPr>
    </w:lvl>
    <w:lvl w:ilvl="1" w:tplc="15C21C96">
      <w:numFmt w:val="decimal"/>
      <w:lvlText w:val=""/>
      <w:lvlJc w:val="left"/>
    </w:lvl>
    <w:lvl w:ilvl="2" w:tplc="FAA67B2E">
      <w:numFmt w:val="decimal"/>
      <w:lvlText w:val=""/>
      <w:lvlJc w:val="left"/>
    </w:lvl>
    <w:lvl w:ilvl="3" w:tplc="18FE1600">
      <w:numFmt w:val="decimal"/>
      <w:lvlText w:val=""/>
      <w:lvlJc w:val="left"/>
    </w:lvl>
    <w:lvl w:ilvl="4" w:tplc="5066B104">
      <w:numFmt w:val="decimal"/>
      <w:lvlText w:val=""/>
      <w:lvlJc w:val="left"/>
    </w:lvl>
    <w:lvl w:ilvl="5" w:tplc="7FFC45E0">
      <w:numFmt w:val="decimal"/>
      <w:lvlText w:val=""/>
      <w:lvlJc w:val="left"/>
    </w:lvl>
    <w:lvl w:ilvl="6" w:tplc="0DA4B97E">
      <w:numFmt w:val="decimal"/>
      <w:lvlText w:val=""/>
      <w:lvlJc w:val="left"/>
    </w:lvl>
    <w:lvl w:ilvl="7" w:tplc="BE881818">
      <w:numFmt w:val="decimal"/>
      <w:lvlText w:val=""/>
      <w:lvlJc w:val="left"/>
    </w:lvl>
    <w:lvl w:ilvl="8" w:tplc="9FC60B5E">
      <w:numFmt w:val="decimal"/>
      <w:lvlText w:val=""/>
      <w:lvlJc w:val="left"/>
    </w:lvl>
  </w:abstractNum>
  <w:abstractNum w:abstractNumId="6" w15:restartNumberingAfterBreak="0">
    <w:nsid w:val="12F738CD"/>
    <w:multiLevelType w:val="hybridMultilevel"/>
    <w:tmpl w:val="939EAFA4"/>
    <w:lvl w:ilvl="0" w:tplc="B86C8558">
      <w:start w:val="1"/>
      <w:numFmt w:val="none"/>
      <w:lvlText w:val="•"/>
      <w:lvlJc w:val="left"/>
      <w:pPr>
        <w:tabs>
          <w:tab w:val="num" w:pos="1080"/>
        </w:tabs>
        <w:ind w:left="720" w:hanging="360"/>
      </w:pPr>
      <w:rPr>
        <w:rFonts w:ascii="Georgia" w:eastAsia="Georgia" w:hAnsi="Georgia" w:cs="Georgia"/>
      </w:rPr>
    </w:lvl>
    <w:lvl w:ilvl="1" w:tplc="FA9259F4">
      <w:numFmt w:val="decimal"/>
      <w:lvlText w:val=""/>
      <w:lvlJc w:val="left"/>
    </w:lvl>
    <w:lvl w:ilvl="2" w:tplc="40382AA6">
      <w:numFmt w:val="decimal"/>
      <w:lvlText w:val=""/>
      <w:lvlJc w:val="left"/>
    </w:lvl>
    <w:lvl w:ilvl="3" w:tplc="893C24BE">
      <w:numFmt w:val="decimal"/>
      <w:lvlText w:val=""/>
      <w:lvlJc w:val="left"/>
    </w:lvl>
    <w:lvl w:ilvl="4" w:tplc="E2405A92">
      <w:numFmt w:val="decimal"/>
      <w:lvlText w:val=""/>
      <w:lvlJc w:val="left"/>
    </w:lvl>
    <w:lvl w:ilvl="5" w:tplc="FB6E379C">
      <w:numFmt w:val="decimal"/>
      <w:lvlText w:val=""/>
      <w:lvlJc w:val="left"/>
    </w:lvl>
    <w:lvl w:ilvl="6" w:tplc="D96CB148">
      <w:numFmt w:val="decimal"/>
      <w:lvlText w:val=""/>
      <w:lvlJc w:val="left"/>
    </w:lvl>
    <w:lvl w:ilvl="7" w:tplc="8D3CE18A">
      <w:numFmt w:val="decimal"/>
      <w:lvlText w:val=""/>
      <w:lvlJc w:val="left"/>
    </w:lvl>
    <w:lvl w:ilvl="8" w:tplc="05FCE65C">
      <w:numFmt w:val="decimal"/>
      <w:lvlText w:val=""/>
      <w:lvlJc w:val="left"/>
    </w:lvl>
  </w:abstractNum>
  <w:abstractNum w:abstractNumId="7" w15:restartNumberingAfterBreak="0">
    <w:nsid w:val="14541776"/>
    <w:multiLevelType w:val="hybridMultilevel"/>
    <w:tmpl w:val="9FD4F51E"/>
    <w:lvl w:ilvl="0" w:tplc="26C81536">
      <w:start w:val="1"/>
      <w:numFmt w:val="bullet"/>
      <w:lvlText w:val=""/>
      <w:lvlJc w:val="left"/>
      <w:pPr>
        <w:tabs>
          <w:tab w:val="num" w:pos="1080"/>
        </w:tabs>
        <w:ind w:left="720" w:hanging="360"/>
      </w:pPr>
      <w:rPr>
        <w:rFonts w:ascii="Symbol" w:hAnsi="Symbol" w:hint="default"/>
      </w:rPr>
    </w:lvl>
    <w:lvl w:ilvl="1" w:tplc="12BAC13A">
      <w:numFmt w:val="decimal"/>
      <w:lvlText w:val=""/>
      <w:lvlJc w:val="left"/>
    </w:lvl>
    <w:lvl w:ilvl="2" w:tplc="6D500D34">
      <w:numFmt w:val="decimal"/>
      <w:lvlText w:val=""/>
      <w:lvlJc w:val="left"/>
    </w:lvl>
    <w:lvl w:ilvl="3" w:tplc="C01C79E8">
      <w:numFmt w:val="decimal"/>
      <w:lvlText w:val=""/>
      <w:lvlJc w:val="left"/>
    </w:lvl>
    <w:lvl w:ilvl="4" w:tplc="5E66C6F0">
      <w:numFmt w:val="decimal"/>
      <w:lvlText w:val=""/>
      <w:lvlJc w:val="left"/>
    </w:lvl>
    <w:lvl w:ilvl="5" w:tplc="81A89500">
      <w:numFmt w:val="decimal"/>
      <w:lvlText w:val=""/>
      <w:lvlJc w:val="left"/>
    </w:lvl>
    <w:lvl w:ilvl="6" w:tplc="860E3C0E">
      <w:numFmt w:val="decimal"/>
      <w:lvlText w:val=""/>
      <w:lvlJc w:val="left"/>
    </w:lvl>
    <w:lvl w:ilvl="7" w:tplc="35682E8A">
      <w:numFmt w:val="decimal"/>
      <w:lvlText w:val=""/>
      <w:lvlJc w:val="left"/>
    </w:lvl>
    <w:lvl w:ilvl="8" w:tplc="C3B0D406">
      <w:numFmt w:val="decimal"/>
      <w:lvlText w:val=""/>
      <w:lvlJc w:val="left"/>
    </w:lvl>
  </w:abstractNum>
  <w:abstractNum w:abstractNumId="8" w15:restartNumberingAfterBreak="0">
    <w:nsid w:val="14BB1054"/>
    <w:multiLevelType w:val="hybridMultilevel"/>
    <w:tmpl w:val="20CCA5B2"/>
    <w:lvl w:ilvl="0" w:tplc="0D561DE0">
      <w:start w:val="1"/>
      <w:numFmt w:val="decimal"/>
      <w:lvlText w:val="%1."/>
      <w:lvlJc w:val="left"/>
      <w:pPr>
        <w:tabs>
          <w:tab w:val="num" w:pos="1080"/>
        </w:tabs>
        <w:ind w:left="720" w:hanging="360"/>
      </w:pPr>
    </w:lvl>
    <w:lvl w:ilvl="1" w:tplc="97C276EE">
      <w:numFmt w:val="decimal"/>
      <w:lvlText w:val=""/>
      <w:lvlJc w:val="left"/>
    </w:lvl>
    <w:lvl w:ilvl="2" w:tplc="288CD2A0">
      <w:numFmt w:val="decimal"/>
      <w:lvlText w:val=""/>
      <w:lvlJc w:val="left"/>
    </w:lvl>
    <w:lvl w:ilvl="3" w:tplc="F1BEB178">
      <w:numFmt w:val="decimal"/>
      <w:lvlText w:val=""/>
      <w:lvlJc w:val="left"/>
    </w:lvl>
    <w:lvl w:ilvl="4" w:tplc="BDBC57C2">
      <w:numFmt w:val="decimal"/>
      <w:lvlText w:val=""/>
      <w:lvlJc w:val="left"/>
    </w:lvl>
    <w:lvl w:ilvl="5" w:tplc="10C21FBC">
      <w:numFmt w:val="decimal"/>
      <w:lvlText w:val=""/>
      <w:lvlJc w:val="left"/>
    </w:lvl>
    <w:lvl w:ilvl="6" w:tplc="CD5CB7FA">
      <w:numFmt w:val="decimal"/>
      <w:lvlText w:val=""/>
      <w:lvlJc w:val="left"/>
    </w:lvl>
    <w:lvl w:ilvl="7" w:tplc="7248CC88">
      <w:numFmt w:val="decimal"/>
      <w:lvlText w:val=""/>
      <w:lvlJc w:val="left"/>
    </w:lvl>
    <w:lvl w:ilvl="8" w:tplc="1D4667C2">
      <w:numFmt w:val="decimal"/>
      <w:lvlText w:val=""/>
      <w:lvlJc w:val="left"/>
    </w:lvl>
  </w:abstractNum>
  <w:abstractNum w:abstractNumId="9" w15:restartNumberingAfterBreak="0">
    <w:nsid w:val="18053C60"/>
    <w:multiLevelType w:val="hybridMultilevel"/>
    <w:tmpl w:val="FCC4A3D4"/>
    <w:lvl w:ilvl="0" w:tplc="94BC6504">
      <w:start w:val="1"/>
      <w:numFmt w:val="decimal"/>
      <w:lvlText w:val="%1."/>
      <w:lvlJc w:val="left"/>
      <w:pPr>
        <w:tabs>
          <w:tab w:val="num" w:pos="1080"/>
        </w:tabs>
        <w:ind w:left="720" w:hanging="360"/>
      </w:pPr>
    </w:lvl>
    <w:lvl w:ilvl="1" w:tplc="A440B462">
      <w:numFmt w:val="decimal"/>
      <w:lvlText w:val=""/>
      <w:lvlJc w:val="left"/>
    </w:lvl>
    <w:lvl w:ilvl="2" w:tplc="9076830E">
      <w:numFmt w:val="decimal"/>
      <w:lvlText w:val=""/>
      <w:lvlJc w:val="left"/>
    </w:lvl>
    <w:lvl w:ilvl="3" w:tplc="0DD2B5DE">
      <w:numFmt w:val="decimal"/>
      <w:lvlText w:val=""/>
      <w:lvlJc w:val="left"/>
    </w:lvl>
    <w:lvl w:ilvl="4" w:tplc="B844B6C4">
      <w:numFmt w:val="decimal"/>
      <w:lvlText w:val=""/>
      <w:lvlJc w:val="left"/>
    </w:lvl>
    <w:lvl w:ilvl="5" w:tplc="26723F14">
      <w:numFmt w:val="decimal"/>
      <w:lvlText w:val=""/>
      <w:lvlJc w:val="left"/>
    </w:lvl>
    <w:lvl w:ilvl="6" w:tplc="2F4CCA5C">
      <w:numFmt w:val="decimal"/>
      <w:lvlText w:val=""/>
      <w:lvlJc w:val="left"/>
    </w:lvl>
    <w:lvl w:ilvl="7" w:tplc="B9B605BE">
      <w:numFmt w:val="decimal"/>
      <w:lvlText w:val=""/>
      <w:lvlJc w:val="left"/>
    </w:lvl>
    <w:lvl w:ilvl="8" w:tplc="A0D4517E">
      <w:numFmt w:val="decimal"/>
      <w:lvlText w:val=""/>
      <w:lvlJc w:val="left"/>
    </w:lvl>
  </w:abstractNum>
  <w:abstractNum w:abstractNumId="10" w15:restartNumberingAfterBreak="0">
    <w:nsid w:val="1C5765FA"/>
    <w:multiLevelType w:val="hybridMultilevel"/>
    <w:tmpl w:val="DF94EBEC"/>
    <w:lvl w:ilvl="0" w:tplc="4B06879A">
      <w:start w:val="1"/>
      <w:numFmt w:val="none"/>
      <w:lvlText w:val="•"/>
      <w:lvlJc w:val="left"/>
      <w:pPr>
        <w:tabs>
          <w:tab w:val="num" w:pos="1080"/>
        </w:tabs>
        <w:ind w:left="720" w:hanging="360"/>
      </w:pPr>
      <w:rPr>
        <w:rFonts w:ascii="Georgia" w:eastAsia="Georgia" w:hAnsi="Georgia" w:cs="Georgia"/>
      </w:rPr>
    </w:lvl>
    <w:lvl w:ilvl="1" w:tplc="A7F8656A">
      <w:numFmt w:val="decimal"/>
      <w:lvlText w:val=""/>
      <w:lvlJc w:val="left"/>
    </w:lvl>
    <w:lvl w:ilvl="2" w:tplc="EF80BB48">
      <w:numFmt w:val="decimal"/>
      <w:lvlText w:val=""/>
      <w:lvlJc w:val="left"/>
    </w:lvl>
    <w:lvl w:ilvl="3" w:tplc="38021A28">
      <w:numFmt w:val="decimal"/>
      <w:lvlText w:val=""/>
      <w:lvlJc w:val="left"/>
    </w:lvl>
    <w:lvl w:ilvl="4" w:tplc="DDDA7CF6">
      <w:numFmt w:val="decimal"/>
      <w:lvlText w:val=""/>
      <w:lvlJc w:val="left"/>
    </w:lvl>
    <w:lvl w:ilvl="5" w:tplc="7918210C">
      <w:numFmt w:val="decimal"/>
      <w:lvlText w:val=""/>
      <w:lvlJc w:val="left"/>
    </w:lvl>
    <w:lvl w:ilvl="6" w:tplc="1DF23C8C">
      <w:numFmt w:val="decimal"/>
      <w:lvlText w:val=""/>
      <w:lvlJc w:val="left"/>
    </w:lvl>
    <w:lvl w:ilvl="7" w:tplc="3556A64C">
      <w:numFmt w:val="decimal"/>
      <w:lvlText w:val=""/>
      <w:lvlJc w:val="left"/>
    </w:lvl>
    <w:lvl w:ilvl="8" w:tplc="3DC8B1E8">
      <w:numFmt w:val="decimal"/>
      <w:lvlText w:val=""/>
      <w:lvlJc w:val="left"/>
    </w:lvl>
  </w:abstractNum>
  <w:abstractNum w:abstractNumId="11" w15:restartNumberingAfterBreak="0">
    <w:nsid w:val="20075C67"/>
    <w:multiLevelType w:val="hybridMultilevel"/>
    <w:tmpl w:val="6EA897DC"/>
    <w:lvl w:ilvl="0" w:tplc="4E1AD4B2">
      <w:start w:val="1"/>
      <w:numFmt w:val="bullet"/>
      <w:lvlText w:val=""/>
      <w:lvlJc w:val="left"/>
      <w:pPr>
        <w:tabs>
          <w:tab w:val="num" w:pos="1080"/>
        </w:tabs>
        <w:ind w:left="720" w:hanging="360"/>
      </w:pPr>
      <w:rPr>
        <w:rFonts w:ascii="Symbol" w:hAnsi="Symbol" w:hint="default"/>
      </w:rPr>
    </w:lvl>
    <w:lvl w:ilvl="1" w:tplc="34027B70">
      <w:numFmt w:val="decimal"/>
      <w:lvlText w:val=""/>
      <w:lvlJc w:val="left"/>
    </w:lvl>
    <w:lvl w:ilvl="2" w:tplc="EFA41F8A">
      <w:numFmt w:val="decimal"/>
      <w:lvlText w:val=""/>
      <w:lvlJc w:val="left"/>
    </w:lvl>
    <w:lvl w:ilvl="3" w:tplc="578860EE">
      <w:numFmt w:val="decimal"/>
      <w:lvlText w:val=""/>
      <w:lvlJc w:val="left"/>
    </w:lvl>
    <w:lvl w:ilvl="4" w:tplc="E444B348">
      <w:numFmt w:val="decimal"/>
      <w:lvlText w:val=""/>
      <w:lvlJc w:val="left"/>
    </w:lvl>
    <w:lvl w:ilvl="5" w:tplc="48C65228">
      <w:numFmt w:val="decimal"/>
      <w:lvlText w:val=""/>
      <w:lvlJc w:val="left"/>
    </w:lvl>
    <w:lvl w:ilvl="6" w:tplc="61DE0D6C">
      <w:numFmt w:val="decimal"/>
      <w:lvlText w:val=""/>
      <w:lvlJc w:val="left"/>
    </w:lvl>
    <w:lvl w:ilvl="7" w:tplc="38A8EB8A">
      <w:numFmt w:val="decimal"/>
      <w:lvlText w:val=""/>
      <w:lvlJc w:val="left"/>
    </w:lvl>
    <w:lvl w:ilvl="8" w:tplc="C17AF22E">
      <w:numFmt w:val="decimal"/>
      <w:lvlText w:val=""/>
      <w:lvlJc w:val="left"/>
    </w:lvl>
  </w:abstractNum>
  <w:abstractNum w:abstractNumId="12" w15:restartNumberingAfterBreak="0">
    <w:nsid w:val="26566051"/>
    <w:multiLevelType w:val="hybridMultilevel"/>
    <w:tmpl w:val="83ACBF4E"/>
    <w:lvl w:ilvl="0" w:tplc="BFF0DF18">
      <w:start w:val="1"/>
      <w:numFmt w:val="bullet"/>
      <w:lvlText w:val=""/>
      <w:lvlJc w:val="left"/>
      <w:pPr>
        <w:tabs>
          <w:tab w:val="num" w:pos="1080"/>
        </w:tabs>
        <w:ind w:left="720" w:hanging="360"/>
      </w:pPr>
      <w:rPr>
        <w:rFonts w:ascii="Symbol" w:hAnsi="Symbol" w:hint="default"/>
      </w:rPr>
    </w:lvl>
    <w:lvl w:ilvl="1" w:tplc="36F002C8">
      <w:numFmt w:val="decimal"/>
      <w:lvlText w:val=""/>
      <w:lvlJc w:val="left"/>
    </w:lvl>
    <w:lvl w:ilvl="2" w:tplc="3050B6FC">
      <w:numFmt w:val="decimal"/>
      <w:lvlText w:val=""/>
      <w:lvlJc w:val="left"/>
    </w:lvl>
    <w:lvl w:ilvl="3" w:tplc="831C56BE">
      <w:numFmt w:val="decimal"/>
      <w:lvlText w:val=""/>
      <w:lvlJc w:val="left"/>
    </w:lvl>
    <w:lvl w:ilvl="4" w:tplc="4E52ED80">
      <w:numFmt w:val="decimal"/>
      <w:lvlText w:val=""/>
      <w:lvlJc w:val="left"/>
    </w:lvl>
    <w:lvl w:ilvl="5" w:tplc="DB7E13A6">
      <w:numFmt w:val="decimal"/>
      <w:lvlText w:val=""/>
      <w:lvlJc w:val="left"/>
    </w:lvl>
    <w:lvl w:ilvl="6" w:tplc="09429D80">
      <w:numFmt w:val="decimal"/>
      <w:lvlText w:val=""/>
      <w:lvlJc w:val="left"/>
    </w:lvl>
    <w:lvl w:ilvl="7" w:tplc="B0A06F0C">
      <w:numFmt w:val="decimal"/>
      <w:lvlText w:val=""/>
      <w:lvlJc w:val="left"/>
    </w:lvl>
    <w:lvl w:ilvl="8" w:tplc="B756F1E0">
      <w:numFmt w:val="decimal"/>
      <w:lvlText w:val=""/>
      <w:lvlJc w:val="left"/>
    </w:lvl>
  </w:abstractNum>
  <w:abstractNum w:abstractNumId="13" w15:restartNumberingAfterBreak="0">
    <w:nsid w:val="26E563AA"/>
    <w:multiLevelType w:val="hybridMultilevel"/>
    <w:tmpl w:val="88A0EDDC"/>
    <w:lvl w:ilvl="0" w:tplc="A9EC45D0">
      <w:start w:val="1"/>
      <w:numFmt w:val="none"/>
      <w:lvlText w:val="•"/>
      <w:lvlJc w:val="left"/>
      <w:pPr>
        <w:tabs>
          <w:tab w:val="num" w:pos="1080"/>
        </w:tabs>
        <w:ind w:left="720" w:hanging="360"/>
      </w:pPr>
      <w:rPr>
        <w:rFonts w:ascii="Georgia" w:eastAsia="Georgia" w:hAnsi="Georgia" w:cs="Georgia"/>
      </w:rPr>
    </w:lvl>
    <w:lvl w:ilvl="1" w:tplc="8FEE0B00">
      <w:numFmt w:val="decimal"/>
      <w:lvlText w:val=""/>
      <w:lvlJc w:val="left"/>
    </w:lvl>
    <w:lvl w:ilvl="2" w:tplc="54BAE582">
      <w:numFmt w:val="decimal"/>
      <w:lvlText w:val=""/>
      <w:lvlJc w:val="left"/>
    </w:lvl>
    <w:lvl w:ilvl="3" w:tplc="51C8B812">
      <w:numFmt w:val="decimal"/>
      <w:lvlText w:val=""/>
      <w:lvlJc w:val="left"/>
    </w:lvl>
    <w:lvl w:ilvl="4" w:tplc="115EB5D6">
      <w:numFmt w:val="decimal"/>
      <w:lvlText w:val=""/>
      <w:lvlJc w:val="left"/>
    </w:lvl>
    <w:lvl w:ilvl="5" w:tplc="623C2E6C">
      <w:numFmt w:val="decimal"/>
      <w:lvlText w:val=""/>
      <w:lvlJc w:val="left"/>
    </w:lvl>
    <w:lvl w:ilvl="6" w:tplc="665E9400">
      <w:numFmt w:val="decimal"/>
      <w:lvlText w:val=""/>
      <w:lvlJc w:val="left"/>
    </w:lvl>
    <w:lvl w:ilvl="7" w:tplc="45425A3C">
      <w:numFmt w:val="decimal"/>
      <w:lvlText w:val=""/>
      <w:lvlJc w:val="left"/>
    </w:lvl>
    <w:lvl w:ilvl="8" w:tplc="4D9E3666">
      <w:numFmt w:val="decimal"/>
      <w:lvlText w:val=""/>
      <w:lvlJc w:val="left"/>
    </w:lvl>
  </w:abstractNum>
  <w:abstractNum w:abstractNumId="14" w15:restartNumberingAfterBreak="0">
    <w:nsid w:val="2E994DDA"/>
    <w:multiLevelType w:val="hybridMultilevel"/>
    <w:tmpl w:val="BAAE5A5C"/>
    <w:lvl w:ilvl="0" w:tplc="E6386EC2">
      <w:start w:val="1"/>
      <w:numFmt w:val="none"/>
      <w:lvlText w:val="•"/>
      <w:lvlJc w:val="left"/>
      <w:pPr>
        <w:tabs>
          <w:tab w:val="num" w:pos="1080"/>
        </w:tabs>
        <w:ind w:left="720" w:hanging="360"/>
      </w:pPr>
      <w:rPr>
        <w:rFonts w:ascii="Georgia" w:eastAsia="Georgia" w:hAnsi="Georgia" w:cs="Georgia"/>
      </w:rPr>
    </w:lvl>
    <w:lvl w:ilvl="1" w:tplc="86E47A94">
      <w:numFmt w:val="decimal"/>
      <w:lvlText w:val=""/>
      <w:lvlJc w:val="left"/>
    </w:lvl>
    <w:lvl w:ilvl="2" w:tplc="F94213FA">
      <w:numFmt w:val="decimal"/>
      <w:lvlText w:val=""/>
      <w:lvlJc w:val="left"/>
    </w:lvl>
    <w:lvl w:ilvl="3" w:tplc="B57E1844">
      <w:numFmt w:val="decimal"/>
      <w:lvlText w:val=""/>
      <w:lvlJc w:val="left"/>
    </w:lvl>
    <w:lvl w:ilvl="4" w:tplc="4BAEAED8">
      <w:numFmt w:val="decimal"/>
      <w:lvlText w:val=""/>
      <w:lvlJc w:val="left"/>
    </w:lvl>
    <w:lvl w:ilvl="5" w:tplc="345AE374">
      <w:numFmt w:val="decimal"/>
      <w:lvlText w:val=""/>
      <w:lvlJc w:val="left"/>
    </w:lvl>
    <w:lvl w:ilvl="6" w:tplc="7B8C200C">
      <w:numFmt w:val="decimal"/>
      <w:lvlText w:val=""/>
      <w:lvlJc w:val="left"/>
    </w:lvl>
    <w:lvl w:ilvl="7" w:tplc="EB36171A">
      <w:numFmt w:val="decimal"/>
      <w:lvlText w:val=""/>
      <w:lvlJc w:val="left"/>
    </w:lvl>
    <w:lvl w:ilvl="8" w:tplc="803C01EA">
      <w:numFmt w:val="decimal"/>
      <w:lvlText w:val=""/>
      <w:lvlJc w:val="left"/>
    </w:lvl>
  </w:abstractNum>
  <w:abstractNum w:abstractNumId="15" w15:restartNumberingAfterBreak="0">
    <w:nsid w:val="3233060D"/>
    <w:multiLevelType w:val="hybridMultilevel"/>
    <w:tmpl w:val="B3E01956"/>
    <w:lvl w:ilvl="0" w:tplc="74C4F606">
      <w:start w:val="1"/>
      <w:numFmt w:val="decimal"/>
      <w:lvlText w:val="%1."/>
      <w:lvlJc w:val="left"/>
      <w:pPr>
        <w:tabs>
          <w:tab w:val="num" w:pos="1080"/>
        </w:tabs>
        <w:ind w:left="720" w:hanging="360"/>
      </w:pPr>
    </w:lvl>
    <w:lvl w:ilvl="1" w:tplc="C700F070">
      <w:numFmt w:val="decimal"/>
      <w:lvlText w:val=""/>
      <w:lvlJc w:val="left"/>
    </w:lvl>
    <w:lvl w:ilvl="2" w:tplc="9EC6B612">
      <w:numFmt w:val="decimal"/>
      <w:lvlText w:val=""/>
      <w:lvlJc w:val="left"/>
    </w:lvl>
    <w:lvl w:ilvl="3" w:tplc="478E6FB2">
      <w:numFmt w:val="decimal"/>
      <w:lvlText w:val=""/>
      <w:lvlJc w:val="left"/>
    </w:lvl>
    <w:lvl w:ilvl="4" w:tplc="877C0678">
      <w:numFmt w:val="decimal"/>
      <w:lvlText w:val=""/>
      <w:lvlJc w:val="left"/>
    </w:lvl>
    <w:lvl w:ilvl="5" w:tplc="ABA0A56E">
      <w:numFmt w:val="decimal"/>
      <w:lvlText w:val=""/>
      <w:lvlJc w:val="left"/>
    </w:lvl>
    <w:lvl w:ilvl="6" w:tplc="E44615B6">
      <w:numFmt w:val="decimal"/>
      <w:lvlText w:val=""/>
      <w:lvlJc w:val="left"/>
    </w:lvl>
    <w:lvl w:ilvl="7" w:tplc="6C5A1A7C">
      <w:numFmt w:val="decimal"/>
      <w:lvlText w:val=""/>
      <w:lvlJc w:val="left"/>
    </w:lvl>
    <w:lvl w:ilvl="8" w:tplc="8BAA6500">
      <w:numFmt w:val="decimal"/>
      <w:lvlText w:val=""/>
      <w:lvlJc w:val="left"/>
    </w:lvl>
  </w:abstractNum>
  <w:abstractNum w:abstractNumId="16" w15:restartNumberingAfterBreak="0">
    <w:nsid w:val="338B0B17"/>
    <w:multiLevelType w:val="hybridMultilevel"/>
    <w:tmpl w:val="394A3B5C"/>
    <w:lvl w:ilvl="0" w:tplc="8A1CCFE6">
      <w:start w:val="1"/>
      <w:numFmt w:val="none"/>
      <w:lvlText w:val="•"/>
      <w:lvlJc w:val="left"/>
      <w:pPr>
        <w:tabs>
          <w:tab w:val="num" w:pos="1080"/>
        </w:tabs>
        <w:ind w:left="720" w:hanging="360"/>
      </w:pPr>
      <w:rPr>
        <w:rFonts w:ascii="Georgia" w:eastAsia="Georgia" w:hAnsi="Georgia" w:cs="Georgia"/>
      </w:rPr>
    </w:lvl>
    <w:lvl w:ilvl="1" w:tplc="44EEC756">
      <w:numFmt w:val="decimal"/>
      <w:lvlText w:val=""/>
      <w:lvlJc w:val="left"/>
    </w:lvl>
    <w:lvl w:ilvl="2" w:tplc="A34E7020">
      <w:numFmt w:val="decimal"/>
      <w:lvlText w:val=""/>
      <w:lvlJc w:val="left"/>
    </w:lvl>
    <w:lvl w:ilvl="3" w:tplc="0E483A6A">
      <w:numFmt w:val="decimal"/>
      <w:lvlText w:val=""/>
      <w:lvlJc w:val="left"/>
    </w:lvl>
    <w:lvl w:ilvl="4" w:tplc="722EBC28">
      <w:numFmt w:val="decimal"/>
      <w:lvlText w:val=""/>
      <w:lvlJc w:val="left"/>
    </w:lvl>
    <w:lvl w:ilvl="5" w:tplc="E26ABF8E">
      <w:numFmt w:val="decimal"/>
      <w:lvlText w:val=""/>
      <w:lvlJc w:val="left"/>
    </w:lvl>
    <w:lvl w:ilvl="6" w:tplc="4AECA902">
      <w:numFmt w:val="decimal"/>
      <w:lvlText w:val=""/>
      <w:lvlJc w:val="left"/>
    </w:lvl>
    <w:lvl w:ilvl="7" w:tplc="517EB240">
      <w:numFmt w:val="decimal"/>
      <w:lvlText w:val=""/>
      <w:lvlJc w:val="left"/>
    </w:lvl>
    <w:lvl w:ilvl="8" w:tplc="D7A8DD4C">
      <w:numFmt w:val="decimal"/>
      <w:lvlText w:val=""/>
      <w:lvlJc w:val="left"/>
    </w:lvl>
  </w:abstractNum>
  <w:abstractNum w:abstractNumId="17" w15:restartNumberingAfterBreak="0">
    <w:nsid w:val="403F775E"/>
    <w:multiLevelType w:val="hybridMultilevel"/>
    <w:tmpl w:val="45F656E4"/>
    <w:lvl w:ilvl="0" w:tplc="74C4F606">
      <w:start w:val="1"/>
      <w:numFmt w:val="decimal"/>
      <w:lvlText w:val="%1."/>
      <w:lvlJc w:val="left"/>
      <w:pPr>
        <w:tabs>
          <w:tab w:val="num" w:pos="720"/>
        </w:tabs>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405C5D41"/>
    <w:multiLevelType w:val="hybridMultilevel"/>
    <w:tmpl w:val="8B86F3A6"/>
    <w:lvl w:ilvl="0" w:tplc="D05632EE">
      <w:start w:val="1"/>
      <w:numFmt w:val="bullet"/>
      <w:lvlText w:val=""/>
      <w:lvlJc w:val="left"/>
      <w:pPr>
        <w:tabs>
          <w:tab w:val="num" w:pos="1080"/>
        </w:tabs>
        <w:ind w:left="720" w:hanging="360"/>
      </w:pPr>
      <w:rPr>
        <w:rFonts w:ascii="Symbol" w:hAnsi="Symbol" w:hint="default"/>
      </w:rPr>
    </w:lvl>
    <w:lvl w:ilvl="1" w:tplc="4FAE26DA">
      <w:numFmt w:val="decimal"/>
      <w:lvlText w:val=""/>
      <w:lvlJc w:val="left"/>
    </w:lvl>
    <w:lvl w:ilvl="2" w:tplc="CE0088F6">
      <w:numFmt w:val="decimal"/>
      <w:lvlText w:val=""/>
      <w:lvlJc w:val="left"/>
    </w:lvl>
    <w:lvl w:ilvl="3" w:tplc="C984761E">
      <w:numFmt w:val="decimal"/>
      <w:lvlText w:val=""/>
      <w:lvlJc w:val="left"/>
    </w:lvl>
    <w:lvl w:ilvl="4" w:tplc="02B67A8E">
      <w:numFmt w:val="decimal"/>
      <w:lvlText w:val=""/>
      <w:lvlJc w:val="left"/>
    </w:lvl>
    <w:lvl w:ilvl="5" w:tplc="1812D69A">
      <w:numFmt w:val="decimal"/>
      <w:lvlText w:val=""/>
      <w:lvlJc w:val="left"/>
    </w:lvl>
    <w:lvl w:ilvl="6" w:tplc="8C284F42">
      <w:numFmt w:val="decimal"/>
      <w:lvlText w:val=""/>
      <w:lvlJc w:val="left"/>
    </w:lvl>
    <w:lvl w:ilvl="7" w:tplc="E9BA387A">
      <w:numFmt w:val="decimal"/>
      <w:lvlText w:val=""/>
      <w:lvlJc w:val="left"/>
    </w:lvl>
    <w:lvl w:ilvl="8" w:tplc="F7A29134">
      <w:numFmt w:val="decimal"/>
      <w:lvlText w:val=""/>
      <w:lvlJc w:val="left"/>
    </w:lvl>
  </w:abstractNum>
  <w:abstractNum w:abstractNumId="19" w15:restartNumberingAfterBreak="0">
    <w:nsid w:val="4A0D255D"/>
    <w:multiLevelType w:val="hybridMultilevel"/>
    <w:tmpl w:val="2076AC84"/>
    <w:lvl w:ilvl="0" w:tplc="ADF635E0">
      <w:start w:val="1"/>
      <w:numFmt w:val="none"/>
      <w:lvlText w:val="•"/>
      <w:lvlJc w:val="left"/>
      <w:pPr>
        <w:tabs>
          <w:tab w:val="num" w:pos="1080"/>
        </w:tabs>
        <w:ind w:left="720" w:hanging="360"/>
      </w:pPr>
      <w:rPr>
        <w:rFonts w:ascii="Georgia" w:eastAsia="Georgia" w:hAnsi="Georgia" w:cs="Georgia"/>
      </w:rPr>
    </w:lvl>
    <w:lvl w:ilvl="1" w:tplc="347CCF6E">
      <w:numFmt w:val="decimal"/>
      <w:lvlText w:val=""/>
      <w:lvlJc w:val="left"/>
    </w:lvl>
    <w:lvl w:ilvl="2" w:tplc="436CF04E">
      <w:numFmt w:val="decimal"/>
      <w:lvlText w:val=""/>
      <w:lvlJc w:val="left"/>
    </w:lvl>
    <w:lvl w:ilvl="3" w:tplc="894CCE92">
      <w:numFmt w:val="decimal"/>
      <w:lvlText w:val=""/>
      <w:lvlJc w:val="left"/>
    </w:lvl>
    <w:lvl w:ilvl="4" w:tplc="314A55BC">
      <w:numFmt w:val="decimal"/>
      <w:lvlText w:val=""/>
      <w:lvlJc w:val="left"/>
    </w:lvl>
    <w:lvl w:ilvl="5" w:tplc="6C902EAA">
      <w:numFmt w:val="decimal"/>
      <w:lvlText w:val=""/>
      <w:lvlJc w:val="left"/>
    </w:lvl>
    <w:lvl w:ilvl="6" w:tplc="7DE0699A">
      <w:numFmt w:val="decimal"/>
      <w:lvlText w:val=""/>
      <w:lvlJc w:val="left"/>
    </w:lvl>
    <w:lvl w:ilvl="7" w:tplc="CE68275C">
      <w:numFmt w:val="decimal"/>
      <w:lvlText w:val=""/>
      <w:lvlJc w:val="left"/>
    </w:lvl>
    <w:lvl w:ilvl="8" w:tplc="4FD62C36">
      <w:numFmt w:val="decimal"/>
      <w:lvlText w:val=""/>
      <w:lvlJc w:val="left"/>
    </w:lvl>
  </w:abstractNum>
  <w:abstractNum w:abstractNumId="20" w15:restartNumberingAfterBreak="0">
    <w:nsid w:val="522C36F5"/>
    <w:multiLevelType w:val="hybridMultilevel"/>
    <w:tmpl w:val="4D2CF52C"/>
    <w:lvl w:ilvl="0" w:tplc="59AA592C">
      <w:start w:val="1"/>
      <w:numFmt w:val="decimal"/>
      <w:lvlText w:val="%1."/>
      <w:lvlJc w:val="left"/>
      <w:pPr>
        <w:tabs>
          <w:tab w:val="num" w:pos="1080"/>
        </w:tabs>
        <w:ind w:left="720" w:hanging="360"/>
      </w:pPr>
    </w:lvl>
    <w:lvl w:ilvl="1" w:tplc="6712AB3E">
      <w:numFmt w:val="decimal"/>
      <w:lvlText w:val=""/>
      <w:lvlJc w:val="left"/>
    </w:lvl>
    <w:lvl w:ilvl="2" w:tplc="1EA88FB0">
      <w:numFmt w:val="decimal"/>
      <w:lvlText w:val=""/>
      <w:lvlJc w:val="left"/>
    </w:lvl>
    <w:lvl w:ilvl="3" w:tplc="C006489E">
      <w:numFmt w:val="decimal"/>
      <w:lvlText w:val=""/>
      <w:lvlJc w:val="left"/>
    </w:lvl>
    <w:lvl w:ilvl="4" w:tplc="44B43F78">
      <w:numFmt w:val="decimal"/>
      <w:lvlText w:val=""/>
      <w:lvlJc w:val="left"/>
    </w:lvl>
    <w:lvl w:ilvl="5" w:tplc="48F2B89C">
      <w:numFmt w:val="decimal"/>
      <w:lvlText w:val=""/>
      <w:lvlJc w:val="left"/>
    </w:lvl>
    <w:lvl w:ilvl="6" w:tplc="D06A226C">
      <w:numFmt w:val="decimal"/>
      <w:lvlText w:val=""/>
      <w:lvlJc w:val="left"/>
    </w:lvl>
    <w:lvl w:ilvl="7" w:tplc="F97EE026">
      <w:numFmt w:val="decimal"/>
      <w:lvlText w:val=""/>
      <w:lvlJc w:val="left"/>
    </w:lvl>
    <w:lvl w:ilvl="8" w:tplc="BF3A8726">
      <w:numFmt w:val="decimal"/>
      <w:lvlText w:val=""/>
      <w:lvlJc w:val="left"/>
    </w:lvl>
  </w:abstractNum>
  <w:abstractNum w:abstractNumId="21" w15:restartNumberingAfterBreak="0">
    <w:nsid w:val="56194400"/>
    <w:multiLevelType w:val="hybridMultilevel"/>
    <w:tmpl w:val="009CCDF6"/>
    <w:lvl w:ilvl="0" w:tplc="E654B3A4">
      <w:start w:val="1"/>
      <w:numFmt w:val="none"/>
      <w:lvlText w:val="•"/>
      <w:lvlJc w:val="left"/>
      <w:pPr>
        <w:tabs>
          <w:tab w:val="num" w:pos="1080"/>
        </w:tabs>
        <w:ind w:left="720" w:hanging="360"/>
      </w:pPr>
      <w:rPr>
        <w:rFonts w:ascii="Georgia" w:eastAsia="Georgia" w:hAnsi="Georgia" w:cs="Georgia"/>
      </w:rPr>
    </w:lvl>
    <w:lvl w:ilvl="1" w:tplc="1536F6C2">
      <w:numFmt w:val="decimal"/>
      <w:lvlText w:val=""/>
      <w:lvlJc w:val="left"/>
    </w:lvl>
    <w:lvl w:ilvl="2" w:tplc="068EC122">
      <w:numFmt w:val="decimal"/>
      <w:lvlText w:val=""/>
      <w:lvlJc w:val="left"/>
    </w:lvl>
    <w:lvl w:ilvl="3" w:tplc="CD827ADE">
      <w:numFmt w:val="decimal"/>
      <w:lvlText w:val=""/>
      <w:lvlJc w:val="left"/>
    </w:lvl>
    <w:lvl w:ilvl="4" w:tplc="1D34A814">
      <w:numFmt w:val="decimal"/>
      <w:lvlText w:val=""/>
      <w:lvlJc w:val="left"/>
    </w:lvl>
    <w:lvl w:ilvl="5" w:tplc="BAE2216E">
      <w:numFmt w:val="decimal"/>
      <w:lvlText w:val=""/>
      <w:lvlJc w:val="left"/>
    </w:lvl>
    <w:lvl w:ilvl="6" w:tplc="E898BDB8">
      <w:numFmt w:val="decimal"/>
      <w:lvlText w:val=""/>
      <w:lvlJc w:val="left"/>
    </w:lvl>
    <w:lvl w:ilvl="7" w:tplc="CC126FD2">
      <w:numFmt w:val="decimal"/>
      <w:lvlText w:val=""/>
      <w:lvlJc w:val="left"/>
    </w:lvl>
    <w:lvl w:ilvl="8" w:tplc="574C5186">
      <w:numFmt w:val="decimal"/>
      <w:lvlText w:val=""/>
      <w:lvlJc w:val="left"/>
    </w:lvl>
  </w:abstractNum>
  <w:abstractNum w:abstractNumId="22" w15:restartNumberingAfterBreak="0">
    <w:nsid w:val="59ED2157"/>
    <w:multiLevelType w:val="hybridMultilevel"/>
    <w:tmpl w:val="94C27EF2"/>
    <w:lvl w:ilvl="0" w:tplc="8620E4AC">
      <w:start w:val="1"/>
      <w:numFmt w:val="decimal"/>
      <w:lvlText w:val="%1."/>
      <w:lvlJc w:val="left"/>
      <w:pPr>
        <w:tabs>
          <w:tab w:val="num" w:pos="1080"/>
        </w:tabs>
        <w:ind w:left="720" w:hanging="360"/>
      </w:pPr>
    </w:lvl>
    <w:lvl w:ilvl="1" w:tplc="40F667C4">
      <w:numFmt w:val="decimal"/>
      <w:lvlText w:val=""/>
      <w:lvlJc w:val="left"/>
    </w:lvl>
    <w:lvl w:ilvl="2" w:tplc="6526F59C">
      <w:numFmt w:val="decimal"/>
      <w:lvlText w:val=""/>
      <w:lvlJc w:val="left"/>
    </w:lvl>
    <w:lvl w:ilvl="3" w:tplc="E4DC4C4E">
      <w:numFmt w:val="decimal"/>
      <w:lvlText w:val=""/>
      <w:lvlJc w:val="left"/>
    </w:lvl>
    <w:lvl w:ilvl="4" w:tplc="C9160E24">
      <w:numFmt w:val="decimal"/>
      <w:lvlText w:val=""/>
      <w:lvlJc w:val="left"/>
    </w:lvl>
    <w:lvl w:ilvl="5" w:tplc="CFCE942E">
      <w:numFmt w:val="decimal"/>
      <w:lvlText w:val=""/>
      <w:lvlJc w:val="left"/>
    </w:lvl>
    <w:lvl w:ilvl="6" w:tplc="180CF114">
      <w:numFmt w:val="decimal"/>
      <w:lvlText w:val=""/>
      <w:lvlJc w:val="left"/>
    </w:lvl>
    <w:lvl w:ilvl="7" w:tplc="21B09F56">
      <w:numFmt w:val="decimal"/>
      <w:lvlText w:val=""/>
      <w:lvlJc w:val="left"/>
    </w:lvl>
    <w:lvl w:ilvl="8" w:tplc="1366856E">
      <w:numFmt w:val="decimal"/>
      <w:lvlText w:val=""/>
      <w:lvlJc w:val="left"/>
    </w:lvl>
  </w:abstractNum>
  <w:abstractNum w:abstractNumId="23" w15:restartNumberingAfterBreak="0">
    <w:nsid w:val="5AF70419"/>
    <w:multiLevelType w:val="hybridMultilevel"/>
    <w:tmpl w:val="C110065E"/>
    <w:lvl w:ilvl="0" w:tplc="88408DFA">
      <w:start w:val="1"/>
      <w:numFmt w:val="none"/>
      <w:lvlText w:val="•"/>
      <w:lvlJc w:val="left"/>
      <w:pPr>
        <w:tabs>
          <w:tab w:val="num" w:pos="1080"/>
        </w:tabs>
        <w:ind w:left="720" w:hanging="360"/>
      </w:pPr>
      <w:rPr>
        <w:rFonts w:ascii="Georgia" w:eastAsia="Georgia" w:hAnsi="Georgia" w:cs="Georgia"/>
      </w:rPr>
    </w:lvl>
    <w:lvl w:ilvl="1" w:tplc="3D08EC50">
      <w:numFmt w:val="decimal"/>
      <w:lvlText w:val=""/>
      <w:lvlJc w:val="left"/>
    </w:lvl>
    <w:lvl w:ilvl="2" w:tplc="6A909D80">
      <w:numFmt w:val="decimal"/>
      <w:lvlText w:val=""/>
      <w:lvlJc w:val="left"/>
    </w:lvl>
    <w:lvl w:ilvl="3" w:tplc="D2BAE494">
      <w:numFmt w:val="decimal"/>
      <w:lvlText w:val=""/>
      <w:lvlJc w:val="left"/>
    </w:lvl>
    <w:lvl w:ilvl="4" w:tplc="A83A2518">
      <w:numFmt w:val="decimal"/>
      <w:lvlText w:val=""/>
      <w:lvlJc w:val="left"/>
    </w:lvl>
    <w:lvl w:ilvl="5" w:tplc="8D50BCB4">
      <w:numFmt w:val="decimal"/>
      <w:lvlText w:val=""/>
      <w:lvlJc w:val="left"/>
    </w:lvl>
    <w:lvl w:ilvl="6" w:tplc="DD92A2F0">
      <w:numFmt w:val="decimal"/>
      <w:lvlText w:val=""/>
      <w:lvlJc w:val="left"/>
    </w:lvl>
    <w:lvl w:ilvl="7" w:tplc="6E16A192">
      <w:numFmt w:val="decimal"/>
      <w:lvlText w:val=""/>
      <w:lvlJc w:val="left"/>
    </w:lvl>
    <w:lvl w:ilvl="8" w:tplc="E36AE778">
      <w:numFmt w:val="decimal"/>
      <w:lvlText w:val=""/>
      <w:lvlJc w:val="left"/>
    </w:lvl>
  </w:abstractNum>
  <w:abstractNum w:abstractNumId="24" w15:restartNumberingAfterBreak="0">
    <w:nsid w:val="5D507E92"/>
    <w:multiLevelType w:val="hybridMultilevel"/>
    <w:tmpl w:val="E12C013E"/>
    <w:lvl w:ilvl="0" w:tplc="1B946DA6">
      <w:start w:val="1"/>
      <w:numFmt w:val="decimal"/>
      <w:lvlText w:val="%1."/>
      <w:lvlJc w:val="left"/>
      <w:pPr>
        <w:tabs>
          <w:tab w:val="num" w:pos="1080"/>
        </w:tabs>
        <w:ind w:left="720" w:hanging="360"/>
      </w:pPr>
    </w:lvl>
    <w:lvl w:ilvl="1" w:tplc="07721C98">
      <w:numFmt w:val="decimal"/>
      <w:lvlText w:val=""/>
      <w:lvlJc w:val="left"/>
    </w:lvl>
    <w:lvl w:ilvl="2" w:tplc="6B20205C">
      <w:numFmt w:val="decimal"/>
      <w:lvlText w:val=""/>
      <w:lvlJc w:val="left"/>
    </w:lvl>
    <w:lvl w:ilvl="3" w:tplc="F5A8B616">
      <w:numFmt w:val="decimal"/>
      <w:lvlText w:val=""/>
      <w:lvlJc w:val="left"/>
    </w:lvl>
    <w:lvl w:ilvl="4" w:tplc="0D18C8A2">
      <w:numFmt w:val="decimal"/>
      <w:lvlText w:val=""/>
      <w:lvlJc w:val="left"/>
    </w:lvl>
    <w:lvl w:ilvl="5" w:tplc="9D403074">
      <w:numFmt w:val="decimal"/>
      <w:lvlText w:val=""/>
      <w:lvlJc w:val="left"/>
    </w:lvl>
    <w:lvl w:ilvl="6" w:tplc="51E4150C">
      <w:numFmt w:val="decimal"/>
      <w:lvlText w:val=""/>
      <w:lvlJc w:val="left"/>
    </w:lvl>
    <w:lvl w:ilvl="7" w:tplc="F466A42A">
      <w:numFmt w:val="decimal"/>
      <w:lvlText w:val=""/>
      <w:lvlJc w:val="left"/>
    </w:lvl>
    <w:lvl w:ilvl="8" w:tplc="6D86152E">
      <w:numFmt w:val="decimal"/>
      <w:lvlText w:val=""/>
      <w:lvlJc w:val="left"/>
    </w:lvl>
  </w:abstractNum>
  <w:abstractNum w:abstractNumId="25" w15:restartNumberingAfterBreak="0">
    <w:nsid w:val="5F1D1ED3"/>
    <w:multiLevelType w:val="hybridMultilevel"/>
    <w:tmpl w:val="B41416CC"/>
    <w:lvl w:ilvl="0" w:tplc="04301DCE">
      <w:start w:val="1"/>
      <w:numFmt w:val="decimal"/>
      <w:lvlText w:val="%1."/>
      <w:lvlJc w:val="left"/>
      <w:pPr>
        <w:tabs>
          <w:tab w:val="num" w:pos="1080"/>
        </w:tabs>
        <w:ind w:left="720" w:hanging="360"/>
      </w:pPr>
    </w:lvl>
    <w:lvl w:ilvl="1" w:tplc="E4FE83A2">
      <w:numFmt w:val="decimal"/>
      <w:lvlText w:val=""/>
      <w:lvlJc w:val="left"/>
    </w:lvl>
    <w:lvl w:ilvl="2" w:tplc="76562C4E">
      <w:numFmt w:val="decimal"/>
      <w:lvlText w:val=""/>
      <w:lvlJc w:val="left"/>
    </w:lvl>
    <w:lvl w:ilvl="3" w:tplc="05EA3824">
      <w:numFmt w:val="decimal"/>
      <w:lvlText w:val=""/>
      <w:lvlJc w:val="left"/>
    </w:lvl>
    <w:lvl w:ilvl="4" w:tplc="11AE8742">
      <w:numFmt w:val="decimal"/>
      <w:lvlText w:val=""/>
      <w:lvlJc w:val="left"/>
    </w:lvl>
    <w:lvl w:ilvl="5" w:tplc="74882644">
      <w:numFmt w:val="decimal"/>
      <w:lvlText w:val=""/>
      <w:lvlJc w:val="left"/>
    </w:lvl>
    <w:lvl w:ilvl="6" w:tplc="6B922860">
      <w:numFmt w:val="decimal"/>
      <w:lvlText w:val=""/>
      <w:lvlJc w:val="left"/>
    </w:lvl>
    <w:lvl w:ilvl="7" w:tplc="648820B0">
      <w:numFmt w:val="decimal"/>
      <w:lvlText w:val=""/>
      <w:lvlJc w:val="left"/>
    </w:lvl>
    <w:lvl w:ilvl="8" w:tplc="8B304DE4">
      <w:numFmt w:val="decimal"/>
      <w:lvlText w:val=""/>
      <w:lvlJc w:val="left"/>
    </w:lvl>
  </w:abstractNum>
  <w:abstractNum w:abstractNumId="26" w15:restartNumberingAfterBreak="0">
    <w:nsid w:val="608A4EA4"/>
    <w:multiLevelType w:val="hybridMultilevel"/>
    <w:tmpl w:val="3E56F3B4"/>
    <w:lvl w:ilvl="0" w:tplc="D0DAD3B2">
      <w:start w:val="1"/>
      <w:numFmt w:val="none"/>
      <w:lvlText w:val="•"/>
      <w:lvlJc w:val="left"/>
      <w:pPr>
        <w:tabs>
          <w:tab w:val="num" w:pos="1080"/>
        </w:tabs>
        <w:ind w:left="720" w:hanging="360"/>
      </w:pPr>
      <w:rPr>
        <w:rFonts w:ascii="Georgia" w:eastAsia="Georgia" w:hAnsi="Georgia" w:cs="Georgia"/>
      </w:rPr>
    </w:lvl>
    <w:lvl w:ilvl="1" w:tplc="E2FC6F4E">
      <w:numFmt w:val="decimal"/>
      <w:lvlText w:val=""/>
      <w:lvlJc w:val="left"/>
    </w:lvl>
    <w:lvl w:ilvl="2" w:tplc="77882612">
      <w:numFmt w:val="decimal"/>
      <w:lvlText w:val=""/>
      <w:lvlJc w:val="left"/>
    </w:lvl>
    <w:lvl w:ilvl="3" w:tplc="CB866B5E">
      <w:numFmt w:val="decimal"/>
      <w:lvlText w:val=""/>
      <w:lvlJc w:val="left"/>
    </w:lvl>
    <w:lvl w:ilvl="4" w:tplc="9170FAEC">
      <w:numFmt w:val="decimal"/>
      <w:lvlText w:val=""/>
      <w:lvlJc w:val="left"/>
    </w:lvl>
    <w:lvl w:ilvl="5" w:tplc="B774636C">
      <w:numFmt w:val="decimal"/>
      <w:lvlText w:val=""/>
      <w:lvlJc w:val="left"/>
    </w:lvl>
    <w:lvl w:ilvl="6" w:tplc="C2DAA1A0">
      <w:numFmt w:val="decimal"/>
      <w:lvlText w:val=""/>
      <w:lvlJc w:val="left"/>
    </w:lvl>
    <w:lvl w:ilvl="7" w:tplc="DEB8D5B6">
      <w:numFmt w:val="decimal"/>
      <w:lvlText w:val=""/>
      <w:lvlJc w:val="left"/>
    </w:lvl>
    <w:lvl w:ilvl="8" w:tplc="299A8774">
      <w:numFmt w:val="decimal"/>
      <w:lvlText w:val=""/>
      <w:lvlJc w:val="left"/>
    </w:lvl>
  </w:abstractNum>
  <w:abstractNum w:abstractNumId="27" w15:restartNumberingAfterBreak="0">
    <w:nsid w:val="6FC7704A"/>
    <w:multiLevelType w:val="hybridMultilevel"/>
    <w:tmpl w:val="39EA596C"/>
    <w:lvl w:ilvl="0" w:tplc="F1EEE650">
      <w:start w:val="1"/>
      <w:numFmt w:val="decimal"/>
      <w:lvlText w:val="%1."/>
      <w:lvlJc w:val="left"/>
      <w:pPr>
        <w:tabs>
          <w:tab w:val="num" w:pos="1080"/>
        </w:tabs>
        <w:ind w:left="720" w:hanging="360"/>
      </w:pPr>
    </w:lvl>
    <w:lvl w:ilvl="1" w:tplc="4E3A735A">
      <w:numFmt w:val="decimal"/>
      <w:lvlText w:val=""/>
      <w:lvlJc w:val="left"/>
    </w:lvl>
    <w:lvl w:ilvl="2" w:tplc="A5BEF440">
      <w:numFmt w:val="decimal"/>
      <w:lvlText w:val=""/>
      <w:lvlJc w:val="left"/>
    </w:lvl>
    <w:lvl w:ilvl="3" w:tplc="00F06FAA">
      <w:numFmt w:val="decimal"/>
      <w:lvlText w:val=""/>
      <w:lvlJc w:val="left"/>
    </w:lvl>
    <w:lvl w:ilvl="4" w:tplc="36D2907E">
      <w:numFmt w:val="decimal"/>
      <w:lvlText w:val=""/>
      <w:lvlJc w:val="left"/>
    </w:lvl>
    <w:lvl w:ilvl="5" w:tplc="9A2E6194">
      <w:numFmt w:val="decimal"/>
      <w:lvlText w:val=""/>
      <w:lvlJc w:val="left"/>
    </w:lvl>
    <w:lvl w:ilvl="6" w:tplc="0276B1A0">
      <w:numFmt w:val="decimal"/>
      <w:lvlText w:val=""/>
      <w:lvlJc w:val="left"/>
    </w:lvl>
    <w:lvl w:ilvl="7" w:tplc="CE820C3E">
      <w:numFmt w:val="decimal"/>
      <w:lvlText w:val=""/>
      <w:lvlJc w:val="left"/>
    </w:lvl>
    <w:lvl w:ilvl="8" w:tplc="E914384A">
      <w:numFmt w:val="decimal"/>
      <w:lvlText w:val=""/>
      <w:lvlJc w:val="left"/>
    </w:lvl>
  </w:abstractNum>
  <w:abstractNum w:abstractNumId="28" w15:restartNumberingAfterBreak="0">
    <w:nsid w:val="72FB46E8"/>
    <w:multiLevelType w:val="hybridMultilevel"/>
    <w:tmpl w:val="EBBC3F9E"/>
    <w:lvl w:ilvl="0" w:tplc="1C6EE7A6">
      <w:start w:val="1"/>
      <w:numFmt w:val="bullet"/>
      <w:lvlText w:val=""/>
      <w:lvlJc w:val="left"/>
      <w:pPr>
        <w:tabs>
          <w:tab w:val="num" w:pos="1080"/>
        </w:tabs>
        <w:ind w:left="720" w:hanging="360"/>
      </w:pPr>
      <w:rPr>
        <w:rFonts w:ascii="Symbol" w:hAnsi="Symbol" w:hint="default"/>
      </w:rPr>
    </w:lvl>
    <w:lvl w:ilvl="1" w:tplc="81E0F524">
      <w:numFmt w:val="decimal"/>
      <w:lvlText w:val=""/>
      <w:lvlJc w:val="left"/>
    </w:lvl>
    <w:lvl w:ilvl="2" w:tplc="24DA12F6">
      <w:numFmt w:val="decimal"/>
      <w:lvlText w:val=""/>
      <w:lvlJc w:val="left"/>
    </w:lvl>
    <w:lvl w:ilvl="3" w:tplc="D7A68D72">
      <w:numFmt w:val="decimal"/>
      <w:lvlText w:val=""/>
      <w:lvlJc w:val="left"/>
    </w:lvl>
    <w:lvl w:ilvl="4" w:tplc="DF0E955A">
      <w:numFmt w:val="decimal"/>
      <w:lvlText w:val=""/>
      <w:lvlJc w:val="left"/>
    </w:lvl>
    <w:lvl w:ilvl="5" w:tplc="36EE9B68">
      <w:numFmt w:val="decimal"/>
      <w:lvlText w:val=""/>
      <w:lvlJc w:val="left"/>
    </w:lvl>
    <w:lvl w:ilvl="6" w:tplc="7F544446">
      <w:numFmt w:val="decimal"/>
      <w:lvlText w:val=""/>
      <w:lvlJc w:val="left"/>
    </w:lvl>
    <w:lvl w:ilvl="7" w:tplc="A7B6801E">
      <w:numFmt w:val="decimal"/>
      <w:lvlText w:val=""/>
      <w:lvlJc w:val="left"/>
    </w:lvl>
    <w:lvl w:ilvl="8" w:tplc="60122242">
      <w:numFmt w:val="decimal"/>
      <w:lvlText w:val=""/>
      <w:lvlJc w:val="left"/>
    </w:lvl>
  </w:abstractNum>
  <w:abstractNum w:abstractNumId="29" w15:restartNumberingAfterBreak="0">
    <w:nsid w:val="773621DF"/>
    <w:multiLevelType w:val="hybridMultilevel"/>
    <w:tmpl w:val="1D44176C"/>
    <w:lvl w:ilvl="0" w:tplc="FF809146">
      <w:start w:val="1"/>
      <w:numFmt w:val="none"/>
      <w:lvlText w:val="•"/>
      <w:lvlJc w:val="left"/>
      <w:pPr>
        <w:tabs>
          <w:tab w:val="num" w:pos="1080"/>
        </w:tabs>
        <w:ind w:left="720" w:hanging="360"/>
      </w:pPr>
      <w:rPr>
        <w:rFonts w:ascii="Georgia" w:eastAsia="Georgia" w:hAnsi="Georgia" w:cs="Georgia"/>
      </w:rPr>
    </w:lvl>
    <w:lvl w:ilvl="1" w:tplc="B46E6B4A">
      <w:numFmt w:val="decimal"/>
      <w:lvlText w:val=""/>
      <w:lvlJc w:val="left"/>
    </w:lvl>
    <w:lvl w:ilvl="2" w:tplc="8A7C4B70">
      <w:numFmt w:val="decimal"/>
      <w:lvlText w:val=""/>
      <w:lvlJc w:val="left"/>
    </w:lvl>
    <w:lvl w:ilvl="3" w:tplc="6C00B7F8">
      <w:numFmt w:val="decimal"/>
      <w:lvlText w:val=""/>
      <w:lvlJc w:val="left"/>
    </w:lvl>
    <w:lvl w:ilvl="4" w:tplc="3D4C0BF6">
      <w:numFmt w:val="decimal"/>
      <w:lvlText w:val=""/>
      <w:lvlJc w:val="left"/>
    </w:lvl>
    <w:lvl w:ilvl="5" w:tplc="56E2A032">
      <w:numFmt w:val="decimal"/>
      <w:lvlText w:val=""/>
      <w:lvlJc w:val="left"/>
    </w:lvl>
    <w:lvl w:ilvl="6" w:tplc="39549CB4">
      <w:numFmt w:val="decimal"/>
      <w:lvlText w:val=""/>
      <w:lvlJc w:val="left"/>
    </w:lvl>
    <w:lvl w:ilvl="7" w:tplc="3D8A4744">
      <w:numFmt w:val="decimal"/>
      <w:lvlText w:val=""/>
      <w:lvlJc w:val="left"/>
    </w:lvl>
    <w:lvl w:ilvl="8" w:tplc="5D3C4ECC">
      <w:numFmt w:val="decimal"/>
      <w:lvlText w:val=""/>
      <w:lvlJc w:val="left"/>
    </w:lvl>
  </w:abstractNum>
  <w:abstractNum w:abstractNumId="30" w15:restartNumberingAfterBreak="0">
    <w:nsid w:val="7FE432E5"/>
    <w:multiLevelType w:val="hybridMultilevel"/>
    <w:tmpl w:val="7722BB42"/>
    <w:lvl w:ilvl="0" w:tplc="845E9FB2">
      <w:start w:val="1"/>
      <w:numFmt w:val="decimal"/>
      <w:lvlText w:val="%1."/>
      <w:lvlJc w:val="left"/>
      <w:pPr>
        <w:tabs>
          <w:tab w:val="num" w:pos="1080"/>
        </w:tabs>
        <w:ind w:left="720" w:hanging="360"/>
      </w:pPr>
    </w:lvl>
    <w:lvl w:ilvl="1" w:tplc="083E7EB2">
      <w:numFmt w:val="decimal"/>
      <w:lvlText w:val=""/>
      <w:lvlJc w:val="left"/>
    </w:lvl>
    <w:lvl w:ilvl="2" w:tplc="17A688EE">
      <w:numFmt w:val="decimal"/>
      <w:lvlText w:val=""/>
      <w:lvlJc w:val="left"/>
    </w:lvl>
    <w:lvl w:ilvl="3" w:tplc="AAEA6D1A">
      <w:numFmt w:val="decimal"/>
      <w:lvlText w:val=""/>
      <w:lvlJc w:val="left"/>
    </w:lvl>
    <w:lvl w:ilvl="4" w:tplc="F28EF3FC">
      <w:numFmt w:val="decimal"/>
      <w:lvlText w:val=""/>
      <w:lvlJc w:val="left"/>
    </w:lvl>
    <w:lvl w:ilvl="5" w:tplc="8BFA6E9E">
      <w:numFmt w:val="decimal"/>
      <w:lvlText w:val=""/>
      <w:lvlJc w:val="left"/>
    </w:lvl>
    <w:lvl w:ilvl="6" w:tplc="04EAF990">
      <w:numFmt w:val="decimal"/>
      <w:lvlText w:val=""/>
      <w:lvlJc w:val="left"/>
    </w:lvl>
    <w:lvl w:ilvl="7" w:tplc="B0B6C8DA">
      <w:numFmt w:val="decimal"/>
      <w:lvlText w:val=""/>
      <w:lvlJc w:val="left"/>
    </w:lvl>
    <w:lvl w:ilvl="8" w:tplc="04D00BF6">
      <w:numFmt w:val="decimal"/>
      <w:lvlText w:val=""/>
      <w:lvlJc w:val="left"/>
    </w:lvl>
  </w:abstractNum>
  <w:num w:numId="1" w16cid:durableId="543979222">
    <w:abstractNumId w:val="25"/>
  </w:num>
  <w:num w:numId="2" w16cid:durableId="891842029">
    <w:abstractNumId w:val="19"/>
  </w:num>
  <w:num w:numId="3" w16cid:durableId="422340475">
    <w:abstractNumId w:val="4"/>
  </w:num>
  <w:num w:numId="4" w16cid:durableId="1794327848">
    <w:abstractNumId w:val="1"/>
  </w:num>
  <w:num w:numId="5" w16cid:durableId="17585502">
    <w:abstractNumId w:val="13"/>
  </w:num>
  <w:num w:numId="6" w16cid:durableId="129789266">
    <w:abstractNumId w:val="26"/>
  </w:num>
  <w:num w:numId="7" w16cid:durableId="707026010">
    <w:abstractNumId w:val="30"/>
  </w:num>
  <w:num w:numId="8" w16cid:durableId="706367967">
    <w:abstractNumId w:val="10"/>
  </w:num>
  <w:num w:numId="9" w16cid:durableId="1342900857">
    <w:abstractNumId w:val="14"/>
  </w:num>
  <w:num w:numId="10" w16cid:durableId="800223721">
    <w:abstractNumId w:val="11"/>
  </w:num>
  <w:num w:numId="11" w16cid:durableId="895894406">
    <w:abstractNumId w:val="24"/>
  </w:num>
  <w:num w:numId="12" w16cid:durableId="1225331138">
    <w:abstractNumId w:val="29"/>
  </w:num>
  <w:num w:numId="13" w16cid:durableId="1299336324">
    <w:abstractNumId w:val="6"/>
  </w:num>
  <w:num w:numId="14" w16cid:durableId="1125153594">
    <w:abstractNumId w:val="0"/>
  </w:num>
  <w:num w:numId="15" w16cid:durableId="1710687886">
    <w:abstractNumId w:val="28"/>
  </w:num>
  <w:num w:numId="16" w16cid:durableId="1665547996">
    <w:abstractNumId w:val="9"/>
  </w:num>
  <w:num w:numId="17" w16cid:durableId="1465542579">
    <w:abstractNumId w:val="8"/>
  </w:num>
  <w:num w:numId="18" w16cid:durableId="1308628389">
    <w:abstractNumId w:val="23"/>
  </w:num>
  <w:num w:numId="19" w16cid:durableId="502858562">
    <w:abstractNumId w:val="22"/>
  </w:num>
  <w:num w:numId="20" w16cid:durableId="674504596">
    <w:abstractNumId w:val="12"/>
  </w:num>
  <w:num w:numId="21" w16cid:durableId="710614598">
    <w:abstractNumId w:val="16"/>
  </w:num>
  <w:num w:numId="22" w16cid:durableId="875120336">
    <w:abstractNumId w:val="21"/>
  </w:num>
  <w:num w:numId="23" w16cid:durableId="1822773374">
    <w:abstractNumId w:val="18"/>
  </w:num>
  <w:num w:numId="24" w16cid:durableId="2017269444">
    <w:abstractNumId w:val="27"/>
  </w:num>
  <w:num w:numId="25" w16cid:durableId="470751760">
    <w:abstractNumId w:val="3"/>
  </w:num>
  <w:num w:numId="26" w16cid:durableId="337007735">
    <w:abstractNumId w:val="7"/>
  </w:num>
  <w:num w:numId="27" w16cid:durableId="328366964">
    <w:abstractNumId w:val="20"/>
  </w:num>
  <w:num w:numId="28" w16cid:durableId="1531794273">
    <w:abstractNumId w:val="2"/>
  </w:num>
  <w:num w:numId="29" w16cid:durableId="849104807">
    <w:abstractNumId w:val="15"/>
  </w:num>
  <w:num w:numId="30" w16cid:durableId="1266622205">
    <w:abstractNumId w:val="5"/>
  </w:num>
  <w:num w:numId="31" w16cid:durableId="18346874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E55"/>
    <w:rsid w:val="000445A5"/>
    <w:rsid w:val="000808AD"/>
    <w:rsid w:val="00700022"/>
    <w:rsid w:val="00701E55"/>
    <w:rsid w:val="007C29E1"/>
    <w:rsid w:val="00812600"/>
    <w:rsid w:val="00A629C6"/>
    <w:rsid w:val="00B12FB5"/>
    <w:rsid w:val="00B67E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5C18A"/>
  <w15:docId w15:val="{8A125F17-5D5E-4762-86C4-6DBB78123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9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Header">
    <w:name w:val="header"/>
    <w:basedOn w:val="Normal"/>
    <w:link w:val="HeaderChar"/>
    <w:uiPriority w:val="99"/>
    <w:unhideWhenUsed/>
    <w:rsid w:val="00A629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29C6"/>
  </w:style>
  <w:style w:type="paragraph" w:styleId="Footer">
    <w:name w:val="footer"/>
    <w:basedOn w:val="Normal"/>
    <w:link w:val="FooterChar"/>
    <w:uiPriority w:val="99"/>
    <w:unhideWhenUsed/>
    <w:rsid w:val="00A629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29C6"/>
  </w:style>
  <w:style w:type="paragraph" w:styleId="ListParagraph">
    <w:name w:val="List Paragraph"/>
    <w:basedOn w:val="Normal"/>
    <w:uiPriority w:val="34"/>
    <w:qFormat/>
    <w:rsid w:val="00A629C6"/>
    <w:pPr>
      <w:ind w:left="720"/>
      <w:contextualSpacing/>
    </w:pPr>
  </w:style>
  <w:style w:type="paragraph" w:styleId="NormalWeb">
    <w:name w:val="Normal (Web)"/>
    <w:basedOn w:val="Normal"/>
    <w:uiPriority w:val="99"/>
    <w:unhideWhenUsed/>
    <w:rsid w:val="00A629C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citation-1">
    <w:name w:val="citation-1"/>
    <w:basedOn w:val="DefaultParagraphFont"/>
    <w:rsid w:val="00A629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DE326-171C-4ADE-9DCB-C2EE730D2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4197</Words>
  <Characters>23927</Characters>
  <Application>Microsoft Office Word</Application>
  <DocSecurity>0</DocSecurity>
  <Lines>199</Lines>
  <Paragraphs>56</Paragraphs>
  <ScaleCrop>false</ScaleCrop>
  <Company/>
  <LinksUpToDate>false</LinksUpToDate>
  <CharactersWithSpaces>28068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Vishnu V</cp:lastModifiedBy>
  <cp:revision>3</cp:revision>
  <cp:lastPrinted>2026-02-04T13:32:00Z</cp:lastPrinted>
  <dcterms:created xsi:type="dcterms:W3CDTF">2026-02-04T13:33:00Z</dcterms:created>
  <dcterms:modified xsi:type="dcterms:W3CDTF">2026-02-04T13:35:00Z</dcterms:modified>
</cp:coreProperties>
</file>