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1E01" w14:textId="77777777" w:rsidR="00F0106C" w:rsidRDefault="00000000">
      <w:pPr>
        <w:pStyle w:val="Heading1"/>
      </w:pPr>
      <w:bookmarkStart w:id="0" w:name="Xd34e7a8bafc0afdd3879c47ab52043e8de712b9"/>
      <w:r>
        <w:t>Meta-Heuristic Optimization (MHO) Lab - Complete Guide</w:t>
      </w:r>
    </w:p>
    <w:p w14:paraId="12DCF5A4" w14:textId="77777777" w:rsidR="00F0106C" w:rsidRDefault="00000000">
      <w:pPr>
        <w:pStyle w:val="Heading2"/>
      </w:pPr>
      <w:bookmarkStart w:id="1" w:name="table-of-contents"/>
      <w:r>
        <w:t>Table of Contents</w:t>
      </w:r>
    </w:p>
    <w:p w14:paraId="41C84FEC" w14:textId="77777777" w:rsidR="00F0106C" w:rsidRDefault="00000000">
      <w:pPr>
        <w:pStyle w:val="Compact"/>
        <w:numPr>
          <w:ilvl w:val="0"/>
          <w:numId w:val="2"/>
        </w:numPr>
      </w:pPr>
      <w:hyperlink w:anchor="program-1-exhaustive-search-optimization">
        <w:r>
          <w:rPr>
            <w:rStyle w:val="Hyperlink"/>
          </w:rPr>
          <w:t>Program 1: Exhaustive Search Optimization</w:t>
        </w:r>
      </w:hyperlink>
    </w:p>
    <w:p w14:paraId="3CAEE52E" w14:textId="77777777" w:rsidR="00F0106C" w:rsidRDefault="00000000">
      <w:pPr>
        <w:pStyle w:val="Compact"/>
        <w:numPr>
          <w:ilvl w:val="0"/>
          <w:numId w:val="2"/>
        </w:numPr>
      </w:pPr>
      <w:hyperlink w:anchor="program-2-random-search-optimization">
        <w:r>
          <w:rPr>
            <w:rStyle w:val="Hyperlink"/>
          </w:rPr>
          <w:t>Program 2: Random Search Optimization</w:t>
        </w:r>
      </w:hyperlink>
    </w:p>
    <w:p w14:paraId="1C9AE463" w14:textId="77777777" w:rsidR="00F0106C" w:rsidRDefault="00000000">
      <w:pPr>
        <w:pStyle w:val="Compact"/>
        <w:numPr>
          <w:ilvl w:val="0"/>
          <w:numId w:val="2"/>
        </w:numPr>
      </w:pPr>
      <w:hyperlink w:anchor="program-3-ant-colony-optimization-aco">
        <w:r>
          <w:rPr>
            <w:rStyle w:val="Hyperlink"/>
          </w:rPr>
          <w:t>Program 3: Ant Colony Optimization (ACO)</w:t>
        </w:r>
      </w:hyperlink>
    </w:p>
    <w:p w14:paraId="7D387929" w14:textId="77777777" w:rsidR="00F0106C" w:rsidRDefault="00000000">
      <w:pPr>
        <w:pStyle w:val="Compact"/>
        <w:numPr>
          <w:ilvl w:val="0"/>
          <w:numId w:val="2"/>
        </w:numPr>
      </w:pPr>
      <w:hyperlink w:anchor="program-4a-tabu-search-for-n-queens">
        <w:r>
          <w:rPr>
            <w:rStyle w:val="Hyperlink"/>
          </w:rPr>
          <w:t>Program 4a: Tabu Search for N-Queens</w:t>
        </w:r>
      </w:hyperlink>
    </w:p>
    <w:p w14:paraId="7A8D19DE" w14:textId="77777777" w:rsidR="00F0106C" w:rsidRDefault="00000000">
      <w:pPr>
        <w:pStyle w:val="Compact"/>
        <w:numPr>
          <w:ilvl w:val="0"/>
          <w:numId w:val="2"/>
        </w:numPr>
      </w:pPr>
      <w:hyperlink w:anchor="program-4b-simulated-annealing-for-tsp">
        <w:r>
          <w:rPr>
            <w:rStyle w:val="Hyperlink"/>
          </w:rPr>
          <w:t>Program 4b: Simulated Annealing for TSP</w:t>
        </w:r>
      </w:hyperlink>
    </w:p>
    <w:p w14:paraId="12266325" w14:textId="77777777" w:rsidR="00F0106C" w:rsidRDefault="00000000">
      <w:pPr>
        <w:pStyle w:val="Compact"/>
        <w:numPr>
          <w:ilvl w:val="0"/>
          <w:numId w:val="2"/>
        </w:numPr>
      </w:pPr>
      <w:hyperlink w:anchor="Xe84fec1c71244d1a44d67b61b3139943a715387">
        <w:r>
          <w:rPr>
            <w:rStyle w:val="Hyperlink"/>
          </w:rPr>
          <w:t>Program 5: Particle Swarm Optimization (PSO)</w:t>
        </w:r>
      </w:hyperlink>
    </w:p>
    <w:p w14:paraId="65B641E7" w14:textId="77777777" w:rsidR="00F0106C" w:rsidRDefault="00000000">
      <w:pPr>
        <w:pStyle w:val="Compact"/>
        <w:numPr>
          <w:ilvl w:val="0"/>
          <w:numId w:val="2"/>
        </w:numPr>
      </w:pPr>
      <w:hyperlink w:anchor="program-6-genetic-algorithm-ga">
        <w:r>
          <w:rPr>
            <w:rStyle w:val="Hyperlink"/>
          </w:rPr>
          <w:t>Program 6: Genetic Algorithm (GA)</w:t>
        </w:r>
      </w:hyperlink>
    </w:p>
    <w:p w14:paraId="1C0B355A" w14:textId="77777777" w:rsidR="00F0106C" w:rsidRDefault="00000000">
      <w:pPr>
        <w:pStyle w:val="Compact"/>
        <w:numPr>
          <w:ilvl w:val="0"/>
          <w:numId w:val="2"/>
        </w:numPr>
      </w:pPr>
      <w:hyperlink w:anchor="Xced8410bb6749bc359d09a445b9a3642ddc86fb">
        <w:r>
          <w:rPr>
            <w:rStyle w:val="Hyperlink"/>
          </w:rPr>
          <w:t>Program 7: Multi-Objective Genetic Algorithm (MOGA)</w:t>
        </w:r>
      </w:hyperlink>
    </w:p>
    <w:p w14:paraId="750A8FE4" w14:textId="77777777" w:rsidR="00F0106C" w:rsidRDefault="00000000">
      <w:pPr>
        <w:pStyle w:val="Compact"/>
        <w:numPr>
          <w:ilvl w:val="0"/>
          <w:numId w:val="2"/>
        </w:numPr>
      </w:pPr>
      <w:hyperlink w:anchor="program-8-adaptive-mutation-in-ga">
        <w:r>
          <w:rPr>
            <w:rStyle w:val="Hyperlink"/>
          </w:rPr>
          <w:t>Program 8: Adaptive Mutation in GA</w:t>
        </w:r>
      </w:hyperlink>
    </w:p>
    <w:p w14:paraId="313F01A2" w14:textId="77777777" w:rsidR="00F0106C" w:rsidRDefault="00000000">
      <w:pPr>
        <w:pStyle w:val="Compact"/>
        <w:numPr>
          <w:ilvl w:val="0"/>
          <w:numId w:val="2"/>
        </w:numPr>
      </w:pPr>
      <w:hyperlink w:anchor="program-9-binary-genetic-algorithm">
        <w:r>
          <w:rPr>
            <w:rStyle w:val="Hyperlink"/>
          </w:rPr>
          <w:t>Program 9: Binary Genetic Algorithm</w:t>
        </w:r>
      </w:hyperlink>
    </w:p>
    <w:p w14:paraId="592E7B97" w14:textId="77777777" w:rsidR="00F0106C" w:rsidRDefault="00000000">
      <w:pPr>
        <w:pStyle w:val="Compact"/>
        <w:numPr>
          <w:ilvl w:val="0"/>
          <w:numId w:val="2"/>
        </w:numPr>
      </w:pPr>
      <w:hyperlink w:anchor="X5e57177e271880a1a39eeed906e7a9160e4a598">
        <w:r>
          <w:rPr>
            <w:rStyle w:val="Hyperlink"/>
          </w:rPr>
          <w:t>Program 10: Continuous (Real-Coded) Genetic Algorithm</w:t>
        </w:r>
      </w:hyperlink>
    </w:p>
    <w:p w14:paraId="67484497" w14:textId="77777777" w:rsidR="00F0106C" w:rsidRDefault="00000000">
      <w:r>
        <w:pict w14:anchorId="7AD467C1">
          <v:rect id="_x0000_i1025" style="width:0;height:1.5pt" o:hralign="center" o:hrstd="t" o:hr="t"/>
        </w:pict>
      </w:r>
    </w:p>
    <w:p w14:paraId="5A7C54E8" w14:textId="77777777" w:rsidR="00F0106C" w:rsidRDefault="00000000">
      <w:pPr>
        <w:pStyle w:val="Heading2"/>
      </w:pPr>
      <w:bookmarkStart w:id="2" w:name="program-1-exhaustive-search-optimization"/>
      <w:bookmarkEnd w:id="1"/>
      <w:r>
        <w:t>Program 1: Exhaustive Search Optimization</w:t>
      </w:r>
    </w:p>
    <w:p w14:paraId="6ED23261" w14:textId="77777777" w:rsidR="00F0106C" w:rsidRDefault="00000000">
      <w:pPr>
        <w:pStyle w:val="Heading3"/>
      </w:pPr>
      <w:bookmarkStart w:id="3" w:name="algorithm-overview"/>
      <w:r>
        <w:t>Algorithm Overview</w:t>
      </w:r>
    </w:p>
    <w:p w14:paraId="10E394E0" w14:textId="77777777" w:rsidR="00F0106C" w:rsidRDefault="00000000">
      <w:pPr>
        <w:pStyle w:val="FirstParagraph"/>
      </w:pPr>
      <w:r>
        <w:t>Exhaustive Search (also called Brute Force) is the simplest optimization method that evaluates the objective function at every possible point in the search space to find the global optimum.</w:t>
      </w:r>
    </w:p>
    <w:p w14:paraId="05D2FC91" w14:textId="77777777" w:rsidR="00F0106C" w:rsidRDefault="00000000">
      <w:pPr>
        <w:pStyle w:val="Heading3"/>
      </w:pPr>
      <w:bookmarkStart w:id="4" w:name="mathematical-formulation"/>
      <w:bookmarkEnd w:id="3"/>
      <w:r>
        <w:t>Mathematical Formulation</w:t>
      </w:r>
    </w:p>
    <w:p w14:paraId="0A2FFA15" w14:textId="77777777" w:rsidR="00F0106C" w:rsidRDefault="00000000">
      <w:pPr>
        <w:pStyle w:val="FirstParagraph"/>
      </w:pPr>
      <w:r>
        <w:rPr>
          <w:b/>
          <w:bCs/>
        </w:rPr>
        <w:t>Optimization Problem:</w:t>
      </w:r>
    </w:p>
    <w:p w14:paraId="6D999BF7" w14:textId="77777777" w:rsidR="00F0106C"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ty m:val="p"/>
                </m:rPr>
                <w:rPr>
                  <w:rFonts w:ascii="Cambria Math" w:hAnsi="Cambria Math"/>
                </w:rPr>
                <m:t>∈</m:t>
              </m:r>
              <m:r>
                <w:rPr>
                  <w:rFonts w:ascii="Cambria Math" w:hAnsi="Cambria Math"/>
                </w:rPr>
                <m:t>S</m:t>
              </m:r>
            </m:lim>
          </m:limLow>
          <m:r>
            <w:rPr>
              <w:rFonts w:ascii="Cambria Math" w:hAnsi="Cambria Math"/>
            </w:rPr>
            <m:t>f</m:t>
          </m:r>
          <m:d>
            <m:dPr>
              <m:ctrlPr>
                <w:rPr>
                  <w:rFonts w:ascii="Cambria Math" w:hAnsi="Cambria Math"/>
                </w:rPr>
              </m:ctrlPr>
            </m:dPr>
            <m:e>
              <m:r>
                <w:rPr>
                  <w:rFonts w:ascii="Cambria Math" w:hAnsi="Cambria Math"/>
                </w:rPr>
                <m:t>x</m:t>
              </m:r>
            </m:e>
          </m:d>
        </m:oMath>
      </m:oMathPara>
    </w:p>
    <w:p w14:paraId="3901569B" w14:textId="77777777" w:rsidR="00F0106C" w:rsidRDefault="00000000">
      <w:pPr>
        <w:pStyle w:val="FirstParagraph"/>
      </w:pPr>
      <w:r>
        <w:t xml:space="preserve">where </w:t>
      </w:r>
      <m:oMath>
        <m:r>
          <w:rPr>
            <w:rFonts w:ascii="Cambria Math" w:hAnsi="Cambria Math"/>
          </w:rPr>
          <m:t>S</m:t>
        </m:r>
      </m:oMath>
      <w:r>
        <w:t xml:space="preserve"> is the discrete search space.</w:t>
      </w:r>
    </w:p>
    <w:p w14:paraId="0364462A" w14:textId="77777777" w:rsidR="00F0106C" w:rsidRDefault="00000000">
      <w:pPr>
        <w:pStyle w:val="BodyText"/>
      </w:pPr>
      <w:r>
        <w:rPr>
          <w:b/>
          <w:bCs/>
        </w:rPr>
        <w:t>Algorithm Steps:</w:t>
      </w:r>
    </w:p>
    <w:p w14:paraId="38E4622B" w14:textId="77777777" w:rsidR="00F0106C" w:rsidRDefault="00000000">
      <w:pPr>
        <w:pStyle w:val="BodyText"/>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r>
                <w:rPr>
                  <w:rFonts w:ascii="Cambria Math" w:hAnsi="Cambria Math"/>
                </w:rPr>
                <m:t>2Δ</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lim>
          </m:limLow>
          <m:r>
            <w:rPr>
              <w:rFonts w:ascii="Cambria Math" w:hAnsi="Cambria Math"/>
            </w:rPr>
            <m:t>f</m:t>
          </m:r>
          <m:d>
            <m:dPr>
              <m:ctrlPr>
                <w:rPr>
                  <w:rFonts w:ascii="Cambria Math" w:hAnsi="Cambria Math"/>
                </w:rPr>
              </m:ctrlPr>
            </m:dPr>
            <m:e>
              <m:r>
                <w:rPr>
                  <w:rFonts w:ascii="Cambria Math" w:hAnsi="Cambria Math"/>
                </w:rPr>
                <m:t>x</m:t>
              </m:r>
            </m:e>
          </m:d>
        </m:oMath>
      </m:oMathPara>
    </w:p>
    <w:p w14:paraId="2C96EC35" w14:textId="77777777" w:rsidR="00F0106C" w:rsidRDefault="00000000">
      <w:pPr>
        <w:pStyle w:val="FirstParagraph"/>
      </w:pPr>
      <w:r>
        <w:t xml:space="preserve">where </w:t>
      </w:r>
      <m:oMath>
        <m:r>
          <w:rPr>
            <w:rFonts w:ascii="Cambria Math" w:hAnsi="Cambria Math"/>
          </w:rPr>
          <m:t>Δ</m:t>
        </m:r>
      </m:oMath>
      <w:r>
        <w:t xml:space="preserve"> is the step size.</w:t>
      </w:r>
    </w:p>
    <w:p w14:paraId="34F065E7" w14:textId="77777777" w:rsidR="00F0106C" w:rsidRDefault="00000000">
      <w:pPr>
        <w:pStyle w:val="Heading3"/>
      </w:pPr>
      <w:bookmarkStart w:id="5" w:name="detailed-algorithm"/>
      <w:bookmarkEnd w:id="4"/>
      <w:r>
        <w:t>Detailed Algorithm</w:t>
      </w:r>
    </w:p>
    <w:p w14:paraId="05820EB0" w14:textId="77777777" w:rsidR="00F0106C" w:rsidRDefault="00000000">
      <w:pPr>
        <w:pStyle w:val="SourceCode"/>
      </w:pPr>
      <w:r>
        <w:rPr>
          <w:rStyle w:val="VerbatimChar"/>
        </w:rPr>
        <w:t>Algorithm: Exhaustive Search</w:t>
      </w:r>
      <w:r>
        <w:br/>
      </w:r>
      <w:r>
        <w:rPr>
          <w:rStyle w:val="VerbatimChar"/>
        </w:rPr>
        <w:t>Input: f(x) - objective function</w:t>
      </w:r>
      <w:r>
        <w:br/>
      </w:r>
      <w:r>
        <w:rPr>
          <w:rStyle w:val="VerbatimChar"/>
        </w:rPr>
        <w:t xml:space="preserve">       [x_min, x_max] - search bounds</w:t>
      </w:r>
      <w:r>
        <w:br/>
      </w:r>
      <w:r>
        <w:rPr>
          <w:rStyle w:val="VerbatimChar"/>
        </w:rPr>
        <w:t xml:space="preserve">       Δ - step size</w:t>
      </w:r>
      <w:r>
        <w:br/>
      </w:r>
      <w:r>
        <w:rPr>
          <w:rStyle w:val="VerbatimChar"/>
        </w:rPr>
        <w:lastRenderedPageBreak/>
        <w:t>Output: x* - optimal solution</w:t>
      </w:r>
      <w:r>
        <w:br/>
      </w:r>
      <w:r>
        <w:br/>
      </w:r>
      <w:r>
        <w:rPr>
          <w:rStyle w:val="VerbatimChar"/>
        </w:rPr>
        <w:t>1. Initialize: x* = x_min, f* = f(x_min)</w:t>
      </w:r>
      <w:r>
        <w:br/>
      </w:r>
      <w:r>
        <w:rPr>
          <w:rStyle w:val="VerbatimChar"/>
        </w:rPr>
        <w:t>2. FOR x = x_min TO x_max STEP Δ:</w:t>
      </w:r>
      <w:r>
        <w:br/>
      </w:r>
      <w:r>
        <w:rPr>
          <w:rStyle w:val="VerbatimChar"/>
        </w:rPr>
        <w:t xml:space="preserve">   a. Evaluate: f_current = f(x)</w:t>
      </w:r>
      <w:r>
        <w:br/>
      </w:r>
      <w:r>
        <w:rPr>
          <w:rStyle w:val="VerbatimChar"/>
        </w:rPr>
        <w:t xml:space="preserve">   b. IF f_current &lt; f*:</w:t>
      </w:r>
      <w:r>
        <w:br/>
      </w:r>
      <w:r>
        <w:rPr>
          <w:rStyle w:val="VerbatimChar"/>
        </w:rPr>
        <w:t xml:space="preserve">      - Update: x* = x, f* = f_current</w:t>
      </w:r>
      <w:r>
        <w:br/>
      </w:r>
      <w:r>
        <w:rPr>
          <w:rStyle w:val="VerbatimChar"/>
        </w:rPr>
        <w:t>3. RETURN x*, f*</w:t>
      </w:r>
    </w:p>
    <w:p w14:paraId="697A1927" w14:textId="77777777" w:rsidR="00F0106C" w:rsidRDefault="00000000">
      <w:pPr>
        <w:pStyle w:val="Heading3"/>
      </w:pPr>
      <w:bookmarkStart w:id="6" w:name="objective-function-used"/>
      <w:bookmarkEnd w:id="5"/>
      <w:r>
        <w:t>Objective Function Used</w:t>
      </w:r>
    </w:p>
    <w:p w14:paraId="0C23D53F" w14:textId="77777777" w:rsidR="00F0106C" w:rsidRDefault="00000000">
      <w:pPr>
        <w:pStyle w:val="FirstParagraph"/>
      </w:pPr>
      <w:r>
        <w:rPr>
          <w:b/>
          <w:bCs/>
        </w:rPr>
        <w:t>Quadratic Function:</w:t>
      </w:r>
    </w:p>
    <w:p w14:paraId="55B890D3" w14:textId="77777777" w:rsidR="00F0106C"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5</m:t>
          </m:r>
        </m:oMath>
      </m:oMathPara>
    </w:p>
    <w:p w14:paraId="2498DEAC" w14:textId="77777777" w:rsidR="00F0106C" w:rsidRDefault="00000000">
      <w:pPr>
        <w:pStyle w:val="FirstParagraph"/>
      </w:pPr>
      <w:r>
        <w:rPr>
          <w:b/>
          <w:bCs/>
        </w:rPr>
        <w:t>Finding the Analytical Minimum:</w:t>
      </w:r>
    </w:p>
    <w:p w14:paraId="17A3352B" w14:textId="77777777" w:rsidR="00F0106C" w:rsidRDefault="00000000">
      <w:pPr>
        <w:pStyle w:val="BodyText"/>
      </w:pPr>
      <m:oMathPara>
        <m:oMathParaPr>
          <m:jc m:val="center"/>
        </m:oMathParaPr>
        <m:oMath>
          <m:f>
            <m:fPr>
              <m:ctrlPr>
                <w:rPr>
                  <w:rFonts w:ascii="Cambria Math" w:hAnsi="Cambria Math"/>
                </w:rPr>
              </m:ctrlPr>
            </m:fPr>
            <m:num>
              <m:r>
                <w:rPr>
                  <w:rFonts w:ascii="Cambria Math" w:hAnsi="Cambria Math"/>
                </w:rPr>
                <m:t>df</m:t>
              </m:r>
            </m:num>
            <m:den>
              <m:r>
                <w:rPr>
                  <w:rFonts w:ascii="Cambria Math" w:hAnsi="Cambria Math"/>
                </w:rPr>
                <m:t>dx</m:t>
              </m:r>
            </m:den>
          </m:f>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2</m:t>
          </m:r>
        </m:oMath>
      </m:oMathPara>
    </w:p>
    <w:p w14:paraId="6B3B6D70" w14:textId="77777777" w:rsidR="00F0106C" w:rsidRDefault="00000000">
      <w:pPr>
        <w:pStyle w:val="FirstParagrap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oMath>
      </m:oMathPara>
    </w:p>
    <w:p w14:paraId="61E25214" w14:textId="77777777" w:rsidR="00F0106C" w:rsidRDefault="00000000">
      <w:pPr>
        <w:pStyle w:val="FirstParagraph"/>
      </w:pPr>
      <w:r>
        <w:t>This is a parabola with minimum at x = 2, f(2) = 1</w:t>
      </w:r>
    </w:p>
    <w:p w14:paraId="4273B4CA" w14:textId="77777777" w:rsidR="00F0106C" w:rsidRDefault="00000000">
      <w:pPr>
        <w:pStyle w:val="Heading3"/>
      </w:pPr>
      <w:bookmarkStart w:id="7" w:name="parameter-analysis"/>
      <w:bookmarkEnd w:id="6"/>
      <w:r>
        <w:t>Parameter Analysis</w:t>
      </w:r>
    </w:p>
    <w:tbl>
      <w:tblPr>
        <w:tblStyle w:val="Table"/>
        <w:tblW w:w="5000" w:type="pct"/>
        <w:tblLayout w:type="fixed"/>
        <w:tblLook w:val="0020" w:firstRow="1" w:lastRow="0" w:firstColumn="0" w:lastColumn="0" w:noHBand="0" w:noVBand="0"/>
      </w:tblPr>
      <w:tblGrid>
        <w:gridCol w:w="2634"/>
        <w:gridCol w:w="1915"/>
        <w:gridCol w:w="3112"/>
        <w:gridCol w:w="1915"/>
      </w:tblGrid>
      <w:tr w:rsidR="00F0106C" w14:paraId="3217E0D0"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2178" w:type="dxa"/>
          </w:tcPr>
          <w:p w14:paraId="6BEB75F5" w14:textId="77777777" w:rsidR="00F0106C" w:rsidRDefault="00000000">
            <w:pPr>
              <w:pStyle w:val="Compact"/>
            </w:pPr>
            <w:r>
              <w:t>Parameter</w:t>
            </w:r>
          </w:p>
        </w:tc>
        <w:tc>
          <w:tcPr>
            <w:tcW w:w="1584" w:type="dxa"/>
          </w:tcPr>
          <w:p w14:paraId="43192A45" w14:textId="77777777" w:rsidR="00F0106C" w:rsidRDefault="00000000">
            <w:pPr>
              <w:pStyle w:val="Compact"/>
            </w:pPr>
            <w:r>
              <w:t>Symbol</w:t>
            </w:r>
          </w:p>
        </w:tc>
        <w:tc>
          <w:tcPr>
            <w:tcW w:w="2574" w:type="dxa"/>
          </w:tcPr>
          <w:p w14:paraId="3777730E" w14:textId="77777777" w:rsidR="00F0106C" w:rsidRDefault="00000000">
            <w:pPr>
              <w:pStyle w:val="Compact"/>
            </w:pPr>
            <w:r>
              <w:t>Description</w:t>
            </w:r>
          </w:p>
        </w:tc>
        <w:tc>
          <w:tcPr>
            <w:tcW w:w="1584" w:type="dxa"/>
          </w:tcPr>
          <w:p w14:paraId="7C85BFB1" w14:textId="77777777" w:rsidR="00F0106C" w:rsidRDefault="00000000">
            <w:pPr>
              <w:pStyle w:val="Compact"/>
            </w:pPr>
            <w:r>
              <w:t>Impact</w:t>
            </w:r>
          </w:p>
        </w:tc>
      </w:tr>
      <w:tr w:rsidR="00F0106C" w14:paraId="7BF263A6" w14:textId="77777777">
        <w:tc>
          <w:tcPr>
            <w:tcW w:w="2178" w:type="dxa"/>
          </w:tcPr>
          <w:p w14:paraId="59185A9C" w14:textId="77777777" w:rsidR="00F0106C" w:rsidRDefault="00000000">
            <w:pPr>
              <w:pStyle w:val="Compact"/>
            </w:pPr>
            <w:r>
              <w:rPr>
                <w:b/>
                <w:bCs/>
              </w:rPr>
              <w:t>Lower Bound</w:t>
            </w:r>
          </w:p>
        </w:tc>
        <w:tc>
          <w:tcPr>
            <w:tcW w:w="1584" w:type="dxa"/>
          </w:tcPr>
          <w:p w14:paraId="165904B7" w14:textId="77777777" w:rsidR="00F0106C"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min</m:t>
                    </m:r>
                  </m:sub>
                </m:sSub>
              </m:oMath>
            </m:oMathPara>
          </w:p>
        </w:tc>
        <w:tc>
          <w:tcPr>
            <w:tcW w:w="2574" w:type="dxa"/>
          </w:tcPr>
          <w:p w14:paraId="7016A57D" w14:textId="77777777" w:rsidR="00F0106C" w:rsidRDefault="00000000">
            <w:pPr>
              <w:pStyle w:val="Compact"/>
            </w:pPr>
            <w:r>
              <w:t>Minimum value of search space</w:t>
            </w:r>
          </w:p>
        </w:tc>
        <w:tc>
          <w:tcPr>
            <w:tcW w:w="1584" w:type="dxa"/>
          </w:tcPr>
          <w:p w14:paraId="2FD7916A" w14:textId="77777777" w:rsidR="00F0106C" w:rsidRDefault="00000000">
            <w:pPr>
              <w:pStyle w:val="Compact"/>
            </w:pPr>
            <w:r>
              <w:t>Must include potential optimum</w:t>
            </w:r>
          </w:p>
        </w:tc>
      </w:tr>
      <w:tr w:rsidR="00F0106C" w14:paraId="5DDF9BEA" w14:textId="77777777">
        <w:tc>
          <w:tcPr>
            <w:tcW w:w="2178" w:type="dxa"/>
          </w:tcPr>
          <w:p w14:paraId="1CE5D6D6" w14:textId="77777777" w:rsidR="00F0106C" w:rsidRDefault="00000000">
            <w:pPr>
              <w:pStyle w:val="Compact"/>
            </w:pPr>
            <w:r>
              <w:rPr>
                <w:b/>
                <w:bCs/>
              </w:rPr>
              <w:t>Upper Bound</w:t>
            </w:r>
          </w:p>
        </w:tc>
        <w:tc>
          <w:tcPr>
            <w:tcW w:w="1584" w:type="dxa"/>
          </w:tcPr>
          <w:p w14:paraId="386F8937" w14:textId="77777777" w:rsidR="00F0106C"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max</m:t>
                    </m:r>
                  </m:sub>
                </m:sSub>
              </m:oMath>
            </m:oMathPara>
          </w:p>
        </w:tc>
        <w:tc>
          <w:tcPr>
            <w:tcW w:w="2574" w:type="dxa"/>
          </w:tcPr>
          <w:p w14:paraId="29EFC2AC" w14:textId="77777777" w:rsidR="00F0106C" w:rsidRDefault="00000000">
            <w:pPr>
              <w:pStyle w:val="Compact"/>
            </w:pPr>
            <w:r>
              <w:t>Maximum value of search space</w:t>
            </w:r>
          </w:p>
        </w:tc>
        <w:tc>
          <w:tcPr>
            <w:tcW w:w="1584" w:type="dxa"/>
          </w:tcPr>
          <w:p w14:paraId="6E0C0318" w14:textId="77777777" w:rsidR="00F0106C" w:rsidRDefault="00000000">
            <w:pPr>
              <w:pStyle w:val="Compact"/>
            </w:pPr>
            <w:r>
              <w:t>Must include potential optimum</w:t>
            </w:r>
          </w:p>
        </w:tc>
      </w:tr>
      <w:tr w:rsidR="00F0106C" w14:paraId="06635A79" w14:textId="77777777">
        <w:tc>
          <w:tcPr>
            <w:tcW w:w="2178" w:type="dxa"/>
          </w:tcPr>
          <w:p w14:paraId="666D44EF" w14:textId="77777777" w:rsidR="00F0106C" w:rsidRDefault="00000000">
            <w:pPr>
              <w:pStyle w:val="Compact"/>
            </w:pPr>
            <w:r>
              <w:rPr>
                <w:b/>
                <w:bCs/>
              </w:rPr>
              <w:t>Step Size</w:t>
            </w:r>
          </w:p>
        </w:tc>
        <w:tc>
          <w:tcPr>
            <w:tcW w:w="1584" w:type="dxa"/>
          </w:tcPr>
          <w:p w14:paraId="08FA785E" w14:textId="77777777" w:rsidR="00F0106C" w:rsidRDefault="00000000">
            <w:pPr>
              <w:pStyle w:val="Compact"/>
            </w:pPr>
            <m:oMathPara>
              <m:oMath>
                <m:r>
                  <w:rPr>
                    <w:rFonts w:ascii="Cambria Math" w:hAnsi="Cambria Math"/>
                  </w:rPr>
                  <m:t>Δ</m:t>
                </m:r>
              </m:oMath>
            </m:oMathPara>
          </w:p>
        </w:tc>
        <w:tc>
          <w:tcPr>
            <w:tcW w:w="2574" w:type="dxa"/>
          </w:tcPr>
          <w:p w14:paraId="0BE86513" w14:textId="77777777" w:rsidR="00F0106C" w:rsidRDefault="00000000">
            <w:pPr>
              <w:pStyle w:val="Compact"/>
            </w:pPr>
            <w:r>
              <w:t>Increment between evaluations</w:t>
            </w:r>
          </w:p>
        </w:tc>
        <w:tc>
          <w:tcPr>
            <w:tcW w:w="1584" w:type="dxa"/>
          </w:tcPr>
          <w:p w14:paraId="6D7A42D8" w14:textId="77777777" w:rsidR="00F0106C" w:rsidRDefault="00000000">
            <w:pPr>
              <w:pStyle w:val="Compact"/>
            </w:pPr>
            <w:r>
              <w:t>Smaller = more accurate but slower</w:t>
            </w:r>
          </w:p>
        </w:tc>
      </w:tr>
      <w:tr w:rsidR="00F0106C" w14:paraId="7D92795C" w14:textId="77777777">
        <w:tc>
          <w:tcPr>
            <w:tcW w:w="2178" w:type="dxa"/>
          </w:tcPr>
          <w:p w14:paraId="2C928D21" w14:textId="77777777" w:rsidR="00F0106C" w:rsidRDefault="00000000">
            <w:pPr>
              <w:pStyle w:val="Compact"/>
            </w:pPr>
            <w:r>
              <w:rPr>
                <w:b/>
                <w:bCs/>
              </w:rPr>
              <w:t>Total Evaluations</w:t>
            </w:r>
          </w:p>
        </w:tc>
        <w:tc>
          <w:tcPr>
            <w:tcW w:w="1584" w:type="dxa"/>
          </w:tcPr>
          <w:p w14:paraId="0D3CF52C" w14:textId="77777777" w:rsidR="00F0106C" w:rsidRDefault="00000000">
            <w:pPr>
              <w:pStyle w:val="Compact"/>
            </w:pPr>
            <m:oMathPara>
              <m:oMath>
                <m:r>
                  <w:rPr>
                    <w:rFonts w:ascii="Cambria Math" w:hAnsi="Cambria Math"/>
                  </w:rPr>
                  <m:t>N</m:t>
                </m:r>
              </m:oMath>
            </m:oMathPara>
          </w:p>
        </w:tc>
        <w:tc>
          <w:tcPr>
            <w:tcW w:w="2574" w:type="dxa"/>
          </w:tcPr>
          <w:p w14:paraId="769645B7" w14:textId="77777777" w:rsidR="00F0106C" w:rsidRDefault="00000000">
            <w:pPr>
              <w:pStyle w:val="Compact"/>
            </w:pPr>
            <m:oMathPara>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oMath>
            </m:oMathPara>
          </w:p>
        </w:tc>
        <w:tc>
          <w:tcPr>
            <w:tcW w:w="1584" w:type="dxa"/>
          </w:tcPr>
          <w:p w14:paraId="7DFD682D" w14:textId="77777777" w:rsidR="00F0106C" w:rsidRDefault="00000000">
            <w:pPr>
              <w:pStyle w:val="Compact"/>
            </w:pPr>
            <w:r>
              <w:t>Determines runtime</w:t>
            </w:r>
          </w:p>
        </w:tc>
      </w:tr>
    </w:tbl>
    <w:p w14:paraId="7746B7BA" w14:textId="77777777" w:rsidR="00F0106C" w:rsidRDefault="00000000">
      <w:pPr>
        <w:pStyle w:val="Heading3"/>
      </w:pPr>
      <w:bookmarkStart w:id="8" w:name="key-characteristics"/>
      <w:bookmarkEnd w:id="7"/>
      <w:r>
        <w:t>Key Characteristics</w:t>
      </w:r>
    </w:p>
    <w:tbl>
      <w:tblPr>
        <w:tblStyle w:val="Table"/>
        <w:tblW w:w="0" w:type="auto"/>
        <w:tblLook w:val="0020" w:firstRow="1" w:lastRow="0" w:firstColumn="0" w:lastColumn="0" w:noHBand="0" w:noVBand="0"/>
      </w:tblPr>
      <w:tblGrid>
        <w:gridCol w:w="2200"/>
        <w:gridCol w:w="3946"/>
      </w:tblGrid>
      <w:tr w:rsidR="00F0106C" w14:paraId="4C386BE8"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6F035DC4" w14:textId="77777777" w:rsidR="00F0106C" w:rsidRDefault="00000000">
            <w:pPr>
              <w:pStyle w:val="Compact"/>
            </w:pPr>
            <w:r>
              <w:t>Aspect</w:t>
            </w:r>
          </w:p>
        </w:tc>
        <w:tc>
          <w:tcPr>
            <w:tcW w:w="0" w:type="auto"/>
          </w:tcPr>
          <w:p w14:paraId="6F312A80" w14:textId="77777777" w:rsidR="00F0106C" w:rsidRDefault="00000000">
            <w:pPr>
              <w:pStyle w:val="Compact"/>
            </w:pPr>
            <w:r>
              <w:t>Description</w:t>
            </w:r>
          </w:p>
        </w:tc>
      </w:tr>
      <w:tr w:rsidR="00F0106C" w14:paraId="5AE26C07" w14:textId="77777777">
        <w:tc>
          <w:tcPr>
            <w:tcW w:w="0" w:type="auto"/>
          </w:tcPr>
          <w:p w14:paraId="2B90836A" w14:textId="77777777" w:rsidR="00F0106C" w:rsidRDefault="00000000">
            <w:pPr>
              <w:pStyle w:val="Compact"/>
            </w:pPr>
            <w:r>
              <w:rPr>
                <w:b/>
                <w:bCs/>
              </w:rPr>
              <w:t>Completeness</w:t>
            </w:r>
          </w:p>
        </w:tc>
        <w:tc>
          <w:tcPr>
            <w:tcW w:w="0" w:type="auto"/>
          </w:tcPr>
          <w:p w14:paraId="620E5512" w14:textId="77777777" w:rsidR="00F0106C" w:rsidRDefault="00000000">
            <w:pPr>
              <w:pStyle w:val="Compact"/>
            </w:pPr>
            <w:r>
              <w:t>Guaranteed to find global optimum</w:t>
            </w:r>
          </w:p>
        </w:tc>
      </w:tr>
      <w:tr w:rsidR="00F0106C" w14:paraId="79A282D7" w14:textId="77777777">
        <w:tc>
          <w:tcPr>
            <w:tcW w:w="0" w:type="auto"/>
          </w:tcPr>
          <w:p w14:paraId="3B57363D" w14:textId="77777777" w:rsidR="00F0106C" w:rsidRDefault="00000000">
            <w:pPr>
              <w:pStyle w:val="Compact"/>
            </w:pPr>
            <w:r>
              <w:rPr>
                <w:b/>
                <w:bCs/>
              </w:rPr>
              <w:t>Time Complexity</w:t>
            </w:r>
          </w:p>
        </w:tc>
        <w:tc>
          <w:tcPr>
            <w:tcW w:w="0" w:type="auto"/>
          </w:tcPr>
          <w:p w14:paraId="1BC89901" w14:textId="77777777" w:rsidR="00F0106C" w:rsidRDefault="00000000">
            <w:pPr>
              <w:pStyle w:val="Compact"/>
            </w:pPr>
            <w:r>
              <w:t>O(n) for 1D, O(n^d) for d dimensions</w:t>
            </w:r>
          </w:p>
        </w:tc>
      </w:tr>
      <w:tr w:rsidR="00F0106C" w14:paraId="7CC0E3CE" w14:textId="77777777">
        <w:tc>
          <w:tcPr>
            <w:tcW w:w="0" w:type="auto"/>
          </w:tcPr>
          <w:p w14:paraId="6A827D3F" w14:textId="77777777" w:rsidR="00F0106C" w:rsidRDefault="00000000">
            <w:pPr>
              <w:pStyle w:val="Compact"/>
            </w:pPr>
            <w:r>
              <w:rPr>
                <w:b/>
                <w:bCs/>
              </w:rPr>
              <w:t>Space Complexity</w:t>
            </w:r>
          </w:p>
        </w:tc>
        <w:tc>
          <w:tcPr>
            <w:tcW w:w="0" w:type="auto"/>
          </w:tcPr>
          <w:p w14:paraId="2B0BBF91" w14:textId="77777777" w:rsidR="00F0106C" w:rsidRDefault="00000000">
            <w:pPr>
              <w:pStyle w:val="Compact"/>
            </w:pPr>
            <w:r>
              <w:t>O(1)</w:t>
            </w:r>
          </w:p>
        </w:tc>
      </w:tr>
      <w:tr w:rsidR="00F0106C" w14:paraId="55B9ABB8" w14:textId="77777777">
        <w:tc>
          <w:tcPr>
            <w:tcW w:w="0" w:type="auto"/>
          </w:tcPr>
          <w:p w14:paraId="0EF056A4" w14:textId="77777777" w:rsidR="00F0106C" w:rsidRDefault="00000000">
            <w:pPr>
              <w:pStyle w:val="Compact"/>
            </w:pPr>
            <w:r>
              <w:rPr>
                <w:b/>
                <w:bCs/>
              </w:rPr>
              <w:t>Scalability</w:t>
            </w:r>
          </w:p>
        </w:tc>
        <w:tc>
          <w:tcPr>
            <w:tcW w:w="0" w:type="auto"/>
          </w:tcPr>
          <w:p w14:paraId="35388E59" w14:textId="77777777" w:rsidR="00F0106C" w:rsidRDefault="00000000">
            <w:pPr>
              <w:pStyle w:val="Compact"/>
            </w:pPr>
            <w:r>
              <w:t>Poor - exponential with dimensions</w:t>
            </w:r>
          </w:p>
        </w:tc>
      </w:tr>
    </w:tbl>
    <w:p w14:paraId="4EFDA54F" w14:textId="77777777" w:rsidR="00F0106C" w:rsidRDefault="00000000">
      <w:pPr>
        <w:pStyle w:val="Heading3"/>
      </w:pPr>
      <w:bookmarkStart w:id="9" w:name="viva-questions"/>
      <w:bookmarkEnd w:id="8"/>
      <w:r>
        <w:lastRenderedPageBreak/>
        <w:t>VIVA Questions</w:t>
      </w:r>
    </w:p>
    <w:p w14:paraId="73BB9E04" w14:textId="77777777" w:rsidR="00F0106C" w:rsidRDefault="00000000">
      <w:pPr>
        <w:pStyle w:val="FirstParagraph"/>
      </w:pPr>
      <w:r>
        <w:rPr>
          <w:b/>
          <w:bCs/>
        </w:rPr>
        <w:t>Q1: What is exhaustive search and when is it suitable?</w:t>
      </w:r>
      <w:r>
        <w:t xml:space="preserve"> &gt; A: Exhaustive search evaluates all possible solutions to find the global optimum. It’s suitable when the search space is small, the function is expensive to evaluate only once, or when a guaranteed optimal solution is required.</w:t>
      </w:r>
    </w:p>
    <w:p w14:paraId="7FA9E2E1" w14:textId="77777777" w:rsidR="00F0106C" w:rsidRDefault="00000000">
      <w:pPr>
        <w:pStyle w:val="BodyText"/>
      </w:pPr>
      <w:r>
        <w:rPr>
          <w:b/>
          <w:bCs/>
        </w:rPr>
        <w:t>Q2: What are the limitations of exhaustive search?</w:t>
      </w:r>
      <w:r>
        <w:t xml:space="preserve"> &gt; A: The main limitations are: &gt; - Exponential time complexity in high dimensions (curse of dimensionality) &gt; - Impractical for continuous search spaces &gt; - Cannot handle large combinatorial problems</w:t>
      </w:r>
    </w:p>
    <w:p w14:paraId="3371D371" w14:textId="77777777" w:rsidR="00F0106C" w:rsidRDefault="00000000">
      <w:pPr>
        <w:pStyle w:val="BodyText"/>
      </w:pPr>
      <w:r>
        <w:rPr>
          <w:b/>
          <w:bCs/>
        </w:rPr>
        <w:t>Q3: How does the step size affect the search?</w:t>
      </w:r>
      <w:r>
        <w:t xml:space="preserve"> &gt; A: A smaller step size increases accuracy but exponentially increases computation time. A larger step size may miss the true optimum if it lies between sample points.</w:t>
      </w:r>
    </w:p>
    <w:p w14:paraId="30C959B6" w14:textId="77777777" w:rsidR="00F0106C" w:rsidRDefault="00000000">
      <w:pPr>
        <w:pStyle w:val="BodyText"/>
      </w:pPr>
      <w:r>
        <w:rPr>
          <w:b/>
          <w:bCs/>
        </w:rPr>
        <w:t>Q4: What is the time complexity of exhaustive search for a 10-variable problem with 100 samples per variable?</w:t>
      </w:r>
      <w:r>
        <w:t xml:space="preserve"> &gt; A: O(100^10) = O(10^20) evaluations, which is computationally infeasible.</w:t>
      </w:r>
    </w:p>
    <w:p w14:paraId="378375C8" w14:textId="77777777" w:rsidR="00F0106C" w:rsidRDefault="00000000">
      <w:r>
        <w:pict w14:anchorId="419D52D2">
          <v:rect id="_x0000_i1026" style="width:0;height:1.5pt" o:hralign="center" o:hrstd="t" o:hr="t"/>
        </w:pict>
      </w:r>
    </w:p>
    <w:p w14:paraId="494A4B41" w14:textId="77777777" w:rsidR="00F0106C" w:rsidRDefault="00000000">
      <w:pPr>
        <w:pStyle w:val="Heading2"/>
      </w:pPr>
      <w:bookmarkStart w:id="10" w:name="program-2-random-search-optimization"/>
      <w:bookmarkEnd w:id="2"/>
      <w:bookmarkEnd w:id="9"/>
      <w:r>
        <w:t>Program 2: Random Search Optimization</w:t>
      </w:r>
    </w:p>
    <w:p w14:paraId="4235CF09" w14:textId="77777777" w:rsidR="00F0106C" w:rsidRDefault="00000000">
      <w:pPr>
        <w:pStyle w:val="Heading3"/>
      </w:pPr>
      <w:bookmarkStart w:id="11" w:name="algorithm-overview-1"/>
      <w:r>
        <w:t>Algorithm Overview</w:t>
      </w:r>
    </w:p>
    <w:p w14:paraId="25545E9E" w14:textId="77777777" w:rsidR="00F0106C" w:rsidRDefault="00000000">
      <w:pPr>
        <w:pStyle w:val="FirstParagraph"/>
      </w:pPr>
      <w:r>
        <w:t>Random Search is a stochastic optimization method that samples random points from the search space and keeps track of the best solution found.</w:t>
      </w:r>
    </w:p>
    <w:p w14:paraId="30BE9EC7" w14:textId="77777777" w:rsidR="00F0106C" w:rsidRDefault="00000000">
      <w:pPr>
        <w:pStyle w:val="Heading3"/>
      </w:pPr>
      <w:bookmarkStart w:id="12" w:name="mathematical-formulation-1"/>
      <w:bookmarkEnd w:id="11"/>
      <w:r>
        <w:t>Mathematical Formulation</w:t>
      </w:r>
    </w:p>
    <w:p w14:paraId="1BDE07CB" w14:textId="77777777" w:rsidR="00F0106C" w:rsidRDefault="00000000">
      <w:pPr>
        <w:pStyle w:val="FirstParagraph"/>
      </w:pPr>
      <w:r>
        <w:rPr>
          <w:b/>
          <w:bCs/>
        </w:rPr>
        <w:t>Random Sampling:</w:t>
      </w:r>
    </w:p>
    <w:p w14:paraId="2FDDC5DF"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max</m:t>
                  </m:r>
                </m:sub>
              </m:sSub>
            </m:e>
          </m:d>
        </m:oMath>
      </m:oMathPara>
    </w:p>
    <w:p w14:paraId="69FCCEA8" w14:textId="77777777" w:rsidR="00F0106C" w:rsidRDefault="00000000">
      <w:pPr>
        <w:pStyle w:val="FirstParagraph"/>
      </w:pPr>
      <w:r>
        <w:t xml:space="preserve">where </w:t>
      </w:r>
      <m:oMath>
        <m:r>
          <w:rPr>
            <w:rFonts w:ascii="Cambria Math" w:hAnsi="Cambria Math"/>
          </w:rPr>
          <m:t>U</m:t>
        </m:r>
      </m:oMath>
      <w:r>
        <w:t xml:space="preserve"> denotes a uniform distribution.</w:t>
      </w:r>
    </w:p>
    <w:p w14:paraId="2290EA49" w14:textId="77777777" w:rsidR="00F0106C" w:rsidRDefault="00000000">
      <w:pPr>
        <w:pStyle w:val="BodyText"/>
      </w:pPr>
      <w:r>
        <w:rPr>
          <w:b/>
          <w:bCs/>
        </w:rPr>
        <w:t>Best Solution Update:</w:t>
      </w:r>
    </w:p>
    <w:p w14:paraId="2C78B189" w14:textId="77777777" w:rsidR="00F0106C"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lim>
          </m:limLow>
          <m:r>
            <w:rPr>
              <w:rFonts w:ascii="Cambria Math" w:hAnsi="Cambria Math"/>
            </w:rPr>
            <m:t>f</m:t>
          </m:r>
          <m:d>
            <m:dPr>
              <m:ctrlPr>
                <w:rPr>
                  <w:rFonts w:ascii="Cambria Math" w:hAnsi="Cambria Math"/>
                </w:rPr>
              </m:ctrlPr>
            </m:dPr>
            <m:e>
              <m:r>
                <w:rPr>
                  <w:rFonts w:ascii="Cambria Math" w:hAnsi="Cambria Math"/>
                </w:rPr>
                <m:t>x</m:t>
              </m:r>
            </m:e>
          </m:d>
        </m:oMath>
      </m:oMathPara>
    </w:p>
    <w:p w14:paraId="2D3FA565" w14:textId="77777777" w:rsidR="00F0106C" w:rsidRDefault="00000000">
      <w:pPr>
        <w:pStyle w:val="FirstParagraph"/>
      </w:pPr>
      <w:r>
        <w:rPr>
          <w:b/>
          <w:bCs/>
        </w:rPr>
        <w:t>Probability of Finding Optimum:</w:t>
      </w:r>
      <w:r>
        <w:t xml:space="preserve"> If the optimal region occupies fraction </w:t>
      </w:r>
      <m:oMath>
        <m:r>
          <w:rPr>
            <w:rFonts w:ascii="Cambria Math" w:hAnsi="Cambria Math"/>
          </w:rPr>
          <m:t>p</m:t>
        </m:r>
      </m:oMath>
      <w:r>
        <w:t xml:space="preserve"> of the search space, after </w:t>
      </w:r>
      <m:oMath>
        <m:r>
          <w:rPr>
            <w:rFonts w:ascii="Cambria Math" w:hAnsi="Cambria Math"/>
          </w:rPr>
          <m:t>n</m:t>
        </m:r>
      </m:oMath>
      <w:r>
        <w:t xml:space="preserve"> samples:</w:t>
      </w:r>
    </w:p>
    <w:p w14:paraId="7DB8D83F" w14:textId="77777777" w:rsidR="00F0106C"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found</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n</m:t>
              </m:r>
            </m:sup>
          </m:sSup>
        </m:oMath>
      </m:oMathPara>
    </w:p>
    <w:p w14:paraId="374CF0CF" w14:textId="77777777" w:rsidR="00F0106C" w:rsidRDefault="00000000">
      <w:pPr>
        <w:pStyle w:val="Heading3"/>
      </w:pPr>
      <w:bookmarkStart w:id="13" w:name="detailed-algorithm-1"/>
      <w:bookmarkEnd w:id="12"/>
      <w:r>
        <w:t>Detailed Algorithm</w:t>
      </w:r>
    </w:p>
    <w:p w14:paraId="1DBEFBDC" w14:textId="77777777" w:rsidR="00F0106C" w:rsidRDefault="00000000">
      <w:pPr>
        <w:pStyle w:val="SourceCode"/>
      </w:pPr>
      <w:r>
        <w:rPr>
          <w:rStyle w:val="VerbatimChar"/>
        </w:rPr>
        <w:t>Algorithm: Random Search</w:t>
      </w:r>
      <w:r>
        <w:br/>
      </w:r>
      <w:r>
        <w:rPr>
          <w:rStyle w:val="VerbatimChar"/>
        </w:rPr>
        <w:t>Input: f(x) - objective function</w:t>
      </w:r>
      <w:r>
        <w:br/>
      </w:r>
      <w:r>
        <w:rPr>
          <w:rStyle w:val="VerbatimChar"/>
        </w:rPr>
        <w:t xml:space="preserve">       [x_min, x_max] - search bounds  </w:t>
      </w:r>
      <w:r>
        <w:br/>
      </w:r>
      <w:r>
        <w:rPr>
          <w:rStyle w:val="VerbatimChar"/>
        </w:rPr>
        <w:lastRenderedPageBreak/>
        <w:t xml:space="preserve">       N - maximum iterations</w:t>
      </w:r>
      <w:r>
        <w:br/>
      </w:r>
      <w:r>
        <w:rPr>
          <w:rStyle w:val="VerbatimChar"/>
        </w:rPr>
        <w:t>Output: x* - best solution found</w:t>
      </w:r>
      <w:r>
        <w:br/>
      </w:r>
      <w:r>
        <w:br/>
      </w:r>
      <w:r>
        <w:rPr>
          <w:rStyle w:val="VerbatimChar"/>
        </w:rPr>
        <w:t>1. Initialize: x* = random(x_min, x_max), f* = f(x*)</w:t>
      </w:r>
      <w:r>
        <w:br/>
      </w:r>
      <w:r>
        <w:rPr>
          <w:rStyle w:val="VerbatimChar"/>
        </w:rPr>
        <w:t>2. FOR i = 1 TO N:</w:t>
      </w:r>
      <w:r>
        <w:br/>
      </w:r>
      <w:r>
        <w:rPr>
          <w:rStyle w:val="VerbatimChar"/>
        </w:rPr>
        <w:t xml:space="preserve">   a. Sample: x_i ~ Uniform(x_min, x_max)</w:t>
      </w:r>
      <w:r>
        <w:br/>
      </w:r>
      <w:r>
        <w:rPr>
          <w:rStyle w:val="VerbatimChar"/>
        </w:rPr>
        <w:t xml:space="preserve">   b. Evaluate: f_i = f(x_i)</w:t>
      </w:r>
      <w:r>
        <w:br/>
      </w:r>
      <w:r>
        <w:rPr>
          <w:rStyle w:val="VerbatimChar"/>
        </w:rPr>
        <w:t xml:space="preserve">   c. IF f_i &lt; f*:</w:t>
      </w:r>
      <w:r>
        <w:br/>
      </w:r>
      <w:r>
        <w:rPr>
          <w:rStyle w:val="VerbatimChar"/>
        </w:rPr>
        <w:t xml:space="preserve">      - Update: x* = x_i, f* = f_i</w:t>
      </w:r>
      <w:r>
        <w:br/>
      </w:r>
      <w:r>
        <w:rPr>
          <w:rStyle w:val="VerbatimChar"/>
        </w:rPr>
        <w:t>3. RETURN x*, f*</w:t>
      </w:r>
    </w:p>
    <w:p w14:paraId="42D0E56A" w14:textId="77777777" w:rsidR="00F0106C" w:rsidRDefault="00000000">
      <w:pPr>
        <w:pStyle w:val="Heading3"/>
      </w:pPr>
      <w:bookmarkStart w:id="14" w:name="parameter-analysis-1"/>
      <w:bookmarkEnd w:id="13"/>
      <w:r>
        <w:t>Parameter Analysis</w:t>
      </w:r>
    </w:p>
    <w:tbl>
      <w:tblPr>
        <w:tblStyle w:val="Table"/>
        <w:tblW w:w="5000" w:type="pct"/>
        <w:tblLayout w:type="fixed"/>
        <w:tblLook w:val="0020" w:firstRow="1" w:lastRow="0" w:firstColumn="0" w:lastColumn="0" w:noHBand="0" w:noVBand="0"/>
      </w:tblPr>
      <w:tblGrid>
        <w:gridCol w:w="2634"/>
        <w:gridCol w:w="1915"/>
        <w:gridCol w:w="3112"/>
        <w:gridCol w:w="1915"/>
      </w:tblGrid>
      <w:tr w:rsidR="00F0106C" w14:paraId="032578D6"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2178" w:type="dxa"/>
          </w:tcPr>
          <w:p w14:paraId="62FDD9B7" w14:textId="77777777" w:rsidR="00F0106C" w:rsidRDefault="00000000">
            <w:pPr>
              <w:pStyle w:val="Compact"/>
            </w:pPr>
            <w:r>
              <w:t>Parameter</w:t>
            </w:r>
          </w:p>
        </w:tc>
        <w:tc>
          <w:tcPr>
            <w:tcW w:w="1584" w:type="dxa"/>
          </w:tcPr>
          <w:p w14:paraId="3F9622E3" w14:textId="77777777" w:rsidR="00F0106C" w:rsidRDefault="00000000">
            <w:pPr>
              <w:pStyle w:val="Compact"/>
            </w:pPr>
            <w:r>
              <w:t>Symbol</w:t>
            </w:r>
          </w:p>
        </w:tc>
        <w:tc>
          <w:tcPr>
            <w:tcW w:w="2574" w:type="dxa"/>
          </w:tcPr>
          <w:p w14:paraId="7DC53D65" w14:textId="77777777" w:rsidR="00F0106C" w:rsidRDefault="00000000">
            <w:pPr>
              <w:pStyle w:val="Compact"/>
            </w:pPr>
            <w:r>
              <w:t>Description</w:t>
            </w:r>
          </w:p>
        </w:tc>
        <w:tc>
          <w:tcPr>
            <w:tcW w:w="1584" w:type="dxa"/>
          </w:tcPr>
          <w:p w14:paraId="12D15137" w14:textId="77777777" w:rsidR="00F0106C" w:rsidRDefault="00000000">
            <w:pPr>
              <w:pStyle w:val="Compact"/>
            </w:pPr>
            <w:r>
              <w:t>Impact</w:t>
            </w:r>
          </w:p>
        </w:tc>
      </w:tr>
      <w:tr w:rsidR="00F0106C" w14:paraId="6BE54EF8" w14:textId="77777777">
        <w:tc>
          <w:tcPr>
            <w:tcW w:w="2178" w:type="dxa"/>
          </w:tcPr>
          <w:p w14:paraId="4F9952A7" w14:textId="77777777" w:rsidR="00F0106C" w:rsidRDefault="00000000">
            <w:pPr>
              <w:pStyle w:val="Compact"/>
            </w:pPr>
            <w:r>
              <w:rPr>
                <w:b/>
                <w:bCs/>
              </w:rPr>
              <w:t>Lower Bound</w:t>
            </w:r>
          </w:p>
        </w:tc>
        <w:tc>
          <w:tcPr>
            <w:tcW w:w="1584" w:type="dxa"/>
          </w:tcPr>
          <w:p w14:paraId="4804B141" w14:textId="77777777" w:rsidR="00F0106C"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min</m:t>
                    </m:r>
                  </m:sub>
                </m:sSub>
              </m:oMath>
            </m:oMathPara>
          </w:p>
        </w:tc>
        <w:tc>
          <w:tcPr>
            <w:tcW w:w="2574" w:type="dxa"/>
          </w:tcPr>
          <w:p w14:paraId="7710DA42" w14:textId="77777777" w:rsidR="00F0106C" w:rsidRDefault="00000000">
            <w:pPr>
              <w:pStyle w:val="Compact"/>
            </w:pPr>
            <w:r>
              <w:t>Minimum search value</w:t>
            </w:r>
          </w:p>
        </w:tc>
        <w:tc>
          <w:tcPr>
            <w:tcW w:w="1584" w:type="dxa"/>
          </w:tcPr>
          <w:p w14:paraId="5C921966" w14:textId="77777777" w:rsidR="00F0106C" w:rsidRDefault="00000000">
            <w:pPr>
              <w:pStyle w:val="Compact"/>
            </w:pPr>
            <w:r>
              <w:t>Defines search space</w:t>
            </w:r>
          </w:p>
        </w:tc>
      </w:tr>
      <w:tr w:rsidR="00F0106C" w14:paraId="59E3FF99" w14:textId="77777777">
        <w:tc>
          <w:tcPr>
            <w:tcW w:w="2178" w:type="dxa"/>
          </w:tcPr>
          <w:p w14:paraId="57137608" w14:textId="77777777" w:rsidR="00F0106C" w:rsidRDefault="00000000">
            <w:pPr>
              <w:pStyle w:val="Compact"/>
            </w:pPr>
            <w:r>
              <w:rPr>
                <w:b/>
                <w:bCs/>
              </w:rPr>
              <w:t>Upper Bound</w:t>
            </w:r>
          </w:p>
        </w:tc>
        <w:tc>
          <w:tcPr>
            <w:tcW w:w="1584" w:type="dxa"/>
          </w:tcPr>
          <w:p w14:paraId="20A3E727" w14:textId="77777777" w:rsidR="00F0106C"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max</m:t>
                    </m:r>
                  </m:sub>
                </m:sSub>
              </m:oMath>
            </m:oMathPara>
          </w:p>
        </w:tc>
        <w:tc>
          <w:tcPr>
            <w:tcW w:w="2574" w:type="dxa"/>
          </w:tcPr>
          <w:p w14:paraId="4AE77944" w14:textId="77777777" w:rsidR="00F0106C" w:rsidRDefault="00000000">
            <w:pPr>
              <w:pStyle w:val="Compact"/>
            </w:pPr>
            <w:r>
              <w:t>Maximum search value</w:t>
            </w:r>
          </w:p>
        </w:tc>
        <w:tc>
          <w:tcPr>
            <w:tcW w:w="1584" w:type="dxa"/>
          </w:tcPr>
          <w:p w14:paraId="2D240517" w14:textId="77777777" w:rsidR="00F0106C" w:rsidRDefault="00000000">
            <w:pPr>
              <w:pStyle w:val="Compact"/>
            </w:pPr>
            <w:r>
              <w:t>Defines search space</w:t>
            </w:r>
          </w:p>
        </w:tc>
      </w:tr>
      <w:tr w:rsidR="00F0106C" w14:paraId="6F31581E" w14:textId="77777777">
        <w:tc>
          <w:tcPr>
            <w:tcW w:w="2178" w:type="dxa"/>
          </w:tcPr>
          <w:p w14:paraId="1AD16BEC" w14:textId="77777777" w:rsidR="00F0106C" w:rsidRDefault="00000000">
            <w:pPr>
              <w:pStyle w:val="Compact"/>
            </w:pPr>
            <w:r>
              <w:rPr>
                <w:b/>
                <w:bCs/>
              </w:rPr>
              <w:t>Max Iterations</w:t>
            </w:r>
          </w:p>
        </w:tc>
        <w:tc>
          <w:tcPr>
            <w:tcW w:w="1584" w:type="dxa"/>
          </w:tcPr>
          <w:p w14:paraId="6F260051" w14:textId="77777777" w:rsidR="00F0106C" w:rsidRDefault="00000000">
            <w:pPr>
              <w:pStyle w:val="Compact"/>
            </w:pPr>
            <m:oMathPara>
              <m:oMath>
                <m:r>
                  <w:rPr>
                    <w:rFonts w:ascii="Cambria Math" w:hAnsi="Cambria Math"/>
                  </w:rPr>
                  <m:t>N</m:t>
                </m:r>
              </m:oMath>
            </m:oMathPara>
          </w:p>
        </w:tc>
        <w:tc>
          <w:tcPr>
            <w:tcW w:w="2574" w:type="dxa"/>
          </w:tcPr>
          <w:p w14:paraId="1FE71D7C" w14:textId="77777777" w:rsidR="00F0106C" w:rsidRDefault="00000000">
            <w:pPr>
              <w:pStyle w:val="Compact"/>
            </w:pPr>
            <w:r>
              <w:t>Number of random samples</w:t>
            </w:r>
          </w:p>
        </w:tc>
        <w:tc>
          <w:tcPr>
            <w:tcW w:w="1584" w:type="dxa"/>
          </w:tcPr>
          <w:p w14:paraId="0062F3D8" w14:textId="77777777" w:rsidR="00F0106C" w:rsidRDefault="00000000">
            <w:pPr>
              <w:pStyle w:val="Compact"/>
            </w:pPr>
            <w:r>
              <w:t>More iterations = higher probability of finding optimum</w:t>
            </w:r>
          </w:p>
        </w:tc>
      </w:tr>
      <w:tr w:rsidR="00F0106C" w14:paraId="52025BF3" w14:textId="77777777">
        <w:tc>
          <w:tcPr>
            <w:tcW w:w="2178" w:type="dxa"/>
          </w:tcPr>
          <w:p w14:paraId="530E6F02" w14:textId="77777777" w:rsidR="00F0106C" w:rsidRDefault="00000000">
            <w:pPr>
              <w:pStyle w:val="Compact"/>
            </w:pPr>
            <w:r>
              <w:rPr>
                <w:b/>
                <w:bCs/>
              </w:rPr>
              <w:t>Random Seed</w:t>
            </w:r>
          </w:p>
        </w:tc>
        <w:tc>
          <w:tcPr>
            <w:tcW w:w="1584" w:type="dxa"/>
          </w:tcPr>
          <w:p w14:paraId="6BC58E8B" w14:textId="77777777" w:rsidR="00F0106C" w:rsidRDefault="00000000">
            <w:pPr>
              <w:pStyle w:val="Compact"/>
            </w:pPr>
            <w:r>
              <w:t>-</w:t>
            </w:r>
          </w:p>
        </w:tc>
        <w:tc>
          <w:tcPr>
            <w:tcW w:w="2574" w:type="dxa"/>
          </w:tcPr>
          <w:p w14:paraId="14FA5D24" w14:textId="77777777" w:rsidR="00F0106C" w:rsidRDefault="00000000">
            <w:pPr>
              <w:pStyle w:val="Compact"/>
            </w:pPr>
            <w:r>
              <w:t>Seed for reproducibility</w:t>
            </w:r>
          </w:p>
        </w:tc>
        <w:tc>
          <w:tcPr>
            <w:tcW w:w="1584" w:type="dxa"/>
          </w:tcPr>
          <w:p w14:paraId="63D3DE41" w14:textId="77777777" w:rsidR="00F0106C" w:rsidRDefault="00000000">
            <w:pPr>
              <w:pStyle w:val="Compact"/>
            </w:pPr>
            <w:r>
              <w:t>Same seed = same sequence of samples</w:t>
            </w:r>
          </w:p>
        </w:tc>
      </w:tr>
    </w:tbl>
    <w:p w14:paraId="3F8E482D" w14:textId="77777777" w:rsidR="00F0106C" w:rsidRDefault="00000000">
      <w:pPr>
        <w:pStyle w:val="Heading3"/>
      </w:pPr>
      <w:bookmarkStart w:id="15" w:name="convergence-analysis"/>
      <w:bookmarkEnd w:id="14"/>
      <w:r>
        <w:t>Convergence Analysis</w:t>
      </w:r>
    </w:p>
    <w:p w14:paraId="5073CA74" w14:textId="77777777" w:rsidR="00F0106C" w:rsidRDefault="00000000">
      <w:pPr>
        <w:pStyle w:val="FirstParagraph"/>
      </w:pPr>
      <w:r>
        <w:rPr>
          <w:b/>
          <w:bCs/>
        </w:rPr>
        <w:t>Expected Number of Iterations to Find Optimum:</w:t>
      </w:r>
    </w:p>
    <w:p w14:paraId="052A9165" w14:textId="77777777" w:rsidR="00F0106C"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oMath>
      </m:oMathPara>
    </w:p>
    <w:p w14:paraId="4D188D95" w14:textId="77777777" w:rsidR="00F0106C" w:rsidRDefault="00000000">
      <w:pPr>
        <w:pStyle w:val="FirstParagraph"/>
      </w:pPr>
      <w:r>
        <w:t xml:space="preserve">where </w:t>
      </w:r>
      <m:oMath>
        <m:r>
          <w:rPr>
            <w:rFonts w:ascii="Cambria Math" w:hAnsi="Cambria Math"/>
          </w:rPr>
          <m:t>p</m:t>
        </m:r>
      </m:oMath>
      <w:r>
        <w:t xml:space="preserve"> is the fraction of search space containing acceptable solutions.</w:t>
      </w:r>
    </w:p>
    <w:p w14:paraId="41FC6851" w14:textId="77777777" w:rsidR="00F0106C" w:rsidRDefault="00000000">
      <w:pPr>
        <w:pStyle w:val="BodyText"/>
      </w:pPr>
      <w:r>
        <w:rPr>
          <w:b/>
          <w:bCs/>
        </w:rPr>
        <w:t>Confidence Level:</w:t>
      </w:r>
      <w:r>
        <w:t xml:space="preserve"> For 95% confidence of finding a solution occupying 1% of space:</w:t>
      </w:r>
    </w:p>
    <w:p w14:paraId="0B3AC771" w14:textId="77777777" w:rsidR="00F0106C" w:rsidRDefault="00000000">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0.95</m:t>
                  </m:r>
                </m:e>
              </m:d>
            </m:num>
            <m:den>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0.01</m:t>
                  </m:r>
                </m:e>
              </m:d>
            </m:den>
          </m:f>
          <m:r>
            <m:rPr>
              <m:sty m:val="p"/>
            </m:rPr>
            <w:rPr>
              <w:rFonts w:ascii="Cambria Math" w:hAnsi="Cambria Math"/>
            </w:rPr>
            <m:t>≈</m:t>
          </m:r>
          <m:r>
            <w:rPr>
              <w:rFonts w:ascii="Cambria Math" w:hAnsi="Cambria Math"/>
            </w:rPr>
            <m:t>299</m:t>
          </m:r>
          <m:r>
            <m:rPr>
              <m:nor/>
            </m:rPr>
            <m:t xml:space="preserve"> iterations</m:t>
          </m:r>
        </m:oMath>
      </m:oMathPara>
    </w:p>
    <w:p w14:paraId="6901EF9F" w14:textId="77777777" w:rsidR="00F0106C" w:rsidRDefault="00000000">
      <w:pPr>
        <w:pStyle w:val="Heading3"/>
      </w:pPr>
      <w:bookmarkStart w:id="16" w:name="key-characteristics-1"/>
      <w:bookmarkEnd w:id="15"/>
      <w:r>
        <w:t>Key Characteristics</w:t>
      </w:r>
    </w:p>
    <w:tbl>
      <w:tblPr>
        <w:tblStyle w:val="Table"/>
        <w:tblW w:w="5000" w:type="pct"/>
        <w:tblLayout w:type="fixed"/>
        <w:tblLook w:val="0020" w:firstRow="1" w:lastRow="0" w:firstColumn="0" w:lastColumn="0" w:noHBand="0" w:noVBand="0"/>
      </w:tblPr>
      <w:tblGrid>
        <w:gridCol w:w="3648"/>
        <w:gridCol w:w="5928"/>
      </w:tblGrid>
      <w:tr w:rsidR="00F0106C" w14:paraId="5B661CEA"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3017" w:type="dxa"/>
          </w:tcPr>
          <w:p w14:paraId="0A52A219" w14:textId="77777777" w:rsidR="00F0106C" w:rsidRDefault="00000000">
            <w:pPr>
              <w:pStyle w:val="Compact"/>
            </w:pPr>
            <w:r>
              <w:t>Aspect</w:t>
            </w:r>
          </w:p>
        </w:tc>
        <w:tc>
          <w:tcPr>
            <w:tcW w:w="4902" w:type="dxa"/>
          </w:tcPr>
          <w:p w14:paraId="1F214BD0" w14:textId="77777777" w:rsidR="00F0106C" w:rsidRDefault="00000000">
            <w:pPr>
              <w:pStyle w:val="Compact"/>
            </w:pPr>
            <w:r>
              <w:t>Description</w:t>
            </w:r>
          </w:p>
        </w:tc>
      </w:tr>
      <w:tr w:rsidR="00F0106C" w14:paraId="6F68EEE7" w14:textId="77777777">
        <w:tc>
          <w:tcPr>
            <w:tcW w:w="3017" w:type="dxa"/>
          </w:tcPr>
          <w:p w14:paraId="7770193E" w14:textId="77777777" w:rsidR="00F0106C" w:rsidRDefault="00000000">
            <w:pPr>
              <w:pStyle w:val="Compact"/>
            </w:pPr>
            <w:r>
              <w:rPr>
                <w:b/>
                <w:bCs/>
              </w:rPr>
              <w:t>Completeness</w:t>
            </w:r>
          </w:p>
        </w:tc>
        <w:tc>
          <w:tcPr>
            <w:tcW w:w="4902" w:type="dxa"/>
          </w:tcPr>
          <w:p w14:paraId="2285505E" w14:textId="77777777" w:rsidR="00F0106C" w:rsidRDefault="00000000">
            <w:pPr>
              <w:pStyle w:val="Compact"/>
            </w:pPr>
            <w:r>
              <w:t>No guarantee of finding global optimum</w:t>
            </w:r>
          </w:p>
        </w:tc>
      </w:tr>
      <w:tr w:rsidR="00F0106C" w14:paraId="74CD350D" w14:textId="77777777">
        <w:tc>
          <w:tcPr>
            <w:tcW w:w="3017" w:type="dxa"/>
          </w:tcPr>
          <w:p w14:paraId="27A1FC12" w14:textId="77777777" w:rsidR="00F0106C" w:rsidRDefault="00000000">
            <w:pPr>
              <w:pStyle w:val="Compact"/>
            </w:pPr>
            <w:r>
              <w:rPr>
                <w:b/>
                <w:bCs/>
              </w:rPr>
              <w:t>Convergence</w:t>
            </w:r>
          </w:p>
        </w:tc>
        <w:tc>
          <w:tcPr>
            <w:tcW w:w="4902" w:type="dxa"/>
          </w:tcPr>
          <w:p w14:paraId="0C50049A" w14:textId="77777777" w:rsidR="00F0106C" w:rsidRDefault="00000000">
            <w:pPr>
              <w:pStyle w:val="Compact"/>
            </w:pPr>
            <w:r>
              <w:t>Probabilistic - approaches optimum with more iterations</w:t>
            </w:r>
          </w:p>
        </w:tc>
      </w:tr>
      <w:tr w:rsidR="00F0106C" w14:paraId="664C036B" w14:textId="77777777">
        <w:tc>
          <w:tcPr>
            <w:tcW w:w="3017" w:type="dxa"/>
          </w:tcPr>
          <w:p w14:paraId="7F791AE5" w14:textId="77777777" w:rsidR="00F0106C" w:rsidRDefault="00000000">
            <w:pPr>
              <w:pStyle w:val="Compact"/>
            </w:pPr>
            <w:r>
              <w:rPr>
                <w:b/>
                <w:bCs/>
              </w:rPr>
              <w:t>Parallelizable</w:t>
            </w:r>
          </w:p>
        </w:tc>
        <w:tc>
          <w:tcPr>
            <w:tcW w:w="4902" w:type="dxa"/>
          </w:tcPr>
          <w:p w14:paraId="6409C80A" w14:textId="77777777" w:rsidR="00F0106C" w:rsidRDefault="00000000">
            <w:pPr>
              <w:pStyle w:val="Compact"/>
            </w:pPr>
            <w:r>
              <w:t>Yes - samples are independent</w:t>
            </w:r>
          </w:p>
        </w:tc>
      </w:tr>
      <w:tr w:rsidR="00F0106C" w14:paraId="6F4AF03C" w14:textId="77777777">
        <w:tc>
          <w:tcPr>
            <w:tcW w:w="3017" w:type="dxa"/>
          </w:tcPr>
          <w:p w14:paraId="0D2C0D45" w14:textId="77777777" w:rsidR="00F0106C" w:rsidRDefault="00000000">
            <w:pPr>
              <w:pStyle w:val="Compact"/>
            </w:pPr>
            <w:r>
              <w:rPr>
                <w:b/>
                <w:bCs/>
              </w:rPr>
              <w:lastRenderedPageBreak/>
              <w:t>Scalability</w:t>
            </w:r>
          </w:p>
        </w:tc>
        <w:tc>
          <w:tcPr>
            <w:tcW w:w="4902" w:type="dxa"/>
          </w:tcPr>
          <w:p w14:paraId="6E05CB08" w14:textId="77777777" w:rsidR="00F0106C" w:rsidRDefault="00000000">
            <w:pPr>
              <w:pStyle w:val="Compact"/>
            </w:pPr>
            <w:r>
              <w:t>Better than exhaustive search</w:t>
            </w:r>
          </w:p>
        </w:tc>
      </w:tr>
    </w:tbl>
    <w:p w14:paraId="28EF113A" w14:textId="77777777" w:rsidR="00F0106C" w:rsidRDefault="00000000">
      <w:pPr>
        <w:pStyle w:val="Heading3"/>
      </w:pPr>
      <w:bookmarkStart w:id="17" w:name="advantages-over-exhaustive-search"/>
      <w:bookmarkEnd w:id="16"/>
      <w:r>
        <w:t>Advantages over Exhaustive Search</w:t>
      </w:r>
    </w:p>
    <w:p w14:paraId="7674B968" w14:textId="77777777" w:rsidR="00F0106C" w:rsidRDefault="00000000">
      <w:pPr>
        <w:pStyle w:val="Compact"/>
        <w:numPr>
          <w:ilvl w:val="0"/>
          <w:numId w:val="3"/>
        </w:numPr>
      </w:pPr>
      <w:r>
        <w:t>Works with continuous search spaces</w:t>
      </w:r>
    </w:p>
    <w:p w14:paraId="76F9B4BA" w14:textId="77777777" w:rsidR="00F0106C" w:rsidRDefault="00000000">
      <w:pPr>
        <w:pStyle w:val="Compact"/>
        <w:numPr>
          <w:ilvl w:val="0"/>
          <w:numId w:val="3"/>
        </w:numPr>
      </w:pPr>
      <w:r>
        <w:t>Scales better to higher dimensions</w:t>
      </w:r>
    </w:p>
    <w:p w14:paraId="64973DC7" w14:textId="77777777" w:rsidR="00F0106C" w:rsidRDefault="00000000">
      <w:pPr>
        <w:pStyle w:val="Compact"/>
        <w:numPr>
          <w:ilvl w:val="0"/>
          <w:numId w:val="3"/>
        </w:numPr>
      </w:pPr>
      <w:r>
        <w:t>Can find good solutions quickly</w:t>
      </w:r>
    </w:p>
    <w:p w14:paraId="1929DF06" w14:textId="77777777" w:rsidR="00F0106C" w:rsidRDefault="00000000">
      <w:pPr>
        <w:pStyle w:val="Compact"/>
        <w:numPr>
          <w:ilvl w:val="0"/>
          <w:numId w:val="3"/>
        </w:numPr>
      </w:pPr>
      <w:r>
        <w:t>No assumptions about function shape</w:t>
      </w:r>
    </w:p>
    <w:p w14:paraId="765DB9F3" w14:textId="77777777" w:rsidR="00F0106C" w:rsidRDefault="00000000">
      <w:pPr>
        <w:pStyle w:val="Heading3"/>
      </w:pPr>
      <w:bookmarkStart w:id="18" w:name="viva-questions-1"/>
      <w:bookmarkEnd w:id="17"/>
      <w:r>
        <w:t>VIVA Questions</w:t>
      </w:r>
    </w:p>
    <w:p w14:paraId="04B39824" w14:textId="77777777" w:rsidR="00F0106C" w:rsidRDefault="00000000">
      <w:pPr>
        <w:pStyle w:val="FirstParagraph"/>
      </w:pPr>
      <w:r>
        <w:rPr>
          <w:b/>
          <w:bCs/>
        </w:rPr>
        <w:t>Q1: How does random search differ from exhaustive search?</w:t>
      </w:r>
      <w:r>
        <w:t xml:space="preserve"> &gt; A: Random search samples random points rather than systematically checking all points. It trades completeness for efficiency, working well in high dimensions but without optimality guarantees.</w:t>
      </w:r>
    </w:p>
    <w:p w14:paraId="78E0501A" w14:textId="77777777" w:rsidR="00F0106C" w:rsidRDefault="00000000">
      <w:pPr>
        <w:pStyle w:val="BodyText"/>
      </w:pPr>
      <w:r>
        <w:rPr>
          <w:b/>
          <w:bCs/>
        </w:rPr>
        <w:t>Q2: What is the probability of finding the global optimum?</w:t>
      </w:r>
      <w:r>
        <w:t xml:space="preserve"> &gt; A: If the global optimum occupies a fraction p of the search space, after n independent samples, the probability of having sampled it at least once is 1 - (1-p)^n.</w:t>
      </w:r>
    </w:p>
    <w:p w14:paraId="506DEA08" w14:textId="77777777" w:rsidR="00F0106C" w:rsidRDefault="00000000">
      <w:pPr>
        <w:pStyle w:val="BodyText"/>
      </w:pPr>
      <w:r>
        <w:rPr>
          <w:b/>
          <w:bCs/>
        </w:rPr>
        <w:t>Q3: How many iterations are needed to find a good solution?</w:t>
      </w:r>
      <w:r>
        <w:t xml:space="preserve"> &gt; A: This depends on the problem. For a solution occupying 1% of the space, approximately 300 iterations give ~95% probability of finding it.</w:t>
      </w:r>
    </w:p>
    <w:p w14:paraId="23B82706" w14:textId="77777777" w:rsidR="00F0106C" w:rsidRDefault="00000000">
      <w:pPr>
        <w:pStyle w:val="BodyText"/>
      </w:pPr>
      <w:r>
        <w:rPr>
          <w:b/>
          <w:bCs/>
        </w:rPr>
        <w:t>Q4: What are the stopping criteria for random search?</w:t>
      </w:r>
      <w:r>
        <w:t xml:space="preserve"> &gt; A: Common criteria include: &gt; - Maximum number of iterations &gt; - No improvement for N consecutive iterations &gt; - Solution quality threshold reached &gt; - Time limit</w:t>
      </w:r>
    </w:p>
    <w:p w14:paraId="6ABDDD28" w14:textId="77777777" w:rsidR="00F0106C" w:rsidRDefault="00000000">
      <w:r>
        <w:pict w14:anchorId="4B7F17EF">
          <v:rect id="_x0000_i1027" style="width:0;height:1.5pt" o:hralign="center" o:hrstd="t" o:hr="t"/>
        </w:pict>
      </w:r>
    </w:p>
    <w:p w14:paraId="10DA286B" w14:textId="77777777" w:rsidR="00F0106C" w:rsidRDefault="00000000">
      <w:pPr>
        <w:pStyle w:val="Heading2"/>
      </w:pPr>
      <w:bookmarkStart w:id="19" w:name="program-3-ant-colony-optimization-aco"/>
      <w:bookmarkEnd w:id="10"/>
      <w:bookmarkEnd w:id="18"/>
      <w:r>
        <w:t>Program 3: Ant Colony Optimization (ACO)</w:t>
      </w:r>
    </w:p>
    <w:p w14:paraId="1C4D3F08" w14:textId="77777777" w:rsidR="00F0106C" w:rsidRDefault="00000000">
      <w:pPr>
        <w:pStyle w:val="Heading3"/>
      </w:pPr>
      <w:bookmarkStart w:id="20" w:name="algorithm-overview-2"/>
      <w:r>
        <w:t>Algorithm Overview</w:t>
      </w:r>
    </w:p>
    <w:p w14:paraId="5A77C52F" w14:textId="77777777" w:rsidR="00F0106C" w:rsidRDefault="00000000">
      <w:pPr>
        <w:pStyle w:val="FirstParagraph"/>
      </w:pPr>
      <w:r>
        <w:t>ACO is a swarm intelligence algorithm inspired by the foraging behavior of ants. Ants deposit pheromones on paths they traverse, and better paths accumulate more pheromones, guiding future ants.</w:t>
      </w:r>
    </w:p>
    <w:p w14:paraId="3FD48D84" w14:textId="77777777" w:rsidR="00F0106C" w:rsidRDefault="00000000">
      <w:pPr>
        <w:pStyle w:val="Heading3"/>
      </w:pPr>
      <w:bookmarkStart w:id="21" w:name="mathematical-formulation-2"/>
      <w:bookmarkEnd w:id="20"/>
      <w:r>
        <w:t>Mathematical Formulation</w:t>
      </w:r>
    </w:p>
    <w:p w14:paraId="5845DAF1" w14:textId="77777777" w:rsidR="00F0106C" w:rsidRDefault="00000000">
      <w:pPr>
        <w:pStyle w:val="Heading4"/>
      </w:pPr>
      <w:bookmarkStart w:id="22" w:name="Xe044272c9bd30309876973327c84c8709562100"/>
      <w:r>
        <w:t>State Transition Rule (Probability of Moving from City i to j)</w:t>
      </w:r>
    </w:p>
    <w:p w14:paraId="0AED2F2A" w14:textId="77777777" w:rsidR="00F0106C"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k</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ij</m:t>
                                    </m:r>
                                  </m:sub>
                                </m:sSub>
                              </m:e>
                            </m:d>
                          </m:e>
                          <m:sup>
                            <m:r>
                              <w:rPr>
                                <w:rFonts w:ascii="Cambria Math" w:hAnsi="Cambria Math"/>
                              </w:rPr>
                              <m:t>α</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ij</m:t>
                                    </m:r>
                                  </m:sub>
                                </m:sSub>
                              </m:e>
                            </m:d>
                          </m:e>
                          <m:sup>
                            <m:r>
                              <w:rPr>
                                <w:rFonts w:ascii="Cambria Math" w:hAnsi="Cambria Math"/>
                              </w:rPr>
                              <m:t>β</m:t>
                            </m:r>
                          </m:sup>
                        </m:sSup>
                      </m:num>
                      <m:den>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k</m:t>
                                </m:r>
                              </m:sup>
                            </m:sSubSup>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il</m:t>
                                        </m:r>
                                      </m:sub>
                                    </m:sSub>
                                  </m:e>
                                </m:d>
                              </m:e>
                              <m:sup>
                                <m:r>
                                  <w:rPr>
                                    <w:rFonts w:ascii="Cambria Math" w:hAnsi="Cambria Math"/>
                                  </w:rPr>
                                  <m:t>α</m:t>
                                </m:r>
                              </m:sup>
                            </m:sSup>
                          </m:e>
                        </m:nary>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il</m:t>
                                    </m:r>
                                  </m:sub>
                                </m:sSub>
                              </m:e>
                            </m:d>
                          </m:e>
                          <m:sup>
                            <m:r>
                              <w:rPr>
                                <w:rFonts w:ascii="Cambria Math" w:hAnsi="Cambria Math"/>
                              </w:rPr>
                              <m:t>β</m:t>
                            </m:r>
                          </m:sup>
                        </m:sSup>
                      </m:den>
                    </m:f>
                  </m:e>
                  <m:e>
                    <m:r>
                      <m:rPr>
                        <m:nor/>
                      </m:rPr>
                      <m:t xml:space="preserve">if </m:t>
                    </m:r>
                    <m:r>
                      <w:rPr>
                        <w:rFonts w:ascii="Cambria Math" w:hAnsi="Cambria Math"/>
                      </w:rPr>
                      <m:t>j</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k</m:t>
                        </m:r>
                      </m:sup>
                    </m:sSubSup>
                  </m:e>
                </m:mr>
                <m:mr>
                  <m:e>
                    <m:r>
                      <w:rPr>
                        <w:rFonts w:ascii="Cambria Math" w:hAnsi="Cambria Math"/>
                      </w:rPr>
                      <m:t>0</m:t>
                    </m:r>
                  </m:e>
                  <m:e>
                    <m:r>
                      <m:rPr>
                        <m:nor/>
                      </m:rPr>
                      <m:t>otherwise</m:t>
                    </m:r>
                  </m:e>
                </m:mr>
              </m:m>
            </m:e>
          </m:d>
        </m:oMath>
      </m:oMathPara>
    </w:p>
    <w:p w14:paraId="4837090B" w14:textId="77777777" w:rsidR="00F0106C" w:rsidRDefault="00000000">
      <w:pPr>
        <w:pStyle w:val="FirstParagraph"/>
      </w:pPr>
      <w:r>
        <w:lastRenderedPageBreak/>
        <w:t xml:space="preserve">where: -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 pheromone intensity on edge (i, j) - </w:t>
      </w:r>
      <m:oMath>
        <m:sSub>
          <m:sSubPr>
            <m:ctrlPr>
              <w:rPr>
                <w:rFonts w:ascii="Cambria Math" w:hAnsi="Cambria Math"/>
              </w:rPr>
            </m:ctrlPr>
          </m:sSubPr>
          <m:e>
            <m:r>
              <w:rPr>
                <w:rFonts w:ascii="Cambria Math" w:hAnsi="Cambria Math"/>
              </w:rPr>
              <m:t>η</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ij</m:t>
                </m:r>
              </m:sub>
            </m:sSub>
          </m:den>
        </m:f>
      </m:oMath>
      <w:r>
        <w:t xml:space="preserve"> = heuristic desirability (inverse of distance) -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k</m:t>
            </m:r>
          </m:sup>
        </m:sSubSup>
      </m:oMath>
      <w:r>
        <w:t xml:space="preserve"> = set of unvisited cities for ant k at city i - </w:t>
      </w:r>
      <m:oMath>
        <m:r>
          <w:rPr>
            <w:rFonts w:ascii="Cambria Math" w:hAnsi="Cambria Math"/>
          </w:rPr>
          <m:t>α</m:t>
        </m:r>
      </m:oMath>
      <w:r>
        <w:t xml:space="preserve"> = pheromone influence parameter - </w:t>
      </w:r>
      <m:oMath>
        <m:r>
          <w:rPr>
            <w:rFonts w:ascii="Cambria Math" w:hAnsi="Cambria Math"/>
          </w:rPr>
          <m:t>β</m:t>
        </m:r>
      </m:oMath>
      <w:r>
        <w:t xml:space="preserve"> = heuristic influence parameter</w:t>
      </w:r>
    </w:p>
    <w:p w14:paraId="0262B9F9" w14:textId="77777777" w:rsidR="00F0106C" w:rsidRDefault="00000000">
      <w:pPr>
        <w:pStyle w:val="Heading4"/>
      </w:pPr>
      <w:bookmarkStart w:id="23" w:name="pheromone-update-rule"/>
      <w:bookmarkEnd w:id="22"/>
      <w:r>
        <w:t>Pheromone Update Rule</w:t>
      </w:r>
    </w:p>
    <w:p w14:paraId="20854A2B" w14:textId="77777777" w:rsidR="00F0106C" w:rsidRDefault="00000000">
      <w:pPr>
        <w:pStyle w:val="FirstParagraph"/>
      </w:pPr>
      <w:r>
        <w:rPr>
          <w:b/>
          <w:bCs/>
        </w:rPr>
        <w:t>Evaporation:</w:t>
      </w:r>
    </w:p>
    <w:p w14:paraId="347B1CC1"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ij</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ij</m:t>
              </m:r>
            </m:sub>
          </m:sSub>
          <m:d>
            <m:dPr>
              <m:ctrlPr>
                <w:rPr>
                  <w:rFonts w:ascii="Cambria Math" w:hAnsi="Cambria Math"/>
                </w:rPr>
              </m:ctrlPr>
            </m:dPr>
            <m:e>
              <m:r>
                <w:rPr>
                  <w:rFonts w:ascii="Cambria Math" w:hAnsi="Cambria Math"/>
                </w:rPr>
                <m:t>t</m:t>
              </m:r>
            </m:e>
          </m:d>
        </m:oMath>
      </m:oMathPara>
    </w:p>
    <w:p w14:paraId="720AED61" w14:textId="77777777" w:rsidR="00F0106C" w:rsidRDefault="00000000">
      <w:pPr>
        <w:pStyle w:val="FirstParagraph"/>
      </w:pPr>
      <w:r>
        <w:rPr>
          <w:b/>
          <w:bCs/>
        </w:rPr>
        <w:t>Deposition:</w:t>
      </w:r>
    </w:p>
    <w:p w14:paraId="28419734"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ij</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Δ</m:t>
              </m:r>
            </m:e>
          </m:nary>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k</m:t>
              </m:r>
            </m:sup>
          </m:sSubSup>
        </m:oMath>
      </m:oMathPara>
    </w:p>
    <w:p w14:paraId="77526E32" w14:textId="77777777" w:rsidR="00F0106C" w:rsidRDefault="00000000">
      <w:pPr>
        <w:pStyle w:val="FirstParagraph"/>
      </w:pPr>
      <w:r>
        <w:t>where:</w:t>
      </w:r>
    </w:p>
    <w:p w14:paraId="305A58DE" w14:textId="77777777" w:rsidR="00F0106C"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k</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L</m:t>
                            </m:r>
                          </m:e>
                          <m:sub>
                            <m:r>
                              <w:rPr>
                                <w:rFonts w:ascii="Cambria Math" w:hAnsi="Cambria Math"/>
                              </w:rPr>
                              <m:t>k</m:t>
                            </m:r>
                          </m:sub>
                        </m:sSub>
                      </m:den>
                    </m:f>
                  </m:e>
                  <m:e>
                    <m:r>
                      <m:rPr>
                        <m:nor/>
                      </m:rPr>
                      <m:t>if ant k used edge (i,j)</m:t>
                    </m:r>
                  </m:e>
                </m:mr>
                <m:mr>
                  <m:e>
                    <m:r>
                      <w:rPr>
                        <w:rFonts w:ascii="Cambria Math" w:hAnsi="Cambria Math"/>
                      </w:rPr>
                      <m:t>0</m:t>
                    </m:r>
                  </m:e>
                  <m:e>
                    <m:r>
                      <m:rPr>
                        <m:nor/>
                      </m:rPr>
                      <m:t>otherwise</m:t>
                    </m:r>
                  </m:e>
                </m:mr>
              </m:m>
            </m:e>
          </m:d>
        </m:oMath>
      </m:oMathPara>
    </w:p>
    <w:p w14:paraId="15101B49" w14:textId="77777777" w:rsidR="00F0106C" w:rsidRDefault="00000000">
      <w:pPr>
        <w:pStyle w:val="Compact"/>
        <w:numPr>
          <w:ilvl w:val="0"/>
          <w:numId w:val="4"/>
        </w:numPr>
      </w:pPr>
      <m:oMath>
        <m:r>
          <w:rPr>
            <w:rFonts w:ascii="Cambria Math" w:hAnsi="Cambria Math"/>
          </w:rPr>
          <m:t>Q</m:t>
        </m:r>
      </m:oMath>
      <w:r>
        <w:t xml:space="preserve"> = pheromone deposit constant</w:t>
      </w:r>
    </w:p>
    <w:p w14:paraId="25F382CF" w14:textId="77777777" w:rsidR="00F0106C" w:rsidRDefault="00000000">
      <w:pPr>
        <w:pStyle w:val="Compact"/>
        <w:numPr>
          <w:ilvl w:val="0"/>
          <w:numId w:val="4"/>
        </w:numPr>
      </w:pPr>
      <m:oMath>
        <m:sSub>
          <m:sSubPr>
            <m:ctrlPr>
              <w:rPr>
                <w:rFonts w:ascii="Cambria Math" w:hAnsi="Cambria Math"/>
              </w:rPr>
            </m:ctrlPr>
          </m:sSubPr>
          <m:e>
            <m:r>
              <w:rPr>
                <w:rFonts w:ascii="Cambria Math" w:hAnsi="Cambria Math"/>
              </w:rPr>
              <m:t>L</m:t>
            </m:r>
          </m:e>
          <m:sub>
            <m:r>
              <w:rPr>
                <w:rFonts w:ascii="Cambria Math" w:hAnsi="Cambria Math"/>
              </w:rPr>
              <m:t>k</m:t>
            </m:r>
          </m:sub>
        </m:sSub>
      </m:oMath>
      <w:r>
        <w:t xml:space="preserve"> = total tour length of ant k</w:t>
      </w:r>
    </w:p>
    <w:p w14:paraId="09EDF706" w14:textId="77777777" w:rsidR="00F0106C" w:rsidRDefault="00000000">
      <w:pPr>
        <w:pStyle w:val="Compact"/>
        <w:numPr>
          <w:ilvl w:val="0"/>
          <w:numId w:val="4"/>
        </w:numPr>
      </w:pPr>
      <m:oMath>
        <m:r>
          <w:rPr>
            <w:rFonts w:ascii="Cambria Math" w:hAnsi="Cambria Math"/>
          </w:rPr>
          <m:t>ρ</m:t>
        </m:r>
      </m:oMath>
      <w:r>
        <w:t xml:space="preserve"> = evaporation rate</w:t>
      </w:r>
    </w:p>
    <w:p w14:paraId="092A6106" w14:textId="77777777" w:rsidR="00F0106C" w:rsidRDefault="00000000">
      <w:pPr>
        <w:pStyle w:val="Heading3"/>
      </w:pPr>
      <w:bookmarkStart w:id="24" w:name="detailed-algorithm-2"/>
      <w:bookmarkEnd w:id="21"/>
      <w:bookmarkEnd w:id="23"/>
      <w:r>
        <w:t>Detailed Algorithm</w:t>
      </w:r>
    </w:p>
    <w:p w14:paraId="39D8CD5D" w14:textId="77777777" w:rsidR="00F0106C" w:rsidRDefault="00000000">
      <w:pPr>
        <w:pStyle w:val="SourceCode"/>
      </w:pPr>
      <w:r>
        <w:rPr>
          <w:rStyle w:val="VerbatimChar"/>
        </w:rPr>
        <w:t>Algorithm: Ant Colony Optimization (Ant System)</w:t>
      </w:r>
      <w:r>
        <w:br/>
      </w:r>
      <w:r>
        <w:rPr>
          <w:rStyle w:val="VerbatimChar"/>
        </w:rPr>
        <w:t>Input: Distance matrix D, parameters α, β, ρ, m, max_iter</w:t>
      </w:r>
      <w:r>
        <w:br/>
      </w:r>
      <w:r>
        <w:rPr>
          <w:rStyle w:val="VerbatimChar"/>
        </w:rPr>
        <w:t>Output: Best tour and its length</w:t>
      </w:r>
      <w:r>
        <w:br/>
      </w:r>
      <w:r>
        <w:br/>
      </w:r>
      <w:r>
        <w:rPr>
          <w:rStyle w:val="VerbatimChar"/>
        </w:rPr>
        <w:t>1. INITIALIZE:</w:t>
      </w:r>
      <w:r>
        <w:br/>
      </w:r>
      <w:r>
        <w:rPr>
          <w:rStyle w:val="VerbatimChar"/>
        </w:rPr>
        <w:t xml:space="preserve">   - τij = τ0 for all edges (small positive value)</w:t>
      </w:r>
      <w:r>
        <w:br/>
      </w:r>
      <w:r>
        <w:rPr>
          <w:rStyle w:val="VerbatimChar"/>
        </w:rPr>
        <w:t xml:space="preserve">   - best_tour = ∅, best_length = ∞</w:t>
      </w:r>
      <w:r>
        <w:br/>
      </w:r>
      <w:r>
        <w:br/>
      </w:r>
      <w:r>
        <w:rPr>
          <w:rStyle w:val="VerbatimChar"/>
        </w:rPr>
        <w:t>2. FOR iteration = 1 TO max_iter:</w:t>
      </w:r>
      <w:r>
        <w:br/>
      </w:r>
      <w:r>
        <w:rPr>
          <w:rStyle w:val="VerbatimChar"/>
        </w:rPr>
        <w:t xml:space="preserve">   </w:t>
      </w:r>
      <w:r>
        <w:br/>
      </w:r>
      <w:r>
        <w:rPr>
          <w:rStyle w:val="VerbatimChar"/>
        </w:rPr>
        <w:t xml:space="preserve">   a. CONSTRUCT SOLUTIONS:</w:t>
      </w:r>
      <w:r>
        <w:br/>
      </w:r>
      <w:r>
        <w:rPr>
          <w:rStyle w:val="VerbatimChar"/>
        </w:rPr>
        <w:t xml:space="preserve">      FOR each ant k = 1 TO m:</w:t>
      </w:r>
      <w:r>
        <w:br/>
      </w:r>
      <w:r>
        <w:rPr>
          <w:rStyle w:val="VerbatimChar"/>
        </w:rPr>
        <w:t xml:space="preserve">         - Place ant at random starting city</w:t>
      </w:r>
      <w:r>
        <w:br/>
      </w:r>
      <w:r>
        <w:rPr>
          <w:rStyle w:val="VerbatimChar"/>
        </w:rPr>
        <w:t xml:space="preserve">         - WHILE unvisited cities remain:</w:t>
      </w:r>
      <w:r>
        <w:br/>
      </w:r>
      <w:r>
        <w:rPr>
          <w:rStyle w:val="VerbatimChar"/>
        </w:rPr>
        <w:t xml:space="preserve">            * Calculate Pij for all unvisited cities j</w:t>
      </w:r>
      <w:r>
        <w:br/>
      </w:r>
      <w:r>
        <w:rPr>
          <w:rStyle w:val="VerbatimChar"/>
        </w:rPr>
        <w:t xml:space="preserve">            * Select next city using roulette wheel on Pij</w:t>
      </w:r>
      <w:r>
        <w:br/>
      </w:r>
      <w:r>
        <w:rPr>
          <w:rStyle w:val="VerbatimChar"/>
        </w:rPr>
        <w:t xml:space="preserve">            * Move to selected city, mark as visited</w:t>
      </w:r>
      <w:r>
        <w:br/>
      </w:r>
      <w:r>
        <w:rPr>
          <w:rStyle w:val="VerbatimChar"/>
        </w:rPr>
        <w:t xml:space="preserve">         - Complete tour (return to start)</w:t>
      </w:r>
      <w:r>
        <w:br/>
      </w:r>
      <w:r>
        <w:rPr>
          <w:rStyle w:val="VerbatimChar"/>
        </w:rPr>
        <w:t xml:space="preserve">         - Calculate tour length Lk</w:t>
      </w:r>
      <w:r>
        <w:br/>
      </w:r>
      <w:r>
        <w:rPr>
          <w:rStyle w:val="VerbatimChar"/>
        </w:rPr>
        <w:t xml:space="preserve">   </w:t>
      </w:r>
      <w:r>
        <w:br/>
      </w:r>
      <w:r>
        <w:rPr>
          <w:rStyle w:val="VerbatimChar"/>
        </w:rPr>
        <w:t xml:space="preserve">   b. UPDATE PHEROMONES:</w:t>
      </w:r>
      <w:r>
        <w:br/>
      </w:r>
      <w:r>
        <w:rPr>
          <w:rStyle w:val="VerbatimChar"/>
        </w:rPr>
        <w:lastRenderedPageBreak/>
        <w:t xml:space="preserve">      - Evaporation: τij = (1-ρ) × τij for all edges</w:t>
      </w:r>
      <w:r>
        <w:br/>
      </w:r>
      <w:r>
        <w:rPr>
          <w:rStyle w:val="VerbatimChar"/>
        </w:rPr>
        <w:t xml:space="preserve">      - Deposition: τij += Σ Δτij^k for ants using edge (i,j)</w:t>
      </w:r>
      <w:r>
        <w:br/>
      </w:r>
      <w:r>
        <w:rPr>
          <w:rStyle w:val="VerbatimChar"/>
        </w:rPr>
        <w:t xml:space="preserve">   </w:t>
      </w:r>
      <w:r>
        <w:br/>
      </w:r>
      <w:r>
        <w:rPr>
          <w:rStyle w:val="VerbatimChar"/>
        </w:rPr>
        <w:t xml:space="preserve">   c. UPDATE BEST:</w:t>
      </w:r>
      <w:r>
        <w:br/>
      </w:r>
      <w:r>
        <w:rPr>
          <w:rStyle w:val="VerbatimChar"/>
        </w:rPr>
        <w:t xml:space="preserve">      IF min(Lk) &lt; best_length:</w:t>
      </w:r>
      <w:r>
        <w:br/>
      </w:r>
      <w:r>
        <w:rPr>
          <w:rStyle w:val="VerbatimChar"/>
        </w:rPr>
        <w:t xml:space="preserve">         - best_tour = tour of best ant</w:t>
      </w:r>
      <w:r>
        <w:br/>
      </w:r>
      <w:r>
        <w:rPr>
          <w:rStyle w:val="VerbatimChar"/>
        </w:rPr>
        <w:t xml:space="preserve">         - best_length = min(Lk)</w:t>
      </w:r>
      <w:r>
        <w:br/>
      </w:r>
      <w:r>
        <w:br/>
      </w:r>
      <w:r>
        <w:rPr>
          <w:rStyle w:val="VerbatimChar"/>
        </w:rPr>
        <w:t>3. RETURN best_tour, best_length</w:t>
      </w:r>
    </w:p>
    <w:p w14:paraId="4D4B4CBD" w14:textId="77777777" w:rsidR="00F0106C" w:rsidRDefault="00000000">
      <w:pPr>
        <w:pStyle w:val="Heading3"/>
      </w:pPr>
      <w:bookmarkStart w:id="25" w:name="detailed-parameter-analysis"/>
      <w:bookmarkEnd w:id="24"/>
      <w:r>
        <w:t>Detailed Parameter Analysis</w:t>
      </w:r>
    </w:p>
    <w:tbl>
      <w:tblPr>
        <w:tblStyle w:val="Table"/>
        <w:tblW w:w="5000" w:type="pct"/>
        <w:tblLayout w:type="fixed"/>
        <w:tblLook w:val="0020" w:firstRow="1" w:lastRow="0" w:firstColumn="0" w:lastColumn="0" w:noHBand="0" w:noVBand="0"/>
      </w:tblPr>
      <w:tblGrid>
        <w:gridCol w:w="1727"/>
        <w:gridCol w:w="1256"/>
        <w:gridCol w:w="1098"/>
        <w:gridCol w:w="2041"/>
        <w:gridCol w:w="3454"/>
      </w:tblGrid>
      <w:tr w:rsidR="00F0106C" w14:paraId="635FDEB8"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428" w:type="dxa"/>
          </w:tcPr>
          <w:p w14:paraId="5CCBD456" w14:textId="77777777" w:rsidR="00F0106C" w:rsidRDefault="00000000">
            <w:pPr>
              <w:pStyle w:val="Compact"/>
            </w:pPr>
            <w:r>
              <w:t>Parameter</w:t>
            </w:r>
          </w:p>
        </w:tc>
        <w:tc>
          <w:tcPr>
            <w:tcW w:w="1038" w:type="dxa"/>
          </w:tcPr>
          <w:p w14:paraId="129DD3BE" w14:textId="77777777" w:rsidR="00F0106C" w:rsidRDefault="00000000">
            <w:pPr>
              <w:pStyle w:val="Compact"/>
            </w:pPr>
            <w:r>
              <w:t>Symbol</w:t>
            </w:r>
          </w:p>
        </w:tc>
        <w:tc>
          <w:tcPr>
            <w:tcW w:w="908" w:type="dxa"/>
          </w:tcPr>
          <w:p w14:paraId="4BD0D419" w14:textId="77777777" w:rsidR="00F0106C" w:rsidRDefault="00000000">
            <w:pPr>
              <w:pStyle w:val="Compact"/>
            </w:pPr>
            <w:r>
              <w:t>Range</w:t>
            </w:r>
          </w:p>
        </w:tc>
        <w:tc>
          <w:tcPr>
            <w:tcW w:w="1687" w:type="dxa"/>
          </w:tcPr>
          <w:p w14:paraId="2565A624" w14:textId="77777777" w:rsidR="00F0106C" w:rsidRDefault="00000000">
            <w:pPr>
              <w:pStyle w:val="Compact"/>
            </w:pPr>
            <w:r>
              <w:t>Description</w:t>
            </w:r>
          </w:p>
        </w:tc>
        <w:tc>
          <w:tcPr>
            <w:tcW w:w="2856" w:type="dxa"/>
          </w:tcPr>
          <w:p w14:paraId="47A36B80" w14:textId="77777777" w:rsidR="00F0106C" w:rsidRDefault="00000000">
            <w:pPr>
              <w:pStyle w:val="Compact"/>
            </w:pPr>
            <w:r>
              <w:t>Effect of Increasing</w:t>
            </w:r>
          </w:p>
        </w:tc>
      </w:tr>
      <w:tr w:rsidR="00F0106C" w14:paraId="7AE9E825" w14:textId="77777777">
        <w:tc>
          <w:tcPr>
            <w:tcW w:w="1428" w:type="dxa"/>
          </w:tcPr>
          <w:p w14:paraId="6FF03526" w14:textId="77777777" w:rsidR="00F0106C" w:rsidRDefault="00000000">
            <w:pPr>
              <w:pStyle w:val="Compact"/>
            </w:pPr>
            <w:r>
              <w:rPr>
                <w:b/>
                <w:bCs/>
              </w:rPr>
              <w:t>Pheromone Influence</w:t>
            </w:r>
          </w:p>
        </w:tc>
        <w:tc>
          <w:tcPr>
            <w:tcW w:w="1038" w:type="dxa"/>
          </w:tcPr>
          <w:p w14:paraId="6D33D9C1" w14:textId="77777777" w:rsidR="00F0106C" w:rsidRDefault="00000000">
            <w:pPr>
              <w:pStyle w:val="Compact"/>
            </w:pPr>
            <m:oMathPara>
              <m:oMath>
                <m:r>
                  <w:rPr>
                    <w:rFonts w:ascii="Cambria Math" w:hAnsi="Cambria Math"/>
                  </w:rPr>
                  <m:t>α</m:t>
                </m:r>
              </m:oMath>
            </m:oMathPara>
          </w:p>
        </w:tc>
        <w:tc>
          <w:tcPr>
            <w:tcW w:w="908" w:type="dxa"/>
          </w:tcPr>
          <w:p w14:paraId="7935B121" w14:textId="77777777" w:rsidR="00F0106C" w:rsidRDefault="00000000">
            <w:pPr>
              <w:pStyle w:val="Compact"/>
            </w:pPr>
            <w:r>
              <w:t>0-5</w:t>
            </w:r>
          </w:p>
        </w:tc>
        <w:tc>
          <w:tcPr>
            <w:tcW w:w="1687" w:type="dxa"/>
          </w:tcPr>
          <w:p w14:paraId="1BD92E1C" w14:textId="77777777" w:rsidR="00F0106C" w:rsidRDefault="00000000">
            <w:pPr>
              <w:pStyle w:val="Compact"/>
            </w:pPr>
            <w:r>
              <w:t>Weight of pheromone in decision</w:t>
            </w:r>
          </w:p>
        </w:tc>
        <w:tc>
          <w:tcPr>
            <w:tcW w:w="2856" w:type="dxa"/>
          </w:tcPr>
          <w:p w14:paraId="75CAAA08" w14:textId="77777777" w:rsidR="00F0106C" w:rsidRDefault="00000000">
            <w:pPr>
              <w:pStyle w:val="Compact"/>
            </w:pPr>
            <w:r>
              <w:t>More exploitation; follows learned paths</w:t>
            </w:r>
          </w:p>
        </w:tc>
      </w:tr>
      <w:tr w:rsidR="00F0106C" w14:paraId="475BD468" w14:textId="77777777">
        <w:tc>
          <w:tcPr>
            <w:tcW w:w="1428" w:type="dxa"/>
          </w:tcPr>
          <w:p w14:paraId="7A7BBB5D" w14:textId="77777777" w:rsidR="00F0106C" w:rsidRDefault="00000000">
            <w:pPr>
              <w:pStyle w:val="Compact"/>
            </w:pPr>
            <w:r>
              <w:rPr>
                <w:b/>
                <w:bCs/>
              </w:rPr>
              <w:t>Heuristic Influence</w:t>
            </w:r>
          </w:p>
        </w:tc>
        <w:tc>
          <w:tcPr>
            <w:tcW w:w="1038" w:type="dxa"/>
          </w:tcPr>
          <w:p w14:paraId="77CFDC96" w14:textId="77777777" w:rsidR="00F0106C" w:rsidRDefault="00000000">
            <w:pPr>
              <w:pStyle w:val="Compact"/>
            </w:pPr>
            <m:oMathPara>
              <m:oMath>
                <m:r>
                  <w:rPr>
                    <w:rFonts w:ascii="Cambria Math" w:hAnsi="Cambria Math"/>
                  </w:rPr>
                  <m:t>β</m:t>
                </m:r>
              </m:oMath>
            </m:oMathPara>
          </w:p>
        </w:tc>
        <w:tc>
          <w:tcPr>
            <w:tcW w:w="908" w:type="dxa"/>
          </w:tcPr>
          <w:p w14:paraId="7C4E65CB" w14:textId="77777777" w:rsidR="00F0106C" w:rsidRDefault="00000000">
            <w:pPr>
              <w:pStyle w:val="Compact"/>
            </w:pPr>
            <w:r>
              <w:t>1-5</w:t>
            </w:r>
          </w:p>
        </w:tc>
        <w:tc>
          <w:tcPr>
            <w:tcW w:w="1687" w:type="dxa"/>
          </w:tcPr>
          <w:p w14:paraId="66A40DF6" w14:textId="77777777" w:rsidR="00F0106C" w:rsidRDefault="00000000">
            <w:pPr>
              <w:pStyle w:val="Compact"/>
            </w:pPr>
            <w:r>
              <w:t>Weight of distance in decision</w:t>
            </w:r>
          </w:p>
        </w:tc>
        <w:tc>
          <w:tcPr>
            <w:tcW w:w="2856" w:type="dxa"/>
          </w:tcPr>
          <w:p w14:paraId="3EB881E4" w14:textId="77777777" w:rsidR="00F0106C" w:rsidRDefault="00000000">
            <w:pPr>
              <w:pStyle w:val="Compact"/>
            </w:pPr>
            <w:r>
              <w:t>More greedy behavior; prefers short edges</w:t>
            </w:r>
          </w:p>
        </w:tc>
      </w:tr>
      <w:tr w:rsidR="00F0106C" w14:paraId="33A5269B" w14:textId="77777777">
        <w:tc>
          <w:tcPr>
            <w:tcW w:w="1428" w:type="dxa"/>
          </w:tcPr>
          <w:p w14:paraId="28F065AF" w14:textId="77777777" w:rsidR="00F0106C" w:rsidRDefault="00000000">
            <w:pPr>
              <w:pStyle w:val="Compact"/>
            </w:pPr>
            <w:r>
              <w:rPr>
                <w:b/>
                <w:bCs/>
              </w:rPr>
              <w:t>Evaporation Rate</w:t>
            </w:r>
          </w:p>
        </w:tc>
        <w:tc>
          <w:tcPr>
            <w:tcW w:w="1038" w:type="dxa"/>
          </w:tcPr>
          <w:p w14:paraId="2979C47D" w14:textId="77777777" w:rsidR="00F0106C" w:rsidRDefault="00000000">
            <w:pPr>
              <w:pStyle w:val="Compact"/>
            </w:pPr>
            <m:oMathPara>
              <m:oMath>
                <m:r>
                  <w:rPr>
                    <w:rFonts w:ascii="Cambria Math" w:hAnsi="Cambria Math"/>
                  </w:rPr>
                  <m:t>ρ</m:t>
                </m:r>
              </m:oMath>
            </m:oMathPara>
          </w:p>
        </w:tc>
        <w:tc>
          <w:tcPr>
            <w:tcW w:w="908" w:type="dxa"/>
          </w:tcPr>
          <w:p w14:paraId="3F73C80D" w14:textId="77777777" w:rsidR="00F0106C" w:rsidRDefault="00000000">
            <w:pPr>
              <w:pStyle w:val="Compact"/>
            </w:pPr>
            <w:r>
              <w:t>0.1-0.5</w:t>
            </w:r>
          </w:p>
        </w:tc>
        <w:tc>
          <w:tcPr>
            <w:tcW w:w="1687" w:type="dxa"/>
          </w:tcPr>
          <w:p w14:paraId="57CE6FFD" w14:textId="77777777" w:rsidR="00F0106C" w:rsidRDefault="00000000">
            <w:pPr>
              <w:pStyle w:val="Compact"/>
            </w:pPr>
            <w:r>
              <w:t>Rate of pheromone decay per iteration</w:t>
            </w:r>
          </w:p>
        </w:tc>
        <w:tc>
          <w:tcPr>
            <w:tcW w:w="2856" w:type="dxa"/>
          </w:tcPr>
          <w:p w14:paraId="25AB31E0" w14:textId="77777777" w:rsidR="00F0106C" w:rsidRDefault="00000000">
            <w:pPr>
              <w:pStyle w:val="Compact"/>
            </w:pPr>
            <w:r>
              <w:t>Faster forgetting; more exploration</w:t>
            </w:r>
          </w:p>
        </w:tc>
      </w:tr>
      <w:tr w:rsidR="00F0106C" w14:paraId="0128D166" w14:textId="77777777">
        <w:tc>
          <w:tcPr>
            <w:tcW w:w="1428" w:type="dxa"/>
          </w:tcPr>
          <w:p w14:paraId="61C6E60B" w14:textId="77777777" w:rsidR="00F0106C" w:rsidRDefault="00000000">
            <w:pPr>
              <w:pStyle w:val="Compact"/>
            </w:pPr>
            <w:r>
              <w:rPr>
                <w:b/>
                <w:bCs/>
              </w:rPr>
              <w:t>Number of Ants</w:t>
            </w:r>
          </w:p>
        </w:tc>
        <w:tc>
          <w:tcPr>
            <w:tcW w:w="1038" w:type="dxa"/>
          </w:tcPr>
          <w:p w14:paraId="267416C1" w14:textId="77777777" w:rsidR="00F0106C" w:rsidRDefault="00000000">
            <w:pPr>
              <w:pStyle w:val="Compact"/>
            </w:pPr>
            <m:oMathPara>
              <m:oMath>
                <m:r>
                  <w:rPr>
                    <w:rFonts w:ascii="Cambria Math" w:hAnsi="Cambria Math"/>
                  </w:rPr>
                  <m:t>m</m:t>
                </m:r>
              </m:oMath>
            </m:oMathPara>
          </w:p>
        </w:tc>
        <w:tc>
          <w:tcPr>
            <w:tcW w:w="908" w:type="dxa"/>
          </w:tcPr>
          <w:p w14:paraId="4E99AD06" w14:textId="77777777" w:rsidR="00F0106C" w:rsidRDefault="00000000">
            <w:pPr>
              <w:pStyle w:val="Compact"/>
            </w:pPr>
            <w:r>
              <w:t>10-100</w:t>
            </w:r>
          </w:p>
        </w:tc>
        <w:tc>
          <w:tcPr>
            <w:tcW w:w="1687" w:type="dxa"/>
          </w:tcPr>
          <w:p w14:paraId="788FA0E2" w14:textId="77777777" w:rsidR="00F0106C" w:rsidRDefault="00000000">
            <w:pPr>
              <w:pStyle w:val="Compact"/>
            </w:pPr>
            <w:r>
              <w:t>Ants per iteration</w:t>
            </w:r>
          </w:p>
        </w:tc>
        <w:tc>
          <w:tcPr>
            <w:tcW w:w="2856" w:type="dxa"/>
          </w:tcPr>
          <w:p w14:paraId="391BF8E9" w14:textId="77777777" w:rsidR="00F0106C" w:rsidRDefault="00000000">
            <w:pPr>
              <w:pStyle w:val="Compact"/>
            </w:pPr>
            <w:r>
              <w:t>Better exploration; more computation</w:t>
            </w:r>
          </w:p>
        </w:tc>
      </w:tr>
      <w:tr w:rsidR="00F0106C" w14:paraId="6AA5C08E" w14:textId="77777777">
        <w:tc>
          <w:tcPr>
            <w:tcW w:w="1428" w:type="dxa"/>
          </w:tcPr>
          <w:p w14:paraId="15F5E5DD" w14:textId="77777777" w:rsidR="00F0106C" w:rsidRDefault="00000000">
            <w:pPr>
              <w:pStyle w:val="Compact"/>
            </w:pPr>
            <w:r>
              <w:rPr>
                <w:b/>
                <w:bCs/>
              </w:rPr>
              <w:t>Initial Pheromone</w:t>
            </w:r>
          </w:p>
        </w:tc>
        <w:tc>
          <w:tcPr>
            <w:tcW w:w="1038" w:type="dxa"/>
          </w:tcPr>
          <w:p w14:paraId="157FFE6B" w14:textId="77777777" w:rsidR="00F0106C"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0</m:t>
                    </m:r>
                  </m:sub>
                </m:sSub>
              </m:oMath>
            </m:oMathPara>
          </w:p>
        </w:tc>
        <w:tc>
          <w:tcPr>
            <w:tcW w:w="908" w:type="dxa"/>
          </w:tcPr>
          <w:p w14:paraId="6A501783" w14:textId="77777777" w:rsidR="00F0106C" w:rsidRDefault="00000000">
            <w:pPr>
              <w:pStyle w:val="Compact"/>
            </w:pPr>
            <w:r>
              <w:t>0.1-1</w:t>
            </w:r>
          </w:p>
        </w:tc>
        <w:tc>
          <w:tcPr>
            <w:tcW w:w="1687" w:type="dxa"/>
          </w:tcPr>
          <w:p w14:paraId="1DA2ED79" w14:textId="77777777" w:rsidR="00F0106C" w:rsidRDefault="00000000">
            <w:pPr>
              <w:pStyle w:val="Compact"/>
            </w:pPr>
            <w:r>
              <w:t>Starting pheromone level</w:t>
            </w:r>
          </w:p>
        </w:tc>
        <w:tc>
          <w:tcPr>
            <w:tcW w:w="2856" w:type="dxa"/>
          </w:tcPr>
          <w:p w14:paraId="0E7CF3E8" w14:textId="77777777" w:rsidR="00F0106C" w:rsidRDefault="00000000">
            <w:pPr>
              <w:pStyle w:val="Compact"/>
            </w:pPr>
            <w:r>
              <w:t>Higher = less initial bias</w:t>
            </w:r>
          </w:p>
        </w:tc>
      </w:tr>
      <w:tr w:rsidR="00F0106C" w14:paraId="01089D1B" w14:textId="77777777">
        <w:tc>
          <w:tcPr>
            <w:tcW w:w="1428" w:type="dxa"/>
          </w:tcPr>
          <w:p w14:paraId="73D8E70B" w14:textId="77777777" w:rsidR="00F0106C" w:rsidRDefault="00000000">
            <w:pPr>
              <w:pStyle w:val="Compact"/>
            </w:pPr>
            <w:r>
              <w:rPr>
                <w:b/>
                <w:bCs/>
              </w:rPr>
              <w:t>Pheromone Constant</w:t>
            </w:r>
          </w:p>
        </w:tc>
        <w:tc>
          <w:tcPr>
            <w:tcW w:w="1038" w:type="dxa"/>
          </w:tcPr>
          <w:p w14:paraId="63247A91" w14:textId="77777777" w:rsidR="00F0106C" w:rsidRDefault="00000000">
            <w:pPr>
              <w:pStyle w:val="Compact"/>
            </w:pPr>
            <m:oMathPara>
              <m:oMath>
                <m:r>
                  <w:rPr>
                    <w:rFonts w:ascii="Cambria Math" w:hAnsi="Cambria Math"/>
                  </w:rPr>
                  <m:t>Q</m:t>
                </m:r>
              </m:oMath>
            </m:oMathPara>
          </w:p>
        </w:tc>
        <w:tc>
          <w:tcPr>
            <w:tcW w:w="908" w:type="dxa"/>
          </w:tcPr>
          <w:p w14:paraId="097F0A56" w14:textId="77777777" w:rsidR="00F0106C" w:rsidRDefault="00000000">
            <w:pPr>
              <w:pStyle w:val="Compact"/>
            </w:pPr>
            <w:r>
              <w:t>1-100</w:t>
            </w:r>
          </w:p>
        </w:tc>
        <w:tc>
          <w:tcPr>
            <w:tcW w:w="1687" w:type="dxa"/>
          </w:tcPr>
          <w:p w14:paraId="69BC29CE" w14:textId="77777777" w:rsidR="00F0106C" w:rsidRDefault="00000000">
            <w:pPr>
              <w:pStyle w:val="Compact"/>
            </w:pPr>
            <w:r>
              <w:t>Scaling for pheromone deposit</w:t>
            </w:r>
          </w:p>
        </w:tc>
        <w:tc>
          <w:tcPr>
            <w:tcW w:w="2856" w:type="dxa"/>
          </w:tcPr>
          <w:p w14:paraId="729CB640" w14:textId="77777777" w:rsidR="00F0106C" w:rsidRDefault="00000000">
            <w:pPr>
              <w:pStyle w:val="Compact"/>
            </w:pPr>
            <w:r>
              <w:t>Higher = stronger reinforcement</w:t>
            </w:r>
          </w:p>
        </w:tc>
      </w:tr>
    </w:tbl>
    <w:p w14:paraId="427FBEFE" w14:textId="77777777" w:rsidR="00F0106C" w:rsidRDefault="00000000">
      <w:pPr>
        <w:pStyle w:val="Heading3"/>
      </w:pPr>
      <w:bookmarkStart w:id="26" w:name="parameter-tuning-guidelines"/>
      <w:bookmarkEnd w:id="25"/>
      <w:r>
        <w:t>Parameter Tuning Guidelines</w:t>
      </w:r>
    </w:p>
    <w:p w14:paraId="39CEFA3B" w14:textId="77777777" w:rsidR="00F0106C" w:rsidRDefault="00000000">
      <w:pPr>
        <w:pStyle w:val="FirstParagraph"/>
      </w:pPr>
      <w:r>
        <w:rPr>
          <w:b/>
          <w:bCs/>
        </w:rPr>
        <w:t>α (Pheromone Influence):</w:t>
      </w:r>
      <w:r>
        <w:t xml:space="preserve"> - α = 0: Ignores pheromones → pure greedy algorithm - α = 1: Balanced influence (recommended starting point) - α &gt; 2: Strong exploitation, may cause premature convergence</w:t>
      </w:r>
    </w:p>
    <w:p w14:paraId="54627436" w14:textId="77777777" w:rsidR="00F0106C" w:rsidRDefault="00000000">
      <w:pPr>
        <w:pStyle w:val="BodyText"/>
      </w:pPr>
      <w:r>
        <w:rPr>
          <w:b/>
          <w:bCs/>
        </w:rPr>
        <w:t>β (Heuristic Influence):</w:t>
      </w:r>
      <w:r>
        <w:t xml:space="preserve"> - β = 0: Ignores distances → random walk with pheromone bias - β = 2-3: Recommended range for TSP - β &gt; 5: Very greedy, may miss global optimum</w:t>
      </w:r>
    </w:p>
    <w:p w14:paraId="60112018" w14:textId="77777777" w:rsidR="00F0106C" w:rsidRDefault="00000000">
      <w:pPr>
        <w:pStyle w:val="BodyText"/>
      </w:pPr>
      <w:r>
        <w:rPr>
          <w:b/>
          <w:bCs/>
        </w:rPr>
        <w:t>ρ (Evaporation Rate):</w:t>
      </w:r>
      <w:r>
        <w:t xml:space="preserve"> - ρ ≈ 0.1: Slow evaporation → long memory, slow adaptation - ρ ≈ 0.5: Balanced (common choice) - ρ ≈ 0.9: Fast evaporation → short memory, more exploration</w:t>
      </w:r>
    </w:p>
    <w:p w14:paraId="0C0928D1" w14:textId="77777777" w:rsidR="00F0106C" w:rsidRDefault="00000000">
      <w:pPr>
        <w:pStyle w:val="Heading3"/>
      </w:pPr>
      <w:bookmarkStart w:id="27" w:name="viva-questions-2"/>
      <w:bookmarkEnd w:id="26"/>
      <w:r>
        <w:lastRenderedPageBreak/>
        <w:t>VIVA Questions</w:t>
      </w:r>
    </w:p>
    <w:p w14:paraId="566F8336" w14:textId="77777777" w:rsidR="00F0106C" w:rsidRDefault="00000000">
      <w:pPr>
        <w:pStyle w:val="FirstParagraph"/>
      </w:pPr>
      <w:r>
        <w:rPr>
          <w:b/>
          <w:bCs/>
        </w:rPr>
        <w:t>Q1: Why does ACO use both pheromone and heuristic information?</w:t>
      </w:r>
      <w:r>
        <w:t xml:space="preserve"> &gt; A: Pheromone (τ) represents learned information from previous ants (exploitation), while heuristic (η = 1/distance) represents problem-specific knowledge (greedy guidance). Combining them balances exploration and exploitation.</w:t>
      </w:r>
    </w:p>
    <w:p w14:paraId="0F098BAE" w14:textId="77777777" w:rsidR="00F0106C" w:rsidRDefault="00000000">
      <w:pPr>
        <w:pStyle w:val="BodyText"/>
      </w:pPr>
      <w:r>
        <w:rPr>
          <w:b/>
          <w:bCs/>
        </w:rPr>
        <w:t>Q2: What happens if evaporation rate is too high or too low?</w:t>
      </w:r>
      <w:r>
        <w:t xml:space="preserve"> &gt; A: &gt; - Too high (ρ → 1): Pheromones disappear quickly, losing learned information, behaving like random search &gt; - Too low (ρ → 0): Old paths dominate, may get stuck in local optima</w:t>
      </w:r>
    </w:p>
    <w:p w14:paraId="7C405C9D" w14:textId="77777777" w:rsidR="00F0106C" w:rsidRDefault="00000000">
      <w:pPr>
        <w:pStyle w:val="BodyText"/>
      </w:pPr>
      <w:r>
        <w:rPr>
          <w:b/>
          <w:bCs/>
        </w:rPr>
        <w:t>Q3: How does ACO avoid getting stuck in local optima?</w:t>
      </w:r>
      <w:r>
        <w:t xml:space="preserve"> &gt; A: Through: &gt; - Probabilistic path selection (not always choosing the best) &gt; - Pheromone evaporation (forgetting old paths) &gt; - Multiple ants exploring different paths simultaneously</w:t>
      </w:r>
    </w:p>
    <w:p w14:paraId="4C2DDB09" w14:textId="77777777" w:rsidR="00F0106C" w:rsidRDefault="00000000">
      <w:pPr>
        <w:pStyle w:val="BodyText"/>
      </w:pPr>
      <w:r>
        <w:rPr>
          <w:b/>
          <w:bCs/>
        </w:rPr>
        <w:t>Q4: What is the difference between Ant System (AS) and Ant Colony System (ACS)?</w:t>
      </w:r>
      <w:r>
        <w:t xml:space="preserve"> &gt; A: ACS includes: &gt; - Local pheromone update during tour construction &gt; - Pseudo-random proportional rule (exploitation vs exploration) &gt; - Only the best ant deposits pheromones (elitism)</w:t>
      </w:r>
    </w:p>
    <w:p w14:paraId="1638C69B" w14:textId="77777777" w:rsidR="00F0106C" w:rsidRDefault="00000000">
      <w:pPr>
        <w:pStyle w:val="BodyText"/>
      </w:pPr>
      <w:r>
        <w:rPr>
          <w:b/>
          <w:bCs/>
        </w:rPr>
        <w:t>Q5: Can ACO solve continuous optimization problems?</w:t>
      </w:r>
      <w:r>
        <w:t xml:space="preserve"> &gt; A: Standard ACO is designed for discrete/combinatorial problems. Extensions like ACO_R adapt it for continuous domains using probability density functions.</w:t>
      </w:r>
    </w:p>
    <w:p w14:paraId="1B27F616" w14:textId="77777777" w:rsidR="00F0106C" w:rsidRDefault="00000000">
      <w:r>
        <w:pict w14:anchorId="65C5F6E6">
          <v:rect id="_x0000_i1028" style="width:0;height:1.5pt" o:hralign="center" o:hrstd="t" o:hr="t"/>
        </w:pict>
      </w:r>
    </w:p>
    <w:p w14:paraId="6718724C" w14:textId="77777777" w:rsidR="00F0106C" w:rsidRDefault="00000000">
      <w:pPr>
        <w:pStyle w:val="Heading2"/>
      </w:pPr>
      <w:bookmarkStart w:id="28" w:name="program-4a-tabu-search-for-n-queens"/>
      <w:bookmarkEnd w:id="19"/>
      <w:bookmarkEnd w:id="27"/>
      <w:r>
        <w:t>Program 4a: Tabu Search for N-Queens</w:t>
      </w:r>
    </w:p>
    <w:p w14:paraId="2FE5B250" w14:textId="77777777" w:rsidR="00F0106C" w:rsidRDefault="00000000">
      <w:pPr>
        <w:pStyle w:val="Heading3"/>
      </w:pPr>
      <w:bookmarkStart w:id="29" w:name="algorithm-overview-3"/>
      <w:r>
        <w:t>Algorithm Overview</w:t>
      </w:r>
    </w:p>
    <w:p w14:paraId="19F685B3" w14:textId="77777777" w:rsidR="00F0106C" w:rsidRDefault="00000000">
      <w:pPr>
        <w:pStyle w:val="FirstParagraph"/>
      </w:pPr>
      <w:r>
        <w:t>Tabu Search is a local search method that uses memory (tabu list) to avoid revisiting recent solutions, helping escape local optima.</w:t>
      </w:r>
    </w:p>
    <w:p w14:paraId="2173E751" w14:textId="77777777" w:rsidR="00F0106C" w:rsidRDefault="00000000">
      <w:pPr>
        <w:pStyle w:val="Heading3"/>
      </w:pPr>
      <w:bookmarkStart w:id="30" w:name="mathematical-formulation-3"/>
      <w:bookmarkEnd w:id="29"/>
      <w:r>
        <w:t>Mathematical Formulation</w:t>
      </w:r>
    </w:p>
    <w:p w14:paraId="767DC63F" w14:textId="77777777" w:rsidR="00F0106C" w:rsidRDefault="00000000">
      <w:pPr>
        <w:pStyle w:val="Heading4"/>
      </w:pPr>
      <w:bookmarkStart w:id="31" w:name="n-queens-problem-definition"/>
      <w:r>
        <w:t>N-Queens Problem Definition</w:t>
      </w:r>
    </w:p>
    <w:p w14:paraId="522B4517" w14:textId="77777777" w:rsidR="00F0106C" w:rsidRDefault="00000000">
      <w:pPr>
        <w:pStyle w:val="FirstParagraph"/>
      </w:pPr>
      <w:r>
        <w:t>For an N×N chessboard, place N queens such that no two queens attack each other.</w:t>
      </w:r>
    </w:p>
    <w:p w14:paraId="610653E7" w14:textId="77777777" w:rsidR="00F0106C" w:rsidRDefault="00000000">
      <w:pPr>
        <w:pStyle w:val="BodyText"/>
      </w:pPr>
      <w:r>
        <w:rPr>
          <w:b/>
          <w:bCs/>
        </w:rPr>
        <w:t>Conflict Function (Objective to Minimize):</w:t>
      </w:r>
    </w:p>
    <w:p w14:paraId="4ACDA8DF" w14:textId="77777777" w:rsidR="00F0106C"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e>
          </m:nary>
          <m:d>
            <m:dPr>
              <m:begChr m:val="["/>
              <m:endChr m:val="]"/>
              <m:ctrlPr>
                <w:rPr>
                  <w:rFonts w:ascii="Cambria Math" w:hAnsi="Cambria Math"/>
                </w:rPr>
              </m:ctrlPr>
            </m:dPr>
            <m:e>
              <m:r>
                <m:rPr>
                  <m:nor/>
                </m:rPr>
                <m:t xml:space="preserve">queens </m:t>
              </m:r>
              <m:r>
                <w:rPr>
                  <w:rFonts w:ascii="Cambria Math" w:hAnsi="Cambria Math"/>
                </w:rPr>
                <m:t>i</m:t>
              </m:r>
              <m:r>
                <m:rPr>
                  <m:nor/>
                </m:rPr>
                <m:t xml:space="preserve"> and </m:t>
              </m:r>
              <m:r>
                <w:rPr>
                  <w:rFonts w:ascii="Cambria Math" w:hAnsi="Cambria Math"/>
                </w:rPr>
                <m:t>j</m:t>
              </m:r>
              <m:r>
                <m:rPr>
                  <m:nor/>
                </m:rPr>
                <m:t xml:space="preserve"> attack each other</m:t>
              </m:r>
            </m:e>
          </m:d>
        </m:oMath>
      </m:oMathPara>
    </w:p>
    <w:p w14:paraId="4ED458B0" w14:textId="77777777" w:rsidR="00F0106C" w:rsidRDefault="00000000">
      <w:pPr>
        <w:pStyle w:val="FirstParagraph"/>
      </w:pPr>
      <w:r>
        <w:t xml:space="preserve">For permutation representation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 row of queen in column </w:t>
      </w:r>
      <m:oMath>
        <m:r>
          <w:rPr>
            <w:rFonts w:ascii="Cambria Math" w:hAnsi="Cambria Math"/>
          </w:rPr>
          <m:t>i</m:t>
        </m:r>
      </m:oMath>
      <w:r>
        <w:t>:</w:t>
      </w:r>
    </w:p>
    <w:p w14:paraId="435B446F" w14:textId="77777777" w:rsidR="00F0106C" w:rsidRDefault="00000000">
      <w:pPr>
        <w:pStyle w:val="BodyText"/>
      </w:pPr>
      <w:r>
        <w:rPr>
          <w:b/>
          <w:bCs/>
        </w:rPr>
        <w:t>Diagonal Attack Condition:</w:t>
      </w:r>
    </w:p>
    <w:p w14:paraId="1F5D30C4" w14:textId="77777777" w:rsidR="00F0106C" w:rsidRDefault="00000000">
      <w:pPr>
        <w:pStyle w:val="BodyText"/>
      </w:pPr>
      <m:oMathPara>
        <m:oMathParaPr>
          <m:jc m:val="center"/>
        </m:oMathParaPr>
        <m:oMath>
          <m:r>
            <m:rPr>
              <m:nor/>
            </m:rPr>
            <w:lastRenderedPageBreak/>
            <m:t>Attack</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e>
                </m:mr>
                <m:mr>
                  <m:e>
                    <m:r>
                      <w:rPr>
                        <w:rFonts w:ascii="Cambria Math" w:hAnsi="Cambria Math"/>
                      </w:rPr>
                      <m:t>0</m:t>
                    </m:r>
                  </m:e>
                  <m:e>
                    <m:r>
                      <m:rPr>
                        <m:nor/>
                      </m:rPr>
                      <m:t>otherwise</m:t>
                    </m:r>
                  </m:e>
                </m:mr>
              </m:m>
            </m:e>
          </m:d>
        </m:oMath>
      </m:oMathPara>
    </w:p>
    <w:p w14:paraId="55248BE5" w14:textId="77777777" w:rsidR="00F0106C" w:rsidRDefault="00000000">
      <w:pPr>
        <w:pStyle w:val="Heading4"/>
      </w:pPr>
      <w:bookmarkStart w:id="32" w:name="neighborhood-structure"/>
      <w:bookmarkEnd w:id="31"/>
      <w:r>
        <w:t>Neighborhood Structure</w:t>
      </w:r>
    </w:p>
    <w:p w14:paraId="7617AEF9" w14:textId="77777777" w:rsidR="00F0106C" w:rsidRDefault="00000000">
      <w:pPr>
        <w:pStyle w:val="FirstParagraph"/>
      </w:pPr>
      <w:r>
        <w:rPr>
          <w:b/>
          <w:bCs/>
        </w:rPr>
        <w:t>Swap Neighborhood:</w:t>
      </w:r>
    </w:p>
    <w:p w14:paraId="05A07E0C" w14:textId="77777777" w:rsidR="00F0106C" w:rsidRDefault="00000000">
      <w:pPr>
        <w:pStyle w:val="BodyText"/>
      </w:pPr>
      <m:oMathPara>
        <m:oMathParaPr>
          <m:jc m:val="center"/>
        </m:oMathParaPr>
        <m:oMath>
          <m:r>
            <w:rPr>
              <w:rFonts w:ascii="Cambria Math" w:hAnsi="Cambria Math"/>
            </w:rPr>
            <m:t>N</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m:rPr>
              <m:nor/>
            </m:rPr>
            <m:t>swap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e>
          </m:d>
          <m:r>
            <m:rPr>
              <m:nor/>
            </m:rPr>
            <m:t xml:space="preserve"> for </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91041F0" w14:textId="77777777" w:rsidR="00F0106C" w:rsidRDefault="00000000">
      <w:pPr>
        <w:pStyle w:val="FirstParagraph"/>
      </w:pPr>
      <w:r>
        <w:rPr>
          <w:b/>
          <w:bCs/>
        </w:rPr>
        <w:t>Neighborhood Size:</w:t>
      </w:r>
    </w:p>
    <w:p w14:paraId="7FBE7B23" w14:textId="77777777" w:rsidR="00F0106C" w:rsidRDefault="00000000">
      <w:pPr>
        <w:pStyle w:val="BodyText"/>
      </w:pPr>
      <m:oMathPara>
        <m:oMathParaPr>
          <m:jc m:val="center"/>
        </m:oMathParaPr>
        <m:oMath>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S</m:t>
                  </m:r>
                </m:e>
              </m:d>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den>
          </m:f>
        </m:oMath>
      </m:oMathPara>
    </w:p>
    <w:p w14:paraId="4986DDBB" w14:textId="77777777" w:rsidR="00F0106C" w:rsidRDefault="00000000">
      <w:pPr>
        <w:pStyle w:val="Heading3"/>
      </w:pPr>
      <w:bookmarkStart w:id="33" w:name="detailed-algorithm-3"/>
      <w:bookmarkEnd w:id="30"/>
      <w:bookmarkEnd w:id="32"/>
      <w:r>
        <w:t>Detailed Algorithm</w:t>
      </w:r>
    </w:p>
    <w:p w14:paraId="55F53E0D" w14:textId="77777777" w:rsidR="00F0106C" w:rsidRDefault="00000000">
      <w:pPr>
        <w:pStyle w:val="SourceCode"/>
      </w:pPr>
      <w:r>
        <w:rPr>
          <w:rStyle w:val="VerbatimChar"/>
        </w:rPr>
        <w:t>Algorithm: Tabu Search for N-Queens</w:t>
      </w:r>
      <w:r>
        <w:br/>
      </w:r>
      <w:r>
        <w:rPr>
          <w:rStyle w:val="VerbatimChar"/>
        </w:rPr>
        <w:t>Input: N (board size), max_iter, tabu_tenure</w:t>
      </w:r>
      <w:r>
        <w:br/>
      </w:r>
      <w:r>
        <w:rPr>
          <w:rStyle w:val="VerbatimChar"/>
        </w:rPr>
        <w:t>Output: Best solution found</w:t>
      </w:r>
      <w:r>
        <w:br/>
      </w:r>
      <w:r>
        <w:br/>
      </w:r>
      <w:r>
        <w:rPr>
          <w:rStyle w:val="VerbatimChar"/>
        </w:rPr>
        <w:t>1. INITIALIZE:</w:t>
      </w:r>
      <w:r>
        <w:br/>
      </w:r>
      <w:r>
        <w:rPr>
          <w:rStyle w:val="VerbatimChar"/>
        </w:rPr>
        <w:t xml:space="preserve">   - S_current = random_permutation(1..N)</w:t>
      </w:r>
      <w:r>
        <w:br/>
      </w:r>
      <w:r>
        <w:rPr>
          <w:rStyle w:val="VerbatimChar"/>
        </w:rPr>
        <w:t xml:space="preserve">   - S_best = S_current</w:t>
      </w:r>
      <w:r>
        <w:br/>
      </w:r>
      <w:r>
        <w:rPr>
          <w:rStyle w:val="VerbatimChar"/>
        </w:rPr>
        <w:t xml:space="preserve">   - f_best = conflicts(S_current)</w:t>
      </w:r>
      <w:r>
        <w:br/>
      </w:r>
      <w:r>
        <w:rPr>
          <w:rStyle w:val="VerbatimChar"/>
        </w:rPr>
        <w:t xml:space="preserve">   - TabuList = empty queue</w:t>
      </w:r>
      <w:r>
        <w:br/>
      </w:r>
      <w:r>
        <w:br/>
      </w:r>
      <w:r>
        <w:rPr>
          <w:rStyle w:val="VerbatimChar"/>
        </w:rPr>
        <w:t>2. FOR iteration = 1 TO max_iter:</w:t>
      </w:r>
      <w:r>
        <w:br/>
      </w:r>
      <w:r>
        <w:rPr>
          <w:rStyle w:val="VerbatimChar"/>
        </w:rPr>
        <w:t xml:space="preserve">   </w:t>
      </w:r>
      <w:r>
        <w:br/>
      </w:r>
      <w:r>
        <w:rPr>
          <w:rStyle w:val="VerbatimChar"/>
        </w:rPr>
        <w:t xml:space="preserve">   a. IF f_best = 0: RETURN S_best  (solution found)</w:t>
      </w:r>
      <w:r>
        <w:br/>
      </w:r>
      <w:r>
        <w:rPr>
          <w:rStyle w:val="VerbatimChar"/>
        </w:rPr>
        <w:t xml:space="preserve">   </w:t>
      </w:r>
      <w:r>
        <w:br/>
      </w:r>
      <w:r>
        <w:rPr>
          <w:rStyle w:val="VerbatimChar"/>
        </w:rPr>
        <w:t xml:space="preserve">   b. GENERATE NEIGHBORHOOD:</w:t>
      </w:r>
      <w:r>
        <w:br/>
      </w:r>
      <w:r>
        <w:rPr>
          <w:rStyle w:val="VerbatimChar"/>
        </w:rPr>
        <w:t xml:space="preserve">      - N(S_current) = all swaps (i,j) for i &lt; j</w:t>
      </w:r>
      <w:r>
        <w:br/>
      </w:r>
      <w:r>
        <w:rPr>
          <w:rStyle w:val="VerbatimChar"/>
        </w:rPr>
        <w:t xml:space="preserve">   </w:t>
      </w:r>
      <w:r>
        <w:br/>
      </w:r>
      <w:r>
        <w:rPr>
          <w:rStyle w:val="VerbatimChar"/>
        </w:rPr>
        <w:t xml:space="preserve">   c. EVALUATE AND SELECT:</w:t>
      </w:r>
      <w:r>
        <w:br/>
      </w:r>
      <w:r>
        <w:rPr>
          <w:rStyle w:val="VerbatimChar"/>
        </w:rPr>
        <w:t xml:space="preserve">      - best_neighbor = null, best_move = null</w:t>
      </w:r>
      <w:r>
        <w:br/>
      </w:r>
      <w:r>
        <w:rPr>
          <w:rStyle w:val="VerbatimChar"/>
        </w:rPr>
        <w:t xml:space="preserve">      - FOR each neighbor S' from move (i,j):</w:t>
      </w:r>
      <w:r>
        <w:br/>
      </w:r>
      <w:r>
        <w:rPr>
          <w:rStyle w:val="VerbatimChar"/>
        </w:rPr>
        <w:t xml:space="preserve">         * f' = conflicts(S')</w:t>
      </w:r>
      <w:r>
        <w:br/>
      </w:r>
      <w:r>
        <w:rPr>
          <w:rStyle w:val="VerbatimChar"/>
        </w:rPr>
        <w:t xml:space="preserve">         * is_tabu = (i,j) ∈ TabuList</w:t>
      </w:r>
      <w:r>
        <w:br/>
      </w:r>
      <w:r>
        <w:rPr>
          <w:rStyle w:val="VerbatimChar"/>
        </w:rPr>
        <w:t xml:space="preserve">         * aspiration = (f' &lt; f_best)  // Better than ever seen</w:t>
      </w:r>
      <w:r>
        <w:br/>
      </w:r>
      <w:r>
        <w:rPr>
          <w:rStyle w:val="VerbatimChar"/>
        </w:rPr>
        <w:t xml:space="preserve">         </w:t>
      </w:r>
      <w:r>
        <w:br/>
      </w:r>
      <w:r>
        <w:rPr>
          <w:rStyle w:val="VerbatimChar"/>
        </w:rPr>
        <w:t xml:space="preserve">         IF (NOT is_tabu) OR aspiration:</w:t>
      </w:r>
      <w:r>
        <w:br/>
      </w:r>
      <w:r>
        <w:rPr>
          <w:rStyle w:val="VerbatimChar"/>
        </w:rPr>
        <w:t xml:space="preserve">            IF f' &lt; conflicts(best_neighbor):</w:t>
      </w:r>
      <w:r>
        <w:br/>
      </w:r>
      <w:r>
        <w:rPr>
          <w:rStyle w:val="VerbatimChar"/>
        </w:rPr>
        <w:t xml:space="preserve">               best_neighbor = S'</w:t>
      </w:r>
      <w:r>
        <w:br/>
      </w:r>
      <w:r>
        <w:rPr>
          <w:rStyle w:val="VerbatimChar"/>
        </w:rPr>
        <w:t xml:space="preserve">               best_move = (i,j)</w:t>
      </w:r>
      <w:r>
        <w:br/>
      </w:r>
      <w:r>
        <w:rPr>
          <w:rStyle w:val="VerbatimChar"/>
        </w:rPr>
        <w:t xml:space="preserve">   </w:t>
      </w:r>
      <w:r>
        <w:br/>
      </w:r>
      <w:r>
        <w:rPr>
          <w:rStyle w:val="VerbatimChar"/>
        </w:rPr>
        <w:t xml:space="preserve">   d. MOVE:</w:t>
      </w:r>
      <w:r>
        <w:br/>
      </w:r>
      <w:r>
        <w:rPr>
          <w:rStyle w:val="VerbatimChar"/>
        </w:rPr>
        <w:t xml:space="preserve">      - S_current = best_neighbor</w:t>
      </w:r>
      <w:r>
        <w:br/>
      </w:r>
      <w:r>
        <w:rPr>
          <w:rStyle w:val="VerbatimChar"/>
        </w:rPr>
        <w:t xml:space="preserve">      - Add best_move to TabuList</w:t>
      </w:r>
      <w:r>
        <w:br/>
      </w:r>
      <w:r>
        <w:rPr>
          <w:rStyle w:val="VerbatimChar"/>
        </w:rPr>
        <w:t xml:space="preserve">      - IF |TabuList| &gt; tabu_tenure: Remove oldest entry</w:t>
      </w:r>
      <w:r>
        <w:br/>
      </w:r>
      <w:r>
        <w:rPr>
          <w:rStyle w:val="VerbatimChar"/>
        </w:rPr>
        <w:t xml:space="preserve">   </w:t>
      </w:r>
      <w:r>
        <w:br/>
      </w:r>
      <w:r>
        <w:rPr>
          <w:rStyle w:val="VerbatimChar"/>
        </w:rPr>
        <w:lastRenderedPageBreak/>
        <w:t xml:space="preserve">   e. UPDATE BEST:</w:t>
      </w:r>
      <w:r>
        <w:br/>
      </w:r>
      <w:r>
        <w:rPr>
          <w:rStyle w:val="VerbatimChar"/>
        </w:rPr>
        <w:t xml:space="preserve">      - IF conflicts(S_current) &lt; f_best:</w:t>
      </w:r>
      <w:r>
        <w:br/>
      </w:r>
      <w:r>
        <w:rPr>
          <w:rStyle w:val="VerbatimChar"/>
        </w:rPr>
        <w:t xml:space="preserve">         S_best = S_current</w:t>
      </w:r>
      <w:r>
        <w:br/>
      </w:r>
      <w:r>
        <w:rPr>
          <w:rStyle w:val="VerbatimChar"/>
        </w:rPr>
        <w:t xml:space="preserve">         f_best = conflicts(S_current)</w:t>
      </w:r>
      <w:r>
        <w:br/>
      </w:r>
      <w:r>
        <w:br/>
      </w:r>
      <w:r>
        <w:rPr>
          <w:rStyle w:val="VerbatimChar"/>
        </w:rPr>
        <w:t>3. RETURN S_best</w:t>
      </w:r>
    </w:p>
    <w:p w14:paraId="3C5A60E0" w14:textId="77777777" w:rsidR="00F0106C" w:rsidRDefault="00000000">
      <w:pPr>
        <w:pStyle w:val="Heading3"/>
      </w:pPr>
      <w:bookmarkStart w:id="34" w:name="detailed-parameter-analysis-1"/>
      <w:bookmarkEnd w:id="33"/>
      <w:r>
        <w:t>Detailed Parameter Analysis</w:t>
      </w:r>
    </w:p>
    <w:tbl>
      <w:tblPr>
        <w:tblStyle w:val="Table"/>
        <w:tblW w:w="5000" w:type="pct"/>
        <w:tblLayout w:type="fixed"/>
        <w:tblLook w:val="0020" w:firstRow="1" w:lastRow="0" w:firstColumn="0" w:lastColumn="0" w:noHBand="0" w:noVBand="0"/>
      </w:tblPr>
      <w:tblGrid>
        <w:gridCol w:w="1727"/>
        <w:gridCol w:w="1256"/>
        <w:gridCol w:w="1098"/>
        <w:gridCol w:w="2041"/>
        <w:gridCol w:w="3454"/>
      </w:tblGrid>
      <w:tr w:rsidR="00F0106C" w14:paraId="6D0575CF"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428" w:type="dxa"/>
          </w:tcPr>
          <w:p w14:paraId="72433748" w14:textId="77777777" w:rsidR="00F0106C" w:rsidRDefault="00000000">
            <w:pPr>
              <w:pStyle w:val="Compact"/>
            </w:pPr>
            <w:r>
              <w:t>Parameter</w:t>
            </w:r>
          </w:p>
        </w:tc>
        <w:tc>
          <w:tcPr>
            <w:tcW w:w="1038" w:type="dxa"/>
          </w:tcPr>
          <w:p w14:paraId="17ACB10E" w14:textId="77777777" w:rsidR="00F0106C" w:rsidRDefault="00000000">
            <w:pPr>
              <w:pStyle w:val="Compact"/>
            </w:pPr>
            <w:r>
              <w:t>Symbol</w:t>
            </w:r>
          </w:p>
        </w:tc>
        <w:tc>
          <w:tcPr>
            <w:tcW w:w="908" w:type="dxa"/>
          </w:tcPr>
          <w:p w14:paraId="57112F24" w14:textId="77777777" w:rsidR="00F0106C" w:rsidRDefault="00000000">
            <w:pPr>
              <w:pStyle w:val="Compact"/>
            </w:pPr>
            <w:r>
              <w:t>Range</w:t>
            </w:r>
          </w:p>
        </w:tc>
        <w:tc>
          <w:tcPr>
            <w:tcW w:w="1687" w:type="dxa"/>
          </w:tcPr>
          <w:p w14:paraId="494A55BD" w14:textId="77777777" w:rsidR="00F0106C" w:rsidRDefault="00000000">
            <w:pPr>
              <w:pStyle w:val="Compact"/>
            </w:pPr>
            <w:r>
              <w:t>Description</w:t>
            </w:r>
          </w:p>
        </w:tc>
        <w:tc>
          <w:tcPr>
            <w:tcW w:w="2856" w:type="dxa"/>
          </w:tcPr>
          <w:p w14:paraId="43C80F73" w14:textId="77777777" w:rsidR="00F0106C" w:rsidRDefault="00000000">
            <w:pPr>
              <w:pStyle w:val="Compact"/>
            </w:pPr>
            <w:r>
              <w:t>Effect of Increasing</w:t>
            </w:r>
          </w:p>
        </w:tc>
      </w:tr>
      <w:tr w:rsidR="00F0106C" w14:paraId="0BBC3047" w14:textId="77777777">
        <w:tc>
          <w:tcPr>
            <w:tcW w:w="1428" w:type="dxa"/>
          </w:tcPr>
          <w:p w14:paraId="05856789" w14:textId="77777777" w:rsidR="00F0106C" w:rsidRDefault="00000000">
            <w:pPr>
              <w:pStyle w:val="Compact"/>
            </w:pPr>
            <w:r>
              <w:rPr>
                <w:b/>
                <w:bCs/>
              </w:rPr>
              <w:t>Board Size</w:t>
            </w:r>
          </w:p>
        </w:tc>
        <w:tc>
          <w:tcPr>
            <w:tcW w:w="1038" w:type="dxa"/>
          </w:tcPr>
          <w:p w14:paraId="69E1A472" w14:textId="77777777" w:rsidR="00F0106C" w:rsidRDefault="00000000">
            <w:pPr>
              <w:pStyle w:val="Compact"/>
            </w:pPr>
            <m:oMathPara>
              <m:oMath>
                <m:r>
                  <w:rPr>
                    <w:rFonts w:ascii="Cambria Math" w:hAnsi="Cambria Math"/>
                  </w:rPr>
                  <m:t>N</m:t>
                </m:r>
              </m:oMath>
            </m:oMathPara>
          </w:p>
        </w:tc>
        <w:tc>
          <w:tcPr>
            <w:tcW w:w="908" w:type="dxa"/>
          </w:tcPr>
          <w:p w14:paraId="106E93AA" w14:textId="77777777" w:rsidR="00F0106C" w:rsidRDefault="00000000">
            <w:pPr>
              <w:pStyle w:val="Compact"/>
            </w:pPr>
            <w:r>
              <w:t>4-1000+</w:t>
            </w:r>
          </w:p>
        </w:tc>
        <w:tc>
          <w:tcPr>
            <w:tcW w:w="1687" w:type="dxa"/>
          </w:tcPr>
          <w:p w14:paraId="7D23A9F6" w14:textId="77777777" w:rsidR="00F0106C" w:rsidRDefault="00000000">
            <w:pPr>
              <w:pStyle w:val="Compact"/>
            </w:pPr>
            <w:r>
              <w:t>Problem dimension</w:t>
            </w:r>
          </w:p>
        </w:tc>
        <w:tc>
          <w:tcPr>
            <w:tcW w:w="2856" w:type="dxa"/>
          </w:tcPr>
          <w:p w14:paraId="5C3C2DF6" w14:textId="77777777" w:rsidR="00F0106C" w:rsidRDefault="00000000">
            <w:pPr>
              <w:pStyle w:val="Compact"/>
            </w:pPr>
            <w:r>
              <w:t>Exponentially harder</w:t>
            </w:r>
          </w:p>
        </w:tc>
      </w:tr>
      <w:tr w:rsidR="00F0106C" w14:paraId="0C95EF88" w14:textId="77777777">
        <w:tc>
          <w:tcPr>
            <w:tcW w:w="1428" w:type="dxa"/>
          </w:tcPr>
          <w:p w14:paraId="4D94DB93" w14:textId="77777777" w:rsidR="00F0106C" w:rsidRDefault="00000000">
            <w:pPr>
              <w:pStyle w:val="Compact"/>
            </w:pPr>
            <w:r>
              <w:rPr>
                <w:b/>
                <w:bCs/>
              </w:rPr>
              <w:t>Tabu Tenure</w:t>
            </w:r>
          </w:p>
        </w:tc>
        <w:tc>
          <w:tcPr>
            <w:tcW w:w="1038" w:type="dxa"/>
          </w:tcPr>
          <w:p w14:paraId="62B870B0" w14:textId="77777777" w:rsidR="00F0106C" w:rsidRDefault="00000000">
            <w:pPr>
              <w:pStyle w:val="Compact"/>
            </w:pPr>
            <m:oMathPara>
              <m:oMath>
                <m:r>
                  <w:rPr>
                    <w:rFonts w:ascii="Cambria Math" w:hAnsi="Cambria Math"/>
                  </w:rPr>
                  <m:t>T</m:t>
                </m:r>
              </m:oMath>
            </m:oMathPara>
          </w:p>
        </w:tc>
        <w:tc>
          <w:tcPr>
            <w:tcW w:w="908" w:type="dxa"/>
          </w:tcPr>
          <w:p w14:paraId="58C80B6B" w14:textId="77777777" w:rsidR="00F0106C" w:rsidRDefault="00000000">
            <w:pPr>
              <w:pStyle w:val="Compact"/>
            </w:pPr>
            <m:oMath>
              <m:rad>
                <m:radPr>
                  <m:degHide m:val="1"/>
                  <m:ctrlPr>
                    <w:rPr>
                      <w:rFonts w:ascii="Cambria Math" w:hAnsi="Cambria Math"/>
                    </w:rPr>
                  </m:ctrlPr>
                </m:radPr>
                <m:deg/>
                <m:e>
                  <m:r>
                    <w:rPr>
                      <w:rFonts w:ascii="Cambria Math" w:hAnsi="Cambria Math"/>
                    </w:rPr>
                    <m:t>N</m:t>
                  </m:r>
                </m:e>
              </m:rad>
            </m:oMath>
            <w:r>
              <w:t xml:space="preserve"> to </w:t>
            </w:r>
            <m:oMath>
              <m:r>
                <w:rPr>
                  <w:rFonts w:ascii="Cambria Math" w:hAnsi="Cambria Math"/>
                </w:rPr>
                <m:t>N</m:t>
              </m:r>
            </m:oMath>
          </w:p>
        </w:tc>
        <w:tc>
          <w:tcPr>
            <w:tcW w:w="1687" w:type="dxa"/>
          </w:tcPr>
          <w:p w14:paraId="0D6AEEE7" w14:textId="77777777" w:rsidR="00F0106C" w:rsidRDefault="00000000">
            <w:pPr>
              <w:pStyle w:val="Compact"/>
            </w:pPr>
            <w:r>
              <w:t>Iterations a move stays forbidden</w:t>
            </w:r>
          </w:p>
        </w:tc>
        <w:tc>
          <w:tcPr>
            <w:tcW w:w="2856" w:type="dxa"/>
          </w:tcPr>
          <w:p w14:paraId="5A5BBE07" w14:textId="77777777" w:rsidR="00F0106C" w:rsidRDefault="00000000">
            <w:pPr>
              <w:pStyle w:val="Compact"/>
            </w:pPr>
            <w:r>
              <w:t>More exploration; may miss good neighbors</w:t>
            </w:r>
          </w:p>
        </w:tc>
      </w:tr>
      <w:tr w:rsidR="00F0106C" w14:paraId="52249481" w14:textId="77777777">
        <w:tc>
          <w:tcPr>
            <w:tcW w:w="1428" w:type="dxa"/>
          </w:tcPr>
          <w:p w14:paraId="6F12F7D7" w14:textId="77777777" w:rsidR="00F0106C" w:rsidRDefault="00000000">
            <w:pPr>
              <w:pStyle w:val="Compact"/>
            </w:pPr>
            <w:r>
              <w:rPr>
                <w:b/>
                <w:bCs/>
              </w:rPr>
              <w:t>Max Iterations</w:t>
            </w:r>
          </w:p>
        </w:tc>
        <w:tc>
          <w:tcPr>
            <w:tcW w:w="1038" w:type="dxa"/>
          </w:tcPr>
          <w:p w14:paraId="45BADF3A" w14:textId="77777777" w:rsidR="00F0106C" w:rsidRDefault="00000000">
            <w:pPr>
              <w:pStyle w:val="Compact"/>
            </w:pPr>
            <m:oMathPara>
              <m:oMath>
                <m:sSub>
                  <m:sSubPr>
                    <m:ctrlPr>
                      <w:rPr>
                        <w:rFonts w:ascii="Cambria Math" w:hAnsi="Cambria Math"/>
                      </w:rPr>
                    </m:ctrlPr>
                  </m:sSubPr>
                  <m:e>
                    <m:r>
                      <w:rPr>
                        <w:rFonts w:ascii="Cambria Math" w:hAnsi="Cambria Math"/>
                      </w:rPr>
                      <m:t>I</m:t>
                    </m:r>
                  </m:e>
                  <m:sub>
                    <m:r>
                      <w:rPr>
                        <w:rFonts w:ascii="Cambria Math" w:hAnsi="Cambria Math"/>
                      </w:rPr>
                      <m:t>max</m:t>
                    </m:r>
                  </m:sub>
                </m:sSub>
              </m:oMath>
            </m:oMathPara>
          </w:p>
        </w:tc>
        <w:tc>
          <w:tcPr>
            <w:tcW w:w="908" w:type="dxa"/>
          </w:tcPr>
          <w:p w14:paraId="2D12921B" w14:textId="77777777" w:rsidR="00F0106C" w:rsidRDefault="00000000">
            <w:pPr>
              <w:pStyle w:val="Compact"/>
            </w:pPr>
            <w:r>
              <w:t>100-10000</w:t>
            </w:r>
          </w:p>
        </w:tc>
        <w:tc>
          <w:tcPr>
            <w:tcW w:w="1687" w:type="dxa"/>
          </w:tcPr>
          <w:p w14:paraId="3C7BEE13" w14:textId="77777777" w:rsidR="00F0106C" w:rsidRDefault="00000000">
            <w:pPr>
              <w:pStyle w:val="Compact"/>
            </w:pPr>
            <w:r>
              <w:t>Stopping criterion</w:t>
            </w:r>
          </w:p>
        </w:tc>
        <w:tc>
          <w:tcPr>
            <w:tcW w:w="2856" w:type="dxa"/>
          </w:tcPr>
          <w:p w14:paraId="796927B0" w14:textId="77777777" w:rsidR="00F0106C" w:rsidRDefault="00000000">
            <w:pPr>
              <w:pStyle w:val="Compact"/>
            </w:pPr>
            <w:r>
              <w:t>More time to find solution</w:t>
            </w:r>
          </w:p>
        </w:tc>
      </w:tr>
      <w:tr w:rsidR="00F0106C" w14:paraId="7547B224" w14:textId="77777777">
        <w:tc>
          <w:tcPr>
            <w:tcW w:w="1428" w:type="dxa"/>
          </w:tcPr>
          <w:p w14:paraId="60620595" w14:textId="77777777" w:rsidR="00F0106C" w:rsidRDefault="00000000">
            <w:pPr>
              <w:pStyle w:val="Compact"/>
            </w:pPr>
            <w:r>
              <w:rPr>
                <w:b/>
                <w:bCs/>
              </w:rPr>
              <w:t>Neighborhood Size</w:t>
            </w:r>
          </w:p>
        </w:tc>
        <w:tc>
          <w:tcPr>
            <w:tcW w:w="1038" w:type="dxa"/>
          </w:tcPr>
          <w:p w14:paraId="2B7D1479" w14:textId="77777777" w:rsidR="00F0106C" w:rsidRDefault="00000000">
            <w:pPr>
              <w:pStyle w:val="Compact"/>
            </w:pPr>
            <m:oMathPara>
              <m:oMath>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S</m:t>
                        </m:r>
                      </m:e>
                    </m:d>
                  </m:e>
                </m:d>
              </m:oMath>
            </m:oMathPara>
          </w:p>
        </w:tc>
        <w:tc>
          <w:tcPr>
            <w:tcW w:w="908" w:type="dxa"/>
          </w:tcPr>
          <w:p w14:paraId="78873CA5" w14:textId="77777777" w:rsidR="00F0106C" w:rsidRDefault="00000000">
            <w:pPr>
              <w:pStyle w:val="Compact"/>
            </w:pPr>
            <m:oMathPara>
              <m:oMath>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den>
                </m:f>
              </m:oMath>
            </m:oMathPara>
          </w:p>
        </w:tc>
        <w:tc>
          <w:tcPr>
            <w:tcW w:w="1687" w:type="dxa"/>
          </w:tcPr>
          <w:p w14:paraId="772E8C36" w14:textId="77777777" w:rsidR="00F0106C" w:rsidRDefault="00000000">
            <w:pPr>
              <w:pStyle w:val="Compact"/>
            </w:pPr>
            <w:r>
              <w:t>Moves evaluated per iteration</w:t>
            </w:r>
          </w:p>
        </w:tc>
        <w:tc>
          <w:tcPr>
            <w:tcW w:w="2856" w:type="dxa"/>
          </w:tcPr>
          <w:p w14:paraId="4FC5E0A3" w14:textId="77777777" w:rsidR="00F0106C" w:rsidRDefault="00000000">
            <w:pPr>
              <w:pStyle w:val="Compact"/>
            </w:pPr>
            <w:r>
              <w:t>Larger = better local choice but slower</w:t>
            </w:r>
          </w:p>
        </w:tc>
      </w:tr>
    </w:tbl>
    <w:p w14:paraId="5A8A029E" w14:textId="77777777" w:rsidR="00F0106C" w:rsidRDefault="00000000">
      <w:pPr>
        <w:pStyle w:val="Heading3"/>
      </w:pPr>
      <w:bookmarkStart w:id="35" w:name="tabu-tenure-guidelines"/>
      <w:bookmarkEnd w:id="34"/>
      <w:r>
        <w:t>Tabu Tenure Guidelines</w:t>
      </w:r>
    </w:p>
    <w:p w14:paraId="7B9344D5" w14:textId="77777777" w:rsidR="00F0106C" w:rsidRDefault="00000000">
      <w:pPr>
        <w:pStyle w:val="FirstParagrap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optimal</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nor/>
            </m:rPr>
            <m:t xml:space="preserve"> to </m:t>
          </m:r>
          <m:r>
            <w:rPr>
              <w:rFonts w:ascii="Cambria Math" w:hAnsi="Cambria Math"/>
            </w:rPr>
            <m:t>N</m:t>
          </m:r>
        </m:oMath>
      </m:oMathPara>
    </w:p>
    <w:tbl>
      <w:tblPr>
        <w:tblStyle w:val="Table"/>
        <w:tblW w:w="0" w:type="auto"/>
        <w:tblLook w:val="0020" w:firstRow="1" w:lastRow="0" w:firstColumn="0" w:lastColumn="0" w:noHBand="0" w:noVBand="0"/>
      </w:tblPr>
      <w:tblGrid>
        <w:gridCol w:w="601"/>
        <w:gridCol w:w="2574"/>
      </w:tblGrid>
      <w:tr w:rsidR="00F0106C" w14:paraId="0AA0F345"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5BC48C9F" w14:textId="77777777" w:rsidR="00F0106C" w:rsidRDefault="00000000">
            <w:pPr>
              <w:pStyle w:val="Compact"/>
            </w:pPr>
            <w:r>
              <w:t>N</w:t>
            </w:r>
          </w:p>
        </w:tc>
        <w:tc>
          <w:tcPr>
            <w:tcW w:w="0" w:type="auto"/>
          </w:tcPr>
          <w:p w14:paraId="1E53A9AC" w14:textId="77777777" w:rsidR="00F0106C" w:rsidRDefault="00000000">
            <w:pPr>
              <w:pStyle w:val="Compact"/>
            </w:pPr>
            <w:r>
              <w:t>Recommended Tenure</w:t>
            </w:r>
          </w:p>
        </w:tc>
      </w:tr>
      <w:tr w:rsidR="00F0106C" w14:paraId="040CAD5C" w14:textId="77777777">
        <w:tc>
          <w:tcPr>
            <w:tcW w:w="0" w:type="auto"/>
          </w:tcPr>
          <w:p w14:paraId="5BA151FE" w14:textId="77777777" w:rsidR="00F0106C" w:rsidRDefault="00000000">
            <w:pPr>
              <w:pStyle w:val="Compact"/>
            </w:pPr>
            <w:r>
              <w:t>8</w:t>
            </w:r>
          </w:p>
        </w:tc>
        <w:tc>
          <w:tcPr>
            <w:tcW w:w="0" w:type="auto"/>
          </w:tcPr>
          <w:p w14:paraId="56D35264" w14:textId="77777777" w:rsidR="00F0106C" w:rsidRDefault="00000000">
            <w:pPr>
              <w:pStyle w:val="Compact"/>
            </w:pPr>
            <w:r>
              <w:t>3-8</w:t>
            </w:r>
          </w:p>
        </w:tc>
      </w:tr>
      <w:tr w:rsidR="00F0106C" w14:paraId="13761834" w14:textId="77777777">
        <w:tc>
          <w:tcPr>
            <w:tcW w:w="0" w:type="auto"/>
          </w:tcPr>
          <w:p w14:paraId="75634C87" w14:textId="77777777" w:rsidR="00F0106C" w:rsidRDefault="00000000">
            <w:pPr>
              <w:pStyle w:val="Compact"/>
            </w:pPr>
            <w:r>
              <w:t>20</w:t>
            </w:r>
          </w:p>
        </w:tc>
        <w:tc>
          <w:tcPr>
            <w:tcW w:w="0" w:type="auto"/>
          </w:tcPr>
          <w:p w14:paraId="7D7BDA64" w14:textId="77777777" w:rsidR="00F0106C" w:rsidRDefault="00000000">
            <w:pPr>
              <w:pStyle w:val="Compact"/>
            </w:pPr>
            <w:r>
              <w:t>5-20</w:t>
            </w:r>
          </w:p>
        </w:tc>
      </w:tr>
      <w:tr w:rsidR="00F0106C" w14:paraId="5D5F71B9" w14:textId="77777777">
        <w:tc>
          <w:tcPr>
            <w:tcW w:w="0" w:type="auto"/>
          </w:tcPr>
          <w:p w14:paraId="348B4FB1" w14:textId="77777777" w:rsidR="00F0106C" w:rsidRDefault="00000000">
            <w:pPr>
              <w:pStyle w:val="Compact"/>
            </w:pPr>
            <w:r>
              <w:t>100</w:t>
            </w:r>
          </w:p>
        </w:tc>
        <w:tc>
          <w:tcPr>
            <w:tcW w:w="0" w:type="auto"/>
          </w:tcPr>
          <w:p w14:paraId="5F7D1A1B" w14:textId="77777777" w:rsidR="00F0106C" w:rsidRDefault="00000000">
            <w:pPr>
              <w:pStyle w:val="Compact"/>
            </w:pPr>
            <w:r>
              <w:t>10-50</w:t>
            </w:r>
          </w:p>
        </w:tc>
      </w:tr>
    </w:tbl>
    <w:p w14:paraId="319A9FF9" w14:textId="77777777" w:rsidR="00F0106C" w:rsidRDefault="00000000">
      <w:pPr>
        <w:pStyle w:val="Heading3"/>
      </w:pPr>
      <w:bookmarkStart w:id="36" w:name="key-components"/>
      <w:bookmarkEnd w:id="35"/>
      <w:r>
        <w:t>Key Components</w:t>
      </w:r>
    </w:p>
    <w:tbl>
      <w:tblPr>
        <w:tblStyle w:val="Table"/>
        <w:tblW w:w="5000" w:type="pct"/>
        <w:tblLayout w:type="fixed"/>
        <w:tblLook w:val="0020" w:firstRow="1" w:lastRow="0" w:firstColumn="0" w:lastColumn="0" w:noHBand="0" w:noVBand="0"/>
      </w:tblPr>
      <w:tblGrid>
        <w:gridCol w:w="2341"/>
        <w:gridCol w:w="5107"/>
        <w:gridCol w:w="2128"/>
      </w:tblGrid>
      <w:tr w:rsidR="00F0106C" w14:paraId="76D4F51F"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936" w:type="dxa"/>
          </w:tcPr>
          <w:p w14:paraId="13F7DE2A" w14:textId="77777777" w:rsidR="00F0106C" w:rsidRDefault="00000000">
            <w:pPr>
              <w:pStyle w:val="Compact"/>
            </w:pPr>
            <w:r>
              <w:t>Component</w:t>
            </w:r>
          </w:p>
        </w:tc>
        <w:tc>
          <w:tcPr>
            <w:tcW w:w="4224" w:type="dxa"/>
          </w:tcPr>
          <w:p w14:paraId="2712A868" w14:textId="77777777" w:rsidR="00F0106C" w:rsidRDefault="00000000">
            <w:pPr>
              <w:pStyle w:val="Compact"/>
            </w:pPr>
            <w:r>
              <w:t>Mathematical Definition</w:t>
            </w:r>
          </w:p>
        </w:tc>
        <w:tc>
          <w:tcPr>
            <w:tcW w:w="1760" w:type="dxa"/>
          </w:tcPr>
          <w:p w14:paraId="11D36BA3" w14:textId="77777777" w:rsidR="00F0106C" w:rsidRDefault="00000000">
            <w:pPr>
              <w:pStyle w:val="Compact"/>
            </w:pPr>
            <w:r>
              <w:t>Purpose</w:t>
            </w:r>
          </w:p>
        </w:tc>
      </w:tr>
      <w:tr w:rsidR="00F0106C" w14:paraId="05691011" w14:textId="77777777">
        <w:tc>
          <w:tcPr>
            <w:tcW w:w="1936" w:type="dxa"/>
          </w:tcPr>
          <w:p w14:paraId="62CCAD35" w14:textId="77777777" w:rsidR="00F0106C" w:rsidRDefault="00000000">
            <w:pPr>
              <w:pStyle w:val="Compact"/>
            </w:pPr>
            <w:r>
              <w:rPr>
                <w:b/>
                <w:bCs/>
              </w:rPr>
              <w:t>Tabu List</w:t>
            </w:r>
          </w:p>
        </w:tc>
        <w:tc>
          <w:tcPr>
            <w:tcW w:w="4224" w:type="dxa"/>
          </w:tcPr>
          <w:p w14:paraId="611DA956" w14:textId="77777777" w:rsidR="00F0106C" w:rsidRDefault="00000000">
            <w:pPr>
              <w:pStyle w:val="Compact"/>
            </w:pPr>
            <m:oMathPara>
              <m:oMath>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b>
                    <m:r>
                      <w:rPr>
                        <w:rFonts w:ascii="Cambria Math" w:hAnsi="Cambria Math"/>
                      </w:rPr>
                      <m:t>1</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b>
                    <m:r>
                      <w:rPr>
                        <w:rFonts w:ascii="Cambria Math" w:hAnsi="Cambria Math"/>
                      </w:rPr>
                      <m:t>2</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b>
                    <m:r>
                      <w:rPr>
                        <w:rFonts w:ascii="Cambria Math" w:hAnsi="Cambria Math"/>
                      </w:rPr>
                      <m:t>T</m:t>
                    </m:r>
                  </m:sub>
                </m:sSub>
                <m:r>
                  <m:rPr>
                    <m:sty m:val="p"/>
                  </m:rPr>
                  <w:rPr>
                    <w:rFonts w:ascii="Cambria Math" w:hAnsi="Cambria Math"/>
                  </w:rPr>
                  <m:t>}</m:t>
                </m:r>
              </m:oMath>
            </m:oMathPara>
          </w:p>
        </w:tc>
        <w:tc>
          <w:tcPr>
            <w:tcW w:w="1760" w:type="dxa"/>
          </w:tcPr>
          <w:p w14:paraId="49F63556" w14:textId="77777777" w:rsidR="00F0106C" w:rsidRDefault="00000000">
            <w:pPr>
              <w:pStyle w:val="Compact"/>
            </w:pPr>
            <w:r>
              <w:t>Forbids recent moves</w:t>
            </w:r>
          </w:p>
        </w:tc>
      </w:tr>
      <w:tr w:rsidR="00F0106C" w14:paraId="45301967" w14:textId="77777777">
        <w:tc>
          <w:tcPr>
            <w:tcW w:w="1936" w:type="dxa"/>
          </w:tcPr>
          <w:p w14:paraId="2A9A1E44" w14:textId="77777777" w:rsidR="00F0106C" w:rsidRDefault="00000000">
            <w:pPr>
              <w:pStyle w:val="Compact"/>
            </w:pPr>
            <w:r>
              <w:rPr>
                <w:b/>
                <w:bCs/>
              </w:rPr>
              <w:t>Tabu Tenure</w:t>
            </w:r>
          </w:p>
        </w:tc>
        <w:tc>
          <w:tcPr>
            <w:tcW w:w="4224" w:type="dxa"/>
          </w:tcPr>
          <w:p w14:paraId="7587D21E" w14:textId="77777777" w:rsidR="00F0106C" w:rsidRDefault="00000000">
            <w:pPr>
              <w:pStyle w:val="Compact"/>
            </w:pPr>
            <m:oMathPara>
              <m:oMath>
                <m:r>
                  <w:rPr>
                    <w:rFonts w:ascii="Cambria Math" w:hAnsi="Cambria Math"/>
                  </w:rPr>
                  <m:t>T</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TabuList</m:t>
                        </m:r>
                      </m:e>
                    </m:d>
                  </m:e>
                  <m:sub>
                    <m:r>
                      <w:rPr>
                        <w:rFonts w:ascii="Cambria Math" w:hAnsi="Cambria Math"/>
                      </w:rPr>
                      <m:t>max</m:t>
                    </m:r>
                  </m:sub>
                </m:sSub>
              </m:oMath>
            </m:oMathPara>
          </w:p>
        </w:tc>
        <w:tc>
          <w:tcPr>
            <w:tcW w:w="1760" w:type="dxa"/>
          </w:tcPr>
          <w:p w14:paraId="7694CAAC" w14:textId="77777777" w:rsidR="00F0106C" w:rsidRDefault="00000000">
            <w:pPr>
              <w:pStyle w:val="Compact"/>
            </w:pPr>
            <w:r>
              <w:t>Controls memory length</w:t>
            </w:r>
          </w:p>
        </w:tc>
      </w:tr>
      <w:tr w:rsidR="00F0106C" w14:paraId="26250751" w14:textId="77777777">
        <w:tc>
          <w:tcPr>
            <w:tcW w:w="1936" w:type="dxa"/>
          </w:tcPr>
          <w:p w14:paraId="614B5411" w14:textId="77777777" w:rsidR="00F0106C" w:rsidRDefault="00000000">
            <w:pPr>
              <w:pStyle w:val="Compact"/>
            </w:pPr>
            <w:r>
              <w:rPr>
                <w:b/>
                <w:bCs/>
              </w:rPr>
              <w:t>Aspiration</w:t>
            </w:r>
          </w:p>
        </w:tc>
        <w:tc>
          <w:tcPr>
            <w:tcW w:w="4224" w:type="dxa"/>
          </w:tcPr>
          <w:p w14:paraId="21E4ED3D" w14:textId="77777777" w:rsidR="00F0106C" w:rsidRDefault="00000000">
            <w:pPr>
              <w:pStyle w:val="Compact"/>
            </w:pPr>
            <m:oMathPara>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e>
                </m:d>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best</m:t>
                    </m:r>
                  </m:sub>
                </m:sSub>
              </m:oMath>
            </m:oMathPara>
          </w:p>
        </w:tc>
        <w:tc>
          <w:tcPr>
            <w:tcW w:w="1760" w:type="dxa"/>
          </w:tcPr>
          <w:p w14:paraId="666E0790" w14:textId="77777777" w:rsidR="00F0106C" w:rsidRDefault="00000000">
            <w:pPr>
              <w:pStyle w:val="Compact"/>
            </w:pPr>
            <w:r>
              <w:t>Override tabu if promising</w:t>
            </w:r>
          </w:p>
        </w:tc>
      </w:tr>
      <w:tr w:rsidR="00F0106C" w14:paraId="69E72904" w14:textId="77777777">
        <w:tc>
          <w:tcPr>
            <w:tcW w:w="1936" w:type="dxa"/>
          </w:tcPr>
          <w:p w14:paraId="75966665" w14:textId="77777777" w:rsidR="00F0106C" w:rsidRDefault="00000000">
            <w:pPr>
              <w:pStyle w:val="Compact"/>
            </w:pPr>
            <w:r>
              <w:rPr>
                <w:b/>
                <w:bCs/>
              </w:rPr>
              <w:t>Neighborhood</w:t>
            </w:r>
          </w:p>
        </w:tc>
        <w:tc>
          <w:tcPr>
            <w:tcW w:w="4224" w:type="dxa"/>
          </w:tcPr>
          <w:p w14:paraId="25E324D5" w14:textId="77777777" w:rsidR="00F0106C" w:rsidRDefault="00000000">
            <w:pPr>
              <w:pStyle w:val="Compact"/>
            </w:pPr>
            <m:oMathPara>
              <m:oMath>
                <m:r>
                  <w:rPr>
                    <w:rFonts w:ascii="Cambria Math" w:hAnsi="Cambria Math"/>
                  </w:rPr>
                  <m:t>N</m:t>
                </m:r>
                <m:d>
                  <m:dPr>
                    <m:ctrlPr>
                      <w:rPr>
                        <w:rFonts w:ascii="Cambria Math" w:hAnsi="Cambria Math"/>
                      </w:rPr>
                    </m:ctrlPr>
                  </m:dPr>
                  <m:e>
                    <m:r>
                      <w:rPr>
                        <w:rFonts w:ascii="Cambria Math" w:hAnsi="Cambria Math"/>
                      </w:rPr>
                      <m:t>S</m:t>
                    </m:r>
                  </m:e>
                </m:d>
                <m:r>
                  <m:rPr>
                    <m:sty m:val="p"/>
                  </m:rPr>
                  <w:rPr>
                    <w:rFonts w:ascii="Cambria Math" w:hAnsi="Cambria Math"/>
                  </w:rPr>
                  <m:t>={</m:t>
                </m:r>
                <m:r>
                  <m:rPr>
                    <m:nor/>
                  </m:rPr>
                  <m:t>all swap moves</m:t>
                </m:r>
                <m:r>
                  <m:rPr>
                    <m:sty m:val="p"/>
                  </m:rPr>
                  <w:rPr>
                    <w:rFonts w:ascii="Cambria Math" w:hAnsi="Cambria Math"/>
                  </w:rPr>
                  <m:t>}</m:t>
                </m:r>
              </m:oMath>
            </m:oMathPara>
          </w:p>
        </w:tc>
        <w:tc>
          <w:tcPr>
            <w:tcW w:w="1760" w:type="dxa"/>
          </w:tcPr>
          <w:p w14:paraId="1608C7D6" w14:textId="77777777" w:rsidR="00F0106C" w:rsidRDefault="00000000">
            <w:pPr>
              <w:pStyle w:val="Compact"/>
            </w:pPr>
            <w:r>
              <w:t>Defines local search space</w:t>
            </w:r>
          </w:p>
        </w:tc>
      </w:tr>
    </w:tbl>
    <w:p w14:paraId="641D7B35" w14:textId="77777777" w:rsidR="00F0106C" w:rsidRDefault="00000000">
      <w:pPr>
        <w:pStyle w:val="Heading3"/>
      </w:pPr>
      <w:bookmarkStart w:id="37" w:name="viva-questions-3"/>
      <w:bookmarkEnd w:id="36"/>
      <w:r>
        <w:lastRenderedPageBreak/>
        <w:t>VIVA Questions</w:t>
      </w:r>
    </w:p>
    <w:p w14:paraId="5A0C8AA7" w14:textId="77777777" w:rsidR="00F0106C" w:rsidRDefault="00000000">
      <w:pPr>
        <w:pStyle w:val="FirstParagraph"/>
      </w:pPr>
      <w:r>
        <w:rPr>
          <w:b/>
          <w:bCs/>
        </w:rPr>
        <w:t>Q1: What is the purpose of the tabu list?</w:t>
      </w:r>
      <w:r>
        <w:t xml:space="preserve"> &gt; A: The tabu list prevents cycling by forbidding recently visited solutions or moves. This forces the search to explore new regions rather than oscillating between the same solutions.</w:t>
      </w:r>
    </w:p>
    <w:p w14:paraId="2E2FFFD0" w14:textId="77777777" w:rsidR="00F0106C" w:rsidRDefault="00000000">
      <w:pPr>
        <w:pStyle w:val="BodyText"/>
      </w:pPr>
      <w:r>
        <w:rPr>
          <w:b/>
          <w:bCs/>
        </w:rPr>
        <w:t>Q2: What is tabu tenure and how does it affect the search?</w:t>
      </w:r>
      <w:r>
        <w:t xml:space="preserve"> &gt; A: Tabu tenure is how long a move remains forbidden. &gt; - Short tenure: More local exploitation, risk of cycling &gt; - Long tenure: More exploration, may miss good neighbors</w:t>
      </w:r>
    </w:p>
    <w:p w14:paraId="02758B8F" w14:textId="77777777" w:rsidR="00F0106C" w:rsidRDefault="00000000">
      <w:pPr>
        <w:pStyle w:val="BodyText"/>
      </w:pPr>
      <w:r>
        <w:rPr>
          <w:b/>
          <w:bCs/>
        </w:rPr>
        <w:t>Q3: Explain aspiration criteria with an example.</w:t>
      </w:r>
      <w:r>
        <w:t xml:space="preserve"> &gt; A: Aspiration criteria allow overriding tabu status under special conditions. Example: If a tabu move leads to a solution better than the best-ever found, accept it anyway because it’s clearly promising.</w:t>
      </w:r>
    </w:p>
    <w:p w14:paraId="72779AE1" w14:textId="77777777" w:rsidR="00F0106C" w:rsidRDefault="00000000">
      <w:pPr>
        <w:pStyle w:val="BodyText"/>
      </w:pPr>
      <w:r>
        <w:rPr>
          <w:b/>
          <w:bCs/>
        </w:rPr>
        <w:t>Q4: How is the N-Queens problem represented in this implementation?</w:t>
      </w:r>
      <w:r>
        <w:t xml:space="preserve"> &gt; A: As a permutation where index = column and value = row. Example: [2, 0, 3, 1] means Queen in column 0 is in row 2, etc. This automatically prevents row and column conflicts.</w:t>
      </w:r>
    </w:p>
    <w:p w14:paraId="717D90D7" w14:textId="77777777" w:rsidR="00F0106C" w:rsidRDefault="00000000">
      <w:pPr>
        <w:pStyle w:val="BodyText"/>
      </w:pPr>
      <w:r>
        <w:rPr>
          <w:b/>
          <w:bCs/>
        </w:rPr>
        <w:t>Q5: What is the difference between short-term and long-term memory in Tabu Search?</w:t>
      </w:r>
      <w:r>
        <w:t xml:space="preserve"> &gt; A: &gt; - Short-term memory: Tabu list (recent moves to avoid) &gt; - Long-term memory: Frequency-based diversification/intensification &gt; - Diversification: Encourage moves to rarely visited regions &gt; - Intensification: Encourage moves in promising regions</w:t>
      </w:r>
    </w:p>
    <w:p w14:paraId="792A769F" w14:textId="77777777" w:rsidR="00F0106C" w:rsidRDefault="00000000">
      <w:r>
        <w:pict w14:anchorId="769DD5E7">
          <v:rect id="_x0000_i1029" style="width:0;height:1.5pt" o:hralign="center" o:hrstd="t" o:hr="t"/>
        </w:pict>
      </w:r>
    </w:p>
    <w:p w14:paraId="6D15AEF7" w14:textId="77777777" w:rsidR="00F0106C" w:rsidRDefault="00000000">
      <w:pPr>
        <w:pStyle w:val="Heading2"/>
      </w:pPr>
      <w:bookmarkStart w:id="38" w:name="program-4b-simulated-annealing-for-tsp"/>
      <w:bookmarkEnd w:id="28"/>
      <w:bookmarkEnd w:id="37"/>
      <w:r>
        <w:t>Program 4b: Simulated Annealing for TSP</w:t>
      </w:r>
    </w:p>
    <w:p w14:paraId="73E627A6" w14:textId="77777777" w:rsidR="00F0106C" w:rsidRDefault="00000000">
      <w:pPr>
        <w:pStyle w:val="Heading3"/>
      </w:pPr>
      <w:bookmarkStart w:id="39" w:name="algorithm-overview-4"/>
      <w:r>
        <w:t>Algorithm Overview</w:t>
      </w:r>
    </w:p>
    <w:p w14:paraId="5F8BF720" w14:textId="77777777" w:rsidR="00F0106C" w:rsidRDefault="00000000">
      <w:pPr>
        <w:pStyle w:val="FirstParagraph"/>
      </w:pPr>
      <w:r>
        <w:t>Simulated Annealing (SA) is inspired by the metallurgical annealing process. It accepts worse solutions with a probability that decreases over time, allowing escape from local optima.</w:t>
      </w:r>
    </w:p>
    <w:p w14:paraId="17946F27" w14:textId="77777777" w:rsidR="00F0106C" w:rsidRDefault="00000000">
      <w:pPr>
        <w:pStyle w:val="Heading3"/>
      </w:pPr>
      <w:bookmarkStart w:id="40" w:name="mathematical-formulation-4"/>
      <w:bookmarkEnd w:id="39"/>
      <w:r>
        <w:t>Mathematical Formulation</w:t>
      </w:r>
    </w:p>
    <w:p w14:paraId="3478ED8E" w14:textId="77777777" w:rsidR="00F0106C" w:rsidRDefault="00000000">
      <w:pPr>
        <w:pStyle w:val="Heading4"/>
      </w:pPr>
      <w:bookmarkStart w:id="41" w:name="tsp-problem-definition"/>
      <w:r>
        <w:t>TSP Problem Definition</w:t>
      </w:r>
    </w:p>
    <w:p w14:paraId="1E3E37E1" w14:textId="77777777" w:rsidR="00F0106C" w:rsidRDefault="00000000">
      <w:pPr>
        <w:pStyle w:val="FirstParagraph"/>
      </w:pPr>
      <w:r>
        <w:t xml:space="preserve">Given </w:t>
      </w:r>
      <m:oMath>
        <m:r>
          <w:rPr>
            <w:rFonts w:ascii="Cambria Math" w:hAnsi="Cambria Math"/>
          </w:rPr>
          <m:t>n</m:t>
        </m:r>
      </m:oMath>
      <w:r>
        <w:t xml:space="preserve"> cities with distance matrix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e>
        </m:d>
      </m:oMath>
      <w:r>
        <w:t>, find a tour visiting each city exactly once with minimum total distance.</w:t>
      </w:r>
    </w:p>
    <w:p w14:paraId="53F27DAA" w14:textId="77777777" w:rsidR="00F0106C" w:rsidRDefault="00000000">
      <w:pPr>
        <w:pStyle w:val="BodyText"/>
      </w:pPr>
      <w:r>
        <w:rPr>
          <w:b/>
          <w:bCs/>
        </w:rPr>
        <w:t>Objective Function:</w:t>
      </w:r>
    </w:p>
    <w:p w14:paraId="18CBD52D" w14:textId="77777777" w:rsidR="00F0106C"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π</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1</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ub>
          </m:sSub>
        </m:oMath>
      </m:oMathPara>
    </w:p>
    <w:p w14:paraId="5EBDE0D5" w14:textId="77777777" w:rsidR="00F0106C" w:rsidRDefault="00000000">
      <w:pPr>
        <w:pStyle w:val="FirstParagraph"/>
      </w:pPr>
      <w:r>
        <w:t xml:space="preserve">where </w:t>
      </w:r>
      <m:oMath>
        <m:r>
          <w:rPr>
            <w:rFonts w:ascii="Cambria Math" w:hAnsi="Cambria Math"/>
          </w:rPr>
          <m:t>π</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m:t>
                </m:r>
              </m:sub>
            </m:sSub>
          </m:e>
        </m:d>
      </m:oMath>
      <w:r>
        <w:t xml:space="preserve"> is a permutation of cities.</w:t>
      </w:r>
    </w:p>
    <w:p w14:paraId="35674224" w14:textId="77777777" w:rsidR="00F0106C" w:rsidRDefault="00000000">
      <w:pPr>
        <w:pStyle w:val="Heading4"/>
      </w:pPr>
      <w:bookmarkStart w:id="42" w:name="metropolis-acceptance-criterion"/>
      <w:bookmarkEnd w:id="41"/>
      <w:r>
        <w:lastRenderedPageBreak/>
        <w:t>Metropolis Acceptance Criterion</w:t>
      </w:r>
    </w:p>
    <w:p w14:paraId="55613518" w14:textId="77777777" w:rsidR="00F0106C" w:rsidRDefault="00000000">
      <w:pPr>
        <w:pStyle w:val="FirstParagraph"/>
      </w:pPr>
      <w:r>
        <w:rPr>
          <w:b/>
          <w:bCs/>
        </w:rPr>
        <w:t>Energy Change:</w:t>
      </w:r>
    </w:p>
    <w:p w14:paraId="0D3EC7A4" w14:textId="77777777" w:rsidR="00F0106C" w:rsidRDefault="00000000">
      <w:pPr>
        <w:pStyle w:val="BodyText"/>
      </w:pPr>
      <m:oMathPara>
        <m:oMathParaPr>
          <m:jc m:val="center"/>
        </m:oMathParaPr>
        <m:oMath>
          <m:r>
            <w:rPr>
              <w:rFonts w:ascii="Cambria Math" w:hAnsi="Cambria Math"/>
            </w:rPr>
            <m:t>ΔE</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current</m:t>
              </m:r>
            </m:sub>
          </m:sSub>
        </m:oMath>
      </m:oMathPara>
    </w:p>
    <w:p w14:paraId="3C7DA3F6" w14:textId="77777777" w:rsidR="00F0106C" w:rsidRDefault="00000000">
      <w:pPr>
        <w:pStyle w:val="FirstParagraph"/>
      </w:pPr>
      <w:r>
        <w:rPr>
          <w:b/>
          <w:bCs/>
        </w:rPr>
        <w:t>Acceptance Probability:</w:t>
      </w:r>
    </w:p>
    <w:p w14:paraId="3B07F5D9" w14:textId="77777777" w:rsidR="00F0106C"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accept</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ΔE</m:t>
                    </m:r>
                    <m:r>
                      <m:rPr>
                        <m:sty m:val="p"/>
                      </m:rPr>
                      <w:rPr>
                        <w:rFonts w:ascii="Cambria Math" w:hAnsi="Cambria Math"/>
                      </w:rPr>
                      <m:t>&lt;</m:t>
                    </m:r>
                    <m:r>
                      <w:rPr>
                        <w:rFonts w:ascii="Cambria Math" w:hAnsi="Cambria Math"/>
                      </w:rPr>
                      <m:t>0</m:t>
                    </m:r>
                    <m:r>
                      <m:rPr>
                        <m:nor/>
                      </m:rPr>
                      <m:t xml:space="preserve"> (improvement)</m:t>
                    </m:r>
                  </m:e>
                </m:mr>
                <m:m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ΔE</m:t>
                            </m:r>
                          </m:num>
                          <m:den>
                            <m:r>
                              <w:rPr>
                                <w:rFonts w:ascii="Cambria Math" w:hAnsi="Cambria Math"/>
                              </w:rPr>
                              <m:t>T</m:t>
                            </m:r>
                          </m:den>
                        </m:f>
                      </m:e>
                    </m:d>
                  </m:e>
                  <m:e>
                    <m:r>
                      <m:rPr>
                        <m:nor/>
                      </m:rPr>
                      <m:t xml:space="preserve">if </m:t>
                    </m:r>
                    <m:r>
                      <w:rPr>
                        <w:rFonts w:ascii="Cambria Math" w:hAnsi="Cambria Math"/>
                      </w:rPr>
                      <m:t>ΔE</m:t>
                    </m:r>
                    <m:r>
                      <m:rPr>
                        <m:sty m:val="p"/>
                      </m:rPr>
                      <w:rPr>
                        <w:rFonts w:ascii="Cambria Math" w:hAnsi="Cambria Math"/>
                      </w:rPr>
                      <m:t>≥</m:t>
                    </m:r>
                    <m:r>
                      <w:rPr>
                        <w:rFonts w:ascii="Cambria Math" w:hAnsi="Cambria Math"/>
                      </w:rPr>
                      <m:t>0</m:t>
                    </m:r>
                    <m:r>
                      <m:rPr>
                        <m:nor/>
                      </m:rPr>
                      <m:t xml:space="preserve"> (worsening)</m:t>
                    </m:r>
                  </m:e>
                </m:mr>
              </m:m>
            </m:e>
          </m:d>
        </m:oMath>
      </m:oMathPara>
    </w:p>
    <w:p w14:paraId="3B6F6BBC" w14:textId="77777777" w:rsidR="00F0106C" w:rsidRDefault="00000000">
      <w:pPr>
        <w:pStyle w:val="Heading4"/>
      </w:pPr>
      <w:bookmarkStart w:id="43" w:name="cooling-schedules"/>
      <w:bookmarkEnd w:id="42"/>
      <w:r>
        <w:t>Cooling Schedules</w:t>
      </w:r>
    </w:p>
    <w:p w14:paraId="3C84E656" w14:textId="77777777" w:rsidR="00F0106C" w:rsidRDefault="00000000">
      <w:pPr>
        <w:pStyle w:val="FirstParagraph"/>
      </w:pPr>
      <w:r>
        <w:rPr>
          <w:b/>
          <w:bCs/>
        </w:rPr>
        <w:t>Geometric (Most Common):</w:t>
      </w:r>
    </w:p>
    <w:p w14:paraId="51853F51"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oMath>
      </m:oMathPara>
    </w:p>
    <w:p w14:paraId="7FDAEA9A" w14:textId="77777777" w:rsidR="00F0106C" w:rsidRDefault="00000000">
      <w:pPr>
        <w:pStyle w:val="FirstParagraph"/>
      </w:pPr>
      <w:r>
        <w:t xml:space="preserve">where </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0.95</m:t>
            </m:r>
            <m:r>
              <m:rPr>
                <m:sty m:val="p"/>
              </m:rPr>
              <w:rPr>
                <w:rFonts w:ascii="Cambria Math" w:hAnsi="Cambria Math"/>
              </w:rPr>
              <m:t>,</m:t>
            </m:r>
            <m:r>
              <w:rPr>
                <w:rFonts w:ascii="Cambria Math" w:hAnsi="Cambria Math"/>
              </w:rPr>
              <m:t>0.99</m:t>
            </m:r>
          </m:e>
        </m:d>
      </m:oMath>
    </w:p>
    <w:p w14:paraId="0C671088" w14:textId="77777777" w:rsidR="00F0106C" w:rsidRDefault="00000000">
      <w:pPr>
        <w:pStyle w:val="BodyText"/>
      </w:pPr>
      <w:r>
        <w:rPr>
          <w:b/>
          <w:bCs/>
        </w:rPr>
        <w:t>Linear:</w:t>
      </w:r>
    </w:p>
    <w:p w14:paraId="68F1EB2C"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min</m:t>
                  </m:r>
                </m:sub>
              </m:sSub>
            </m:num>
            <m:den>
              <m:sSub>
                <m:sSubPr>
                  <m:ctrlPr>
                    <w:rPr>
                      <w:rFonts w:ascii="Cambria Math" w:hAnsi="Cambria Math"/>
                    </w:rPr>
                  </m:ctrlPr>
                </m:sSubPr>
                <m:e>
                  <m:r>
                    <w:rPr>
                      <w:rFonts w:ascii="Cambria Math" w:hAnsi="Cambria Math"/>
                    </w:rPr>
                    <m:t>k</m:t>
                  </m:r>
                </m:e>
                <m:sub>
                  <m:r>
                    <w:rPr>
                      <w:rFonts w:ascii="Cambria Math" w:hAnsi="Cambria Math"/>
                    </w:rPr>
                    <m:t>max</m:t>
                  </m:r>
                </m:sub>
              </m:sSub>
            </m:den>
          </m:f>
        </m:oMath>
      </m:oMathPara>
    </w:p>
    <w:p w14:paraId="23D7F8E9" w14:textId="77777777" w:rsidR="00F0106C" w:rsidRDefault="00000000">
      <w:pPr>
        <w:pStyle w:val="FirstParagraph"/>
      </w:pPr>
      <w:r>
        <w:rPr>
          <w:b/>
          <w:bCs/>
        </w:rPr>
        <w:t>Logarithmic (Theoretically Optimal):</w:t>
      </w:r>
    </w:p>
    <w:p w14:paraId="2F74DB23"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den>
          </m:f>
        </m:oMath>
      </m:oMathPara>
    </w:p>
    <w:p w14:paraId="3107950C" w14:textId="77777777" w:rsidR="00F0106C" w:rsidRDefault="00000000">
      <w:pPr>
        <w:pStyle w:val="Heading3"/>
      </w:pPr>
      <w:bookmarkStart w:id="44" w:name="detailed-algorithm-4"/>
      <w:bookmarkEnd w:id="40"/>
      <w:bookmarkEnd w:id="43"/>
      <w:r>
        <w:t>Detailed Algorithm</w:t>
      </w:r>
    </w:p>
    <w:p w14:paraId="0AEDC434" w14:textId="77777777" w:rsidR="00F0106C" w:rsidRDefault="00000000">
      <w:pPr>
        <w:pStyle w:val="SourceCode"/>
      </w:pPr>
      <w:r>
        <w:rPr>
          <w:rStyle w:val="VerbatimChar"/>
        </w:rPr>
        <w:t>Algorithm: Simulated Annealing for TSP</w:t>
      </w:r>
      <w:r>
        <w:br/>
      </w:r>
      <w:r>
        <w:rPr>
          <w:rStyle w:val="VerbatimChar"/>
        </w:rPr>
        <w:t>Input: Cities C, distance matrix D, T0, α, T_min</w:t>
      </w:r>
      <w:r>
        <w:br/>
      </w:r>
      <w:r>
        <w:rPr>
          <w:rStyle w:val="VerbatimChar"/>
        </w:rPr>
        <w:t>Output: Best tour found</w:t>
      </w:r>
      <w:r>
        <w:br/>
      </w:r>
      <w:r>
        <w:br/>
      </w:r>
      <w:r>
        <w:rPr>
          <w:rStyle w:val="VerbatimChar"/>
        </w:rPr>
        <w:t>1. INITIALIZE:</w:t>
      </w:r>
      <w:r>
        <w:br/>
      </w:r>
      <w:r>
        <w:rPr>
          <w:rStyle w:val="VerbatimChar"/>
        </w:rPr>
        <w:t xml:space="preserve">   - S_current = random_tour(C)</w:t>
      </w:r>
      <w:r>
        <w:br/>
      </w:r>
      <w:r>
        <w:rPr>
          <w:rStyle w:val="VerbatimChar"/>
        </w:rPr>
        <w:t xml:space="preserve">   - E_current = tour_distance(S_current)</w:t>
      </w:r>
      <w:r>
        <w:br/>
      </w:r>
      <w:r>
        <w:rPr>
          <w:rStyle w:val="VerbatimChar"/>
        </w:rPr>
        <w:t xml:space="preserve">   - S_best = S_current, E_best = E_current</w:t>
      </w:r>
      <w:r>
        <w:br/>
      </w:r>
      <w:r>
        <w:rPr>
          <w:rStyle w:val="VerbatimChar"/>
        </w:rPr>
        <w:t xml:space="preserve">   - T = T0</w:t>
      </w:r>
      <w:r>
        <w:br/>
      </w:r>
      <w:r>
        <w:br/>
      </w:r>
      <w:r>
        <w:rPr>
          <w:rStyle w:val="VerbatimChar"/>
        </w:rPr>
        <w:t>2. WHILE T &gt; T_min:</w:t>
      </w:r>
      <w:r>
        <w:br/>
      </w:r>
      <w:r>
        <w:rPr>
          <w:rStyle w:val="VerbatimChar"/>
        </w:rPr>
        <w:t xml:space="preserve">   </w:t>
      </w:r>
      <w:r>
        <w:br/>
      </w:r>
      <w:r>
        <w:rPr>
          <w:rStyle w:val="VerbatimChar"/>
        </w:rPr>
        <w:t xml:space="preserve">   a. GENERATE NEIGHBOR:</w:t>
      </w:r>
      <w:r>
        <w:br/>
      </w:r>
      <w:r>
        <w:rPr>
          <w:rStyle w:val="VerbatimChar"/>
        </w:rPr>
        <w:t xml:space="preserve">      - Select random i, j where i &lt; j</w:t>
      </w:r>
      <w:r>
        <w:br/>
      </w:r>
      <w:r>
        <w:rPr>
          <w:rStyle w:val="VerbatimChar"/>
        </w:rPr>
        <w:t xml:space="preserve">      - S_new = swap(S_current, i, j)  // or 2-opt</w:t>
      </w:r>
      <w:r>
        <w:br/>
      </w:r>
      <w:r>
        <w:rPr>
          <w:rStyle w:val="VerbatimChar"/>
        </w:rPr>
        <w:t xml:space="preserve">      - E_new = tour_distance(S_new)</w:t>
      </w:r>
      <w:r>
        <w:br/>
      </w:r>
      <w:r>
        <w:rPr>
          <w:rStyle w:val="VerbatimChar"/>
        </w:rPr>
        <w:t xml:space="preserve">   </w:t>
      </w:r>
      <w:r>
        <w:br/>
      </w:r>
      <w:r>
        <w:rPr>
          <w:rStyle w:val="VerbatimChar"/>
        </w:rPr>
        <w:t xml:space="preserve">   b. CALCULATE ACCEPTANCE:</w:t>
      </w:r>
      <w:r>
        <w:br/>
      </w:r>
      <w:r>
        <w:rPr>
          <w:rStyle w:val="VerbatimChar"/>
        </w:rPr>
        <w:t xml:space="preserve">      - ΔE = E_new - E_current</w:t>
      </w:r>
      <w:r>
        <w:br/>
      </w:r>
      <w:r>
        <w:rPr>
          <w:rStyle w:val="VerbatimChar"/>
        </w:rPr>
        <w:t xml:space="preserve">      - IF ΔE &lt; 0:</w:t>
      </w:r>
      <w:r>
        <w:br/>
      </w:r>
      <w:r>
        <w:rPr>
          <w:rStyle w:val="VerbatimChar"/>
        </w:rPr>
        <w:lastRenderedPageBreak/>
        <w:t xml:space="preserve">         Accept (always)</w:t>
      </w:r>
      <w:r>
        <w:br/>
      </w:r>
      <w:r>
        <w:rPr>
          <w:rStyle w:val="VerbatimChar"/>
        </w:rPr>
        <w:t xml:space="preserve">      - ELSE:</w:t>
      </w:r>
      <w:r>
        <w:br/>
      </w:r>
      <w:r>
        <w:rPr>
          <w:rStyle w:val="VerbatimChar"/>
        </w:rPr>
        <w:t xml:space="preserve">         P = exp(-ΔE / T)</w:t>
      </w:r>
      <w:r>
        <w:br/>
      </w:r>
      <w:r>
        <w:rPr>
          <w:rStyle w:val="VerbatimChar"/>
        </w:rPr>
        <w:t xml:space="preserve">         IF random() &lt; P: Accept</w:t>
      </w:r>
      <w:r>
        <w:br/>
      </w:r>
      <w:r>
        <w:rPr>
          <w:rStyle w:val="VerbatimChar"/>
        </w:rPr>
        <w:t xml:space="preserve">   </w:t>
      </w:r>
      <w:r>
        <w:br/>
      </w:r>
      <w:r>
        <w:rPr>
          <w:rStyle w:val="VerbatimChar"/>
        </w:rPr>
        <w:t xml:space="preserve">   c. IF accepted:</w:t>
      </w:r>
      <w:r>
        <w:br/>
      </w:r>
      <w:r>
        <w:rPr>
          <w:rStyle w:val="VerbatimChar"/>
        </w:rPr>
        <w:t xml:space="preserve">      - S_current = S_new</w:t>
      </w:r>
      <w:r>
        <w:br/>
      </w:r>
      <w:r>
        <w:rPr>
          <w:rStyle w:val="VerbatimChar"/>
        </w:rPr>
        <w:t xml:space="preserve">      - E_current = E_new</w:t>
      </w:r>
      <w:r>
        <w:br/>
      </w:r>
      <w:r>
        <w:rPr>
          <w:rStyle w:val="VerbatimChar"/>
        </w:rPr>
        <w:t xml:space="preserve">      - IF E_current &lt; E_best:</w:t>
      </w:r>
      <w:r>
        <w:br/>
      </w:r>
      <w:r>
        <w:rPr>
          <w:rStyle w:val="VerbatimChar"/>
        </w:rPr>
        <w:t xml:space="preserve">         S_best = S_current</w:t>
      </w:r>
      <w:r>
        <w:br/>
      </w:r>
      <w:r>
        <w:rPr>
          <w:rStyle w:val="VerbatimChar"/>
        </w:rPr>
        <w:t xml:space="preserve">         E_best = E_current</w:t>
      </w:r>
      <w:r>
        <w:br/>
      </w:r>
      <w:r>
        <w:rPr>
          <w:rStyle w:val="VerbatimChar"/>
        </w:rPr>
        <w:t xml:space="preserve">   </w:t>
      </w:r>
      <w:r>
        <w:br/>
      </w:r>
      <w:r>
        <w:rPr>
          <w:rStyle w:val="VerbatimChar"/>
        </w:rPr>
        <w:t xml:space="preserve">   d. COOL DOWN:</w:t>
      </w:r>
      <w:r>
        <w:br/>
      </w:r>
      <w:r>
        <w:rPr>
          <w:rStyle w:val="VerbatimChar"/>
        </w:rPr>
        <w:t xml:space="preserve">      - T = α × T</w:t>
      </w:r>
      <w:r>
        <w:br/>
      </w:r>
      <w:r>
        <w:br/>
      </w:r>
      <w:r>
        <w:rPr>
          <w:rStyle w:val="VerbatimChar"/>
        </w:rPr>
        <w:t>3. RETURN S_best, E_best</w:t>
      </w:r>
    </w:p>
    <w:p w14:paraId="5E8CC65F" w14:textId="77777777" w:rsidR="00F0106C" w:rsidRDefault="00000000">
      <w:pPr>
        <w:pStyle w:val="Heading3"/>
      </w:pPr>
      <w:bookmarkStart w:id="45" w:name="detailed-parameter-analysis-2"/>
      <w:bookmarkEnd w:id="44"/>
      <w:r>
        <w:t>Detailed Parameter Analysis</w:t>
      </w:r>
    </w:p>
    <w:tbl>
      <w:tblPr>
        <w:tblStyle w:val="Table"/>
        <w:tblW w:w="5000" w:type="pct"/>
        <w:tblLayout w:type="fixed"/>
        <w:tblLook w:val="0020" w:firstRow="1" w:lastRow="0" w:firstColumn="0" w:lastColumn="0" w:noHBand="0" w:noVBand="0"/>
      </w:tblPr>
      <w:tblGrid>
        <w:gridCol w:w="1915"/>
        <w:gridCol w:w="1393"/>
        <w:gridCol w:w="2612"/>
        <w:gridCol w:w="2263"/>
        <w:gridCol w:w="1393"/>
      </w:tblGrid>
      <w:tr w:rsidR="00F0106C" w14:paraId="29FCFC69"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584" w:type="dxa"/>
          </w:tcPr>
          <w:p w14:paraId="59A30F4A" w14:textId="77777777" w:rsidR="00F0106C" w:rsidRDefault="00000000">
            <w:pPr>
              <w:pStyle w:val="Compact"/>
            </w:pPr>
            <w:r>
              <w:t>Parameter</w:t>
            </w:r>
          </w:p>
        </w:tc>
        <w:tc>
          <w:tcPr>
            <w:tcW w:w="1152" w:type="dxa"/>
          </w:tcPr>
          <w:p w14:paraId="5F8E6F7C" w14:textId="77777777" w:rsidR="00F0106C" w:rsidRDefault="00000000">
            <w:pPr>
              <w:pStyle w:val="Compact"/>
            </w:pPr>
            <w:r>
              <w:t>Symbol</w:t>
            </w:r>
          </w:p>
        </w:tc>
        <w:tc>
          <w:tcPr>
            <w:tcW w:w="2160" w:type="dxa"/>
          </w:tcPr>
          <w:p w14:paraId="7657CD92" w14:textId="77777777" w:rsidR="00F0106C" w:rsidRDefault="00000000">
            <w:pPr>
              <w:pStyle w:val="Compact"/>
            </w:pPr>
            <w:r>
              <w:t>Typical Range</w:t>
            </w:r>
          </w:p>
        </w:tc>
        <w:tc>
          <w:tcPr>
            <w:tcW w:w="1872" w:type="dxa"/>
          </w:tcPr>
          <w:p w14:paraId="21765EF7" w14:textId="77777777" w:rsidR="00F0106C" w:rsidRDefault="00000000">
            <w:pPr>
              <w:pStyle w:val="Compact"/>
            </w:pPr>
            <w:r>
              <w:t>Description</w:t>
            </w:r>
          </w:p>
        </w:tc>
        <w:tc>
          <w:tcPr>
            <w:tcW w:w="1152" w:type="dxa"/>
          </w:tcPr>
          <w:p w14:paraId="5525E632" w14:textId="77777777" w:rsidR="00F0106C" w:rsidRDefault="00000000">
            <w:pPr>
              <w:pStyle w:val="Compact"/>
            </w:pPr>
            <w:r>
              <w:t>Effect</w:t>
            </w:r>
          </w:p>
        </w:tc>
      </w:tr>
      <w:tr w:rsidR="00F0106C" w14:paraId="3A6E266B" w14:textId="77777777">
        <w:tc>
          <w:tcPr>
            <w:tcW w:w="1584" w:type="dxa"/>
          </w:tcPr>
          <w:p w14:paraId="696BFF5D" w14:textId="77777777" w:rsidR="00F0106C" w:rsidRDefault="00000000">
            <w:pPr>
              <w:pStyle w:val="Compact"/>
            </w:pPr>
            <w:r>
              <w:rPr>
                <w:b/>
                <w:bCs/>
              </w:rPr>
              <w:t>Initial Temperature</w:t>
            </w:r>
          </w:p>
        </w:tc>
        <w:tc>
          <w:tcPr>
            <w:tcW w:w="1152" w:type="dxa"/>
          </w:tcPr>
          <w:p w14:paraId="6F308DF7" w14:textId="77777777" w:rsidR="00F0106C" w:rsidRDefault="00000000">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0</m:t>
                    </m:r>
                  </m:sub>
                </m:sSub>
              </m:oMath>
            </m:oMathPara>
          </w:p>
        </w:tc>
        <w:tc>
          <w:tcPr>
            <w:tcW w:w="2160" w:type="dxa"/>
          </w:tcPr>
          <w:p w14:paraId="34C32E3F" w14:textId="77777777" w:rsidR="00F0106C" w:rsidRDefault="00000000">
            <w:pPr>
              <w:pStyle w:val="Compact"/>
            </w:pPr>
            <w:r>
              <w:t>1000-10000</w:t>
            </w:r>
          </w:p>
        </w:tc>
        <w:tc>
          <w:tcPr>
            <w:tcW w:w="1872" w:type="dxa"/>
          </w:tcPr>
          <w:p w14:paraId="3ED207EB" w14:textId="77777777" w:rsidR="00F0106C" w:rsidRDefault="00000000">
            <w:pPr>
              <w:pStyle w:val="Compact"/>
            </w:pPr>
            <w:r>
              <w:t>Starting temperature</w:t>
            </w:r>
          </w:p>
        </w:tc>
        <w:tc>
          <w:tcPr>
            <w:tcW w:w="1152" w:type="dxa"/>
          </w:tcPr>
          <w:p w14:paraId="1A86A4D4" w14:textId="77777777" w:rsidR="00F0106C" w:rsidRDefault="00000000">
            <w:pPr>
              <w:pStyle w:val="Compact"/>
            </w:pPr>
            <w:r>
              <w:t>Higher = more initial exploration, accepts worse moves</w:t>
            </w:r>
          </w:p>
        </w:tc>
      </w:tr>
      <w:tr w:rsidR="00F0106C" w14:paraId="0A3A55FF" w14:textId="77777777">
        <w:tc>
          <w:tcPr>
            <w:tcW w:w="1584" w:type="dxa"/>
          </w:tcPr>
          <w:p w14:paraId="2EC4A2B3" w14:textId="77777777" w:rsidR="00F0106C" w:rsidRDefault="00000000">
            <w:pPr>
              <w:pStyle w:val="Compact"/>
            </w:pPr>
            <w:r>
              <w:rPr>
                <w:b/>
                <w:bCs/>
              </w:rPr>
              <w:t>Cooling Rate</w:t>
            </w:r>
          </w:p>
        </w:tc>
        <w:tc>
          <w:tcPr>
            <w:tcW w:w="1152" w:type="dxa"/>
          </w:tcPr>
          <w:p w14:paraId="48A27FF9" w14:textId="77777777" w:rsidR="00F0106C" w:rsidRDefault="00000000">
            <w:pPr>
              <w:pStyle w:val="Compact"/>
            </w:pPr>
            <m:oMathPara>
              <m:oMath>
                <m:r>
                  <w:rPr>
                    <w:rFonts w:ascii="Cambria Math" w:hAnsi="Cambria Math"/>
                  </w:rPr>
                  <m:t>α</m:t>
                </m:r>
              </m:oMath>
            </m:oMathPara>
          </w:p>
        </w:tc>
        <w:tc>
          <w:tcPr>
            <w:tcW w:w="2160" w:type="dxa"/>
          </w:tcPr>
          <w:p w14:paraId="1D145039" w14:textId="77777777" w:rsidR="00F0106C" w:rsidRDefault="00000000">
            <w:pPr>
              <w:pStyle w:val="Compact"/>
            </w:pPr>
            <w:r>
              <w:t>0.95-0.99</w:t>
            </w:r>
          </w:p>
        </w:tc>
        <w:tc>
          <w:tcPr>
            <w:tcW w:w="1872" w:type="dxa"/>
          </w:tcPr>
          <w:p w14:paraId="2F56493D" w14:textId="77777777" w:rsidR="00F0106C" w:rsidRDefault="00000000">
            <w:pPr>
              <w:pStyle w:val="Compact"/>
            </w:pPr>
            <w:r>
              <w:t>Multiplicative decay factor</w:t>
            </w:r>
          </w:p>
        </w:tc>
        <w:tc>
          <w:tcPr>
            <w:tcW w:w="1152" w:type="dxa"/>
          </w:tcPr>
          <w:p w14:paraId="1C447B49" w14:textId="77777777" w:rsidR="00F0106C" w:rsidRDefault="00000000">
            <w:pPr>
              <w:pStyle w:val="Compact"/>
            </w:pPr>
            <w:r>
              <w:t>Lower = faster cooling, quicker convergence</w:t>
            </w:r>
          </w:p>
        </w:tc>
      </w:tr>
      <w:tr w:rsidR="00F0106C" w14:paraId="1FF9A988" w14:textId="77777777">
        <w:tc>
          <w:tcPr>
            <w:tcW w:w="1584" w:type="dxa"/>
          </w:tcPr>
          <w:p w14:paraId="7B01CD22" w14:textId="77777777" w:rsidR="00F0106C" w:rsidRDefault="00000000">
            <w:pPr>
              <w:pStyle w:val="Compact"/>
            </w:pPr>
            <w:r>
              <w:rPr>
                <w:b/>
                <w:bCs/>
              </w:rPr>
              <w:t>Stopping Temperature</w:t>
            </w:r>
          </w:p>
        </w:tc>
        <w:tc>
          <w:tcPr>
            <w:tcW w:w="1152" w:type="dxa"/>
          </w:tcPr>
          <w:p w14:paraId="0F2785B8" w14:textId="77777777" w:rsidR="00F0106C" w:rsidRDefault="00000000">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min</m:t>
                    </m:r>
                  </m:sub>
                </m:sSub>
              </m:oMath>
            </m:oMathPara>
          </w:p>
        </w:tc>
        <w:tc>
          <w:tcPr>
            <w:tcW w:w="2160" w:type="dxa"/>
          </w:tcPr>
          <w:p w14:paraId="7A419AC3" w14:textId="77777777" w:rsidR="00F0106C" w:rsidRDefault="0000000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p>
        </w:tc>
        <w:tc>
          <w:tcPr>
            <w:tcW w:w="1872" w:type="dxa"/>
          </w:tcPr>
          <w:p w14:paraId="41DB3083" w14:textId="77777777" w:rsidR="00F0106C" w:rsidRDefault="00000000">
            <w:pPr>
              <w:pStyle w:val="Compact"/>
            </w:pPr>
            <w:r>
              <w:t>Termination condition</w:t>
            </w:r>
          </w:p>
        </w:tc>
        <w:tc>
          <w:tcPr>
            <w:tcW w:w="1152" w:type="dxa"/>
          </w:tcPr>
          <w:p w14:paraId="10E0ED3B" w14:textId="77777777" w:rsidR="00F0106C" w:rsidRDefault="00000000">
            <w:pPr>
              <w:pStyle w:val="Compact"/>
            </w:pPr>
            <w:r>
              <w:t>Lower = more refinement at end</w:t>
            </w:r>
          </w:p>
        </w:tc>
      </w:tr>
      <w:tr w:rsidR="00F0106C" w14:paraId="03886554" w14:textId="77777777">
        <w:tc>
          <w:tcPr>
            <w:tcW w:w="1584" w:type="dxa"/>
          </w:tcPr>
          <w:p w14:paraId="47E9899E" w14:textId="77777777" w:rsidR="00F0106C" w:rsidRDefault="00000000">
            <w:pPr>
              <w:pStyle w:val="Compact"/>
            </w:pPr>
            <w:r>
              <w:rPr>
                <w:b/>
                <w:bCs/>
              </w:rPr>
              <w:t>Iterations per Temperature</w:t>
            </w:r>
          </w:p>
        </w:tc>
        <w:tc>
          <w:tcPr>
            <w:tcW w:w="1152" w:type="dxa"/>
          </w:tcPr>
          <w:p w14:paraId="6551499D" w14:textId="77777777" w:rsidR="00F0106C" w:rsidRDefault="00000000">
            <w:pPr>
              <w:pStyle w:val="Compact"/>
            </w:pPr>
            <m:oMathPara>
              <m:oMath>
                <m:r>
                  <w:rPr>
                    <w:rFonts w:ascii="Cambria Math" w:hAnsi="Cambria Math"/>
                  </w:rPr>
                  <m:t>L</m:t>
                </m:r>
              </m:oMath>
            </m:oMathPara>
          </w:p>
        </w:tc>
        <w:tc>
          <w:tcPr>
            <w:tcW w:w="2160" w:type="dxa"/>
          </w:tcPr>
          <w:p w14:paraId="7A81F65B" w14:textId="77777777" w:rsidR="00F0106C" w:rsidRDefault="00000000">
            <w:pPr>
              <w:pStyle w:val="Compact"/>
            </w:pPr>
            <w:r>
              <w:t>1-100</w:t>
            </w:r>
          </w:p>
        </w:tc>
        <w:tc>
          <w:tcPr>
            <w:tcW w:w="1872" w:type="dxa"/>
          </w:tcPr>
          <w:p w14:paraId="66D4F798" w14:textId="77777777" w:rsidR="00F0106C" w:rsidRDefault="00000000">
            <w:pPr>
              <w:pStyle w:val="Compact"/>
            </w:pPr>
            <w:r>
              <w:t>Moves tried at each T</w:t>
            </w:r>
          </w:p>
        </w:tc>
        <w:tc>
          <w:tcPr>
            <w:tcW w:w="1152" w:type="dxa"/>
          </w:tcPr>
          <w:p w14:paraId="132B69D9" w14:textId="77777777" w:rsidR="00F0106C" w:rsidRDefault="00000000">
            <w:pPr>
              <w:pStyle w:val="Compact"/>
            </w:pPr>
            <w:r>
              <w:t>Higher = more exploration at each level</w:t>
            </w:r>
          </w:p>
        </w:tc>
      </w:tr>
    </w:tbl>
    <w:p w14:paraId="22A40389" w14:textId="77777777" w:rsidR="00F0106C" w:rsidRDefault="00000000">
      <w:pPr>
        <w:pStyle w:val="Heading3"/>
      </w:pPr>
      <w:bookmarkStart w:id="46" w:name="temperature-selection-guidelines"/>
      <w:bookmarkEnd w:id="45"/>
      <w:r>
        <w:t>Temperature Selection Guidelines</w:t>
      </w:r>
    </w:p>
    <w:p w14:paraId="09286535" w14:textId="77777777" w:rsidR="00F0106C" w:rsidRDefault="00000000">
      <w:pPr>
        <w:pStyle w:val="FirstParagraph"/>
      </w:pPr>
      <w:r>
        <w:rPr>
          <w:b/>
          <w:bCs/>
        </w:rPr>
        <w:t xml:space="preserve">Initial Temperature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b/>
          <w:bCs/>
        </w:rPr>
        <w:t>:</w:t>
      </w:r>
      <w:r>
        <w:t xml:space="preserve"> Set such that initial acceptance rate </w:t>
      </w:r>
      <m:oMath>
        <m:r>
          <m:rPr>
            <m:sty m:val="p"/>
          </m:rPr>
          <w:rPr>
            <w:rFonts w:ascii="Cambria Math" w:hAnsi="Cambria Math"/>
          </w:rPr>
          <m:t>≈</m:t>
        </m:r>
      </m:oMath>
      <w:r>
        <w:t xml:space="preserve"> 80%:</w:t>
      </w:r>
    </w:p>
    <w:p w14:paraId="6DBF4BD6"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ΔE</m:t>
                  </m:r>
                </m:e>
              </m:acc>
            </m:num>
            <m:den>
              <m:r>
                <m:rPr>
                  <m:sty m:val="p"/>
                </m:rPr>
                <w:rPr>
                  <w:rFonts w:ascii="Cambria Math" w:hAnsi="Cambria Math"/>
                </w:rPr>
                <m:t>ln</m:t>
              </m:r>
              <m:d>
                <m:dPr>
                  <m:ctrlPr>
                    <w:rPr>
                      <w:rFonts w:ascii="Cambria Math" w:hAnsi="Cambria Math"/>
                    </w:rPr>
                  </m:ctrlPr>
                </m:dPr>
                <m:e>
                  <m:r>
                    <w:rPr>
                      <w:rFonts w:ascii="Cambria Math" w:hAnsi="Cambria Math"/>
                    </w:rPr>
                    <m:t>0.8</m:t>
                  </m:r>
                </m:e>
              </m:d>
            </m:den>
          </m:f>
        </m:oMath>
      </m:oMathPara>
    </w:p>
    <w:p w14:paraId="5ECD49AD" w14:textId="77777777" w:rsidR="00F0106C" w:rsidRDefault="00000000">
      <w:pPr>
        <w:pStyle w:val="FirstParagraph"/>
      </w:pPr>
      <w:r>
        <w:t xml:space="preserve">where </w:t>
      </w:r>
      <m:oMath>
        <m:acc>
          <m:accPr>
            <m:chr m:val="‾"/>
            <m:ctrlPr>
              <w:rPr>
                <w:rFonts w:ascii="Cambria Math" w:hAnsi="Cambria Math"/>
              </w:rPr>
            </m:ctrlPr>
          </m:accPr>
          <m:e>
            <m:r>
              <w:rPr>
                <w:rFonts w:ascii="Cambria Math" w:hAnsi="Cambria Math"/>
              </w:rPr>
              <m:t>ΔE</m:t>
            </m:r>
          </m:e>
        </m:acc>
      </m:oMath>
      <w:r>
        <w:t xml:space="preserve"> is the average positive energy change from random moves.</w:t>
      </w:r>
    </w:p>
    <w:p w14:paraId="04905249" w14:textId="77777777" w:rsidR="00F0106C" w:rsidRDefault="00000000">
      <w:pPr>
        <w:pStyle w:val="BodyText"/>
      </w:pPr>
      <w:r>
        <w:rPr>
          <w:b/>
          <w:bCs/>
        </w:rPr>
        <w:t>Number of Temperature Steps:</w:t>
      </w:r>
    </w:p>
    <w:p w14:paraId="2FB1653B"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steps</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num>
            <m:den>
              <m:r>
                <m:rPr>
                  <m:sty m:val="p"/>
                </m:rPr>
                <w:rPr>
                  <w:rFonts w:ascii="Cambria Math" w:hAnsi="Cambria Math"/>
                </w:rPr>
                <m:t>ln</m:t>
              </m:r>
              <m:d>
                <m:dPr>
                  <m:ctrlPr>
                    <w:rPr>
                      <w:rFonts w:ascii="Cambria Math" w:hAnsi="Cambria Math"/>
                    </w:rPr>
                  </m:ctrlPr>
                </m:dPr>
                <m:e>
                  <m:r>
                    <w:rPr>
                      <w:rFonts w:ascii="Cambria Math" w:hAnsi="Cambria Math"/>
                    </w:rPr>
                    <m:t>α</m:t>
                  </m:r>
                </m:e>
              </m:d>
            </m:den>
          </m:f>
        </m:oMath>
      </m:oMathPara>
    </w:p>
    <w:p w14:paraId="43855071" w14:textId="77777777" w:rsidR="00F0106C" w:rsidRDefault="00000000">
      <w:pPr>
        <w:pStyle w:val="FirstParagraph"/>
      </w:pPr>
      <w:r>
        <w:rPr>
          <w:b/>
          <w:bCs/>
        </w:rPr>
        <w:t>Example:</w:t>
      </w:r>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10000</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min</m:t>
            </m:r>
          </m:sub>
        </m:sSub>
        <m:r>
          <m:rPr>
            <m:sty m:val="p"/>
          </m:rPr>
          <w:rPr>
            <w:rFonts w:ascii="Cambria Math" w:hAnsi="Cambria Math"/>
          </w:rPr>
          <m:t>=</m:t>
        </m:r>
        <m:r>
          <w:rPr>
            <w:rFonts w:ascii="Cambria Math" w:hAnsi="Cambria Math"/>
          </w:rPr>
          <m:t>0.01</m:t>
        </m:r>
      </m:oMath>
      <w:r>
        <w:t xml:space="preserve">, </w:t>
      </w:r>
      <m:oMath>
        <m:r>
          <w:rPr>
            <w:rFonts w:ascii="Cambria Math" w:hAnsi="Cambria Math"/>
          </w:rPr>
          <m:t>α</m:t>
        </m:r>
        <m:r>
          <m:rPr>
            <m:sty m:val="p"/>
          </m:rPr>
          <w:rPr>
            <w:rFonts w:ascii="Cambria Math" w:hAnsi="Cambria Math"/>
          </w:rPr>
          <m:t>=</m:t>
        </m:r>
        <m:r>
          <w:rPr>
            <w:rFonts w:ascii="Cambria Math" w:hAnsi="Cambria Math"/>
          </w:rPr>
          <m:t>0.99</m:t>
        </m:r>
      </m:oMath>
      <w:r>
        <w:t>:</w:t>
      </w:r>
    </w:p>
    <w:p w14:paraId="6C6BC7E1"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steps</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10000</m:t>
                  </m:r>
                </m:e>
              </m:d>
            </m:num>
            <m:den>
              <m:r>
                <m:rPr>
                  <m:sty m:val="p"/>
                </m:rPr>
                <w:rPr>
                  <w:rFonts w:ascii="Cambria Math" w:hAnsi="Cambria Math"/>
                </w:rPr>
                <m:t>ln</m:t>
              </m:r>
              <m:d>
                <m:dPr>
                  <m:ctrlPr>
                    <w:rPr>
                      <w:rFonts w:ascii="Cambria Math" w:hAnsi="Cambria Math"/>
                    </w:rPr>
                  </m:ctrlPr>
                </m:dPr>
                <m:e>
                  <m:r>
                    <w:rPr>
                      <w:rFonts w:ascii="Cambria Math" w:hAnsi="Cambria Math"/>
                    </w:rPr>
                    <m:t>0.99</m:t>
                  </m:r>
                </m:e>
              </m:d>
            </m:den>
          </m:f>
          <m:r>
            <m:rPr>
              <m:sty m:val="p"/>
            </m:rPr>
            <w:rPr>
              <w:rFonts w:ascii="Cambria Math" w:hAnsi="Cambria Math"/>
            </w:rPr>
            <m:t>≈</m:t>
          </m:r>
          <m:r>
            <w:rPr>
              <w:rFonts w:ascii="Cambria Math" w:hAnsi="Cambria Math"/>
            </w:rPr>
            <m:t>1380</m:t>
          </m:r>
          <m:r>
            <m:rPr>
              <m:nor/>
            </m:rPr>
            <m:t xml:space="preserve"> temperature levels</m:t>
          </m:r>
        </m:oMath>
      </m:oMathPara>
    </w:p>
    <w:p w14:paraId="7DDFF1DA" w14:textId="77777777" w:rsidR="00F0106C" w:rsidRDefault="00000000">
      <w:pPr>
        <w:pStyle w:val="Heading3"/>
      </w:pPr>
      <w:bookmarkStart w:id="47" w:name="neighbor-generation-methods"/>
      <w:bookmarkEnd w:id="46"/>
      <w:r>
        <w:t>Neighbor Generation Methods</w:t>
      </w:r>
    </w:p>
    <w:tbl>
      <w:tblPr>
        <w:tblStyle w:val="Table"/>
        <w:tblW w:w="0" w:type="auto"/>
        <w:tblLook w:val="0020" w:firstRow="1" w:lastRow="0" w:firstColumn="0" w:lastColumn="0" w:noHBand="0" w:noVBand="0"/>
      </w:tblPr>
      <w:tblGrid>
        <w:gridCol w:w="1474"/>
        <w:gridCol w:w="3928"/>
        <w:gridCol w:w="2520"/>
      </w:tblGrid>
      <w:tr w:rsidR="00F0106C" w14:paraId="7E589669"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134E46C9" w14:textId="77777777" w:rsidR="00F0106C" w:rsidRDefault="00000000">
            <w:pPr>
              <w:pStyle w:val="Compact"/>
            </w:pPr>
            <w:r>
              <w:t>Method</w:t>
            </w:r>
          </w:p>
        </w:tc>
        <w:tc>
          <w:tcPr>
            <w:tcW w:w="0" w:type="auto"/>
          </w:tcPr>
          <w:p w14:paraId="3CFE59F9" w14:textId="77777777" w:rsidR="00F0106C" w:rsidRDefault="00000000">
            <w:pPr>
              <w:pStyle w:val="Compact"/>
            </w:pPr>
            <w:r>
              <w:t>Description</w:t>
            </w:r>
          </w:p>
        </w:tc>
        <w:tc>
          <w:tcPr>
            <w:tcW w:w="0" w:type="auto"/>
          </w:tcPr>
          <w:p w14:paraId="04CE6DD7" w14:textId="77777777" w:rsidR="00F0106C" w:rsidRDefault="00000000">
            <w:pPr>
              <w:pStyle w:val="Compact"/>
            </w:pPr>
            <w:r>
              <w:t>Change in Tour Length</w:t>
            </w:r>
          </w:p>
        </w:tc>
      </w:tr>
      <w:tr w:rsidR="00F0106C" w14:paraId="6298B929" w14:textId="77777777">
        <w:tc>
          <w:tcPr>
            <w:tcW w:w="0" w:type="auto"/>
          </w:tcPr>
          <w:p w14:paraId="278F3B06" w14:textId="77777777" w:rsidR="00F0106C" w:rsidRDefault="00000000">
            <w:pPr>
              <w:pStyle w:val="Compact"/>
            </w:pPr>
            <w:r>
              <w:rPr>
                <w:b/>
                <w:bCs/>
              </w:rPr>
              <w:t>2-city Swap</w:t>
            </w:r>
          </w:p>
        </w:tc>
        <w:tc>
          <w:tcPr>
            <w:tcW w:w="0" w:type="auto"/>
          </w:tcPr>
          <w:p w14:paraId="3CD818D7" w14:textId="77777777" w:rsidR="00F0106C" w:rsidRDefault="00000000">
            <w:pPr>
              <w:pStyle w:val="Compact"/>
            </w:pPr>
            <w:r>
              <w:t>Exchange positions of cities i and j</w:t>
            </w:r>
          </w:p>
        </w:tc>
        <w:tc>
          <w:tcPr>
            <w:tcW w:w="0" w:type="auto"/>
          </w:tcPr>
          <w:p w14:paraId="493DCAC5" w14:textId="77777777" w:rsidR="00F0106C" w:rsidRDefault="00000000">
            <w:pPr>
              <w:pStyle w:val="Compact"/>
            </w:pPr>
            <w:r>
              <w:t>Small</w:t>
            </w:r>
          </w:p>
        </w:tc>
      </w:tr>
      <w:tr w:rsidR="00F0106C" w14:paraId="5CBE822A" w14:textId="77777777">
        <w:tc>
          <w:tcPr>
            <w:tcW w:w="0" w:type="auto"/>
          </w:tcPr>
          <w:p w14:paraId="180452AF" w14:textId="77777777" w:rsidR="00F0106C" w:rsidRDefault="00000000">
            <w:pPr>
              <w:pStyle w:val="Compact"/>
            </w:pPr>
            <w:r>
              <w:rPr>
                <w:b/>
                <w:bCs/>
              </w:rPr>
              <w:t>2-opt</w:t>
            </w:r>
          </w:p>
        </w:tc>
        <w:tc>
          <w:tcPr>
            <w:tcW w:w="0" w:type="auto"/>
          </w:tcPr>
          <w:p w14:paraId="78E4AF8E" w14:textId="77777777" w:rsidR="00F0106C" w:rsidRDefault="00000000">
            <w:pPr>
              <w:pStyle w:val="Compact"/>
            </w:pPr>
            <w:r>
              <w:t>Reverse segment between i and j</w:t>
            </w:r>
          </w:p>
        </w:tc>
        <w:tc>
          <w:tcPr>
            <w:tcW w:w="0" w:type="auto"/>
          </w:tcPr>
          <w:p w14:paraId="782FCC53" w14:textId="77777777" w:rsidR="00F0106C" w:rsidRDefault="00000000">
            <w:pPr>
              <w:pStyle w:val="Compact"/>
            </w:pPr>
            <w:r>
              <w:t>Medium</w:t>
            </w:r>
          </w:p>
        </w:tc>
      </w:tr>
      <w:tr w:rsidR="00F0106C" w14:paraId="41176803" w14:textId="77777777">
        <w:tc>
          <w:tcPr>
            <w:tcW w:w="0" w:type="auto"/>
          </w:tcPr>
          <w:p w14:paraId="13946266" w14:textId="77777777" w:rsidR="00F0106C" w:rsidRDefault="00000000">
            <w:pPr>
              <w:pStyle w:val="Compact"/>
            </w:pPr>
            <w:r>
              <w:rPr>
                <w:b/>
                <w:bCs/>
              </w:rPr>
              <w:t>3-opt</w:t>
            </w:r>
          </w:p>
        </w:tc>
        <w:tc>
          <w:tcPr>
            <w:tcW w:w="0" w:type="auto"/>
          </w:tcPr>
          <w:p w14:paraId="3E8F8E10" w14:textId="77777777" w:rsidR="00F0106C" w:rsidRDefault="00000000">
            <w:pPr>
              <w:pStyle w:val="Compact"/>
            </w:pPr>
            <w:r>
              <w:t>Reconnect 3 edges in different ways</w:t>
            </w:r>
          </w:p>
        </w:tc>
        <w:tc>
          <w:tcPr>
            <w:tcW w:w="0" w:type="auto"/>
          </w:tcPr>
          <w:p w14:paraId="2449DFB2" w14:textId="77777777" w:rsidR="00F0106C" w:rsidRDefault="00000000">
            <w:pPr>
              <w:pStyle w:val="Compact"/>
            </w:pPr>
            <w:r>
              <w:t>Large</w:t>
            </w:r>
          </w:p>
        </w:tc>
      </w:tr>
      <w:tr w:rsidR="00F0106C" w14:paraId="32A66A13" w14:textId="77777777">
        <w:tc>
          <w:tcPr>
            <w:tcW w:w="0" w:type="auto"/>
          </w:tcPr>
          <w:p w14:paraId="39FE0558" w14:textId="77777777" w:rsidR="00F0106C" w:rsidRDefault="00000000">
            <w:pPr>
              <w:pStyle w:val="Compact"/>
            </w:pPr>
            <w:r>
              <w:rPr>
                <w:b/>
                <w:bCs/>
              </w:rPr>
              <w:t>Insert</w:t>
            </w:r>
          </w:p>
        </w:tc>
        <w:tc>
          <w:tcPr>
            <w:tcW w:w="0" w:type="auto"/>
          </w:tcPr>
          <w:p w14:paraId="611FDB08" w14:textId="77777777" w:rsidR="00F0106C" w:rsidRDefault="00000000">
            <w:pPr>
              <w:pStyle w:val="Compact"/>
            </w:pPr>
            <w:r>
              <w:t>Remove city and insert elsewhere</w:t>
            </w:r>
          </w:p>
        </w:tc>
        <w:tc>
          <w:tcPr>
            <w:tcW w:w="0" w:type="auto"/>
          </w:tcPr>
          <w:p w14:paraId="1E22A87C" w14:textId="77777777" w:rsidR="00F0106C" w:rsidRDefault="00000000">
            <w:pPr>
              <w:pStyle w:val="Compact"/>
            </w:pPr>
            <w:r>
              <w:t>Small-Medium</w:t>
            </w:r>
          </w:p>
        </w:tc>
      </w:tr>
    </w:tbl>
    <w:p w14:paraId="35402A41" w14:textId="77777777" w:rsidR="00F0106C" w:rsidRDefault="00000000">
      <w:pPr>
        <w:pStyle w:val="Heading3"/>
      </w:pPr>
      <w:bookmarkStart w:id="48" w:name="viva-questions-4"/>
      <w:bookmarkEnd w:id="47"/>
      <w:r>
        <w:t>VIVA Questions</w:t>
      </w:r>
    </w:p>
    <w:p w14:paraId="79A1C0CC" w14:textId="77777777" w:rsidR="00F0106C" w:rsidRDefault="00000000">
      <w:pPr>
        <w:pStyle w:val="FirstParagraph"/>
      </w:pPr>
      <w:r>
        <w:rPr>
          <w:b/>
          <w:bCs/>
        </w:rPr>
        <w:t>Q1: Why does SA accept worse solutions?</w:t>
      </w:r>
      <w:r>
        <w:t xml:space="preserve"> &gt; A: Accepting worse solutions allows escape from local optima. Early in the search (high T), this happens frequently for exploration. Later (low T), it happens rarely for exploitation.</w:t>
      </w:r>
    </w:p>
    <w:p w14:paraId="4D6E535C" w14:textId="77777777" w:rsidR="00F0106C" w:rsidRDefault="00000000">
      <w:pPr>
        <w:pStyle w:val="BodyText"/>
      </w:pPr>
      <w:r>
        <w:rPr>
          <w:b/>
          <w:bCs/>
        </w:rPr>
        <w:t>Q2: What is the significance of the cooling schedule?</w:t>
      </w:r>
      <w:r>
        <w:t xml:space="preserve"> &gt; A: The cooling schedule controls the exploration-exploitation trade-off: &gt; - Fast cooling: Quicker convergence but may miss global optimum &gt; - Slow cooling: Better solutions but more computation time</w:t>
      </w:r>
    </w:p>
    <w:p w14:paraId="1C80D700" w14:textId="77777777" w:rsidR="00F0106C" w:rsidRDefault="00000000">
      <w:pPr>
        <w:pStyle w:val="BodyText"/>
      </w:pPr>
      <w:r>
        <w:rPr>
          <w:b/>
          <w:bCs/>
        </w:rPr>
        <w:t>Q3: How is the initial temperature chosen?</w:t>
      </w:r>
      <w:r>
        <w:t xml:space="preserve"> &gt; A: Common approaches: &gt; - Set high enough that initial acceptance rate ≈ 80% &gt; - Based on expected ΔE values in the problem &gt; - Trial runs to determine appropriate range</w:t>
      </w:r>
    </w:p>
    <w:p w14:paraId="15C4E807" w14:textId="77777777" w:rsidR="00F0106C" w:rsidRDefault="00000000">
      <w:pPr>
        <w:pStyle w:val="BodyText"/>
      </w:pPr>
      <w:r>
        <w:rPr>
          <w:b/>
          <w:bCs/>
        </w:rPr>
        <w:t>Q4: What neighbor generation method is used for TSP?</w:t>
      </w:r>
      <w:r>
        <w:t xml:space="preserve"> &gt; A: Two-city swap: Randomly select two cities and swap their positions in the tour. Other options include 2-opt (reverse a segment) or insertion moves.</w:t>
      </w:r>
    </w:p>
    <w:p w14:paraId="3E0623E4" w14:textId="77777777" w:rsidR="00F0106C" w:rsidRDefault="00000000">
      <w:pPr>
        <w:pStyle w:val="BodyText"/>
      </w:pPr>
      <w:r>
        <w:rPr>
          <w:b/>
          <w:bCs/>
        </w:rPr>
        <w:t>Q5: How does SA relate to the Metropolis algorithm?</w:t>
      </w:r>
      <w:r>
        <w:t xml:space="preserve"> &gt; A: SA is based on the Metropolis algorithm from statistical mechanics. The acceptance criterion exp(-ΔE/kT) comes from the Boltzmann distribution describing particle energy states at temperature T.</w:t>
      </w:r>
    </w:p>
    <w:p w14:paraId="0C9BC962" w14:textId="77777777" w:rsidR="00F0106C" w:rsidRDefault="00000000">
      <w:pPr>
        <w:pStyle w:val="BodyText"/>
      </w:pPr>
      <w:r>
        <w:rPr>
          <w:b/>
          <w:bCs/>
        </w:rPr>
        <w:t>Q6: What is the difference between SA and hill climbing?</w:t>
      </w:r>
      <w:r>
        <w:t xml:space="preserve"> &gt; A: Hill climbing only accepts improving moves (greedy), getting stuck in local optima. SA accepts worse moves probabilistically, enabling escape from local optima at the cost of slower convergence.</w:t>
      </w:r>
    </w:p>
    <w:p w14:paraId="4F896920" w14:textId="77777777" w:rsidR="00F0106C" w:rsidRDefault="00000000">
      <w:r>
        <w:lastRenderedPageBreak/>
        <w:pict w14:anchorId="202404E4">
          <v:rect id="_x0000_i1030" style="width:0;height:1.5pt" o:hralign="center" o:hrstd="t" o:hr="t"/>
        </w:pict>
      </w:r>
    </w:p>
    <w:p w14:paraId="6592D720" w14:textId="77777777" w:rsidR="00F0106C" w:rsidRDefault="00000000">
      <w:pPr>
        <w:pStyle w:val="Heading2"/>
      </w:pPr>
      <w:bookmarkStart w:id="49" w:name="Xe84fec1c71244d1a44d67b61b3139943a715387"/>
      <w:bookmarkEnd w:id="38"/>
      <w:bookmarkEnd w:id="48"/>
      <w:r>
        <w:t>Program 5: Particle Swarm Optimization (PSO)</w:t>
      </w:r>
    </w:p>
    <w:p w14:paraId="4D53D30C" w14:textId="77777777" w:rsidR="00F0106C" w:rsidRDefault="00000000">
      <w:pPr>
        <w:pStyle w:val="Heading3"/>
      </w:pPr>
      <w:bookmarkStart w:id="50" w:name="algorithm-overview-5"/>
      <w:r>
        <w:t>Algorithm Overview</w:t>
      </w:r>
    </w:p>
    <w:p w14:paraId="23D446D5" w14:textId="77777777" w:rsidR="00F0106C" w:rsidRDefault="00000000">
      <w:pPr>
        <w:pStyle w:val="FirstParagraph"/>
      </w:pPr>
      <w:r>
        <w:t>PSO is a swarm intelligence algorithm inspired by bird flocking. Particles (solutions) move through the search space, influenced by their own best position and the swarm’s best position.</w:t>
      </w:r>
    </w:p>
    <w:p w14:paraId="21AE1A32" w14:textId="77777777" w:rsidR="00F0106C" w:rsidRDefault="00000000">
      <w:pPr>
        <w:pStyle w:val="Heading3"/>
      </w:pPr>
      <w:bookmarkStart w:id="51" w:name="mathematical-formulation-5"/>
      <w:bookmarkEnd w:id="50"/>
      <w:r>
        <w:t>Mathematical Formulation</w:t>
      </w:r>
    </w:p>
    <w:p w14:paraId="2F2FA836" w14:textId="77777777" w:rsidR="00F0106C" w:rsidRDefault="00000000">
      <w:pPr>
        <w:pStyle w:val="Heading4"/>
      </w:pPr>
      <w:bookmarkStart w:id="52" w:name="velocity-update-equation"/>
      <w:r>
        <w:t>Velocity Update Equation</w:t>
      </w:r>
    </w:p>
    <w:p w14:paraId="5254F45C" w14:textId="77777777" w:rsidR="00F0106C"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w</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e>
                <m:lim>
                  <m:r>
                    <m:rPr>
                      <m:sty m:val="p"/>
                    </m:rPr>
                    <w:rPr>
                      <w:rFonts w:ascii="Cambria Math" w:hAnsi="Cambria Math"/>
                    </w:rPr>
                    <m:t>⏟</m:t>
                  </m:r>
                </m:lim>
              </m:limLow>
            </m:e>
            <m:lim>
              <m:r>
                <m:rPr>
                  <m:nor/>
                </m:rPr>
                <m:t>Inertia</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pbes</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e>
                <m:lim>
                  <m:r>
                    <m:rPr>
                      <m:sty m:val="p"/>
                    </m:rPr>
                    <w:rPr>
                      <w:rFonts w:ascii="Cambria Math" w:hAnsi="Cambria Math"/>
                    </w:rPr>
                    <m:t>⏟</m:t>
                  </m:r>
                </m:lim>
              </m:limLow>
            </m:e>
            <m:lim>
              <m:r>
                <m:rPr>
                  <m:nor/>
                </m:rPr>
                <m:t>Cognitive Component</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gbest</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e>
                <m:lim>
                  <m:r>
                    <m:rPr>
                      <m:sty m:val="p"/>
                    </m:rPr>
                    <w:rPr>
                      <w:rFonts w:ascii="Cambria Math" w:hAnsi="Cambria Math"/>
                    </w:rPr>
                    <m:t>⏟</m:t>
                  </m:r>
                </m:lim>
              </m:limLow>
            </m:e>
            <m:lim>
              <m:r>
                <m:rPr>
                  <m:nor/>
                </m:rPr>
                <m:t>Social Component</m:t>
              </m:r>
            </m:lim>
          </m:limLow>
        </m:oMath>
      </m:oMathPara>
    </w:p>
    <w:p w14:paraId="202F57F9" w14:textId="77777777" w:rsidR="00F0106C" w:rsidRDefault="00000000">
      <w:pPr>
        <w:pStyle w:val="Heading4"/>
      </w:pPr>
      <w:bookmarkStart w:id="53" w:name="position-update-equation"/>
      <w:bookmarkEnd w:id="52"/>
      <w:r>
        <w:t>Position Update Equation</w:t>
      </w:r>
    </w:p>
    <w:p w14:paraId="534EAA2C" w14:textId="77777777" w:rsidR="00F0106C"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r>
                <m:rPr>
                  <m:sty m:val="p"/>
                </m:rPr>
                <w:rPr>
                  <w:rFonts w:ascii="Cambria Math" w:hAnsi="Cambria Math"/>
                </w:rPr>
                <m:t>+</m:t>
              </m:r>
              <m:r>
                <w:rPr>
                  <w:rFonts w:ascii="Cambria Math" w:hAnsi="Cambria Math"/>
                </w:rPr>
                <m:t>1</m:t>
              </m:r>
            </m:sup>
          </m:sSubSup>
        </m:oMath>
      </m:oMathPara>
    </w:p>
    <w:p w14:paraId="0BE3351A" w14:textId="77777777" w:rsidR="00F0106C" w:rsidRDefault="00000000">
      <w:pPr>
        <w:pStyle w:val="Heading4"/>
      </w:pPr>
      <w:bookmarkStart w:id="54" w:name="component-breakdown"/>
      <w:bookmarkEnd w:id="53"/>
      <w:r>
        <w:t>Component Breakdown</w:t>
      </w:r>
    </w:p>
    <w:tbl>
      <w:tblPr>
        <w:tblStyle w:val="Table"/>
        <w:tblW w:w="5000" w:type="pct"/>
        <w:tblLayout w:type="fixed"/>
        <w:tblLook w:val="0020" w:firstRow="1" w:lastRow="0" w:firstColumn="0" w:lastColumn="0" w:noHBand="0" w:noVBand="0"/>
      </w:tblPr>
      <w:tblGrid>
        <w:gridCol w:w="2772"/>
        <w:gridCol w:w="2268"/>
        <w:gridCol w:w="4536"/>
      </w:tblGrid>
      <w:tr w:rsidR="00F0106C" w14:paraId="5B39D03B"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2292" w:type="dxa"/>
          </w:tcPr>
          <w:p w14:paraId="2678D521" w14:textId="77777777" w:rsidR="00F0106C" w:rsidRDefault="00000000">
            <w:pPr>
              <w:pStyle w:val="Compact"/>
            </w:pPr>
            <w:r>
              <w:t>Component</w:t>
            </w:r>
          </w:p>
        </w:tc>
        <w:tc>
          <w:tcPr>
            <w:tcW w:w="1875" w:type="dxa"/>
          </w:tcPr>
          <w:p w14:paraId="04950CB0" w14:textId="77777777" w:rsidR="00F0106C" w:rsidRDefault="00000000">
            <w:pPr>
              <w:pStyle w:val="Compact"/>
            </w:pPr>
            <w:r>
              <w:t>Formula</w:t>
            </w:r>
          </w:p>
        </w:tc>
        <w:tc>
          <w:tcPr>
            <w:tcW w:w="3751" w:type="dxa"/>
          </w:tcPr>
          <w:p w14:paraId="65146A2B" w14:textId="77777777" w:rsidR="00F0106C" w:rsidRDefault="00000000">
            <w:pPr>
              <w:pStyle w:val="Compact"/>
            </w:pPr>
            <w:r>
              <w:t>Physical Meaning</w:t>
            </w:r>
          </w:p>
        </w:tc>
      </w:tr>
      <w:tr w:rsidR="00F0106C" w14:paraId="4B2EA6B0" w14:textId="77777777">
        <w:tc>
          <w:tcPr>
            <w:tcW w:w="2292" w:type="dxa"/>
          </w:tcPr>
          <w:p w14:paraId="53F654C1" w14:textId="77777777" w:rsidR="00F0106C" w:rsidRDefault="00000000">
            <w:pPr>
              <w:pStyle w:val="Compact"/>
            </w:pPr>
            <w:r>
              <w:rPr>
                <w:b/>
                <w:bCs/>
              </w:rPr>
              <w:t>Inertia</w:t>
            </w:r>
          </w:p>
        </w:tc>
        <w:tc>
          <w:tcPr>
            <w:tcW w:w="1875" w:type="dxa"/>
          </w:tcPr>
          <w:p w14:paraId="2C1E4A7A" w14:textId="77777777" w:rsidR="00F0106C" w:rsidRDefault="00000000">
            <w:pPr>
              <w:pStyle w:val="Compact"/>
            </w:pPr>
            <m:oMathPara>
              <m:oMath>
                <m:r>
                  <w:rPr>
                    <w:rFonts w:ascii="Cambria Math" w:hAnsi="Cambria Math"/>
                  </w:rPr>
                  <m:t>w</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oMath>
            </m:oMathPara>
          </w:p>
        </w:tc>
        <w:tc>
          <w:tcPr>
            <w:tcW w:w="3751" w:type="dxa"/>
          </w:tcPr>
          <w:p w14:paraId="211C0669" w14:textId="77777777" w:rsidR="00F0106C" w:rsidRDefault="00000000">
            <w:pPr>
              <w:pStyle w:val="Compact"/>
            </w:pPr>
            <w:r>
              <w:t>Momentum - tendency to continue current direction</w:t>
            </w:r>
          </w:p>
        </w:tc>
      </w:tr>
      <w:tr w:rsidR="00F0106C" w14:paraId="5033C227" w14:textId="77777777">
        <w:tc>
          <w:tcPr>
            <w:tcW w:w="2292" w:type="dxa"/>
          </w:tcPr>
          <w:p w14:paraId="57BD7EC9" w14:textId="77777777" w:rsidR="00F0106C" w:rsidRDefault="00000000">
            <w:pPr>
              <w:pStyle w:val="Compact"/>
            </w:pPr>
            <w:r>
              <w:rPr>
                <w:b/>
                <w:bCs/>
              </w:rPr>
              <w:t>Cognitive</w:t>
            </w:r>
          </w:p>
        </w:tc>
        <w:tc>
          <w:tcPr>
            <w:tcW w:w="1875" w:type="dxa"/>
          </w:tcPr>
          <w:p w14:paraId="1BB5BE7D"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pbes</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oMath>
            </m:oMathPara>
          </w:p>
        </w:tc>
        <w:tc>
          <w:tcPr>
            <w:tcW w:w="3751" w:type="dxa"/>
          </w:tcPr>
          <w:p w14:paraId="2659703E" w14:textId="77777777" w:rsidR="00F0106C" w:rsidRDefault="00000000">
            <w:pPr>
              <w:pStyle w:val="Compact"/>
            </w:pPr>
            <w:r>
              <w:t>Memory - attraction to personal best</w:t>
            </w:r>
          </w:p>
        </w:tc>
      </w:tr>
      <w:tr w:rsidR="00F0106C" w14:paraId="1C8F6AB4" w14:textId="77777777">
        <w:tc>
          <w:tcPr>
            <w:tcW w:w="2292" w:type="dxa"/>
          </w:tcPr>
          <w:p w14:paraId="6CAC44E1" w14:textId="77777777" w:rsidR="00F0106C" w:rsidRDefault="00000000">
            <w:pPr>
              <w:pStyle w:val="Compact"/>
            </w:pPr>
            <w:r>
              <w:rPr>
                <w:b/>
                <w:bCs/>
              </w:rPr>
              <w:t>Social</w:t>
            </w:r>
          </w:p>
        </w:tc>
        <w:tc>
          <w:tcPr>
            <w:tcW w:w="1875" w:type="dxa"/>
          </w:tcPr>
          <w:p w14:paraId="27DB6F77"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gbest</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oMath>
            </m:oMathPara>
          </w:p>
        </w:tc>
        <w:tc>
          <w:tcPr>
            <w:tcW w:w="3751" w:type="dxa"/>
          </w:tcPr>
          <w:p w14:paraId="284FE84C" w14:textId="77777777" w:rsidR="00F0106C" w:rsidRDefault="00000000">
            <w:pPr>
              <w:pStyle w:val="Compact"/>
            </w:pPr>
            <w:r>
              <w:t>Cooperation - attraction to swarm’s best</w:t>
            </w:r>
          </w:p>
        </w:tc>
      </w:tr>
    </w:tbl>
    <w:p w14:paraId="44FD2C9E" w14:textId="77777777" w:rsidR="00F0106C" w:rsidRDefault="00000000">
      <w:pPr>
        <w:pStyle w:val="Heading3"/>
      </w:pPr>
      <w:bookmarkStart w:id="55" w:name="detailed-algorithm-5"/>
      <w:bookmarkEnd w:id="51"/>
      <w:bookmarkEnd w:id="54"/>
      <w:r>
        <w:t>Detailed Algorithm</w:t>
      </w:r>
    </w:p>
    <w:p w14:paraId="3FA59033" w14:textId="77777777" w:rsidR="00F0106C" w:rsidRDefault="00000000">
      <w:pPr>
        <w:pStyle w:val="SourceCode"/>
      </w:pPr>
      <w:r>
        <w:rPr>
          <w:rStyle w:val="VerbatimChar"/>
        </w:rPr>
        <w:t>Algorithm: Particle Swarm Optimization</w:t>
      </w:r>
      <w:r>
        <w:br/>
      </w:r>
      <w:r>
        <w:rPr>
          <w:rStyle w:val="VerbatimChar"/>
        </w:rPr>
        <w:t>Input: f(x) - objective function</w:t>
      </w:r>
      <w:r>
        <w:br/>
      </w:r>
      <w:r>
        <w:rPr>
          <w:rStyle w:val="VerbatimChar"/>
        </w:rPr>
        <w:t xml:space="preserve">       bounds - [x_min, x_max] for each dimension</w:t>
      </w:r>
      <w:r>
        <w:br/>
      </w:r>
      <w:r>
        <w:rPr>
          <w:rStyle w:val="VerbatimChar"/>
        </w:rPr>
        <w:t xml:space="preserve">       n - number of particles</w:t>
      </w:r>
      <w:r>
        <w:br/>
      </w:r>
      <w:r>
        <w:rPr>
          <w:rStyle w:val="VerbatimChar"/>
        </w:rPr>
        <w:t xml:space="preserve">       max_iter - maximum iterations</w:t>
      </w:r>
      <w:r>
        <w:br/>
      </w:r>
      <w:r>
        <w:rPr>
          <w:rStyle w:val="VerbatimChar"/>
        </w:rPr>
        <w:t xml:space="preserve">       w, c1, c2 - PSO parameters</w:t>
      </w:r>
      <w:r>
        <w:br/>
      </w:r>
      <w:r>
        <w:rPr>
          <w:rStyle w:val="VerbatimChar"/>
        </w:rPr>
        <w:t>Output: gbest - best solution found</w:t>
      </w:r>
      <w:r>
        <w:br/>
      </w:r>
      <w:r>
        <w:br/>
      </w:r>
      <w:r>
        <w:rPr>
          <w:rStyle w:val="VerbatimChar"/>
        </w:rPr>
        <w:t>1. INITIALIZE:</w:t>
      </w:r>
      <w:r>
        <w:br/>
      </w:r>
      <w:r>
        <w:rPr>
          <w:rStyle w:val="VerbatimChar"/>
        </w:rPr>
        <w:t xml:space="preserve">   FOR each particle i = 1 TO n:</w:t>
      </w:r>
      <w:r>
        <w:br/>
      </w:r>
      <w:r>
        <w:rPr>
          <w:rStyle w:val="VerbatimChar"/>
        </w:rPr>
        <w:t xml:space="preserve">      - x_i = random position within bounds</w:t>
      </w:r>
      <w:r>
        <w:br/>
      </w:r>
      <w:r>
        <w:rPr>
          <w:rStyle w:val="VerbatimChar"/>
        </w:rPr>
        <w:t xml:space="preserve">      - v_i = random velocity (small values)</w:t>
      </w:r>
      <w:r>
        <w:br/>
      </w:r>
      <w:r>
        <w:rPr>
          <w:rStyle w:val="VerbatimChar"/>
        </w:rPr>
        <w:t xml:space="preserve">      - pbest_i = x_i</w:t>
      </w:r>
      <w:r>
        <w:br/>
      </w:r>
      <w:r>
        <w:rPr>
          <w:rStyle w:val="VerbatimChar"/>
        </w:rPr>
        <w:t xml:space="preserve">      - pbest_fitness_i = f(x_i)</w:t>
      </w:r>
      <w:r>
        <w:br/>
      </w:r>
      <w:r>
        <w:rPr>
          <w:rStyle w:val="VerbatimChar"/>
        </w:rPr>
        <w:t xml:space="preserve">   - gbest = argmin(pbest_fitness)</w:t>
      </w:r>
      <w:r>
        <w:br/>
      </w:r>
      <w:r>
        <w:rPr>
          <w:rStyle w:val="VerbatimChar"/>
        </w:rPr>
        <w:t xml:space="preserve">   - gbest_fitness = min(pbest_fitness)</w:t>
      </w:r>
      <w:r>
        <w:br/>
      </w:r>
      <w:r>
        <w:lastRenderedPageBreak/>
        <w:br/>
      </w:r>
      <w:r>
        <w:rPr>
          <w:rStyle w:val="VerbatimChar"/>
        </w:rPr>
        <w:t>2. FOR iteration = 1 TO max_iter:</w:t>
      </w:r>
      <w:r>
        <w:br/>
      </w:r>
      <w:r>
        <w:rPr>
          <w:rStyle w:val="VerbatimChar"/>
        </w:rPr>
        <w:t xml:space="preserve">   </w:t>
      </w:r>
      <w:r>
        <w:br/>
      </w:r>
      <w:r>
        <w:rPr>
          <w:rStyle w:val="VerbatimChar"/>
        </w:rPr>
        <w:t xml:space="preserve">   a. FOR each particle i:</w:t>
      </w:r>
      <w:r>
        <w:br/>
      </w:r>
      <w:r>
        <w:rPr>
          <w:rStyle w:val="VerbatimChar"/>
        </w:rPr>
        <w:t xml:space="preserve">      </w:t>
      </w:r>
      <w:r>
        <w:br/>
      </w:r>
      <w:r>
        <w:rPr>
          <w:rStyle w:val="VerbatimChar"/>
        </w:rPr>
        <w:t xml:space="preserve">      # Update velocity</w:t>
      </w:r>
      <w:r>
        <w:br/>
      </w:r>
      <w:r>
        <w:rPr>
          <w:rStyle w:val="VerbatimChar"/>
        </w:rPr>
        <w:t xml:space="preserve">      r1, r2 = random(0,1), random(0,1)</w:t>
      </w:r>
      <w:r>
        <w:br/>
      </w:r>
      <w:r>
        <w:rPr>
          <w:rStyle w:val="VerbatimChar"/>
        </w:rPr>
        <w:t xml:space="preserve">      v_i = w * v_i </w:t>
      </w:r>
      <w:r>
        <w:br/>
      </w:r>
      <w:r>
        <w:rPr>
          <w:rStyle w:val="VerbatimChar"/>
        </w:rPr>
        <w:t xml:space="preserve">          + c1 * r1 * (pbest_i - x_i)</w:t>
      </w:r>
      <w:r>
        <w:br/>
      </w:r>
      <w:r>
        <w:rPr>
          <w:rStyle w:val="VerbatimChar"/>
        </w:rPr>
        <w:t xml:space="preserve">          + c2 * r2 * (gbest - x_i)</w:t>
      </w:r>
      <w:r>
        <w:br/>
      </w:r>
      <w:r>
        <w:rPr>
          <w:rStyle w:val="VerbatimChar"/>
        </w:rPr>
        <w:t xml:space="preserve">      </w:t>
      </w:r>
      <w:r>
        <w:br/>
      </w:r>
      <w:r>
        <w:rPr>
          <w:rStyle w:val="VerbatimChar"/>
        </w:rPr>
        <w:t xml:space="preserve">      # Clamp velocity if needed</w:t>
      </w:r>
      <w:r>
        <w:br/>
      </w:r>
      <w:r>
        <w:rPr>
          <w:rStyle w:val="VerbatimChar"/>
        </w:rPr>
        <w:t xml:space="preserve">      v_i = clamp(v_i, v_min, v_max)</w:t>
      </w:r>
      <w:r>
        <w:br/>
      </w:r>
      <w:r>
        <w:rPr>
          <w:rStyle w:val="VerbatimChar"/>
        </w:rPr>
        <w:t xml:space="preserve">      </w:t>
      </w:r>
      <w:r>
        <w:br/>
      </w:r>
      <w:r>
        <w:rPr>
          <w:rStyle w:val="VerbatimChar"/>
        </w:rPr>
        <w:t xml:space="preserve">      # Update position</w:t>
      </w:r>
      <w:r>
        <w:br/>
      </w:r>
      <w:r>
        <w:rPr>
          <w:rStyle w:val="VerbatimChar"/>
        </w:rPr>
        <w:t xml:space="preserve">      x_i = x_i + v_i</w:t>
      </w:r>
      <w:r>
        <w:br/>
      </w:r>
      <w:r>
        <w:rPr>
          <w:rStyle w:val="VerbatimChar"/>
        </w:rPr>
        <w:t xml:space="preserve">      </w:t>
      </w:r>
      <w:r>
        <w:br/>
      </w:r>
      <w:r>
        <w:rPr>
          <w:rStyle w:val="VerbatimChar"/>
        </w:rPr>
        <w:t xml:space="preserve">      # Apply bounds</w:t>
      </w:r>
      <w:r>
        <w:br/>
      </w:r>
      <w:r>
        <w:rPr>
          <w:rStyle w:val="VerbatimChar"/>
        </w:rPr>
        <w:t xml:space="preserve">      x_i = clamp(x_i, x_min, x_max)</w:t>
      </w:r>
      <w:r>
        <w:br/>
      </w:r>
      <w:r>
        <w:rPr>
          <w:rStyle w:val="VerbatimChar"/>
        </w:rPr>
        <w:t xml:space="preserve">      </w:t>
      </w:r>
      <w:r>
        <w:br/>
      </w:r>
      <w:r>
        <w:rPr>
          <w:rStyle w:val="VerbatimChar"/>
        </w:rPr>
        <w:t xml:space="preserve">      # Evaluate</w:t>
      </w:r>
      <w:r>
        <w:br/>
      </w:r>
      <w:r>
        <w:rPr>
          <w:rStyle w:val="VerbatimChar"/>
        </w:rPr>
        <w:t xml:space="preserve">      fitness = f(x_i)</w:t>
      </w:r>
      <w:r>
        <w:br/>
      </w:r>
      <w:r>
        <w:rPr>
          <w:rStyle w:val="VerbatimChar"/>
        </w:rPr>
        <w:t xml:space="preserve">      </w:t>
      </w:r>
      <w:r>
        <w:br/>
      </w:r>
      <w:r>
        <w:rPr>
          <w:rStyle w:val="VerbatimChar"/>
        </w:rPr>
        <w:t xml:space="preserve">      # Update personal best</w:t>
      </w:r>
      <w:r>
        <w:br/>
      </w:r>
      <w:r>
        <w:rPr>
          <w:rStyle w:val="VerbatimChar"/>
        </w:rPr>
        <w:t xml:space="preserve">      IF fitness &lt; pbest_fitness_i:</w:t>
      </w:r>
      <w:r>
        <w:br/>
      </w:r>
      <w:r>
        <w:rPr>
          <w:rStyle w:val="VerbatimChar"/>
        </w:rPr>
        <w:t xml:space="preserve">         pbest_i = x_i</w:t>
      </w:r>
      <w:r>
        <w:br/>
      </w:r>
      <w:r>
        <w:rPr>
          <w:rStyle w:val="VerbatimChar"/>
        </w:rPr>
        <w:t xml:space="preserve">         pbest_fitness_i = fitness</w:t>
      </w:r>
      <w:r>
        <w:br/>
      </w:r>
      <w:r>
        <w:rPr>
          <w:rStyle w:val="VerbatimChar"/>
        </w:rPr>
        <w:t xml:space="preserve">      </w:t>
      </w:r>
      <w:r>
        <w:br/>
      </w:r>
      <w:r>
        <w:rPr>
          <w:rStyle w:val="VerbatimChar"/>
        </w:rPr>
        <w:t xml:space="preserve">      # Update global best</w:t>
      </w:r>
      <w:r>
        <w:br/>
      </w:r>
      <w:r>
        <w:rPr>
          <w:rStyle w:val="VerbatimChar"/>
        </w:rPr>
        <w:t xml:space="preserve">      IF fitness &lt; gbest_fitness:</w:t>
      </w:r>
      <w:r>
        <w:br/>
      </w:r>
      <w:r>
        <w:rPr>
          <w:rStyle w:val="VerbatimChar"/>
        </w:rPr>
        <w:t xml:space="preserve">         gbest = x_i</w:t>
      </w:r>
      <w:r>
        <w:br/>
      </w:r>
      <w:r>
        <w:rPr>
          <w:rStyle w:val="VerbatimChar"/>
        </w:rPr>
        <w:t xml:space="preserve">         gbest_fitness = fitness</w:t>
      </w:r>
      <w:r>
        <w:br/>
      </w:r>
      <w:r>
        <w:br/>
      </w:r>
      <w:r>
        <w:rPr>
          <w:rStyle w:val="VerbatimChar"/>
        </w:rPr>
        <w:t>3. RETURN gbest, gbest_fitness</w:t>
      </w:r>
    </w:p>
    <w:p w14:paraId="4D99D675" w14:textId="77777777" w:rsidR="00F0106C" w:rsidRDefault="00000000">
      <w:pPr>
        <w:pStyle w:val="Heading3"/>
      </w:pPr>
      <w:bookmarkStart w:id="56" w:name="detailed-parameter-analysis-3"/>
      <w:bookmarkEnd w:id="55"/>
      <w:r>
        <w:t>Detailed Parameter Analysis</w:t>
      </w:r>
    </w:p>
    <w:tbl>
      <w:tblPr>
        <w:tblStyle w:val="Table"/>
        <w:tblW w:w="5000" w:type="pct"/>
        <w:tblLayout w:type="fixed"/>
        <w:tblLook w:val="0020" w:firstRow="1" w:lastRow="0" w:firstColumn="0" w:lastColumn="0" w:noHBand="0" w:noVBand="0"/>
      </w:tblPr>
      <w:tblGrid>
        <w:gridCol w:w="1727"/>
        <w:gridCol w:w="1256"/>
        <w:gridCol w:w="1098"/>
        <w:gridCol w:w="2041"/>
        <w:gridCol w:w="3454"/>
      </w:tblGrid>
      <w:tr w:rsidR="00F0106C" w14:paraId="431BA042"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428" w:type="dxa"/>
          </w:tcPr>
          <w:p w14:paraId="21C52FDB" w14:textId="77777777" w:rsidR="00F0106C" w:rsidRDefault="00000000">
            <w:pPr>
              <w:pStyle w:val="Compact"/>
            </w:pPr>
            <w:r>
              <w:t>Parameter</w:t>
            </w:r>
          </w:p>
        </w:tc>
        <w:tc>
          <w:tcPr>
            <w:tcW w:w="1038" w:type="dxa"/>
          </w:tcPr>
          <w:p w14:paraId="24C9A6DF" w14:textId="77777777" w:rsidR="00F0106C" w:rsidRDefault="00000000">
            <w:pPr>
              <w:pStyle w:val="Compact"/>
            </w:pPr>
            <w:r>
              <w:t>Symbol</w:t>
            </w:r>
          </w:p>
        </w:tc>
        <w:tc>
          <w:tcPr>
            <w:tcW w:w="908" w:type="dxa"/>
          </w:tcPr>
          <w:p w14:paraId="67138955" w14:textId="77777777" w:rsidR="00F0106C" w:rsidRDefault="00000000">
            <w:pPr>
              <w:pStyle w:val="Compact"/>
            </w:pPr>
            <w:r>
              <w:t>Range</w:t>
            </w:r>
          </w:p>
        </w:tc>
        <w:tc>
          <w:tcPr>
            <w:tcW w:w="1687" w:type="dxa"/>
          </w:tcPr>
          <w:p w14:paraId="7388774A" w14:textId="77777777" w:rsidR="00F0106C" w:rsidRDefault="00000000">
            <w:pPr>
              <w:pStyle w:val="Compact"/>
            </w:pPr>
            <w:r>
              <w:t>Description</w:t>
            </w:r>
          </w:p>
        </w:tc>
        <w:tc>
          <w:tcPr>
            <w:tcW w:w="2856" w:type="dxa"/>
          </w:tcPr>
          <w:p w14:paraId="555543EC" w14:textId="77777777" w:rsidR="00F0106C" w:rsidRDefault="00000000">
            <w:pPr>
              <w:pStyle w:val="Compact"/>
            </w:pPr>
            <w:r>
              <w:t>Effect of Increasing</w:t>
            </w:r>
          </w:p>
        </w:tc>
      </w:tr>
      <w:tr w:rsidR="00F0106C" w14:paraId="4ADB890E" w14:textId="77777777">
        <w:tc>
          <w:tcPr>
            <w:tcW w:w="1428" w:type="dxa"/>
          </w:tcPr>
          <w:p w14:paraId="15DFD08E" w14:textId="77777777" w:rsidR="00F0106C" w:rsidRDefault="00000000">
            <w:pPr>
              <w:pStyle w:val="Compact"/>
            </w:pPr>
            <w:r>
              <w:rPr>
                <w:b/>
                <w:bCs/>
              </w:rPr>
              <w:t>Inertia Weight</w:t>
            </w:r>
          </w:p>
        </w:tc>
        <w:tc>
          <w:tcPr>
            <w:tcW w:w="1038" w:type="dxa"/>
          </w:tcPr>
          <w:p w14:paraId="4650A37D" w14:textId="77777777" w:rsidR="00F0106C" w:rsidRDefault="00000000">
            <w:pPr>
              <w:pStyle w:val="Compact"/>
            </w:pPr>
            <m:oMathPara>
              <m:oMath>
                <m:r>
                  <w:rPr>
                    <w:rFonts w:ascii="Cambria Math" w:hAnsi="Cambria Math"/>
                  </w:rPr>
                  <m:t>w</m:t>
                </m:r>
              </m:oMath>
            </m:oMathPara>
          </w:p>
        </w:tc>
        <w:tc>
          <w:tcPr>
            <w:tcW w:w="908" w:type="dxa"/>
          </w:tcPr>
          <w:p w14:paraId="1E9CCC54" w14:textId="77777777" w:rsidR="00F0106C" w:rsidRDefault="00000000">
            <w:pPr>
              <w:pStyle w:val="Compact"/>
            </w:pPr>
            <w:r>
              <w:t>0.4-0.9</w:t>
            </w:r>
          </w:p>
        </w:tc>
        <w:tc>
          <w:tcPr>
            <w:tcW w:w="1687" w:type="dxa"/>
          </w:tcPr>
          <w:p w14:paraId="005764CC" w14:textId="77777777" w:rsidR="00F0106C" w:rsidRDefault="00000000">
            <w:pPr>
              <w:pStyle w:val="Compact"/>
            </w:pPr>
            <w:r>
              <w:t>Controls momentum and exploration</w:t>
            </w:r>
          </w:p>
        </w:tc>
        <w:tc>
          <w:tcPr>
            <w:tcW w:w="2856" w:type="dxa"/>
          </w:tcPr>
          <w:p w14:paraId="33C29504" w14:textId="77777777" w:rsidR="00F0106C" w:rsidRDefault="00000000">
            <w:pPr>
              <w:pStyle w:val="Compact"/>
            </w:pPr>
            <w:r>
              <w:t>More global search; slower convergence</w:t>
            </w:r>
          </w:p>
        </w:tc>
      </w:tr>
      <w:tr w:rsidR="00F0106C" w14:paraId="61420A70" w14:textId="77777777">
        <w:tc>
          <w:tcPr>
            <w:tcW w:w="1428" w:type="dxa"/>
          </w:tcPr>
          <w:p w14:paraId="6325B4B4" w14:textId="77777777" w:rsidR="00F0106C" w:rsidRDefault="00000000">
            <w:pPr>
              <w:pStyle w:val="Compact"/>
            </w:pPr>
            <w:r>
              <w:rPr>
                <w:b/>
                <w:bCs/>
              </w:rPr>
              <w:t>Cognitive Coefficient</w:t>
            </w:r>
          </w:p>
        </w:tc>
        <w:tc>
          <w:tcPr>
            <w:tcW w:w="1038" w:type="dxa"/>
          </w:tcPr>
          <w:p w14:paraId="38923655"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908" w:type="dxa"/>
          </w:tcPr>
          <w:p w14:paraId="5C3B25A8" w14:textId="77777777" w:rsidR="00F0106C" w:rsidRDefault="00000000">
            <w:pPr>
              <w:pStyle w:val="Compact"/>
            </w:pPr>
            <w:r>
              <w:t>1.5-2.5</w:t>
            </w:r>
          </w:p>
        </w:tc>
        <w:tc>
          <w:tcPr>
            <w:tcW w:w="1687" w:type="dxa"/>
          </w:tcPr>
          <w:p w14:paraId="64208282" w14:textId="77777777" w:rsidR="00F0106C" w:rsidRDefault="00000000">
            <w:pPr>
              <w:pStyle w:val="Compact"/>
            </w:pPr>
            <w:r>
              <w:t>Self-confidence; attraction to pbest</w:t>
            </w:r>
          </w:p>
        </w:tc>
        <w:tc>
          <w:tcPr>
            <w:tcW w:w="2856" w:type="dxa"/>
          </w:tcPr>
          <w:p w14:paraId="4E3BA552" w14:textId="77777777" w:rsidR="00F0106C" w:rsidRDefault="00000000">
            <w:pPr>
              <w:pStyle w:val="Compact"/>
            </w:pPr>
            <w:r>
              <w:t>More individual exploration</w:t>
            </w:r>
          </w:p>
        </w:tc>
      </w:tr>
      <w:tr w:rsidR="00F0106C" w14:paraId="7CA8C6F5" w14:textId="77777777">
        <w:tc>
          <w:tcPr>
            <w:tcW w:w="1428" w:type="dxa"/>
          </w:tcPr>
          <w:p w14:paraId="3D9747C0" w14:textId="77777777" w:rsidR="00F0106C" w:rsidRDefault="00000000">
            <w:pPr>
              <w:pStyle w:val="Compact"/>
            </w:pPr>
            <w:r>
              <w:rPr>
                <w:b/>
                <w:bCs/>
              </w:rPr>
              <w:t>Social Coefficient</w:t>
            </w:r>
          </w:p>
        </w:tc>
        <w:tc>
          <w:tcPr>
            <w:tcW w:w="1038" w:type="dxa"/>
          </w:tcPr>
          <w:p w14:paraId="6FA85B27"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908" w:type="dxa"/>
          </w:tcPr>
          <w:p w14:paraId="28BDCF2C" w14:textId="77777777" w:rsidR="00F0106C" w:rsidRDefault="00000000">
            <w:pPr>
              <w:pStyle w:val="Compact"/>
            </w:pPr>
            <w:r>
              <w:t>1.5-2.5</w:t>
            </w:r>
          </w:p>
        </w:tc>
        <w:tc>
          <w:tcPr>
            <w:tcW w:w="1687" w:type="dxa"/>
          </w:tcPr>
          <w:p w14:paraId="14C182F5" w14:textId="77777777" w:rsidR="00F0106C" w:rsidRDefault="00000000">
            <w:pPr>
              <w:pStyle w:val="Compact"/>
            </w:pPr>
            <w:r>
              <w:t xml:space="preserve">Swarm confidence; attraction to </w:t>
            </w:r>
            <w:r>
              <w:lastRenderedPageBreak/>
              <w:t>gbest</w:t>
            </w:r>
          </w:p>
        </w:tc>
        <w:tc>
          <w:tcPr>
            <w:tcW w:w="2856" w:type="dxa"/>
          </w:tcPr>
          <w:p w14:paraId="5EC9BEC7" w14:textId="77777777" w:rsidR="00F0106C" w:rsidRDefault="00000000">
            <w:pPr>
              <w:pStyle w:val="Compact"/>
            </w:pPr>
            <w:r>
              <w:lastRenderedPageBreak/>
              <w:t>Faster convergence; may cause premature convergence</w:t>
            </w:r>
          </w:p>
        </w:tc>
      </w:tr>
      <w:tr w:rsidR="00F0106C" w14:paraId="388708C9" w14:textId="77777777">
        <w:tc>
          <w:tcPr>
            <w:tcW w:w="1428" w:type="dxa"/>
          </w:tcPr>
          <w:p w14:paraId="71E5B011" w14:textId="77777777" w:rsidR="00F0106C" w:rsidRDefault="00000000">
            <w:pPr>
              <w:pStyle w:val="Compact"/>
            </w:pPr>
            <w:r>
              <w:rPr>
                <w:b/>
                <w:bCs/>
              </w:rPr>
              <w:t>Swarm Size</w:t>
            </w:r>
          </w:p>
        </w:tc>
        <w:tc>
          <w:tcPr>
            <w:tcW w:w="1038" w:type="dxa"/>
          </w:tcPr>
          <w:p w14:paraId="13A0812D" w14:textId="77777777" w:rsidR="00F0106C" w:rsidRDefault="00000000">
            <w:pPr>
              <w:pStyle w:val="Compact"/>
            </w:pPr>
            <m:oMathPara>
              <m:oMath>
                <m:r>
                  <w:rPr>
                    <w:rFonts w:ascii="Cambria Math" w:hAnsi="Cambria Math"/>
                  </w:rPr>
                  <m:t>n</m:t>
                </m:r>
              </m:oMath>
            </m:oMathPara>
          </w:p>
        </w:tc>
        <w:tc>
          <w:tcPr>
            <w:tcW w:w="908" w:type="dxa"/>
          </w:tcPr>
          <w:p w14:paraId="0F885EB6" w14:textId="77777777" w:rsidR="00F0106C" w:rsidRDefault="00000000">
            <w:pPr>
              <w:pStyle w:val="Compact"/>
            </w:pPr>
            <w:r>
              <w:t>20-100</w:t>
            </w:r>
          </w:p>
        </w:tc>
        <w:tc>
          <w:tcPr>
            <w:tcW w:w="1687" w:type="dxa"/>
          </w:tcPr>
          <w:p w14:paraId="7DA62AE7" w14:textId="77777777" w:rsidR="00F0106C" w:rsidRDefault="00000000">
            <w:pPr>
              <w:pStyle w:val="Compact"/>
            </w:pPr>
            <w:r>
              <w:t>Number of particles</w:t>
            </w:r>
          </w:p>
        </w:tc>
        <w:tc>
          <w:tcPr>
            <w:tcW w:w="2856" w:type="dxa"/>
          </w:tcPr>
          <w:p w14:paraId="6AC8E85C" w14:textId="77777777" w:rsidR="00F0106C" w:rsidRDefault="00000000">
            <w:pPr>
              <w:pStyle w:val="Compact"/>
            </w:pPr>
            <w:r>
              <w:t>Better exploration; more evaluations</w:t>
            </w:r>
          </w:p>
        </w:tc>
      </w:tr>
      <w:tr w:rsidR="00F0106C" w14:paraId="244B718E" w14:textId="77777777">
        <w:tc>
          <w:tcPr>
            <w:tcW w:w="1428" w:type="dxa"/>
          </w:tcPr>
          <w:p w14:paraId="2F68C822" w14:textId="77777777" w:rsidR="00F0106C" w:rsidRDefault="00000000">
            <w:pPr>
              <w:pStyle w:val="Compact"/>
            </w:pPr>
            <w:r>
              <w:rPr>
                <w:b/>
                <w:bCs/>
              </w:rPr>
              <w:t>Velocity Limit</w:t>
            </w:r>
          </w:p>
        </w:tc>
        <w:tc>
          <w:tcPr>
            <w:tcW w:w="1038" w:type="dxa"/>
          </w:tcPr>
          <w:p w14:paraId="61D29445" w14:textId="77777777" w:rsidR="00F0106C" w:rsidRDefault="00000000">
            <w:pPr>
              <w:pStyle w:val="Compact"/>
            </w:pPr>
            <m:oMathPara>
              <m:oMath>
                <m:sSub>
                  <m:sSubPr>
                    <m:ctrlPr>
                      <w:rPr>
                        <w:rFonts w:ascii="Cambria Math" w:hAnsi="Cambria Math"/>
                      </w:rPr>
                    </m:ctrlPr>
                  </m:sSubPr>
                  <m:e>
                    <m:r>
                      <w:rPr>
                        <w:rFonts w:ascii="Cambria Math" w:hAnsi="Cambria Math"/>
                      </w:rPr>
                      <m:t>v</m:t>
                    </m:r>
                  </m:e>
                  <m:sub>
                    <m:r>
                      <w:rPr>
                        <w:rFonts w:ascii="Cambria Math" w:hAnsi="Cambria Math"/>
                      </w:rPr>
                      <m:t>max</m:t>
                    </m:r>
                  </m:sub>
                </m:sSub>
              </m:oMath>
            </m:oMathPara>
          </w:p>
        </w:tc>
        <w:tc>
          <w:tcPr>
            <w:tcW w:w="908" w:type="dxa"/>
          </w:tcPr>
          <w:p w14:paraId="668F05B0" w14:textId="77777777" w:rsidR="00F0106C" w:rsidRDefault="00000000">
            <w:pPr>
              <w:pStyle w:val="Compact"/>
            </w:pPr>
            <w:r>
              <w:t>10-20% of range</w:t>
            </w:r>
          </w:p>
        </w:tc>
        <w:tc>
          <w:tcPr>
            <w:tcW w:w="1687" w:type="dxa"/>
          </w:tcPr>
          <w:p w14:paraId="17DA1CFD" w14:textId="77777777" w:rsidR="00F0106C" w:rsidRDefault="00000000">
            <w:pPr>
              <w:pStyle w:val="Compact"/>
            </w:pPr>
            <w:r>
              <w:t>Maximum velocity per dimension</w:t>
            </w:r>
          </w:p>
        </w:tc>
        <w:tc>
          <w:tcPr>
            <w:tcW w:w="2856" w:type="dxa"/>
          </w:tcPr>
          <w:p w14:paraId="2596C68A" w14:textId="77777777" w:rsidR="00F0106C" w:rsidRDefault="00000000">
            <w:pPr>
              <w:pStyle w:val="Compact"/>
            </w:pPr>
            <w:r>
              <w:t>Prevents overshooting; limits step size</w:t>
            </w:r>
          </w:p>
        </w:tc>
      </w:tr>
    </w:tbl>
    <w:p w14:paraId="7D500AC1" w14:textId="77777777" w:rsidR="00F0106C" w:rsidRDefault="00000000">
      <w:pPr>
        <w:pStyle w:val="Heading3"/>
      </w:pPr>
      <w:bookmarkStart w:id="57" w:name="parameter-interaction-and-tuning"/>
      <w:bookmarkEnd w:id="56"/>
      <w:r>
        <w:t>Parameter Interaction and Tuning</w:t>
      </w:r>
    </w:p>
    <w:p w14:paraId="02B99AD5" w14:textId="77777777" w:rsidR="00F0106C" w:rsidRDefault="00000000">
      <w:pPr>
        <w:pStyle w:val="Heading4"/>
      </w:pPr>
      <w:bookmarkStart w:id="58" w:name="inertia-weight-strategies"/>
      <w:r>
        <w:t>Inertia Weight Strategies</w:t>
      </w:r>
    </w:p>
    <w:p w14:paraId="257595A7" w14:textId="77777777" w:rsidR="00F0106C" w:rsidRDefault="00000000">
      <w:pPr>
        <w:pStyle w:val="FirstParagraph"/>
      </w:pPr>
      <w:r>
        <w:rPr>
          <w:b/>
          <w:bCs/>
        </w:rPr>
        <w:t>Fixed Value:</w:t>
      </w:r>
    </w:p>
    <w:p w14:paraId="2AFAEAF5" w14:textId="77777777" w:rsidR="00F0106C" w:rsidRDefault="00000000">
      <w:pPr>
        <w:pStyle w:val="BodyText"/>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0.729</m:t>
          </m:r>
          <m:r>
            <m:rPr>
              <m:nor/>
            </m:rPr>
            <m:t xml:space="preserve"> (constriction coefficient)</m:t>
          </m:r>
        </m:oMath>
      </m:oMathPara>
    </w:p>
    <w:p w14:paraId="771487D3" w14:textId="77777777" w:rsidR="00F0106C" w:rsidRDefault="00000000">
      <w:pPr>
        <w:pStyle w:val="FirstParagraph"/>
      </w:pPr>
      <w:r>
        <w:rPr>
          <w:b/>
          <w:bCs/>
        </w:rPr>
        <w:t>Linear Decreasing:</w:t>
      </w:r>
    </w:p>
    <w:p w14:paraId="69ABAD26" w14:textId="77777777" w:rsidR="00F0106C" w:rsidRDefault="00000000">
      <w:pPr>
        <w:pStyle w:val="BodyText"/>
      </w:pPr>
      <m:oMathPara>
        <m:oMathParaPr>
          <m:jc m:val="center"/>
        </m:oMathParaPr>
        <m:oMath>
          <m: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min</m:t>
                      </m:r>
                    </m:sub>
                  </m:sSub>
                </m:e>
              </m:d>
              <m:r>
                <m:rPr>
                  <m:sty m:val="p"/>
                </m:rPr>
                <w:rPr>
                  <w:rFonts w:ascii="Cambria Math" w:hAnsi="Cambria Math"/>
                </w:rPr>
                <m:t>⋅</m:t>
              </m:r>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max</m:t>
                  </m:r>
                </m:sub>
              </m:sSub>
            </m:den>
          </m:f>
        </m:oMath>
      </m:oMathPara>
    </w:p>
    <w:p w14:paraId="7A1E829D" w14:textId="77777777" w:rsidR="00F0106C" w:rsidRDefault="00000000">
      <w:pPr>
        <w:pStyle w:val="FirstParagraph"/>
      </w:pPr>
      <w:r>
        <w:t xml:space="preserve">Typically: </w:t>
      </w:r>
      <m:oMath>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r>
          <w:rPr>
            <w:rFonts w:ascii="Cambria Math" w:hAnsi="Cambria Math"/>
          </w:rPr>
          <m:t>0.9</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min</m:t>
            </m:r>
          </m:sub>
        </m:sSub>
        <m:r>
          <m:rPr>
            <m:sty m:val="p"/>
          </m:rPr>
          <w:rPr>
            <w:rFonts w:ascii="Cambria Math" w:hAnsi="Cambria Math"/>
          </w:rPr>
          <m:t>=</m:t>
        </m:r>
        <m:r>
          <w:rPr>
            <w:rFonts w:ascii="Cambria Math" w:hAnsi="Cambria Math"/>
          </w:rPr>
          <m:t>0.4</m:t>
        </m:r>
      </m:oMath>
    </w:p>
    <w:p w14:paraId="7F85ABE1" w14:textId="77777777" w:rsidR="00F0106C" w:rsidRDefault="00000000">
      <w:pPr>
        <w:pStyle w:val="BodyText"/>
      </w:pPr>
      <w:r>
        <w:rPr>
          <w:b/>
          <w:bCs/>
        </w:rPr>
        <w:t>Nonlinear Decreasing:</w:t>
      </w:r>
    </w:p>
    <w:p w14:paraId="461FD7D7" w14:textId="77777777" w:rsidR="00F0106C" w:rsidRDefault="00000000">
      <w:pPr>
        <w:pStyle w:val="BodyText"/>
      </w:pPr>
      <m:oMathPara>
        <m:oMathParaPr>
          <m:jc m:val="center"/>
        </m:oMathParaPr>
        <m:oMath>
          <m: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min</m:t>
                          </m:r>
                        </m:sub>
                      </m:sSub>
                    </m:num>
                    <m:den>
                      <m:sSub>
                        <m:sSubPr>
                          <m:ctrlPr>
                            <w:rPr>
                              <w:rFonts w:ascii="Cambria Math" w:hAnsi="Cambria Math"/>
                            </w:rPr>
                          </m:ctrlPr>
                        </m:sSubPr>
                        <m:e>
                          <m:r>
                            <w:rPr>
                              <w:rFonts w:ascii="Cambria Math" w:hAnsi="Cambria Math"/>
                            </w:rPr>
                            <m:t>w</m:t>
                          </m:r>
                        </m:e>
                        <m:sub>
                          <m:r>
                            <w:rPr>
                              <w:rFonts w:ascii="Cambria Math" w:hAnsi="Cambria Math"/>
                            </w:rPr>
                            <m:t>max</m:t>
                          </m:r>
                        </m:sub>
                      </m:sSub>
                    </m:den>
                  </m:f>
                </m:e>
              </m:d>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max</m:t>
                  </m:r>
                </m:sub>
              </m:sSub>
            </m:sup>
          </m:sSup>
        </m:oMath>
      </m:oMathPara>
    </w:p>
    <w:p w14:paraId="4EA82BBF" w14:textId="77777777" w:rsidR="00F0106C" w:rsidRDefault="00000000">
      <w:pPr>
        <w:pStyle w:val="Heading4"/>
      </w:pPr>
      <w:bookmarkStart w:id="59" w:name="Xaea61f8082e2cb092b40c11668e1571ade39219"/>
      <w:bookmarkEnd w:id="58"/>
      <w:r>
        <w:t>Constriction Factor (Alternative Formulation)</w:t>
      </w:r>
    </w:p>
    <w:p w14:paraId="24A313A8" w14:textId="77777777" w:rsidR="00F0106C" w:rsidRDefault="00000000">
      <w:pPr>
        <w:pStyle w:val="FirstParagraph"/>
      </w:pPr>
      <m:oMathPara>
        <m:oMathParaPr>
          <m:jc m:val="center"/>
        </m:oMathParaPr>
        <m:oMath>
          <m:r>
            <w:rPr>
              <w:rFonts w:ascii="Cambria Math" w:hAnsi="Cambria Math"/>
            </w:rPr>
            <m:t>χ</m:t>
          </m:r>
          <m:r>
            <m:rPr>
              <m:sty m:val="p"/>
            </m:rPr>
            <w:rPr>
              <w:rFonts w:ascii="Cambria Math" w:hAnsi="Cambria Math"/>
            </w:rPr>
            <m:t>=</m:t>
          </m:r>
          <m:f>
            <m:fPr>
              <m:ctrlPr>
                <w:rPr>
                  <w:rFonts w:ascii="Cambria Math" w:hAnsi="Cambria Math"/>
                </w:rPr>
              </m:ctrlPr>
            </m:fPr>
            <m:num>
              <m:r>
                <w:rPr>
                  <w:rFonts w:ascii="Cambria Math" w:hAnsi="Cambria Math"/>
                </w:rPr>
                <m:t>2</m:t>
              </m:r>
            </m:num>
            <m:den>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ϕ</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ϕ</m:t>
                          </m:r>
                        </m:e>
                        <m:sup>
                          <m:r>
                            <w:rPr>
                              <w:rFonts w:ascii="Cambria Math" w:hAnsi="Cambria Math"/>
                            </w:rPr>
                            <m:t>2</m:t>
                          </m:r>
                        </m:sup>
                      </m:sSup>
                      <m:r>
                        <m:rPr>
                          <m:sty m:val="p"/>
                        </m:rPr>
                        <w:rPr>
                          <w:rFonts w:ascii="Cambria Math" w:hAnsi="Cambria Math"/>
                        </w:rPr>
                        <m:t>-</m:t>
                      </m:r>
                      <m:r>
                        <w:rPr>
                          <w:rFonts w:ascii="Cambria Math" w:hAnsi="Cambria Math"/>
                        </w:rPr>
                        <m:t>4ϕ</m:t>
                      </m:r>
                    </m:e>
                  </m:rad>
                </m:e>
              </m:d>
            </m:den>
          </m:f>
        </m:oMath>
      </m:oMathPara>
    </w:p>
    <w:p w14:paraId="1F35E2A2" w14:textId="77777777" w:rsidR="00F0106C" w:rsidRDefault="00000000">
      <w:pPr>
        <w:pStyle w:val="FirstParagraph"/>
      </w:pPr>
      <w:r>
        <w:t xml:space="preserve">where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&gt;</m:t>
        </m:r>
        <m:r>
          <w:rPr>
            <w:rFonts w:ascii="Cambria Math" w:hAnsi="Cambria Math"/>
          </w:rPr>
          <m:t>4</m:t>
        </m:r>
      </m:oMath>
    </w:p>
    <w:p w14:paraId="71442914" w14:textId="77777777" w:rsidR="00F0106C"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χ</m:t>
          </m:r>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d>
                <m:dPr>
                  <m:ctrlPr>
                    <w:rPr>
                      <w:rFonts w:ascii="Cambria Math" w:hAnsi="Cambria Math"/>
                    </w:rPr>
                  </m:ctrlPr>
                </m:dPr>
                <m:e>
                  <m:r>
                    <w:rPr>
                      <w:rFonts w:ascii="Cambria Math" w:hAnsi="Cambria Math"/>
                    </w:rPr>
                    <m:t>pbes</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d>
                <m:dPr>
                  <m:ctrlPr>
                    <w:rPr>
                      <w:rFonts w:ascii="Cambria Math" w:hAnsi="Cambria Math"/>
                    </w:rPr>
                  </m:ctrlPr>
                </m:dPr>
                <m:e>
                  <m:r>
                    <w:rPr>
                      <w:rFonts w:ascii="Cambria Math" w:hAnsi="Cambria Math"/>
                    </w:rPr>
                    <m:t>gbest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d>
        </m:oMath>
      </m:oMathPara>
    </w:p>
    <w:p w14:paraId="5EE8E85D" w14:textId="77777777" w:rsidR="00F0106C" w:rsidRDefault="00000000">
      <w:pPr>
        <w:pStyle w:val="FirstParagraph"/>
      </w:pPr>
      <w:r>
        <w:rPr>
          <w:b/>
          <w:bCs/>
        </w:rPr>
        <w:t>Standard values:</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2.05</m:t>
        </m:r>
        <m:r>
          <m:rPr>
            <m:sty m:val="p"/>
          </m:rPr>
          <w:rPr>
            <w:rFonts w:ascii="Cambria Math" w:hAnsi="Cambria Math"/>
          </w:rPr>
          <m:t>⇒</m:t>
        </m:r>
        <m:r>
          <w:rPr>
            <w:rFonts w:ascii="Cambria Math" w:hAnsi="Cambria Math"/>
          </w:rPr>
          <m:t>χ</m:t>
        </m:r>
        <m:r>
          <m:rPr>
            <m:sty m:val="p"/>
          </m:rPr>
          <w:rPr>
            <w:rFonts w:ascii="Cambria Math" w:hAnsi="Cambria Math"/>
          </w:rPr>
          <m:t>≈</m:t>
        </m:r>
        <m:r>
          <w:rPr>
            <w:rFonts w:ascii="Cambria Math" w:hAnsi="Cambria Math"/>
          </w:rPr>
          <m:t>0.729</m:t>
        </m:r>
      </m:oMath>
    </w:p>
    <w:p w14:paraId="28271A9E" w14:textId="77777777" w:rsidR="00F0106C" w:rsidRDefault="00000000">
      <w:pPr>
        <w:pStyle w:val="Heading3"/>
      </w:pPr>
      <w:bookmarkStart w:id="60" w:name="special-variants"/>
      <w:bookmarkEnd w:id="57"/>
      <w:bookmarkEnd w:id="59"/>
      <w:r>
        <w:t>Special Variants</w:t>
      </w:r>
    </w:p>
    <w:p w14:paraId="7F34E946" w14:textId="77777777" w:rsidR="00F0106C" w:rsidRDefault="00000000">
      <w:pPr>
        <w:pStyle w:val="Heading4"/>
      </w:pPr>
      <w:bookmarkStart w:id="61" w:name="binary-pso-for-feature-selection"/>
      <w:r>
        <w:t>Binary PSO (for Feature Selection)</w:t>
      </w:r>
    </w:p>
    <w:p w14:paraId="2BE62661" w14:textId="77777777" w:rsidR="00F0106C" w:rsidRDefault="00000000">
      <w:pPr>
        <w:pStyle w:val="FirstParagraph"/>
      </w:pPr>
      <w:r>
        <w:rPr>
          <w:b/>
          <w:bCs/>
        </w:rPr>
        <w:t>Sigmoid Transformation:</w:t>
      </w:r>
    </w:p>
    <w:p w14:paraId="375B2C22" w14:textId="77777777" w:rsidR="00F0106C" w:rsidRDefault="00000000">
      <w:pPr>
        <w:pStyle w:val="BodyText"/>
      </w:pPr>
      <m:oMathPara>
        <m:oMathParaPr>
          <m:jc m:val="center"/>
        </m:oMathParaP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id</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id</m:t>
                      </m:r>
                    </m:sub>
                  </m:sSub>
                </m:sup>
              </m:sSup>
            </m:den>
          </m:f>
        </m:oMath>
      </m:oMathPara>
    </w:p>
    <w:p w14:paraId="3FB8E679" w14:textId="77777777" w:rsidR="00F0106C" w:rsidRDefault="00000000">
      <w:pPr>
        <w:pStyle w:val="FirstParagraph"/>
      </w:pPr>
      <w:r>
        <w:rPr>
          <w:b/>
          <w:bCs/>
        </w:rPr>
        <w:t>Position Update:</w:t>
      </w:r>
    </w:p>
    <w:p w14:paraId="336E8CCB"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id</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r</m:t>
                    </m:r>
                    <m:r>
                      <m:rPr>
                        <m:sty m:val="p"/>
                      </m:rPr>
                      <w:rPr>
                        <w:rFonts w:ascii="Cambria Math" w:hAnsi="Cambria Math"/>
                      </w:rPr>
                      <m:t>&lt;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id</m:t>
                            </m:r>
                          </m:sub>
                        </m:sSub>
                      </m:e>
                    </m:d>
                  </m:e>
                </m:mr>
                <m:mr>
                  <m:e>
                    <m:r>
                      <w:rPr>
                        <w:rFonts w:ascii="Cambria Math" w:hAnsi="Cambria Math"/>
                      </w:rPr>
                      <m:t>0</m:t>
                    </m:r>
                  </m:e>
                  <m:e>
                    <m:r>
                      <m:rPr>
                        <m:nor/>
                      </m:rPr>
                      <m:t>otherwise</m:t>
                    </m:r>
                  </m:e>
                </m:mr>
              </m:m>
            </m:e>
          </m:d>
        </m:oMath>
      </m:oMathPara>
    </w:p>
    <w:p w14:paraId="331C239C" w14:textId="77777777" w:rsidR="00F0106C" w:rsidRDefault="00000000">
      <w:pPr>
        <w:pStyle w:val="Heading4"/>
      </w:pPr>
      <w:bookmarkStart w:id="62" w:name="velocity-clamping"/>
      <w:bookmarkEnd w:id="61"/>
      <w:r>
        <w:t>Velocity Clamping</w:t>
      </w:r>
    </w:p>
    <w:p w14:paraId="598EE5AC" w14:textId="77777777" w:rsidR="00F0106C" w:rsidRDefault="00000000">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id</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max</m:t>
                        </m:r>
                      </m:sub>
                    </m:sSub>
                  </m:e>
                  <m:e>
                    <m:r>
                      <m:rPr>
                        <m:nor/>
                      </m:rPr>
                      <m:t xml:space="preserve">if </m:t>
                    </m:r>
                    <m:sSub>
                      <m:sSubPr>
                        <m:ctrlPr>
                          <w:rPr>
                            <w:rFonts w:ascii="Cambria Math" w:hAnsi="Cambria Math"/>
                          </w:rPr>
                        </m:ctrlPr>
                      </m:sSubPr>
                      <m:e>
                        <m:r>
                          <w:rPr>
                            <w:rFonts w:ascii="Cambria Math" w:hAnsi="Cambria Math"/>
                          </w:rPr>
                          <m:t>v</m:t>
                        </m:r>
                      </m:e>
                      <m:sub>
                        <m:r>
                          <w:rPr>
                            <w:rFonts w:ascii="Cambria Math" w:hAnsi="Cambria Math"/>
                          </w:rPr>
                          <m:t>id</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max</m:t>
                        </m:r>
                      </m:sub>
                    </m:sSub>
                  </m:e>
                </m:mr>
                <m:m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max</m:t>
                        </m:r>
                      </m:sub>
                    </m:sSub>
                  </m:e>
                  <m:e>
                    <m:r>
                      <m:rPr>
                        <m:nor/>
                      </m:rPr>
                      <m:t xml:space="preserve">if </m:t>
                    </m:r>
                    <m:sSub>
                      <m:sSubPr>
                        <m:ctrlPr>
                          <w:rPr>
                            <w:rFonts w:ascii="Cambria Math" w:hAnsi="Cambria Math"/>
                          </w:rPr>
                        </m:ctrlPr>
                      </m:sSubPr>
                      <m:e>
                        <m:r>
                          <w:rPr>
                            <w:rFonts w:ascii="Cambria Math" w:hAnsi="Cambria Math"/>
                          </w:rPr>
                          <m:t>v</m:t>
                        </m:r>
                      </m:e>
                      <m:sub>
                        <m:r>
                          <w:rPr>
                            <w:rFonts w:ascii="Cambria Math" w:hAnsi="Cambria Math"/>
                          </w:rPr>
                          <m:t>id</m:t>
                        </m:r>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max</m:t>
                        </m:r>
                      </m:sub>
                    </m:sSub>
                  </m:e>
                </m:mr>
                <m:mr>
                  <m:e>
                    <m:sSub>
                      <m:sSubPr>
                        <m:ctrlPr>
                          <w:rPr>
                            <w:rFonts w:ascii="Cambria Math" w:hAnsi="Cambria Math"/>
                          </w:rPr>
                        </m:ctrlPr>
                      </m:sSubPr>
                      <m:e>
                        <m:r>
                          <w:rPr>
                            <w:rFonts w:ascii="Cambria Math" w:hAnsi="Cambria Math"/>
                          </w:rPr>
                          <m:t>v</m:t>
                        </m:r>
                      </m:e>
                      <m:sub>
                        <m:r>
                          <w:rPr>
                            <w:rFonts w:ascii="Cambria Math" w:hAnsi="Cambria Math"/>
                          </w:rPr>
                          <m:t>id</m:t>
                        </m:r>
                      </m:sub>
                    </m:sSub>
                  </m:e>
                  <m:e>
                    <m:r>
                      <m:rPr>
                        <m:nor/>
                      </m:rPr>
                      <m:t>otherwise</m:t>
                    </m:r>
                  </m:e>
                </m:mr>
              </m:m>
            </m:e>
          </m:d>
        </m:oMath>
      </m:oMathPara>
    </w:p>
    <w:p w14:paraId="5A0DD4B2" w14:textId="77777777" w:rsidR="00F0106C" w:rsidRDefault="00000000">
      <w:pPr>
        <w:pStyle w:val="FirstParagraph"/>
      </w:pPr>
      <w:r>
        <w:t xml:space="preserve">Typically: </w:t>
      </w:r>
      <m:oMath>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r>
          <w:rPr>
            <w:rFonts w:ascii="Cambria Math" w:hAnsi="Cambria Math"/>
          </w:rPr>
          <m:t>0.1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oMath>
    </w:p>
    <w:p w14:paraId="5FA58901" w14:textId="77777777" w:rsidR="00F0106C" w:rsidRDefault="00000000">
      <w:r>
        <w:pict w14:anchorId="20DC6FFA">
          <v:rect id="_x0000_i1031" style="width:0;height:1.5pt" o:hralign="center" o:hrstd="t" o:hr="t"/>
        </w:pict>
      </w:r>
    </w:p>
    <w:p w14:paraId="6C85CB1F" w14:textId="77777777" w:rsidR="00F0106C" w:rsidRDefault="00000000">
      <w:pPr>
        <w:pStyle w:val="Heading3"/>
      </w:pPr>
      <w:bookmarkStart w:id="63" w:name="X6814569e219c2804e466b822542b0708724e018"/>
      <w:bookmarkEnd w:id="60"/>
      <w:bookmarkEnd w:id="62"/>
      <w:r>
        <w:t>Subdivision 1: PSO from Scratch (Sphere Function Optimization)</w:t>
      </w:r>
    </w:p>
    <w:p w14:paraId="63CE4358" w14:textId="77777777" w:rsidR="00F0106C" w:rsidRDefault="00000000">
      <w:pPr>
        <w:pStyle w:val="Heading4"/>
      </w:pPr>
      <w:bookmarkStart w:id="64" w:name="problem-description"/>
      <w:r>
        <w:t>Problem Description</w:t>
      </w:r>
    </w:p>
    <w:p w14:paraId="7AFA7423" w14:textId="77777777" w:rsidR="00F0106C" w:rsidRDefault="00000000">
      <w:pPr>
        <w:pStyle w:val="FirstParagraph"/>
      </w:pPr>
      <w:r>
        <w:t>Implement the basic PSO algorithm from scratch to minimize the Sphere function, a classic benchmark for optimization algorithms.</w:t>
      </w:r>
    </w:p>
    <w:p w14:paraId="75465581" w14:textId="77777777" w:rsidR="00F0106C" w:rsidRDefault="00000000">
      <w:pPr>
        <w:pStyle w:val="Heading4"/>
      </w:pPr>
      <w:bookmarkStart w:id="65" w:name="objective-function---sphere-function"/>
      <w:bookmarkEnd w:id="64"/>
      <w:r>
        <w:t>Objective Function - Sphere Function</w:t>
      </w:r>
    </w:p>
    <w:p w14:paraId="264B1A32" w14:textId="77777777" w:rsidR="00F0106C" w:rsidRDefault="00000000">
      <w:pPr>
        <w:pStyle w:val="FirstParagraph"/>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oMath>
      </m:oMathPara>
    </w:p>
    <w:p w14:paraId="2A38AC09" w14:textId="77777777" w:rsidR="00F0106C" w:rsidRDefault="00000000">
      <w:pPr>
        <w:pStyle w:val="FirstParagraph"/>
      </w:pPr>
      <w:r>
        <w:rPr>
          <w:b/>
          <w:bCs/>
        </w:rPr>
        <w:t>Properties:</w:t>
      </w:r>
      <w:r>
        <w:t xml:space="preserve"> - Unimodal (single global minimum) - Convex and continuous - Global minimum at </w:t>
      </w:r>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0</m:t>
        </m:r>
      </m:oMath>
    </w:p>
    <w:p w14:paraId="5B2C8DC4" w14:textId="77777777" w:rsidR="00F0106C" w:rsidRDefault="00000000">
      <w:pPr>
        <w:pStyle w:val="Heading4"/>
      </w:pPr>
      <w:bookmarkStart w:id="66" w:name="implementation-details"/>
      <w:bookmarkEnd w:id="65"/>
      <w:r>
        <w:t>Implementation Details</w:t>
      </w:r>
    </w:p>
    <w:tbl>
      <w:tblPr>
        <w:tblStyle w:val="Table"/>
        <w:tblW w:w="5000" w:type="pct"/>
        <w:tblLayout w:type="fixed"/>
        <w:tblLook w:val="0020" w:firstRow="1" w:lastRow="0" w:firstColumn="0" w:lastColumn="0" w:noHBand="0" w:noVBand="0"/>
      </w:tblPr>
      <w:tblGrid>
        <w:gridCol w:w="4389"/>
        <w:gridCol w:w="5187"/>
      </w:tblGrid>
      <w:tr w:rsidR="00F0106C" w14:paraId="6F471CEA"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3630" w:type="dxa"/>
          </w:tcPr>
          <w:p w14:paraId="57477065" w14:textId="77777777" w:rsidR="00F0106C" w:rsidRDefault="00000000">
            <w:pPr>
              <w:pStyle w:val="Compact"/>
            </w:pPr>
            <w:r>
              <w:t>Component</w:t>
            </w:r>
          </w:p>
        </w:tc>
        <w:tc>
          <w:tcPr>
            <w:tcW w:w="4290" w:type="dxa"/>
          </w:tcPr>
          <w:p w14:paraId="6AAFA483" w14:textId="77777777" w:rsidR="00F0106C" w:rsidRDefault="00000000">
            <w:pPr>
              <w:pStyle w:val="Compact"/>
            </w:pPr>
            <w:r>
              <w:t>Description</w:t>
            </w:r>
          </w:p>
        </w:tc>
      </w:tr>
      <w:tr w:rsidR="00F0106C" w14:paraId="37F69CFD" w14:textId="77777777">
        <w:tc>
          <w:tcPr>
            <w:tcW w:w="3630" w:type="dxa"/>
          </w:tcPr>
          <w:p w14:paraId="162D295B" w14:textId="77777777" w:rsidR="00F0106C" w:rsidRDefault="00000000">
            <w:pPr>
              <w:pStyle w:val="Compact"/>
            </w:pPr>
            <w:r>
              <w:rPr>
                <w:b/>
                <w:bCs/>
              </w:rPr>
              <w:t>Particle Class</w:t>
            </w:r>
          </w:p>
        </w:tc>
        <w:tc>
          <w:tcPr>
            <w:tcW w:w="4290" w:type="dxa"/>
          </w:tcPr>
          <w:p w14:paraId="5D9854B5" w14:textId="77777777" w:rsidR="00F0106C" w:rsidRDefault="00000000">
            <w:pPr>
              <w:pStyle w:val="Compact"/>
            </w:pPr>
            <w:r>
              <w:t>Stores position, velocity, personal best position, and personal best score</w:t>
            </w:r>
          </w:p>
        </w:tc>
      </w:tr>
      <w:tr w:rsidR="00F0106C" w14:paraId="0A4BB488" w14:textId="77777777">
        <w:tc>
          <w:tcPr>
            <w:tcW w:w="3630" w:type="dxa"/>
          </w:tcPr>
          <w:p w14:paraId="0AF16BB5" w14:textId="77777777" w:rsidR="00F0106C" w:rsidRDefault="00000000">
            <w:pPr>
              <w:pStyle w:val="Compact"/>
            </w:pPr>
            <w:r>
              <w:rPr>
                <w:b/>
                <w:bCs/>
              </w:rPr>
              <w:t>Initialization</w:t>
            </w:r>
          </w:p>
        </w:tc>
        <w:tc>
          <w:tcPr>
            <w:tcW w:w="4290" w:type="dxa"/>
          </w:tcPr>
          <w:p w14:paraId="6ABDB167" w14:textId="77777777" w:rsidR="00F0106C" w:rsidRDefault="00000000">
            <w:pPr>
              <w:pStyle w:val="Compact"/>
            </w:pPr>
            <w:r>
              <w:t>Random positions within bounds, random small velocities</w:t>
            </w:r>
          </w:p>
        </w:tc>
      </w:tr>
      <w:tr w:rsidR="00F0106C" w14:paraId="3BDF4CCF" w14:textId="77777777">
        <w:tc>
          <w:tcPr>
            <w:tcW w:w="3630" w:type="dxa"/>
          </w:tcPr>
          <w:p w14:paraId="15597F67" w14:textId="77777777" w:rsidR="00F0106C" w:rsidRDefault="00000000">
            <w:pPr>
              <w:pStyle w:val="Compact"/>
            </w:pPr>
            <w:r>
              <w:rPr>
                <w:b/>
                <w:bCs/>
              </w:rPr>
              <w:t>Evaluation</w:t>
            </w:r>
          </w:p>
        </w:tc>
        <w:tc>
          <w:tcPr>
            <w:tcW w:w="4290" w:type="dxa"/>
          </w:tcPr>
          <w:p w14:paraId="25795C86" w14:textId="77777777" w:rsidR="00F0106C" w:rsidRDefault="00000000">
            <w:pPr>
              <w:pStyle w:val="Compact"/>
            </w:pPr>
            <w:r>
              <w:t>Apply sphere function to each particle’s position</w:t>
            </w:r>
          </w:p>
        </w:tc>
      </w:tr>
      <w:tr w:rsidR="00F0106C" w14:paraId="7C539317" w14:textId="77777777">
        <w:tc>
          <w:tcPr>
            <w:tcW w:w="3630" w:type="dxa"/>
          </w:tcPr>
          <w:p w14:paraId="009269A9" w14:textId="77777777" w:rsidR="00F0106C" w:rsidRDefault="00000000">
            <w:pPr>
              <w:pStyle w:val="Compact"/>
            </w:pPr>
            <w:r>
              <w:rPr>
                <w:b/>
                <w:bCs/>
              </w:rPr>
              <w:t>Update Rule</w:t>
            </w:r>
          </w:p>
        </w:tc>
        <w:tc>
          <w:tcPr>
            <w:tcW w:w="4290" w:type="dxa"/>
          </w:tcPr>
          <w:p w14:paraId="0BEC1E50" w14:textId="77777777" w:rsidR="00F0106C" w:rsidRDefault="00000000">
            <w:pPr>
              <w:pStyle w:val="Compact"/>
            </w:pPr>
            <w:r>
              <w:t>Standard PSO velocity and position update equations</w:t>
            </w:r>
          </w:p>
        </w:tc>
      </w:tr>
      <w:tr w:rsidR="00F0106C" w14:paraId="24AC811F" w14:textId="77777777">
        <w:tc>
          <w:tcPr>
            <w:tcW w:w="3630" w:type="dxa"/>
          </w:tcPr>
          <w:p w14:paraId="2D3ECF42" w14:textId="77777777" w:rsidR="00F0106C" w:rsidRDefault="00000000">
            <w:pPr>
              <w:pStyle w:val="Compact"/>
            </w:pPr>
            <w:r>
              <w:rPr>
                <w:b/>
                <w:bCs/>
              </w:rPr>
              <w:t>Boundary Handling</w:t>
            </w:r>
          </w:p>
        </w:tc>
        <w:tc>
          <w:tcPr>
            <w:tcW w:w="4290" w:type="dxa"/>
          </w:tcPr>
          <w:p w14:paraId="5DA1D670" w14:textId="77777777" w:rsidR="00F0106C" w:rsidRDefault="00000000">
            <w:pPr>
              <w:pStyle w:val="Compact"/>
            </w:pPr>
            <w:r>
              <w:t>Clip positions to stay within bounds</w:t>
            </w:r>
          </w:p>
        </w:tc>
      </w:tr>
    </w:tbl>
    <w:p w14:paraId="08E25476" w14:textId="77777777" w:rsidR="00F0106C" w:rsidRDefault="00000000">
      <w:pPr>
        <w:pStyle w:val="Heading4"/>
      </w:pPr>
      <w:bookmarkStart w:id="67" w:name="parameters-used"/>
      <w:bookmarkEnd w:id="66"/>
      <w:r>
        <w:t>Parameters Used</w:t>
      </w:r>
    </w:p>
    <w:tbl>
      <w:tblPr>
        <w:tblStyle w:val="Table"/>
        <w:tblW w:w="0" w:type="auto"/>
        <w:tblLook w:val="0020" w:firstRow="1" w:lastRow="0" w:firstColumn="0" w:lastColumn="0" w:noHBand="0" w:noVBand="0"/>
      </w:tblPr>
      <w:tblGrid>
        <w:gridCol w:w="1457"/>
        <w:gridCol w:w="1070"/>
        <w:gridCol w:w="3201"/>
      </w:tblGrid>
      <w:tr w:rsidR="00F0106C" w14:paraId="505D0628"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6DCEF04E" w14:textId="77777777" w:rsidR="00F0106C" w:rsidRDefault="00000000">
            <w:pPr>
              <w:pStyle w:val="Compact"/>
            </w:pPr>
            <w:r>
              <w:t>Parameter</w:t>
            </w:r>
          </w:p>
        </w:tc>
        <w:tc>
          <w:tcPr>
            <w:tcW w:w="0" w:type="auto"/>
          </w:tcPr>
          <w:p w14:paraId="36E5DE71" w14:textId="77777777" w:rsidR="00F0106C" w:rsidRDefault="00000000">
            <w:pPr>
              <w:pStyle w:val="Compact"/>
            </w:pPr>
            <w:r>
              <w:t>Value</w:t>
            </w:r>
          </w:p>
        </w:tc>
        <w:tc>
          <w:tcPr>
            <w:tcW w:w="0" w:type="auto"/>
          </w:tcPr>
          <w:p w14:paraId="2B936381" w14:textId="77777777" w:rsidR="00F0106C" w:rsidRDefault="00000000">
            <w:pPr>
              <w:pStyle w:val="Compact"/>
            </w:pPr>
            <w:r>
              <w:t>Description</w:t>
            </w:r>
          </w:p>
        </w:tc>
      </w:tr>
      <w:tr w:rsidR="00F0106C" w14:paraId="40895461" w14:textId="77777777">
        <w:tc>
          <w:tcPr>
            <w:tcW w:w="0" w:type="auto"/>
          </w:tcPr>
          <w:p w14:paraId="1BC21283" w14:textId="77777777" w:rsidR="00F0106C" w:rsidRDefault="00000000">
            <w:pPr>
              <w:pStyle w:val="Compact"/>
            </w:pPr>
            <m:oMathPara>
              <m:oMath>
                <m:r>
                  <w:rPr>
                    <w:rFonts w:ascii="Cambria Math" w:hAnsi="Cambria Math"/>
                  </w:rPr>
                  <m:t>w</m:t>
                </m:r>
              </m:oMath>
            </m:oMathPara>
          </w:p>
        </w:tc>
        <w:tc>
          <w:tcPr>
            <w:tcW w:w="0" w:type="auto"/>
          </w:tcPr>
          <w:p w14:paraId="7F4CE73B" w14:textId="77777777" w:rsidR="00F0106C" w:rsidRDefault="00000000">
            <w:pPr>
              <w:pStyle w:val="Compact"/>
            </w:pPr>
            <w:r>
              <w:t>0.5</w:t>
            </w:r>
          </w:p>
        </w:tc>
        <w:tc>
          <w:tcPr>
            <w:tcW w:w="0" w:type="auto"/>
          </w:tcPr>
          <w:p w14:paraId="444FB2C0" w14:textId="77777777" w:rsidR="00F0106C" w:rsidRDefault="00000000">
            <w:pPr>
              <w:pStyle w:val="Compact"/>
            </w:pPr>
            <w:r>
              <w:t>Inertia weight</w:t>
            </w:r>
          </w:p>
        </w:tc>
      </w:tr>
      <w:tr w:rsidR="00F0106C" w14:paraId="6DE128FB" w14:textId="77777777">
        <w:tc>
          <w:tcPr>
            <w:tcW w:w="0" w:type="auto"/>
          </w:tcPr>
          <w:p w14:paraId="6F76E4E7"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0" w:type="auto"/>
          </w:tcPr>
          <w:p w14:paraId="3F385FB0" w14:textId="77777777" w:rsidR="00F0106C" w:rsidRDefault="00000000">
            <w:pPr>
              <w:pStyle w:val="Compact"/>
            </w:pPr>
            <w:r>
              <w:t>1.5</w:t>
            </w:r>
          </w:p>
        </w:tc>
        <w:tc>
          <w:tcPr>
            <w:tcW w:w="0" w:type="auto"/>
          </w:tcPr>
          <w:p w14:paraId="70BBC0D2" w14:textId="77777777" w:rsidR="00F0106C" w:rsidRDefault="00000000">
            <w:pPr>
              <w:pStyle w:val="Compact"/>
            </w:pPr>
            <w:r>
              <w:t>Cognitive coefficient</w:t>
            </w:r>
          </w:p>
        </w:tc>
      </w:tr>
      <w:tr w:rsidR="00F0106C" w14:paraId="23E943F2" w14:textId="77777777">
        <w:tc>
          <w:tcPr>
            <w:tcW w:w="0" w:type="auto"/>
          </w:tcPr>
          <w:p w14:paraId="71EE0637"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tcPr>
          <w:p w14:paraId="53714E83" w14:textId="77777777" w:rsidR="00F0106C" w:rsidRDefault="00000000">
            <w:pPr>
              <w:pStyle w:val="Compact"/>
            </w:pPr>
            <w:r>
              <w:t>1.5</w:t>
            </w:r>
          </w:p>
        </w:tc>
        <w:tc>
          <w:tcPr>
            <w:tcW w:w="0" w:type="auto"/>
          </w:tcPr>
          <w:p w14:paraId="3CDDCC09" w14:textId="77777777" w:rsidR="00F0106C" w:rsidRDefault="00000000">
            <w:pPr>
              <w:pStyle w:val="Compact"/>
            </w:pPr>
            <w:r>
              <w:t>Social coefficient</w:t>
            </w:r>
          </w:p>
        </w:tc>
      </w:tr>
      <w:tr w:rsidR="00F0106C" w14:paraId="0684CE95" w14:textId="77777777">
        <w:tc>
          <w:tcPr>
            <w:tcW w:w="0" w:type="auto"/>
          </w:tcPr>
          <w:p w14:paraId="46E06A1D" w14:textId="77777777" w:rsidR="00F0106C" w:rsidRDefault="00000000">
            <w:pPr>
              <w:pStyle w:val="Compact"/>
            </w:pPr>
            <w:r>
              <w:t>Particles</w:t>
            </w:r>
          </w:p>
        </w:tc>
        <w:tc>
          <w:tcPr>
            <w:tcW w:w="0" w:type="auto"/>
          </w:tcPr>
          <w:p w14:paraId="2A53B427" w14:textId="77777777" w:rsidR="00F0106C" w:rsidRDefault="00000000">
            <w:pPr>
              <w:pStyle w:val="Compact"/>
            </w:pPr>
            <w:r>
              <w:t>30</w:t>
            </w:r>
          </w:p>
        </w:tc>
        <w:tc>
          <w:tcPr>
            <w:tcW w:w="0" w:type="auto"/>
          </w:tcPr>
          <w:p w14:paraId="6832F8EF" w14:textId="77777777" w:rsidR="00F0106C" w:rsidRDefault="00000000">
            <w:pPr>
              <w:pStyle w:val="Compact"/>
            </w:pPr>
            <w:r>
              <w:t>Swarm size</w:t>
            </w:r>
          </w:p>
        </w:tc>
      </w:tr>
      <w:tr w:rsidR="00F0106C" w14:paraId="152F6529" w14:textId="77777777">
        <w:tc>
          <w:tcPr>
            <w:tcW w:w="0" w:type="auto"/>
          </w:tcPr>
          <w:p w14:paraId="2FF5D0DE" w14:textId="77777777" w:rsidR="00F0106C" w:rsidRDefault="00000000">
            <w:pPr>
              <w:pStyle w:val="Compact"/>
            </w:pPr>
            <w:r>
              <w:lastRenderedPageBreak/>
              <w:t>Iterations</w:t>
            </w:r>
          </w:p>
        </w:tc>
        <w:tc>
          <w:tcPr>
            <w:tcW w:w="0" w:type="auto"/>
          </w:tcPr>
          <w:p w14:paraId="045AAAF8" w14:textId="77777777" w:rsidR="00F0106C" w:rsidRDefault="00000000">
            <w:pPr>
              <w:pStyle w:val="Compact"/>
            </w:pPr>
            <w:r>
              <w:t>100</w:t>
            </w:r>
          </w:p>
        </w:tc>
        <w:tc>
          <w:tcPr>
            <w:tcW w:w="0" w:type="auto"/>
          </w:tcPr>
          <w:p w14:paraId="255DA92A" w14:textId="77777777" w:rsidR="00F0106C" w:rsidRDefault="00000000">
            <w:pPr>
              <w:pStyle w:val="Compact"/>
            </w:pPr>
            <w:r>
              <w:t>Maximum iterations</w:t>
            </w:r>
          </w:p>
        </w:tc>
      </w:tr>
      <w:tr w:rsidR="00F0106C" w14:paraId="70955B31" w14:textId="77777777">
        <w:tc>
          <w:tcPr>
            <w:tcW w:w="0" w:type="auto"/>
          </w:tcPr>
          <w:p w14:paraId="56489283" w14:textId="77777777" w:rsidR="00F0106C" w:rsidRDefault="00000000">
            <w:pPr>
              <w:pStyle w:val="Compact"/>
            </w:pPr>
            <w:r>
              <w:t>Dimensions</w:t>
            </w:r>
          </w:p>
        </w:tc>
        <w:tc>
          <w:tcPr>
            <w:tcW w:w="0" w:type="auto"/>
          </w:tcPr>
          <w:p w14:paraId="39298368" w14:textId="77777777" w:rsidR="00F0106C" w:rsidRDefault="00000000">
            <w:pPr>
              <w:pStyle w:val="Compact"/>
            </w:pPr>
            <w:r>
              <w:t>3</w:t>
            </w:r>
          </w:p>
        </w:tc>
        <w:tc>
          <w:tcPr>
            <w:tcW w:w="0" w:type="auto"/>
          </w:tcPr>
          <w:p w14:paraId="08A30221" w14:textId="77777777" w:rsidR="00F0106C" w:rsidRDefault="00000000">
            <w:pPr>
              <w:pStyle w:val="Compact"/>
            </w:pPr>
            <w:r>
              <w:t>Search space dimensionality</w:t>
            </w:r>
          </w:p>
        </w:tc>
      </w:tr>
      <w:tr w:rsidR="00F0106C" w14:paraId="6A8695B5" w14:textId="77777777">
        <w:tc>
          <w:tcPr>
            <w:tcW w:w="0" w:type="auto"/>
          </w:tcPr>
          <w:p w14:paraId="2CD85146" w14:textId="77777777" w:rsidR="00F0106C" w:rsidRDefault="00000000">
            <w:pPr>
              <w:pStyle w:val="Compact"/>
            </w:pPr>
            <w:r>
              <w:t>Bounds</w:t>
            </w:r>
          </w:p>
        </w:tc>
        <w:tc>
          <w:tcPr>
            <w:tcW w:w="0" w:type="auto"/>
          </w:tcPr>
          <w:p w14:paraId="01B2C89E" w14:textId="77777777" w:rsidR="00F0106C" w:rsidRDefault="00000000">
            <w:pPr>
              <w:pStyle w:val="Compact"/>
            </w:pPr>
            <w:r>
              <w:t>[-10, 10]</w:t>
            </w:r>
          </w:p>
        </w:tc>
        <w:tc>
          <w:tcPr>
            <w:tcW w:w="0" w:type="auto"/>
          </w:tcPr>
          <w:p w14:paraId="42C7153D" w14:textId="77777777" w:rsidR="00F0106C" w:rsidRDefault="00000000">
            <w:pPr>
              <w:pStyle w:val="Compact"/>
            </w:pPr>
            <w:r>
              <w:t>Search range per dimension</w:t>
            </w:r>
          </w:p>
        </w:tc>
      </w:tr>
    </w:tbl>
    <w:p w14:paraId="482A3BB6" w14:textId="77777777" w:rsidR="00F0106C" w:rsidRDefault="00000000">
      <w:r>
        <w:pict w14:anchorId="43C098CB">
          <v:rect id="_x0000_i1032" style="width:0;height:1.5pt" o:hralign="center" o:hrstd="t" o:hr="t"/>
        </w:pict>
      </w:r>
    </w:p>
    <w:p w14:paraId="174191BB" w14:textId="77777777" w:rsidR="00F0106C" w:rsidRDefault="00000000">
      <w:pPr>
        <w:pStyle w:val="Heading3"/>
      </w:pPr>
      <w:bookmarkStart w:id="68" w:name="Xe08657f03445f0b04089760a0abf88aa60471b4"/>
      <w:bookmarkEnd w:id="63"/>
      <w:bookmarkEnd w:id="67"/>
      <w:r>
        <w:t>Subdivision 2: Traveling Salesman Problem (TSP) with PySwarms</w:t>
      </w:r>
    </w:p>
    <w:p w14:paraId="498079E4" w14:textId="77777777" w:rsidR="00F0106C" w:rsidRDefault="00000000">
      <w:pPr>
        <w:pStyle w:val="Heading4"/>
      </w:pPr>
      <w:bookmarkStart w:id="69" w:name="problem-description-1"/>
      <w:r>
        <w:t>Problem Description</w:t>
      </w:r>
    </w:p>
    <w:p w14:paraId="60D0FA31" w14:textId="77777777" w:rsidR="00F0106C" w:rsidRDefault="00000000">
      <w:pPr>
        <w:pStyle w:val="FirstParagraph"/>
      </w:pPr>
      <w:r>
        <w:t>Use PSO to find the shortest route visiting all cities exactly once and returning to the starting city.</w:t>
      </w:r>
    </w:p>
    <w:p w14:paraId="4C1B05E3" w14:textId="77777777" w:rsidR="00F0106C" w:rsidRDefault="00000000">
      <w:pPr>
        <w:pStyle w:val="Heading4"/>
      </w:pPr>
      <w:bookmarkStart w:id="70" w:name="continuous-to-discrete-encoding"/>
      <w:bookmarkEnd w:id="69"/>
      <w:r>
        <w:t>Continuous-to-Discrete Encoding</w:t>
      </w:r>
    </w:p>
    <w:p w14:paraId="43BDB85F" w14:textId="77777777" w:rsidR="00F0106C" w:rsidRDefault="00000000">
      <w:pPr>
        <w:pStyle w:val="FirstParagraph"/>
      </w:pPr>
      <w:r>
        <w:t xml:space="preserve">Since PSO operates in continuous space but TSP requires discrete permutations, we use </w:t>
      </w:r>
      <w:r>
        <w:rPr>
          <w:b/>
          <w:bCs/>
        </w:rPr>
        <w:t>argsort encoding</w:t>
      </w:r>
      <w:r>
        <w:t>:</w:t>
      </w:r>
    </w:p>
    <w:p w14:paraId="6056E55C" w14:textId="77777777" w:rsidR="00F0106C" w:rsidRDefault="00000000">
      <w:pPr>
        <w:pStyle w:val="BodyText"/>
      </w:pPr>
      <m:oMathPara>
        <m:oMathParaPr>
          <m:jc m:val="center"/>
        </m:oMathParaPr>
        <m:oMath>
          <m:r>
            <m:rPr>
              <m:nor/>
            </m:rPr>
            <m:t>route</m:t>
          </m:r>
          <m:r>
            <m:rPr>
              <m:sty m:val="p"/>
            </m:rPr>
            <w:rPr>
              <w:rFonts w:ascii="Cambria Math" w:hAnsi="Cambria Math"/>
            </w:rPr>
            <m:t>=</m:t>
          </m:r>
          <m:r>
            <m:rPr>
              <m:nor/>
            </m:rPr>
            <m:t>argsort</m:t>
          </m:r>
          <m:d>
            <m:dPr>
              <m:ctrlPr>
                <w:rPr>
                  <w:rFonts w:ascii="Cambria Math" w:hAnsi="Cambria Math"/>
                </w:rPr>
              </m:ctrlPr>
            </m:dPr>
            <m:e>
              <m:r>
                <m:rPr>
                  <m:sty m:val="b"/>
                </m:rPr>
                <w:rPr>
                  <w:rFonts w:ascii="Cambria Math" w:hAnsi="Cambria Math"/>
                </w:rPr>
                <m:t>x</m:t>
              </m:r>
            </m:e>
          </m:d>
        </m:oMath>
      </m:oMathPara>
    </w:p>
    <w:p w14:paraId="00A9D3E4" w14:textId="77777777" w:rsidR="00F0106C" w:rsidRDefault="00000000">
      <w:pPr>
        <w:pStyle w:val="FirstParagraph"/>
      </w:pPr>
      <w:r>
        <w:rPr>
          <w:b/>
          <w:bCs/>
        </w:rPr>
        <w:t>Example:</w:t>
      </w:r>
      <w:r>
        <w:t xml:space="preserve"> - Particle position: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m:t>
            </m:r>
          </m:e>
        </m:d>
      </m:oMath>
      <w:r>
        <w:t xml:space="preserve"> - Sorted indices: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e>
        </m:d>
      </m:oMath>
      <w:r>
        <w:t xml:space="preserve"> (visit order)</w:t>
      </w:r>
    </w:p>
    <w:p w14:paraId="0E3280A9" w14:textId="77777777" w:rsidR="00F0106C" w:rsidRDefault="00000000">
      <w:pPr>
        <w:pStyle w:val="Heading4"/>
      </w:pPr>
      <w:bookmarkStart w:id="71" w:name="objective-function"/>
      <w:bookmarkEnd w:id="70"/>
      <w:r>
        <w:t>Objective Function</w:t>
      </w:r>
    </w:p>
    <w:p w14:paraId="427E9B07" w14:textId="77777777" w:rsidR="00F0106C" w:rsidRDefault="00000000">
      <w:pPr>
        <w:pStyle w:val="FirstParagraph"/>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1</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ub>
          </m:sSub>
        </m:oMath>
      </m:oMathPara>
    </w:p>
    <w:p w14:paraId="0E0E3366" w14:textId="77777777" w:rsidR="00F0106C" w:rsidRDefault="00000000">
      <w:pPr>
        <w:pStyle w:val="FirstParagraph"/>
      </w:pPr>
      <w:r>
        <w:t xml:space="preserve">where </w:t>
      </w:r>
      <m:oMath>
        <m:r>
          <w:rPr>
            <w:rFonts w:ascii="Cambria Math" w:hAnsi="Cambria Math"/>
          </w:rPr>
          <m:t>π</m:t>
        </m:r>
        <m:r>
          <m:rPr>
            <m:sty m:val="p"/>
          </m:rPr>
          <w:rPr>
            <w:rFonts w:ascii="Cambria Math" w:hAnsi="Cambria Math"/>
          </w:rPr>
          <m:t>=</m:t>
        </m:r>
        <m:r>
          <m:rPr>
            <m:nor/>
          </m:rPr>
          <m:t>argsort</m:t>
        </m:r>
        <m:d>
          <m:dPr>
            <m:ctrlPr>
              <w:rPr>
                <w:rFonts w:ascii="Cambria Math" w:hAnsi="Cambria Math"/>
              </w:rPr>
            </m:ctrlPr>
          </m:dPr>
          <m:e>
            <m:r>
              <m:rPr>
                <m:sty m:val="b"/>
              </m:rPr>
              <w:rPr>
                <w:rFonts w:ascii="Cambria Math" w:hAnsi="Cambria Math"/>
              </w:rPr>
              <m:t>x</m:t>
            </m:r>
          </m:e>
        </m: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sub>
        </m:sSub>
      </m:oMath>
      <w:r>
        <w:t xml:space="preserve"> is the distance between cities </w:t>
      </w:r>
      <m:oMath>
        <m:r>
          <w:rPr>
            <w:rFonts w:ascii="Cambria Math" w:hAnsi="Cambria Math"/>
          </w:rPr>
          <m:t>i</m:t>
        </m:r>
      </m:oMath>
      <w:r>
        <w:t xml:space="preserve"> and </w:t>
      </w:r>
      <m:oMath>
        <m:r>
          <w:rPr>
            <w:rFonts w:ascii="Cambria Math" w:hAnsi="Cambria Math"/>
          </w:rPr>
          <m:t>j</m:t>
        </m:r>
      </m:oMath>
      <w:r>
        <w:t>.</w:t>
      </w:r>
    </w:p>
    <w:p w14:paraId="51D695BD" w14:textId="77777777" w:rsidR="00F0106C" w:rsidRDefault="00000000">
      <w:pPr>
        <w:pStyle w:val="Heading4"/>
      </w:pPr>
      <w:bookmarkStart w:id="72" w:name="distance-matrix-calculation"/>
      <w:bookmarkEnd w:id="71"/>
      <w:r>
        <w:t>Distance Matrix Calculation</w:t>
      </w:r>
    </w:p>
    <w:p w14:paraId="303B4AA7" w14:textId="77777777" w:rsidR="00F0106C" w:rsidRDefault="00000000">
      <w:pPr>
        <w:pStyle w:val="FirstParagraph"/>
      </w:pPr>
      <w:r>
        <w:t xml:space="preserve">For cities with coordinates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w:t>
      </w:r>
    </w:p>
    <w:p w14:paraId="6DABBE15"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e>
                <m:sup>
                  <m:r>
                    <w:rPr>
                      <w:rFonts w:ascii="Cambria Math" w:hAnsi="Cambria Math"/>
                    </w:rPr>
                    <m:t>2</m:t>
                  </m:r>
                </m:sup>
              </m:sSup>
            </m:e>
          </m:rad>
        </m:oMath>
      </m:oMathPara>
    </w:p>
    <w:p w14:paraId="70A82E87" w14:textId="77777777" w:rsidR="00F0106C" w:rsidRDefault="00000000">
      <w:pPr>
        <w:pStyle w:val="Heading4"/>
      </w:pPr>
      <w:bookmarkStart w:id="73" w:name="parameters-used-1"/>
      <w:bookmarkEnd w:id="72"/>
      <w:r>
        <w:t>Parameters Used</w:t>
      </w:r>
    </w:p>
    <w:tbl>
      <w:tblPr>
        <w:tblStyle w:val="Table"/>
        <w:tblW w:w="0" w:type="auto"/>
        <w:tblLook w:val="0020" w:firstRow="1" w:lastRow="0" w:firstColumn="0" w:lastColumn="0" w:noHBand="0" w:noVBand="0"/>
      </w:tblPr>
      <w:tblGrid>
        <w:gridCol w:w="1306"/>
        <w:gridCol w:w="807"/>
        <w:gridCol w:w="2346"/>
      </w:tblGrid>
      <w:tr w:rsidR="00F0106C" w14:paraId="0096ADD8"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7F0DD777" w14:textId="77777777" w:rsidR="00F0106C" w:rsidRDefault="00000000">
            <w:pPr>
              <w:pStyle w:val="Compact"/>
            </w:pPr>
            <w:r>
              <w:t>Parameter</w:t>
            </w:r>
          </w:p>
        </w:tc>
        <w:tc>
          <w:tcPr>
            <w:tcW w:w="0" w:type="auto"/>
          </w:tcPr>
          <w:p w14:paraId="510FFC1F" w14:textId="77777777" w:rsidR="00F0106C" w:rsidRDefault="00000000">
            <w:pPr>
              <w:pStyle w:val="Compact"/>
            </w:pPr>
            <w:r>
              <w:t>Value</w:t>
            </w:r>
          </w:p>
        </w:tc>
        <w:tc>
          <w:tcPr>
            <w:tcW w:w="0" w:type="auto"/>
          </w:tcPr>
          <w:p w14:paraId="6D480FE5" w14:textId="77777777" w:rsidR="00F0106C" w:rsidRDefault="00000000">
            <w:pPr>
              <w:pStyle w:val="Compact"/>
            </w:pPr>
            <w:r>
              <w:t>Description</w:t>
            </w:r>
          </w:p>
        </w:tc>
      </w:tr>
      <w:tr w:rsidR="00F0106C" w14:paraId="38C3EAC1" w14:textId="77777777">
        <w:tc>
          <w:tcPr>
            <w:tcW w:w="0" w:type="auto"/>
          </w:tcPr>
          <w:p w14:paraId="2F97EF71"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0" w:type="auto"/>
          </w:tcPr>
          <w:p w14:paraId="72C98FD3" w14:textId="77777777" w:rsidR="00F0106C" w:rsidRDefault="00000000">
            <w:pPr>
              <w:pStyle w:val="Compact"/>
            </w:pPr>
            <w:r>
              <w:t>0.5</w:t>
            </w:r>
          </w:p>
        </w:tc>
        <w:tc>
          <w:tcPr>
            <w:tcW w:w="0" w:type="auto"/>
          </w:tcPr>
          <w:p w14:paraId="399F8BD3" w14:textId="77777777" w:rsidR="00F0106C" w:rsidRDefault="00000000">
            <w:pPr>
              <w:pStyle w:val="Compact"/>
            </w:pPr>
            <w:r>
              <w:t>Cognitive coefficient</w:t>
            </w:r>
          </w:p>
        </w:tc>
      </w:tr>
      <w:tr w:rsidR="00F0106C" w14:paraId="68D609FC" w14:textId="77777777">
        <w:tc>
          <w:tcPr>
            <w:tcW w:w="0" w:type="auto"/>
          </w:tcPr>
          <w:p w14:paraId="4F11C46E"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tcPr>
          <w:p w14:paraId="77A99363" w14:textId="77777777" w:rsidR="00F0106C" w:rsidRDefault="00000000">
            <w:pPr>
              <w:pStyle w:val="Compact"/>
            </w:pPr>
            <w:r>
              <w:t>0.3</w:t>
            </w:r>
          </w:p>
        </w:tc>
        <w:tc>
          <w:tcPr>
            <w:tcW w:w="0" w:type="auto"/>
          </w:tcPr>
          <w:p w14:paraId="3F883E97" w14:textId="77777777" w:rsidR="00F0106C" w:rsidRDefault="00000000">
            <w:pPr>
              <w:pStyle w:val="Compact"/>
            </w:pPr>
            <w:r>
              <w:t>Social coefficient</w:t>
            </w:r>
          </w:p>
        </w:tc>
      </w:tr>
      <w:tr w:rsidR="00F0106C" w14:paraId="267DAFA5" w14:textId="77777777">
        <w:tc>
          <w:tcPr>
            <w:tcW w:w="0" w:type="auto"/>
          </w:tcPr>
          <w:p w14:paraId="7649EE4C" w14:textId="77777777" w:rsidR="00F0106C" w:rsidRDefault="00000000">
            <w:pPr>
              <w:pStyle w:val="Compact"/>
            </w:pPr>
            <m:oMathPara>
              <m:oMath>
                <m:r>
                  <w:rPr>
                    <w:rFonts w:ascii="Cambria Math" w:hAnsi="Cambria Math"/>
                  </w:rPr>
                  <m:t>w</m:t>
                </m:r>
              </m:oMath>
            </m:oMathPara>
          </w:p>
        </w:tc>
        <w:tc>
          <w:tcPr>
            <w:tcW w:w="0" w:type="auto"/>
          </w:tcPr>
          <w:p w14:paraId="0D47CD14" w14:textId="77777777" w:rsidR="00F0106C" w:rsidRDefault="00000000">
            <w:pPr>
              <w:pStyle w:val="Compact"/>
            </w:pPr>
            <w:r>
              <w:t>0.9</w:t>
            </w:r>
          </w:p>
        </w:tc>
        <w:tc>
          <w:tcPr>
            <w:tcW w:w="0" w:type="auto"/>
          </w:tcPr>
          <w:p w14:paraId="1693284C" w14:textId="77777777" w:rsidR="00F0106C" w:rsidRDefault="00000000">
            <w:pPr>
              <w:pStyle w:val="Compact"/>
            </w:pPr>
            <w:r>
              <w:t>Inertia weight</w:t>
            </w:r>
          </w:p>
        </w:tc>
      </w:tr>
      <w:tr w:rsidR="00F0106C" w14:paraId="4E7EF635" w14:textId="77777777">
        <w:tc>
          <w:tcPr>
            <w:tcW w:w="0" w:type="auto"/>
          </w:tcPr>
          <w:p w14:paraId="3EC82415" w14:textId="77777777" w:rsidR="00F0106C" w:rsidRDefault="00000000">
            <w:pPr>
              <w:pStyle w:val="Compact"/>
            </w:pPr>
            <w:r>
              <w:t>Particles</w:t>
            </w:r>
          </w:p>
        </w:tc>
        <w:tc>
          <w:tcPr>
            <w:tcW w:w="0" w:type="auto"/>
          </w:tcPr>
          <w:p w14:paraId="1F1D1CFC" w14:textId="77777777" w:rsidR="00F0106C" w:rsidRDefault="00000000">
            <w:pPr>
              <w:pStyle w:val="Compact"/>
            </w:pPr>
            <w:r>
              <w:t>20</w:t>
            </w:r>
          </w:p>
        </w:tc>
        <w:tc>
          <w:tcPr>
            <w:tcW w:w="0" w:type="auto"/>
          </w:tcPr>
          <w:p w14:paraId="3AEDC3D8" w14:textId="77777777" w:rsidR="00F0106C" w:rsidRDefault="00000000">
            <w:pPr>
              <w:pStyle w:val="Compact"/>
            </w:pPr>
            <w:r>
              <w:t>Swarm size</w:t>
            </w:r>
          </w:p>
        </w:tc>
      </w:tr>
      <w:tr w:rsidR="00F0106C" w14:paraId="22248266" w14:textId="77777777">
        <w:tc>
          <w:tcPr>
            <w:tcW w:w="0" w:type="auto"/>
          </w:tcPr>
          <w:p w14:paraId="77B826B1" w14:textId="77777777" w:rsidR="00F0106C" w:rsidRDefault="00000000">
            <w:pPr>
              <w:pStyle w:val="Compact"/>
            </w:pPr>
            <w:r>
              <w:t>Cities</w:t>
            </w:r>
          </w:p>
        </w:tc>
        <w:tc>
          <w:tcPr>
            <w:tcW w:w="0" w:type="auto"/>
          </w:tcPr>
          <w:p w14:paraId="6EB15387" w14:textId="77777777" w:rsidR="00F0106C" w:rsidRDefault="00000000">
            <w:pPr>
              <w:pStyle w:val="Compact"/>
            </w:pPr>
            <w:r>
              <w:t>5</w:t>
            </w:r>
          </w:p>
        </w:tc>
        <w:tc>
          <w:tcPr>
            <w:tcW w:w="0" w:type="auto"/>
          </w:tcPr>
          <w:p w14:paraId="23DE4C5E" w14:textId="77777777" w:rsidR="00F0106C" w:rsidRDefault="00000000">
            <w:pPr>
              <w:pStyle w:val="Compact"/>
            </w:pPr>
            <w:r>
              <w:t>Number of cities</w:t>
            </w:r>
          </w:p>
        </w:tc>
      </w:tr>
      <w:tr w:rsidR="00F0106C" w14:paraId="1A3493E4" w14:textId="77777777">
        <w:tc>
          <w:tcPr>
            <w:tcW w:w="0" w:type="auto"/>
          </w:tcPr>
          <w:p w14:paraId="6DAB4B22" w14:textId="77777777" w:rsidR="00F0106C" w:rsidRDefault="00000000">
            <w:pPr>
              <w:pStyle w:val="Compact"/>
            </w:pPr>
            <w:r>
              <w:t>Iterations</w:t>
            </w:r>
          </w:p>
        </w:tc>
        <w:tc>
          <w:tcPr>
            <w:tcW w:w="0" w:type="auto"/>
          </w:tcPr>
          <w:p w14:paraId="5F6E4D83" w14:textId="77777777" w:rsidR="00F0106C" w:rsidRDefault="00000000">
            <w:pPr>
              <w:pStyle w:val="Compact"/>
            </w:pPr>
            <w:r>
              <w:t>100</w:t>
            </w:r>
          </w:p>
        </w:tc>
        <w:tc>
          <w:tcPr>
            <w:tcW w:w="0" w:type="auto"/>
          </w:tcPr>
          <w:p w14:paraId="25A085AA" w14:textId="77777777" w:rsidR="00F0106C" w:rsidRDefault="00000000">
            <w:pPr>
              <w:pStyle w:val="Compact"/>
            </w:pPr>
            <w:r>
              <w:t>Maximum iterations</w:t>
            </w:r>
          </w:p>
        </w:tc>
      </w:tr>
    </w:tbl>
    <w:p w14:paraId="6E1A5017" w14:textId="77777777" w:rsidR="00F0106C" w:rsidRDefault="00000000">
      <w:r>
        <w:pict w14:anchorId="4EB28ED1">
          <v:rect id="_x0000_i1033" style="width:0;height:1.5pt" o:hralign="center" o:hrstd="t" o:hr="t"/>
        </w:pict>
      </w:r>
    </w:p>
    <w:p w14:paraId="027F8064" w14:textId="77777777" w:rsidR="00F0106C" w:rsidRDefault="00000000">
      <w:pPr>
        <w:pStyle w:val="Heading3"/>
      </w:pPr>
      <w:bookmarkStart w:id="74" w:name="Xfb00d9c95dea5601dccb0bc85e732fbd7d2e587"/>
      <w:bookmarkEnd w:id="68"/>
      <w:bookmarkEnd w:id="73"/>
      <w:r>
        <w:lastRenderedPageBreak/>
        <w:t>Subdivision 3: Time Series Parameter Estimation (Airline Passengers)</w:t>
      </w:r>
    </w:p>
    <w:p w14:paraId="706D1D85" w14:textId="77777777" w:rsidR="00F0106C" w:rsidRDefault="00000000">
      <w:pPr>
        <w:pStyle w:val="Heading4"/>
      </w:pPr>
      <w:bookmarkStart w:id="75" w:name="problem-description-2"/>
      <w:r>
        <w:t>Problem Description</w:t>
      </w:r>
    </w:p>
    <w:p w14:paraId="25126311" w14:textId="77777777" w:rsidR="00F0106C" w:rsidRDefault="00000000">
      <w:pPr>
        <w:pStyle w:val="FirstParagraph"/>
      </w:pPr>
      <w:r>
        <w:t>Use PSO to fit a non-linear model (trend + seasonality) to the classic airline passengers dataset.</w:t>
      </w:r>
    </w:p>
    <w:p w14:paraId="4D6F555F" w14:textId="77777777" w:rsidR="00F0106C" w:rsidRDefault="00000000">
      <w:pPr>
        <w:pStyle w:val="Heading4"/>
      </w:pPr>
      <w:bookmarkStart w:id="76" w:name="model-structure"/>
      <w:bookmarkEnd w:id="75"/>
      <w:r>
        <w:t>Model Structure</w:t>
      </w:r>
    </w:p>
    <w:p w14:paraId="432B0151" w14:textId="77777777" w:rsidR="00F0106C" w:rsidRDefault="00000000">
      <w:pPr>
        <w:pStyle w:val="FirstParagraph"/>
      </w:pPr>
      <m:oMathPara>
        <m:oMathParaPr>
          <m:jc m:val="center"/>
        </m:oMathParaP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w:rPr>
                          <w:rFonts w:ascii="Cambria Math" w:hAnsi="Cambria Math"/>
                        </w:rPr>
                        <m:t>mt</m:t>
                      </m:r>
                      <m:r>
                        <m:rPr>
                          <m:sty m:val="p"/>
                        </m:rPr>
                        <w:rPr>
                          <w:rFonts w:ascii="Cambria Math" w:hAnsi="Cambria Math"/>
                        </w:rPr>
                        <m:t>+</m:t>
                      </m:r>
                      <m:r>
                        <w:rPr>
                          <w:rFonts w:ascii="Cambria Math" w:hAnsi="Cambria Math"/>
                        </w:rPr>
                        <m:t>c</m:t>
                      </m:r>
                    </m:e>
                  </m:d>
                </m:e>
                <m:lim>
                  <m:r>
                    <m:rPr>
                      <m:sty m:val="p"/>
                    </m:rPr>
                    <w:rPr>
                      <w:rFonts w:ascii="Cambria Math" w:hAnsi="Cambria Math"/>
                    </w:rPr>
                    <m:t>⏟</m:t>
                  </m:r>
                </m:lim>
              </m:limLow>
            </m:e>
            <m:lim>
              <m:r>
                <m:rPr>
                  <m:nor/>
                </m:rPr>
                <m:t>Linear Trend</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sin</m:t>
                      </m:r>
                      <m:d>
                        <m:dPr>
                          <m:ctrlPr>
                            <w:rPr>
                              <w:rFonts w:ascii="Cambria Math" w:hAnsi="Cambria Math"/>
                            </w:rPr>
                          </m:ctrlPr>
                        </m:dPr>
                        <m:e>
                          <m:r>
                            <w:rPr>
                              <w:rFonts w:ascii="Cambria Math" w:hAnsi="Cambria Math"/>
                            </w:rPr>
                            <m:t>Bt</m:t>
                          </m:r>
                          <m:r>
                            <m:rPr>
                              <m:sty m:val="p"/>
                            </m:rPr>
                            <w:rPr>
                              <w:rFonts w:ascii="Cambria Math" w:hAnsi="Cambria Math"/>
                            </w:rPr>
                            <m:t>+</m:t>
                          </m:r>
                          <m:r>
                            <w:rPr>
                              <w:rFonts w:ascii="Cambria Math" w:hAnsi="Cambria Math"/>
                            </w:rPr>
                            <m:t>D</m:t>
                          </m:r>
                        </m:e>
                      </m:d>
                    </m:e>
                  </m:d>
                </m:e>
                <m:lim>
                  <m:r>
                    <m:rPr>
                      <m:sty m:val="p"/>
                    </m:rPr>
                    <w:rPr>
                      <w:rFonts w:ascii="Cambria Math" w:hAnsi="Cambria Math"/>
                    </w:rPr>
                    <m:t>⏟</m:t>
                  </m:r>
                </m:lim>
              </m:limLow>
            </m:e>
            <m:lim>
              <m:r>
                <m:rPr>
                  <m:nor/>
                </m:rPr>
                <m:t>Seasonal Component</m:t>
              </m:r>
            </m:lim>
          </m:limLow>
        </m:oMath>
      </m:oMathPara>
    </w:p>
    <w:p w14:paraId="63DE582A" w14:textId="77777777" w:rsidR="00F0106C" w:rsidRDefault="00000000">
      <w:pPr>
        <w:pStyle w:val="FirstParagraph"/>
      </w:pPr>
      <w:r>
        <w:rPr>
          <w:b/>
          <w:bCs/>
        </w:rPr>
        <w:t>Parameters to Optimize:</w:t>
      </w:r>
      <w:r>
        <w:t xml:space="preserve"> | Parameter | Description | |———–|————-| | </w:t>
      </w:r>
      <m:oMath>
        <m:r>
          <w:rPr>
            <w:rFonts w:ascii="Cambria Math" w:hAnsi="Cambria Math"/>
          </w:rPr>
          <m:t>m</m:t>
        </m:r>
      </m:oMath>
      <w:r>
        <w:t xml:space="preserve"> | Slope of linear trend | | </w:t>
      </w:r>
      <m:oMath>
        <m:r>
          <w:rPr>
            <w:rFonts w:ascii="Cambria Math" w:hAnsi="Cambria Math"/>
          </w:rPr>
          <m:t>c</m:t>
        </m:r>
      </m:oMath>
      <w:r>
        <w:t xml:space="preserve"> | Intercept of linear trend | | </w:t>
      </w:r>
      <m:oMath>
        <m:r>
          <w:rPr>
            <w:rFonts w:ascii="Cambria Math" w:hAnsi="Cambria Math"/>
          </w:rPr>
          <m:t>A</m:t>
        </m:r>
      </m:oMath>
      <w:r>
        <w:t xml:space="preserve"> | Amplitude of seasonality | | </w:t>
      </w:r>
      <m:oMath>
        <m:r>
          <w:rPr>
            <w:rFonts w:ascii="Cambria Math" w:hAnsi="Cambria Math"/>
          </w:rPr>
          <m:t>B</m:t>
        </m:r>
      </m:oMath>
      <w:r>
        <w:t xml:space="preserve"> | Frequency of seasonality | | </w:t>
      </w:r>
      <m:oMath>
        <m:r>
          <w:rPr>
            <w:rFonts w:ascii="Cambria Math" w:hAnsi="Cambria Math"/>
          </w:rPr>
          <m:t>D</m:t>
        </m:r>
      </m:oMath>
      <w:r>
        <w:t xml:space="preserve"> | Phase shift of seasonality |</w:t>
      </w:r>
    </w:p>
    <w:p w14:paraId="63E937FF" w14:textId="77777777" w:rsidR="00F0106C" w:rsidRDefault="00000000">
      <w:pPr>
        <w:pStyle w:val="Heading4"/>
      </w:pPr>
      <w:bookmarkStart w:id="77" w:name="objective-function---mean-squared-error"/>
      <w:bookmarkEnd w:id="76"/>
      <w:r>
        <w:t>Objective Function - Mean Squared Error</w:t>
      </w:r>
    </w:p>
    <w:p w14:paraId="05160B54" w14:textId="77777777" w:rsidR="00F0106C" w:rsidRDefault="00000000">
      <w:pPr>
        <w:pStyle w:val="FirstParagraph"/>
      </w:pPr>
      <m:oMathPara>
        <m:oMathParaPr>
          <m:jc m:val="center"/>
        </m:oMathParaPr>
        <m:oMath>
          <m:r>
            <m:rPr>
              <m:nor/>
            </m:rPr>
            <m:t>MSE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m:oMathPara>
    </w:p>
    <w:p w14:paraId="39BD5940" w14:textId="77777777" w:rsidR="00F0106C" w:rsidRDefault="00000000">
      <w:pPr>
        <w:pStyle w:val="Heading4"/>
      </w:pPr>
      <w:bookmarkStart w:id="78" w:name="data-preprocessing"/>
      <w:bookmarkEnd w:id="77"/>
      <w:r>
        <w:t>Data Preprocessing</w:t>
      </w:r>
    </w:p>
    <w:p w14:paraId="3015CDE2" w14:textId="77777777" w:rsidR="00F0106C" w:rsidRDefault="00000000">
      <w:pPr>
        <w:pStyle w:val="FirstParagraph"/>
      </w:pPr>
      <w:r>
        <w:rPr>
          <w:b/>
          <w:bCs/>
        </w:rPr>
        <w:t>Normalization (Critical for PSO):</w:t>
      </w:r>
    </w:p>
    <w:p w14:paraId="4F882494"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norm</m:t>
              </m:r>
            </m:sub>
          </m:sSub>
          <m:r>
            <m:rPr>
              <m:sty m:val="p"/>
            </m:rP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y</m:t>
                  </m:r>
                </m:e>
                <m:sub>
                  <m:r>
                    <w:rPr>
                      <w:rFonts w:ascii="Cambria Math" w:hAnsi="Cambria Math"/>
                    </w:rPr>
                    <m:t>max</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norm</m:t>
              </m:r>
            </m:sub>
          </m:sSub>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max</m:t>
                  </m:r>
                </m:sub>
              </m:sSub>
            </m:den>
          </m:f>
        </m:oMath>
      </m:oMathPara>
    </w:p>
    <w:p w14:paraId="34F01490" w14:textId="77777777" w:rsidR="00F0106C" w:rsidRDefault="00000000">
      <w:pPr>
        <w:pStyle w:val="Heading4"/>
      </w:pPr>
      <w:bookmarkStart w:id="79" w:name="parameter-bounds"/>
      <w:bookmarkEnd w:id="78"/>
      <w:r>
        <w:t>Parameter Bounds</w:t>
      </w:r>
    </w:p>
    <w:tbl>
      <w:tblPr>
        <w:tblStyle w:val="Table"/>
        <w:tblW w:w="5000" w:type="pct"/>
        <w:tblLayout w:type="fixed"/>
        <w:tblLook w:val="0020" w:firstRow="1" w:lastRow="0" w:firstColumn="0" w:lastColumn="0" w:noHBand="0" w:noVBand="0"/>
      </w:tblPr>
      <w:tblGrid>
        <w:gridCol w:w="3292"/>
        <w:gridCol w:w="1496"/>
        <w:gridCol w:w="1496"/>
        <w:gridCol w:w="3292"/>
      </w:tblGrid>
      <w:tr w:rsidR="00F0106C" w14:paraId="2AFF3030"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2722" w:type="dxa"/>
          </w:tcPr>
          <w:p w14:paraId="7951A722" w14:textId="77777777" w:rsidR="00F0106C" w:rsidRDefault="00000000">
            <w:pPr>
              <w:pStyle w:val="Compact"/>
            </w:pPr>
            <w:r>
              <w:t>Parameter</w:t>
            </w:r>
          </w:p>
        </w:tc>
        <w:tc>
          <w:tcPr>
            <w:tcW w:w="1237" w:type="dxa"/>
          </w:tcPr>
          <w:p w14:paraId="4C85C6DA" w14:textId="77777777" w:rsidR="00F0106C" w:rsidRDefault="00000000">
            <w:pPr>
              <w:pStyle w:val="Compact"/>
            </w:pPr>
            <w:r>
              <w:t>Min</w:t>
            </w:r>
          </w:p>
        </w:tc>
        <w:tc>
          <w:tcPr>
            <w:tcW w:w="1237" w:type="dxa"/>
          </w:tcPr>
          <w:p w14:paraId="432A6AA4" w14:textId="77777777" w:rsidR="00F0106C" w:rsidRDefault="00000000">
            <w:pPr>
              <w:pStyle w:val="Compact"/>
            </w:pPr>
            <w:r>
              <w:t>Max</w:t>
            </w:r>
          </w:p>
        </w:tc>
        <w:tc>
          <w:tcPr>
            <w:tcW w:w="2722" w:type="dxa"/>
          </w:tcPr>
          <w:p w14:paraId="4D4A006D" w14:textId="77777777" w:rsidR="00F0106C" w:rsidRDefault="00000000">
            <w:pPr>
              <w:pStyle w:val="Compact"/>
            </w:pPr>
            <w:r>
              <w:t>Reasoning</w:t>
            </w:r>
          </w:p>
        </w:tc>
      </w:tr>
      <w:tr w:rsidR="00F0106C" w14:paraId="148FBCC2" w14:textId="77777777">
        <w:tc>
          <w:tcPr>
            <w:tcW w:w="2722" w:type="dxa"/>
          </w:tcPr>
          <w:p w14:paraId="1AE86C12" w14:textId="77777777" w:rsidR="00F0106C" w:rsidRDefault="00000000">
            <w:pPr>
              <w:pStyle w:val="Compact"/>
            </w:pPr>
            <m:oMathPara>
              <m:oMath>
                <m:r>
                  <w:rPr>
                    <w:rFonts w:ascii="Cambria Math" w:hAnsi="Cambria Math"/>
                  </w:rPr>
                  <m:t>m</m:t>
                </m:r>
              </m:oMath>
            </m:oMathPara>
          </w:p>
        </w:tc>
        <w:tc>
          <w:tcPr>
            <w:tcW w:w="1237" w:type="dxa"/>
          </w:tcPr>
          <w:p w14:paraId="61869EB7" w14:textId="77777777" w:rsidR="00F0106C" w:rsidRDefault="00000000">
            <w:pPr>
              <w:pStyle w:val="Compact"/>
            </w:pPr>
            <w:r>
              <w:t>0.0</w:t>
            </w:r>
          </w:p>
        </w:tc>
        <w:tc>
          <w:tcPr>
            <w:tcW w:w="1237" w:type="dxa"/>
          </w:tcPr>
          <w:p w14:paraId="0483CAD2" w14:textId="77777777" w:rsidR="00F0106C" w:rsidRDefault="00000000">
            <w:pPr>
              <w:pStyle w:val="Compact"/>
            </w:pPr>
            <w:r>
              <w:t>1.0</w:t>
            </w:r>
          </w:p>
        </w:tc>
        <w:tc>
          <w:tcPr>
            <w:tcW w:w="2722" w:type="dxa"/>
          </w:tcPr>
          <w:p w14:paraId="4F0882D3" w14:textId="77777777" w:rsidR="00F0106C" w:rsidRDefault="00000000">
            <w:pPr>
              <w:pStyle w:val="Compact"/>
            </w:pPr>
            <w:r>
              <w:t>Normalized trend slope</w:t>
            </w:r>
          </w:p>
        </w:tc>
      </w:tr>
      <w:tr w:rsidR="00F0106C" w14:paraId="7BD689D5" w14:textId="77777777">
        <w:tc>
          <w:tcPr>
            <w:tcW w:w="2722" w:type="dxa"/>
          </w:tcPr>
          <w:p w14:paraId="69492BBA" w14:textId="77777777" w:rsidR="00F0106C" w:rsidRDefault="00000000">
            <w:pPr>
              <w:pStyle w:val="Compact"/>
            </w:pPr>
            <m:oMathPara>
              <m:oMath>
                <m:r>
                  <w:rPr>
                    <w:rFonts w:ascii="Cambria Math" w:hAnsi="Cambria Math"/>
                  </w:rPr>
                  <m:t>c</m:t>
                </m:r>
              </m:oMath>
            </m:oMathPara>
          </w:p>
        </w:tc>
        <w:tc>
          <w:tcPr>
            <w:tcW w:w="1237" w:type="dxa"/>
          </w:tcPr>
          <w:p w14:paraId="371F62D3" w14:textId="77777777" w:rsidR="00F0106C" w:rsidRDefault="00000000">
            <w:pPr>
              <w:pStyle w:val="Compact"/>
            </w:pPr>
            <w:r>
              <w:t>0.0</w:t>
            </w:r>
          </w:p>
        </w:tc>
        <w:tc>
          <w:tcPr>
            <w:tcW w:w="1237" w:type="dxa"/>
          </w:tcPr>
          <w:p w14:paraId="4A1F13D7" w14:textId="77777777" w:rsidR="00F0106C" w:rsidRDefault="00000000">
            <w:pPr>
              <w:pStyle w:val="Compact"/>
            </w:pPr>
            <w:r>
              <w:t>0.5</w:t>
            </w:r>
          </w:p>
        </w:tc>
        <w:tc>
          <w:tcPr>
            <w:tcW w:w="2722" w:type="dxa"/>
          </w:tcPr>
          <w:p w14:paraId="2548FB1F" w14:textId="77777777" w:rsidR="00F0106C" w:rsidRDefault="00000000">
            <w:pPr>
              <w:pStyle w:val="Compact"/>
            </w:pPr>
            <w:r>
              <w:t>Normalized intercept</w:t>
            </w:r>
          </w:p>
        </w:tc>
      </w:tr>
      <w:tr w:rsidR="00F0106C" w14:paraId="2E2DA69A" w14:textId="77777777">
        <w:tc>
          <w:tcPr>
            <w:tcW w:w="2722" w:type="dxa"/>
          </w:tcPr>
          <w:p w14:paraId="7072ABB5" w14:textId="77777777" w:rsidR="00F0106C" w:rsidRDefault="00000000">
            <w:pPr>
              <w:pStyle w:val="Compact"/>
            </w:pPr>
            <m:oMathPara>
              <m:oMath>
                <m:r>
                  <w:rPr>
                    <w:rFonts w:ascii="Cambria Math" w:hAnsi="Cambria Math"/>
                  </w:rPr>
                  <m:t>A</m:t>
                </m:r>
              </m:oMath>
            </m:oMathPara>
          </w:p>
        </w:tc>
        <w:tc>
          <w:tcPr>
            <w:tcW w:w="1237" w:type="dxa"/>
          </w:tcPr>
          <w:p w14:paraId="7A323E5B" w14:textId="77777777" w:rsidR="00F0106C" w:rsidRDefault="00000000">
            <w:pPr>
              <w:pStyle w:val="Compact"/>
            </w:pPr>
            <w:r>
              <w:t>0.0</w:t>
            </w:r>
          </w:p>
        </w:tc>
        <w:tc>
          <w:tcPr>
            <w:tcW w:w="1237" w:type="dxa"/>
          </w:tcPr>
          <w:p w14:paraId="748F0FC8" w14:textId="77777777" w:rsidR="00F0106C" w:rsidRDefault="00000000">
            <w:pPr>
              <w:pStyle w:val="Compact"/>
            </w:pPr>
            <w:r>
              <w:t>0.3</w:t>
            </w:r>
          </w:p>
        </w:tc>
        <w:tc>
          <w:tcPr>
            <w:tcW w:w="2722" w:type="dxa"/>
          </w:tcPr>
          <w:p w14:paraId="2F5D6D0F" w14:textId="77777777" w:rsidR="00F0106C" w:rsidRDefault="00000000">
            <w:pPr>
              <w:pStyle w:val="Compact"/>
            </w:pPr>
            <w:r>
              <w:t>Seasonality amplitude (fraction of trend)</w:t>
            </w:r>
          </w:p>
        </w:tc>
      </w:tr>
      <w:tr w:rsidR="00F0106C" w14:paraId="0693961D" w14:textId="77777777">
        <w:tc>
          <w:tcPr>
            <w:tcW w:w="2722" w:type="dxa"/>
          </w:tcPr>
          <w:p w14:paraId="285D26BB" w14:textId="77777777" w:rsidR="00F0106C" w:rsidRDefault="00000000">
            <w:pPr>
              <w:pStyle w:val="Compact"/>
            </w:pPr>
            <m:oMathPara>
              <m:oMath>
                <m:r>
                  <w:rPr>
                    <w:rFonts w:ascii="Cambria Math" w:hAnsi="Cambria Math"/>
                  </w:rPr>
                  <m:t>B</m:t>
                </m:r>
              </m:oMath>
            </m:oMathPara>
          </w:p>
        </w:tc>
        <w:tc>
          <w:tcPr>
            <w:tcW w:w="1237" w:type="dxa"/>
          </w:tcPr>
          <w:p w14:paraId="18A3A409" w14:textId="77777777" w:rsidR="00F0106C" w:rsidRDefault="00000000">
            <w:pPr>
              <w:pStyle w:val="Compact"/>
            </w:pPr>
            <w:r>
              <w:t>70.0</w:t>
            </w:r>
          </w:p>
        </w:tc>
        <w:tc>
          <w:tcPr>
            <w:tcW w:w="1237" w:type="dxa"/>
          </w:tcPr>
          <w:p w14:paraId="58D8A76A" w14:textId="77777777" w:rsidR="00F0106C" w:rsidRDefault="00000000">
            <w:pPr>
              <w:pStyle w:val="Compact"/>
            </w:pPr>
            <w:r>
              <w:t>85.0</w:t>
            </w:r>
          </w:p>
        </w:tc>
        <w:tc>
          <w:tcPr>
            <w:tcW w:w="2722" w:type="dxa"/>
          </w:tcPr>
          <w:p w14:paraId="0A9B658D" w14:textId="77777777" w:rsidR="00F0106C" w:rsidRDefault="00000000">
            <w:pPr>
              <w:pStyle w:val="Compact"/>
            </w:pPr>
            <w:r>
              <w:t xml:space="preserve">Frequency (~12 cycles in 144 months, </w:t>
            </w:r>
            <m:oMath>
              <m:r>
                <m:rPr>
                  <m:sty m:val="p"/>
                </m:rPr>
                <w:rPr>
                  <w:rFonts w:ascii="Cambria Math" w:hAnsi="Cambria Math"/>
                </w:rPr>
                <m:t>≈</m:t>
              </m:r>
              <m:r>
                <w:rPr>
                  <w:rFonts w:ascii="Cambria Math" w:hAnsi="Cambria Math"/>
                </w:rPr>
                <m:t>2π</m:t>
              </m:r>
              <m:r>
                <m:rPr>
                  <m:sty m:val="p"/>
                </m:rPr>
                <w:rPr>
                  <w:rFonts w:ascii="Cambria Math" w:hAnsi="Cambria Math"/>
                </w:rPr>
                <m:t>×</m:t>
              </m:r>
              <m:r>
                <w:rPr>
                  <w:rFonts w:ascii="Cambria Math" w:hAnsi="Cambria Math"/>
                </w:rPr>
                <m:t>12</m:t>
              </m:r>
            </m:oMath>
            <w:r>
              <w:t>)</w:t>
            </w:r>
          </w:p>
        </w:tc>
      </w:tr>
      <w:tr w:rsidR="00F0106C" w14:paraId="0C464C1B" w14:textId="77777777">
        <w:tc>
          <w:tcPr>
            <w:tcW w:w="2722" w:type="dxa"/>
          </w:tcPr>
          <w:p w14:paraId="66F27960" w14:textId="77777777" w:rsidR="00F0106C" w:rsidRDefault="00000000">
            <w:pPr>
              <w:pStyle w:val="Compact"/>
            </w:pPr>
            <m:oMathPara>
              <m:oMath>
                <m:r>
                  <w:rPr>
                    <w:rFonts w:ascii="Cambria Math" w:hAnsi="Cambria Math"/>
                  </w:rPr>
                  <m:t>D</m:t>
                </m:r>
              </m:oMath>
            </m:oMathPara>
          </w:p>
        </w:tc>
        <w:tc>
          <w:tcPr>
            <w:tcW w:w="1237" w:type="dxa"/>
          </w:tcPr>
          <w:p w14:paraId="7F274378" w14:textId="77777777" w:rsidR="00F0106C" w:rsidRDefault="00000000">
            <w:pPr>
              <w:pStyle w:val="Compact"/>
            </w:pPr>
            <w:r>
              <w:t>0.0</w:t>
            </w:r>
          </w:p>
        </w:tc>
        <w:tc>
          <w:tcPr>
            <w:tcW w:w="1237" w:type="dxa"/>
          </w:tcPr>
          <w:p w14:paraId="20544C81" w14:textId="77777777" w:rsidR="00F0106C" w:rsidRDefault="00000000">
            <w:pPr>
              <w:pStyle w:val="Compact"/>
            </w:pPr>
            <m:oMathPara>
              <m:oMath>
                <m:r>
                  <w:rPr>
                    <w:rFonts w:ascii="Cambria Math" w:hAnsi="Cambria Math"/>
                  </w:rPr>
                  <m:t>2π</m:t>
                </m:r>
              </m:oMath>
            </m:oMathPara>
          </w:p>
        </w:tc>
        <w:tc>
          <w:tcPr>
            <w:tcW w:w="2722" w:type="dxa"/>
          </w:tcPr>
          <w:p w14:paraId="5D07B8B8" w14:textId="77777777" w:rsidR="00F0106C" w:rsidRDefault="00000000">
            <w:pPr>
              <w:pStyle w:val="Compact"/>
            </w:pPr>
            <w:r>
              <w:t>Phase shift</w:t>
            </w:r>
          </w:p>
        </w:tc>
      </w:tr>
    </w:tbl>
    <w:p w14:paraId="7FE25270" w14:textId="77777777" w:rsidR="00F0106C" w:rsidRDefault="00000000">
      <w:pPr>
        <w:pStyle w:val="Heading4"/>
      </w:pPr>
      <w:bookmarkStart w:id="80" w:name="pso-configuration"/>
      <w:bookmarkEnd w:id="79"/>
      <w:r>
        <w:t>PSO Configuration</w:t>
      </w:r>
    </w:p>
    <w:tbl>
      <w:tblPr>
        <w:tblStyle w:val="Table"/>
        <w:tblW w:w="0" w:type="auto"/>
        <w:tblLook w:val="0020" w:firstRow="1" w:lastRow="0" w:firstColumn="0" w:lastColumn="0" w:noHBand="0" w:noVBand="0"/>
      </w:tblPr>
      <w:tblGrid>
        <w:gridCol w:w="1306"/>
        <w:gridCol w:w="3806"/>
      </w:tblGrid>
      <w:tr w:rsidR="00F0106C" w14:paraId="50E81419"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2881A074" w14:textId="77777777" w:rsidR="00F0106C" w:rsidRDefault="00000000">
            <w:pPr>
              <w:pStyle w:val="Compact"/>
            </w:pPr>
            <w:r>
              <w:t>Parameter</w:t>
            </w:r>
          </w:p>
        </w:tc>
        <w:tc>
          <w:tcPr>
            <w:tcW w:w="0" w:type="auto"/>
          </w:tcPr>
          <w:p w14:paraId="0FF54F18" w14:textId="77777777" w:rsidR="00F0106C" w:rsidRDefault="00000000">
            <w:pPr>
              <w:pStyle w:val="Compact"/>
            </w:pPr>
            <w:r>
              <w:t>Value</w:t>
            </w:r>
          </w:p>
        </w:tc>
      </w:tr>
      <w:tr w:rsidR="00F0106C" w14:paraId="7075B025" w14:textId="77777777">
        <w:tc>
          <w:tcPr>
            <w:tcW w:w="0" w:type="auto"/>
          </w:tcPr>
          <w:p w14:paraId="7257EEC0"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tcPr>
          <w:p w14:paraId="326F3CA1" w14:textId="77777777" w:rsidR="00F0106C" w:rsidRDefault="00000000">
            <w:pPr>
              <w:pStyle w:val="Compact"/>
            </w:pPr>
            <w:r>
              <w:t>0.5</w:t>
            </w:r>
          </w:p>
        </w:tc>
      </w:tr>
      <w:tr w:rsidR="00F0106C" w14:paraId="2270BF0A" w14:textId="77777777">
        <w:tc>
          <w:tcPr>
            <w:tcW w:w="0" w:type="auto"/>
          </w:tcPr>
          <w:p w14:paraId="6DF37C77" w14:textId="77777777" w:rsidR="00F0106C" w:rsidRDefault="00000000">
            <w:pPr>
              <w:pStyle w:val="Compact"/>
            </w:pPr>
            <m:oMathPara>
              <m:oMath>
                <m:r>
                  <w:rPr>
                    <w:rFonts w:ascii="Cambria Math" w:hAnsi="Cambria Math"/>
                  </w:rPr>
                  <m:t>w</m:t>
                </m:r>
              </m:oMath>
            </m:oMathPara>
          </w:p>
        </w:tc>
        <w:tc>
          <w:tcPr>
            <w:tcW w:w="0" w:type="auto"/>
          </w:tcPr>
          <w:p w14:paraId="30FAD957" w14:textId="77777777" w:rsidR="00F0106C" w:rsidRDefault="00000000">
            <w:pPr>
              <w:pStyle w:val="Compact"/>
            </w:pPr>
            <w:r>
              <w:t>0.9</w:t>
            </w:r>
          </w:p>
        </w:tc>
      </w:tr>
      <w:tr w:rsidR="00F0106C" w14:paraId="12AB77AC" w14:textId="77777777">
        <w:tc>
          <w:tcPr>
            <w:tcW w:w="0" w:type="auto"/>
          </w:tcPr>
          <w:p w14:paraId="5A5DB3B4" w14:textId="77777777" w:rsidR="00F0106C" w:rsidRDefault="00000000">
            <w:pPr>
              <w:pStyle w:val="Compact"/>
            </w:pPr>
            <w:r>
              <w:t>Particles</w:t>
            </w:r>
          </w:p>
        </w:tc>
        <w:tc>
          <w:tcPr>
            <w:tcW w:w="0" w:type="auto"/>
          </w:tcPr>
          <w:p w14:paraId="57C3EEC2" w14:textId="77777777" w:rsidR="00F0106C" w:rsidRDefault="00000000">
            <w:pPr>
              <w:pStyle w:val="Compact"/>
            </w:pPr>
            <w:r>
              <w:t>100 (increased for harder problem)</w:t>
            </w:r>
          </w:p>
        </w:tc>
      </w:tr>
      <w:tr w:rsidR="00F0106C" w14:paraId="190DB8F9" w14:textId="77777777">
        <w:tc>
          <w:tcPr>
            <w:tcW w:w="0" w:type="auto"/>
          </w:tcPr>
          <w:p w14:paraId="571ACA3D" w14:textId="77777777" w:rsidR="00F0106C" w:rsidRDefault="00000000">
            <w:pPr>
              <w:pStyle w:val="Compact"/>
            </w:pPr>
            <w:r>
              <w:t>Iterations</w:t>
            </w:r>
          </w:p>
        </w:tc>
        <w:tc>
          <w:tcPr>
            <w:tcW w:w="0" w:type="auto"/>
          </w:tcPr>
          <w:p w14:paraId="39CD6E50" w14:textId="77777777" w:rsidR="00F0106C" w:rsidRDefault="00000000">
            <w:pPr>
              <w:pStyle w:val="Compact"/>
            </w:pPr>
            <w:r>
              <w:t>300</w:t>
            </w:r>
          </w:p>
        </w:tc>
      </w:tr>
    </w:tbl>
    <w:p w14:paraId="3E7DEDFE" w14:textId="77777777" w:rsidR="00F0106C" w:rsidRDefault="00000000">
      <w:r>
        <w:pict w14:anchorId="331DD76C">
          <v:rect id="_x0000_i1034" style="width:0;height:1.5pt" o:hralign="center" o:hrstd="t" o:hr="t"/>
        </w:pict>
      </w:r>
    </w:p>
    <w:p w14:paraId="001FF255" w14:textId="77777777" w:rsidR="00F0106C" w:rsidRDefault="00000000">
      <w:pPr>
        <w:pStyle w:val="Heading3"/>
      </w:pPr>
      <w:bookmarkStart w:id="81" w:name="X98b55a02135a8145b1a2411e658ea1bca2e69c5"/>
      <w:bookmarkEnd w:id="74"/>
      <w:bookmarkEnd w:id="80"/>
      <w:r>
        <w:lastRenderedPageBreak/>
        <w:t>Subdivision 4: Optimization using NiaPy Library</w:t>
      </w:r>
    </w:p>
    <w:p w14:paraId="64A05E2D" w14:textId="77777777" w:rsidR="00F0106C" w:rsidRDefault="00000000">
      <w:pPr>
        <w:pStyle w:val="Heading4"/>
      </w:pPr>
      <w:bookmarkStart w:id="82" w:name="problem-description-3"/>
      <w:r>
        <w:t>Problem Description</w:t>
      </w:r>
    </w:p>
    <w:p w14:paraId="7749C022" w14:textId="77777777" w:rsidR="00F0106C" w:rsidRDefault="00000000">
      <w:pPr>
        <w:pStyle w:val="FirstParagraph"/>
      </w:pPr>
      <w:r>
        <w:t>Demonstrate PSO using the NiaPy optimization library as an alternative to PySwarms.</w:t>
      </w:r>
    </w:p>
    <w:p w14:paraId="635CD422" w14:textId="77777777" w:rsidR="00F0106C" w:rsidRDefault="00000000">
      <w:pPr>
        <w:pStyle w:val="Heading4"/>
      </w:pPr>
      <w:bookmarkStart w:id="83" w:name="niapy-framework-structure"/>
      <w:bookmarkEnd w:id="82"/>
      <w:r>
        <w:t>NiaPy Framework Structure</w:t>
      </w:r>
    </w:p>
    <w:p w14:paraId="7B42F8E2" w14:textId="77777777" w:rsidR="00F0106C" w:rsidRDefault="00000000">
      <w:pPr>
        <w:pStyle w:val="SourceCode"/>
      </w:pPr>
      <w:r>
        <w:rPr>
          <w:rStyle w:val="VerbatimChar"/>
        </w:rPr>
        <w:t>Task → Problem → Algorithm → Run</w:t>
      </w:r>
    </w:p>
    <w:tbl>
      <w:tblPr>
        <w:tblStyle w:val="Table"/>
        <w:tblW w:w="0" w:type="auto"/>
        <w:tblLook w:val="0020" w:firstRow="1" w:lastRow="0" w:firstColumn="0" w:lastColumn="0" w:noHBand="0" w:noVBand="0"/>
      </w:tblPr>
      <w:tblGrid>
        <w:gridCol w:w="1456"/>
        <w:gridCol w:w="5693"/>
      </w:tblGrid>
      <w:tr w:rsidR="00F0106C" w14:paraId="3BF65999"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535302D1" w14:textId="77777777" w:rsidR="00F0106C" w:rsidRDefault="00000000">
            <w:pPr>
              <w:pStyle w:val="Compact"/>
            </w:pPr>
            <w:r>
              <w:t>Component</w:t>
            </w:r>
          </w:p>
        </w:tc>
        <w:tc>
          <w:tcPr>
            <w:tcW w:w="0" w:type="auto"/>
          </w:tcPr>
          <w:p w14:paraId="329FEA90" w14:textId="77777777" w:rsidR="00F0106C" w:rsidRDefault="00000000">
            <w:pPr>
              <w:pStyle w:val="Compact"/>
            </w:pPr>
            <w:r>
              <w:t>Description</w:t>
            </w:r>
          </w:p>
        </w:tc>
      </w:tr>
      <w:tr w:rsidR="00F0106C" w14:paraId="6D069754" w14:textId="77777777">
        <w:tc>
          <w:tcPr>
            <w:tcW w:w="0" w:type="auto"/>
          </w:tcPr>
          <w:p w14:paraId="74D820C4" w14:textId="77777777" w:rsidR="00F0106C" w:rsidRDefault="00000000">
            <w:pPr>
              <w:pStyle w:val="Compact"/>
            </w:pPr>
            <w:r>
              <w:rPr>
                <w:b/>
                <w:bCs/>
              </w:rPr>
              <w:t>Task</w:t>
            </w:r>
          </w:p>
        </w:tc>
        <w:tc>
          <w:tcPr>
            <w:tcW w:w="0" w:type="auto"/>
          </w:tcPr>
          <w:p w14:paraId="226DE568" w14:textId="77777777" w:rsidR="00F0106C" w:rsidRDefault="00000000">
            <w:pPr>
              <w:pStyle w:val="Compact"/>
            </w:pPr>
            <w:r>
              <w:t>Defines the optimization problem and constraints</w:t>
            </w:r>
          </w:p>
        </w:tc>
      </w:tr>
      <w:tr w:rsidR="00F0106C" w14:paraId="62E67D4D" w14:textId="77777777">
        <w:tc>
          <w:tcPr>
            <w:tcW w:w="0" w:type="auto"/>
          </w:tcPr>
          <w:p w14:paraId="30E85579" w14:textId="77777777" w:rsidR="00F0106C" w:rsidRDefault="00000000">
            <w:pPr>
              <w:pStyle w:val="Compact"/>
            </w:pPr>
            <w:r>
              <w:rPr>
                <w:b/>
                <w:bCs/>
              </w:rPr>
              <w:t>Problem</w:t>
            </w:r>
          </w:p>
        </w:tc>
        <w:tc>
          <w:tcPr>
            <w:tcW w:w="0" w:type="auto"/>
          </w:tcPr>
          <w:p w14:paraId="5C23C26B" w14:textId="77777777" w:rsidR="00F0106C" w:rsidRDefault="00000000">
            <w:pPr>
              <w:pStyle w:val="Compact"/>
            </w:pPr>
            <w:r>
              <w:t>Built-in benchmark functions (Sphere, Rastrigin, etc.)</w:t>
            </w:r>
          </w:p>
        </w:tc>
      </w:tr>
      <w:tr w:rsidR="00F0106C" w14:paraId="49C9835C" w14:textId="77777777">
        <w:tc>
          <w:tcPr>
            <w:tcW w:w="0" w:type="auto"/>
          </w:tcPr>
          <w:p w14:paraId="3F61EB88" w14:textId="77777777" w:rsidR="00F0106C" w:rsidRDefault="00000000">
            <w:pPr>
              <w:pStyle w:val="Compact"/>
            </w:pPr>
            <w:r>
              <w:rPr>
                <w:b/>
                <w:bCs/>
              </w:rPr>
              <w:t>Algorithm</w:t>
            </w:r>
          </w:p>
        </w:tc>
        <w:tc>
          <w:tcPr>
            <w:tcW w:w="0" w:type="auto"/>
          </w:tcPr>
          <w:p w14:paraId="2A95A436" w14:textId="77777777" w:rsidR="00F0106C" w:rsidRDefault="00000000">
            <w:pPr>
              <w:pStyle w:val="Compact"/>
            </w:pPr>
            <w:r>
              <w:t>PSO implementation with configurable parameters</w:t>
            </w:r>
          </w:p>
        </w:tc>
      </w:tr>
    </w:tbl>
    <w:p w14:paraId="52C12ECC" w14:textId="77777777" w:rsidR="00F0106C" w:rsidRDefault="00000000">
      <w:pPr>
        <w:pStyle w:val="Heading4"/>
      </w:pPr>
      <w:bookmarkStart w:id="84" w:name="implementation"/>
      <w:bookmarkEnd w:id="83"/>
      <w:r>
        <w:t>Implementation</w:t>
      </w:r>
    </w:p>
    <w:p w14:paraId="582D21CC" w14:textId="77777777" w:rsidR="00F0106C" w:rsidRDefault="00000000">
      <w:pPr>
        <w:pStyle w:val="SourceCode"/>
      </w:pPr>
      <w:r>
        <w:rPr>
          <w:rStyle w:val="ImportTok"/>
        </w:rPr>
        <w:t>from</w:t>
      </w:r>
      <w:r>
        <w:rPr>
          <w:rStyle w:val="NormalTok"/>
        </w:rPr>
        <w:t xml:space="preserve"> niapy.algorithms.basic </w:t>
      </w:r>
      <w:r>
        <w:rPr>
          <w:rStyle w:val="ImportTok"/>
        </w:rPr>
        <w:t>import</w:t>
      </w:r>
      <w:r>
        <w:rPr>
          <w:rStyle w:val="NormalTok"/>
        </w:rPr>
        <w:t xml:space="preserve"> ParticleSwarmOptimization</w:t>
      </w:r>
      <w:r>
        <w:br/>
      </w:r>
      <w:r>
        <w:rPr>
          <w:rStyle w:val="ImportTok"/>
        </w:rPr>
        <w:t>from</w:t>
      </w:r>
      <w:r>
        <w:rPr>
          <w:rStyle w:val="NormalTok"/>
        </w:rPr>
        <w:t xml:space="preserve"> niapy.task </w:t>
      </w:r>
      <w:r>
        <w:rPr>
          <w:rStyle w:val="ImportTok"/>
        </w:rPr>
        <w:t>import</w:t>
      </w:r>
      <w:r>
        <w:rPr>
          <w:rStyle w:val="NormalTok"/>
        </w:rPr>
        <w:t xml:space="preserve"> Task</w:t>
      </w:r>
      <w:r>
        <w:br/>
      </w:r>
      <w:r>
        <w:rPr>
          <w:rStyle w:val="ImportTok"/>
        </w:rPr>
        <w:t>from</w:t>
      </w:r>
      <w:r>
        <w:rPr>
          <w:rStyle w:val="NormalTok"/>
        </w:rPr>
        <w:t xml:space="preserve"> niapy.problems </w:t>
      </w:r>
      <w:r>
        <w:rPr>
          <w:rStyle w:val="ImportTok"/>
        </w:rPr>
        <w:t>import</w:t>
      </w:r>
      <w:r>
        <w:rPr>
          <w:rStyle w:val="NormalTok"/>
        </w:rPr>
        <w:t xml:space="preserve"> Sphere</w:t>
      </w:r>
      <w:r>
        <w:br/>
      </w:r>
      <w:r>
        <w:br/>
      </w:r>
      <w:r>
        <w:rPr>
          <w:rStyle w:val="NormalTok"/>
        </w:rPr>
        <w:t xml:space="preserve">task </w:t>
      </w:r>
      <w:r>
        <w:rPr>
          <w:rStyle w:val="OperatorTok"/>
        </w:rPr>
        <w:t>=</w:t>
      </w:r>
      <w:r>
        <w:rPr>
          <w:rStyle w:val="NormalTok"/>
        </w:rPr>
        <w:t xml:space="preserve"> Task(problem</w:t>
      </w:r>
      <w:r>
        <w:rPr>
          <w:rStyle w:val="OperatorTok"/>
        </w:rPr>
        <w:t>=</w:t>
      </w:r>
      <w:r>
        <w:rPr>
          <w:rStyle w:val="NormalTok"/>
        </w:rPr>
        <w:t>Sphere(dimension</w:t>
      </w:r>
      <w:r>
        <w:rPr>
          <w:rStyle w:val="OperatorTok"/>
        </w:rPr>
        <w:t>=</w:t>
      </w:r>
      <w:r>
        <w:rPr>
          <w:rStyle w:val="DecValTok"/>
        </w:rPr>
        <w:t>3</w:t>
      </w:r>
      <w:r>
        <w:rPr>
          <w:rStyle w:val="NormalTok"/>
        </w:rPr>
        <w:t>), max_iters</w:t>
      </w:r>
      <w:r>
        <w:rPr>
          <w:rStyle w:val="OperatorTok"/>
        </w:rPr>
        <w:t>=</w:t>
      </w:r>
      <w:r>
        <w:rPr>
          <w:rStyle w:val="DecValTok"/>
        </w:rPr>
        <w:t>100</w:t>
      </w:r>
      <w:r>
        <w:rPr>
          <w:rStyle w:val="NormalTok"/>
        </w:rPr>
        <w:t>)</w:t>
      </w:r>
      <w:r>
        <w:br/>
      </w:r>
      <w:r>
        <w:rPr>
          <w:rStyle w:val="NormalTok"/>
        </w:rPr>
        <w:t xml:space="preserve">algo </w:t>
      </w:r>
      <w:r>
        <w:rPr>
          <w:rStyle w:val="OperatorTok"/>
        </w:rPr>
        <w:t>=</w:t>
      </w:r>
      <w:r>
        <w:rPr>
          <w:rStyle w:val="NormalTok"/>
        </w:rPr>
        <w:t xml:space="preserve"> ParticleSwarmOptimization(population_size</w:t>
      </w:r>
      <w:r>
        <w:rPr>
          <w:rStyle w:val="OperatorTok"/>
        </w:rPr>
        <w:t>=</w:t>
      </w:r>
      <w:r>
        <w:rPr>
          <w:rStyle w:val="DecValTok"/>
        </w:rPr>
        <w:t>30</w:t>
      </w:r>
      <w:r>
        <w:rPr>
          <w:rStyle w:val="NormalTok"/>
        </w:rPr>
        <w:t>, c1</w:t>
      </w:r>
      <w:r>
        <w:rPr>
          <w:rStyle w:val="OperatorTok"/>
        </w:rPr>
        <w:t>=</w:t>
      </w:r>
      <w:r>
        <w:rPr>
          <w:rStyle w:val="FloatTok"/>
        </w:rPr>
        <w:t>2.0</w:t>
      </w:r>
      <w:r>
        <w:rPr>
          <w:rStyle w:val="NormalTok"/>
        </w:rPr>
        <w:t>, c2</w:t>
      </w:r>
      <w:r>
        <w:rPr>
          <w:rStyle w:val="OperatorTok"/>
        </w:rPr>
        <w:t>=</w:t>
      </w:r>
      <w:r>
        <w:rPr>
          <w:rStyle w:val="FloatTok"/>
        </w:rPr>
        <w:t>2.0</w:t>
      </w:r>
      <w:r>
        <w:rPr>
          <w:rStyle w:val="NormalTok"/>
        </w:rPr>
        <w:t>, w</w:t>
      </w:r>
      <w:r>
        <w:rPr>
          <w:rStyle w:val="OperatorTok"/>
        </w:rPr>
        <w:t>=</w:t>
      </w:r>
      <w:r>
        <w:rPr>
          <w:rStyle w:val="FloatTok"/>
        </w:rPr>
        <w:t>0.7</w:t>
      </w:r>
      <w:r>
        <w:rPr>
          <w:rStyle w:val="NormalTok"/>
        </w:rPr>
        <w:t>)</w:t>
      </w:r>
      <w:r>
        <w:br/>
      </w:r>
      <w:r>
        <w:rPr>
          <w:rStyle w:val="NormalTok"/>
        </w:rPr>
        <w:t xml:space="preserve">best_score, best_solution </w:t>
      </w:r>
      <w:r>
        <w:rPr>
          <w:rStyle w:val="OperatorTok"/>
        </w:rPr>
        <w:t>=</w:t>
      </w:r>
      <w:r>
        <w:rPr>
          <w:rStyle w:val="NormalTok"/>
        </w:rPr>
        <w:t xml:space="preserve"> algo.run(task)</w:t>
      </w:r>
    </w:p>
    <w:p w14:paraId="56767935" w14:textId="77777777" w:rsidR="00F0106C" w:rsidRDefault="00000000">
      <w:pPr>
        <w:pStyle w:val="Heading4"/>
      </w:pPr>
      <w:bookmarkStart w:id="85" w:name="key-differences-from-pyswarms"/>
      <w:bookmarkEnd w:id="84"/>
      <w:r>
        <w:t>Key Differences from PySwarms</w:t>
      </w:r>
    </w:p>
    <w:tbl>
      <w:tblPr>
        <w:tblStyle w:val="Table"/>
        <w:tblW w:w="0" w:type="auto"/>
        <w:tblLook w:val="0020" w:firstRow="1" w:lastRow="0" w:firstColumn="0" w:lastColumn="0" w:noHBand="0" w:noVBand="0"/>
      </w:tblPr>
      <w:tblGrid>
        <w:gridCol w:w="2611"/>
        <w:gridCol w:w="2043"/>
        <w:gridCol w:w="1981"/>
      </w:tblGrid>
      <w:tr w:rsidR="00F0106C" w14:paraId="59705128"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1A14C7E3" w14:textId="77777777" w:rsidR="00F0106C" w:rsidRDefault="00000000">
            <w:pPr>
              <w:pStyle w:val="Compact"/>
            </w:pPr>
            <w:r>
              <w:t>Feature</w:t>
            </w:r>
          </w:p>
        </w:tc>
        <w:tc>
          <w:tcPr>
            <w:tcW w:w="0" w:type="auto"/>
          </w:tcPr>
          <w:p w14:paraId="2A451CF1" w14:textId="77777777" w:rsidR="00F0106C" w:rsidRDefault="00000000">
            <w:pPr>
              <w:pStyle w:val="Compact"/>
            </w:pPr>
            <w:r>
              <w:t>PySwarms</w:t>
            </w:r>
          </w:p>
        </w:tc>
        <w:tc>
          <w:tcPr>
            <w:tcW w:w="0" w:type="auto"/>
          </w:tcPr>
          <w:p w14:paraId="38741C59" w14:textId="77777777" w:rsidR="00F0106C" w:rsidRDefault="00000000">
            <w:pPr>
              <w:pStyle w:val="Compact"/>
            </w:pPr>
            <w:r>
              <w:t>NiaPy</w:t>
            </w:r>
          </w:p>
        </w:tc>
      </w:tr>
      <w:tr w:rsidR="00F0106C" w14:paraId="47499761" w14:textId="77777777">
        <w:tc>
          <w:tcPr>
            <w:tcW w:w="0" w:type="auto"/>
          </w:tcPr>
          <w:p w14:paraId="44E648AB" w14:textId="77777777" w:rsidR="00F0106C" w:rsidRDefault="00000000">
            <w:pPr>
              <w:pStyle w:val="Compact"/>
            </w:pPr>
            <w:r>
              <w:rPr>
                <w:b/>
                <w:bCs/>
              </w:rPr>
              <w:t>API Style</w:t>
            </w:r>
          </w:p>
        </w:tc>
        <w:tc>
          <w:tcPr>
            <w:tcW w:w="0" w:type="auto"/>
          </w:tcPr>
          <w:p w14:paraId="517E997E" w14:textId="77777777" w:rsidR="00F0106C" w:rsidRDefault="00000000">
            <w:pPr>
              <w:pStyle w:val="Compact"/>
            </w:pPr>
            <w:r>
              <w:t>Optimizer-centric</w:t>
            </w:r>
          </w:p>
        </w:tc>
        <w:tc>
          <w:tcPr>
            <w:tcW w:w="0" w:type="auto"/>
          </w:tcPr>
          <w:p w14:paraId="00D35AA8" w14:textId="77777777" w:rsidR="00F0106C" w:rsidRDefault="00000000">
            <w:pPr>
              <w:pStyle w:val="Compact"/>
            </w:pPr>
            <w:r>
              <w:t>Task-centric</w:t>
            </w:r>
          </w:p>
        </w:tc>
      </w:tr>
      <w:tr w:rsidR="00F0106C" w14:paraId="45861108" w14:textId="77777777">
        <w:tc>
          <w:tcPr>
            <w:tcW w:w="0" w:type="auto"/>
          </w:tcPr>
          <w:p w14:paraId="6D412E7E" w14:textId="77777777" w:rsidR="00F0106C" w:rsidRDefault="00000000">
            <w:pPr>
              <w:pStyle w:val="Compact"/>
            </w:pPr>
            <w:r>
              <w:rPr>
                <w:b/>
                <w:bCs/>
              </w:rPr>
              <w:t>Objective Function</w:t>
            </w:r>
          </w:p>
        </w:tc>
        <w:tc>
          <w:tcPr>
            <w:tcW w:w="0" w:type="auto"/>
          </w:tcPr>
          <w:p w14:paraId="78A17D4C" w14:textId="77777777" w:rsidR="00F0106C" w:rsidRDefault="00000000">
            <w:pPr>
              <w:pStyle w:val="Compact"/>
            </w:pPr>
            <w:r>
              <w:t>User-defined</w:t>
            </w:r>
          </w:p>
        </w:tc>
        <w:tc>
          <w:tcPr>
            <w:tcW w:w="0" w:type="auto"/>
          </w:tcPr>
          <w:p w14:paraId="6650D19B" w14:textId="77777777" w:rsidR="00F0106C" w:rsidRDefault="00000000">
            <w:pPr>
              <w:pStyle w:val="Compact"/>
            </w:pPr>
            <w:r>
              <w:t>Built-in + custom</w:t>
            </w:r>
          </w:p>
        </w:tc>
      </w:tr>
      <w:tr w:rsidR="00F0106C" w14:paraId="1223E2F4" w14:textId="77777777">
        <w:tc>
          <w:tcPr>
            <w:tcW w:w="0" w:type="auto"/>
          </w:tcPr>
          <w:p w14:paraId="4348450F" w14:textId="77777777" w:rsidR="00F0106C" w:rsidRDefault="00000000">
            <w:pPr>
              <w:pStyle w:val="Compact"/>
            </w:pPr>
            <w:r>
              <w:rPr>
                <w:b/>
                <w:bCs/>
              </w:rPr>
              <w:t>Return Order</w:t>
            </w:r>
          </w:p>
        </w:tc>
        <w:tc>
          <w:tcPr>
            <w:tcW w:w="0" w:type="auto"/>
          </w:tcPr>
          <w:p w14:paraId="468E3288" w14:textId="77777777" w:rsidR="00F0106C" w:rsidRDefault="00000000">
            <w:pPr>
              <w:pStyle w:val="Compact"/>
            </w:pPr>
            <w:r>
              <w:t>(cost, position)</w:t>
            </w:r>
          </w:p>
        </w:tc>
        <w:tc>
          <w:tcPr>
            <w:tcW w:w="0" w:type="auto"/>
          </w:tcPr>
          <w:p w14:paraId="58355C54" w14:textId="77777777" w:rsidR="00F0106C" w:rsidRDefault="00000000">
            <w:pPr>
              <w:pStyle w:val="Compact"/>
            </w:pPr>
            <w:r>
              <w:t>(score, solution)</w:t>
            </w:r>
          </w:p>
        </w:tc>
      </w:tr>
      <w:tr w:rsidR="00F0106C" w14:paraId="656DDA76" w14:textId="77777777">
        <w:tc>
          <w:tcPr>
            <w:tcW w:w="0" w:type="auto"/>
          </w:tcPr>
          <w:p w14:paraId="05C6555B" w14:textId="77777777" w:rsidR="00F0106C" w:rsidRDefault="00000000">
            <w:pPr>
              <w:pStyle w:val="Compact"/>
            </w:pPr>
            <w:r>
              <w:rPr>
                <w:b/>
                <w:bCs/>
              </w:rPr>
              <w:t>Population Parameter</w:t>
            </w:r>
          </w:p>
        </w:tc>
        <w:tc>
          <w:tcPr>
            <w:tcW w:w="0" w:type="auto"/>
          </w:tcPr>
          <w:p w14:paraId="24C525B4" w14:textId="77777777" w:rsidR="00F0106C" w:rsidRDefault="00000000">
            <w:pPr>
              <w:pStyle w:val="Compact"/>
            </w:pPr>
            <w:r>
              <w:t>n_particles</w:t>
            </w:r>
          </w:p>
        </w:tc>
        <w:tc>
          <w:tcPr>
            <w:tcW w:w="0" w:type="auto"/>
          </w:tcPr>
          <w:p w14:paraId="3A443339" w14:textId="77777777" w:rsidR="00F0106C" w:rsidRDefault="00000000">
            <w:pPr>
              <w:pStyle w:val="Compact"/>
            </w:pPr>
            <w:r>
              <w:t>population_size</w:t>
            </w:r>
          </w:p>
        </w:tc>
      </w:tr>
      <w:tr w:rsidR="00F0106C" w14:paraId="19171FDE" w14:textId="77777777">
        <w:tc>
          <w:tcPr>
            <w:tcW w:w="0" w:type="auto"/>
          </w:tcPr>
          <w:p w14:paraId="4262C905" w14:textId="77777777" w:rsidR="00F0106C" w:rsidRDefault="00000000">
            <w:pPr>
              <w:pStyle w:val="Compact"/>
            </w:pPr>
            <w:r>
              <w:rPr>
                <w:b/>
                <w:bCs/>
              </w:rPr>
              <w:t>Algorithms Available</w:t>
            </w:r>
          </w:p>
        </w:tc>
        <w:tc>
          <w:tcPr>
            <w:tcW w:w="0" w:type="auto"/>
          </w:tcPr>
          <w:p w14:paraId="62C68AB9" w14:textId="77777777" w:rsidR="00F0106C" w:rsidRDefault="00000000">
            <w:pPr>
              <w:pStyle w:val="Compact"/>
            </w:pPr>
            <w:r>
              <w:t>PSO variants</w:t>
            </w:r>
          </w:p>
        </w:tc>
        <w:tc>
          <w:tcPr>
            <w:tcW w:w="0" w:type="auto"/>
          </w:tcPr>
          <w:p w14:paraId="75C4C71A" w14:textId="77777777" w:rsidR="00F0106C" w:rsidRDefault="00000000">
            <w:pPr>
              <w:pStyle w:val="Compact"/>
            </w:pPr>
            <w:r>
              <w:t>100+ algorithms</w:t>
            </w:r>
          </w:p>
        </w:tc>
      </w:tr>
    </w:tbl>
    <w:p w14:paraId="272E3F06" w14:textId="77777777" w:rsidR="00F0106C" w:rsidRDefault="00000000">
      <w:r>
        <w:pict w14:anchorId="1ADE0881">
          <v:rect id="_x0000_i1035" style="width:0;height:1.5pt" o:hralign="center" o:hrstd="t" o:hr="t"/>
        </w:pict>
      </w:r>
    </w:p>
    <w:p w14:paraId="34348593" w14:textId="77777777" w:rsidR="00F0106C" w:rsidRDefault="00000000">
      <w:pPr>
        <w:pStyle w:val="Heading3"/>
      </w:pPr>
      <w:bookmarkStart w:id="86" w:name="X85d24261b7105fe0364221ba75607191a44bdce"/>
      <w:bookmarkEnd w:id="81"/>
      <w:bookmarkEnd w:id="85"/>
      <w:r>
        <w:t>Subdivision 5: Feature Selection using Binary PSO</w:t>
      </w:r>
    </w:p>
    <w:p w14:paraId="5DF51B50" w14:textId="77777777" w:rsidR="00F0106C" w:rsidRDefault="00000000">
      <w:pPr>
        <w:pStyle w:val="Heading4"/>
      </w:pPr>
      <w:bookmarkStart w:id="87" w:name="problem-description-4"/>
      <w:r>
        <w:t>Problem Description</w:t>
      </w:r>
    </w:p>
    <w:p w14:paraId="1F25ADC5" w14:textId="77777777" w:rsidR="00F0106C" w:rsidRDefault="00000000">
      <w:pPr>
        <w:pStyle w:val="FirstParagraph"/>
      </w:pPr>
      <w:r>
        <w:t>Use Binary PSO to select optimal features for a machine learning classifier (Logistic Regression) on the Breast Cancer dataset.</w:t>
      </w:r>
    </w:p>
    <w:p w14:paraId="03883304" w14:textId="77777777" w:rsidR="00F0106C" w:rsidRDefault="00000000">
      <w:pPr>
        <w:pStyle w:val="Heading4"/>
      </w:pPr>
      <w:bookmarkStart w:id="88" w:name="binary-pso-formulation"/>
      <w:bookmarkEnd w:id="87"/>
      <w:r>
        <w:t>Binary PSO Formulation</w:t>
      </w:r>
    </w:p>
    <w:p w14:paraId="1B19C8C4" w14:textId="77777777" w:rsidR="00F0106C" w:rsidRDefault="00000000">
      <w:pPr>
        <w:pStyle w:val="FirstParagraph"/>
      </w:pPr>
      <w:r>
        <w:rPr>
          <w:b/>
          <w:bCs/>
        </w:rPr>
        <w:t>Sigmoid Transformation:</w:t>
      </w:r>
    </w:p>
    <w:p w14:paraId="4737D667" w14:textId="77777777" w:rsidR="00F0106C" w:rsidRDefault="00000000">
      <w:pPr>
        <w:pStyle w:val="BodyText"/>
      </w:pPr>
      <m:oMathPara>
        <m:oMathParaPr>
          <m:jc m:val="center"/>
        </m:oMathParaP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id</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id</m:t>
                      </m:r>
                    </m:sub>
                  </m:sSub>
                </m:sup>
              </m:sSup>
            </m:den>
          </m:f>
        </m:oMath>
      </m:oMathPara>
    </w:p>
    <w:p w14:paraId="44290708" w14:textId="77777777" w:rsidR="00F0106C" w:rsidRDefault="00000000">
      <w:pPr>
        <w:pStyle w:val="FirstParagraph"/>
      </w:pPr>
      <w:r>
        <w:rPr>
          <w:b/>
          <w:bCs/>
        </w:rPr>
        <w:t>Binary Position Update:</w:t>
      </w:r>
    </w:p>
    <w:p w14:paraId="74FFA109"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id</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r</m:t>
                    </m:r>
                    <m:r>
                      <m:rPr>
                        <m:sty m:val="p"/>
                      </m:rPr>
                      <w:rPr>
                        <w:rFonts w:ascii="Cambria Math" w:hAnsi="Cambria Math"/>
                      </w:rPr>
                      <m:t>&lt;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id</m:t>
                            </m:r>
                          </m:sub>
                        </m:sSub>
                      </m:e>
                    </m:d>
                  </m:e>
                </m:mr>
                <m:mr>
                  <m:e>
                    <m:r>
                      <w:rPr>
                        <w:rFonts w:ascii="Cambria Math" w:hAnsi="Cambria Math"/>
                      </w:rPr>
                      <m:t>0</m:t>
                    </m:r>
                  </m:e>
                  <m:e>
                    <m:r>
                      <m:rPr>
                        <m:nor/>
                      </m:rPr>
                      <m:t>otherwise</m:t>
                    </m:r>
                  </m:e>
                </m:mr>
              </m:m>
            </m:e>
          </m:d>
        </m:oMath>
      </m:oMathPara>
    </w:p>
    <w:p w14:paraId="0DD1BC07" w14:textId="77777777" w:rsidR="00F0106C" w:rsidRDefault="00000000">
      <w:pPr>
        <w:pStyle w:val="FirstParagraph"/>
      </w:pPr>
      <w:r>
        <w:t xml:space="preserve">where </w:t>
      </w:r>
      <m:oMath>
        <m:r>
          <w:rPr>
            <w:rFonts w:ascii="Cambria Math" w:hAnsi="Cambria Math"/>
          </w:rPr>
          <m:t>r</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a random number.</w:t>
      </w:r>
    </w:p>
    <w:p w14:paraId="4226FF6E" w14:textId="77777777" w:rsidR="00F0106C" w:rsidRDefault="00000000">
      <w:pPr>
        <w:pStyle w:val="Heading4"/>
      </w:pPr>
      <w:bookmarkStart w:id="89" w:name="feature-selection-representation"/>
      <w:bookmarkEnd w:id="88"/>
      <w:r>
        <w:t>Feature Selection Representation</w:t>
      </w:r>
    </w:p>
    <w:p w14:paraId="6D220336" w14:textId="77777777" w:rsidR="00F0106C" w:rsidRDefault="00000000">
      <w:pPr>
        <w:pStyle w:val="Compact"/>
        <w:numPr>
          <w:ilvl w:val="0"/>
          <w:numId w:val="5"/>
        </w:numPr>
      </w:pPr>
      <w:r>
        <w:rPr>
          <w:b/>
          <w:bCs/>
        </w:rPr>
        <w:t>Particle Dimension</w:t>
      </w:r>
      <w:r>
        <w:t>: 30 (number of features in dataset)</w:t>
      </w:r>
    </w:p>
    <w:p w14:paraId="4CE2302B" w14:textId="77777777" w:rsidR="00F0106C" w:rsidRDefault="00000000">
      <w:pPr>
        <w:pStyle w:val="Compact"/>
        <w:numPr>
          <w:ilvl w:val="0"/>
          <w:numId w:val="5"/>
        </w:numPr>
      </w:pPr>
      <w:r>
        <w:rPr>
          <w:b/>
          <w:bCs/>
        </w:rPr>
        <w:t>Position Values</w:t>
      </w:r>
      <w:r>
        <w:t>: Binary (0 = exclude feature, 1 = include feature)</w:t>
      </w:r>
    </w:p>
    <w:p w14:paraId="1C5EBDB6" w14:textId="77777777" w:rsidR="00F0106C" w:rsidRDefault="00000000">
      <w:pPr>
        <w:pStyle w:val="FirstParagraph"/>
      </w:pPr>
      <w:r>
        <w:rPr>
          <w:b/>
          <w:bCs/>
        </w:rPr>
        <w:t>Example:</w:t>
      </w:r>
    </w:p>
    <w:p w14:paraId="79A0ABA8" w14:textId="77777777" w:rsidR="00F0106C" w:rsidRDefault="00000000">
      <w:pPr>
        <w:pStyle w:val="BodyText"/>
      </w:pPr>
      <m:oMathPara>
        <m:oMathParaPr>
          <m:jc m:val="center"/>
        </m:oMathParaP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m:rPr>
              <m:nor/>
            </m:rPr>
            <m:t xml:space="preserve">Select features at indices where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oMath>
      </m:oMathPara>
    </w:p>
    <w:p w14:paraId="23E6433F" w14:textId="77777777" w:rsidR="00F0106C" w:rsidRDefault="00000000">
      <w:pPr>
        <w:pStyle w:val="Heading4"/>
      </w:pPr>
      <w:bookmarkStart w:id="90" w:name="objective-function-1"/>
      <w:bookmarkEnd w:id="89"/>
      <w:r>
        <w:t>Objective Function</w:t>
      </w:r>
    </w:p>
    <w:p w14:paraId="53AE7B10" w14:textId="77777777" w:rsidR="00F0106C" w:rsidRDefault="00000000">
      <w:pPr>
        <w:pStyle w:val="FirstParagraph"/>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m:rPr>
              <m:nor/>
            </m:rPr>
            <m:t>Accuracy</m:t>
          </m:r>
          <m:d>
            <m:dPr>
              <m:ctrlPr>
                <w:rPr>
                  <w:rFonts w:ascii="Cambria Math" w:hAnsi="Cambria Math"/>
                </w:rPr>
              </m:ctrlPr>
            </m:dPr>
            <m:e>
              <m:r>
                <m:rPr>
                  <m:nor/>
                </m:rPr>
                <m:t>Model trained with selected features</m:t>
              </m:r>
            </m:e>
          </m:d>
        </m:oMath>
      </m:oMathPara>
    </w:p>
    <w:p w14:paraId="67B3F0F9" w14:textId="77777777" w:rsidR="00F0106C" w:rsidRDefault="00000000">
      <w:pPr>
        <w:pStyle w:val="FirstParagraph"/>
      </w:pPr>
      <w:r>
        <w:rPr>
          <w:b/>
          <w:bCs/>
        </w:rPr>
        <w:t>Penalty for Empty Selection:</w:t>
      </w:r>
      <w:r>
        <w:t xml:space="preserve"> If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oMath>
      <w:r>
        <w:t xml:space="preserve">, return </w:t>
      </w: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1.0</m:t>
        </m:r>
      </m:oMath>
      <w:r>
        <w:t xml:space="preserve"> (worst case)</w:t>
      </w:r>
    </w:p>
    <w:p w14:paraId="7D306A54" w14:textId="77777777" w:rsidR="00F0106C" w:rsidRDefault="00000000">
      <w:pPr>
        <w:pStyle w:val="Heading4"/>
      </w:pPr>
      <w:bookmarkStart w:id="91" w:name="dataset-details"/>
      <w:bookmarkEnd w:id="90"/>
      <w:r>
        <w:t>Dataset Details</w:t>
      </w:r>
    </w:p>
    <w:tbl>
      <w:tblPr>
        <w:tblStyle w:val="Table"/>
        <w:tblW w:w="0" w:type="auto"/>
        <w:tblLook w:val="0020" w:firstRow="1" w:lastRow="0" w:firstColumn="0" w:lastColumn="0" w:noHBand="0" w:noVBand="0"/>
      </w:tblPr>
      <w:tblGrid>
        <w:gridCol w:w="1762"/>
        <w:gridCol w:w="2831"/>
      </w:tblGrid>
      <w:tr w:rsidR="00F0106C" w14:paraId="4D196A7A"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456C0B9B" w14:textId="77777777" w:rsidR="00F0106C" w:rsidRDefault="00000000">
            <w:pPr>
              <w:pStyle w:val="Compact"/>
            </w:pPr>
            <w:r>
              <w:t>Property</w:t>
            </w:r>
          </w:p>
        </w:tc>
        <w:tc>
          <w:tcPr>
            <w:tcW w:w="0" w:type="auto"/>
          </w:tcPr>
          <w:p w14:paraId="5D061325" w14:textId="77777777" w:rsidR="00F0106C" w:rsidRDefault="00000000">
            <w:pPr>
              <w:pStyle w:val="Compact"/>
            </w:pPr>
            <w:r>
              <w:t>Value</w:t>
            </w:r>
          </w:p>
        </w:tc>
      </w:tr>
      <w:tr w:rsidR="00F0106C" w14:paraId="0BBE3ABA" w14:textId="77777777">
        <w:tc>
          <w:tcPr>
            <w:tcW w:w="0" w:type="auto"/>
          </w:tcPr>
          <w:p w14:paraId="6316A3B5" w14:textId="77777777" w:rsidR="00F0106C" w:rsidRDefault="00000000">
            <w:pPr>
              <w:pStyle w:val="Compact"/>
            </w:pPr>
            <w:r>
              <w:t>Dataset</w:t>
            </w:r>
          </w:p>
        </w:tc>
        <w:tc>
          <w:tcPr>
            <w:tcW w:w="0" w:type="auto"/>
          </w:tcPr>
          <w:p w14:paraId="76934B57" w14:textId="77777777" w:rsidR="00F0106C" w:rsidRDefault="00000000">
            <w:pPr>
              <w:pStyle w:val="Compact"/>
            </w:pPr>
            <w:r>
              <w:t>Breast Cancer Wisconsin</w:t>
            </w:r>
          </w:p>
        </w:tc>
      </w:tr>
      <w:tr w:rsidR="00F0106C" w14:paraId="729EE369" w14:textId="77777777">
        <w:tc>
          <w:tcPr>
            <w:tcW w:w="0" w:type="auto"/>
          </w:tcPr>
          <w:p w14:paraId="1BDF9743" w14:textId="77777777" w:rsidR="00F0106C" w:rsidRDefault="00000000">
            <w:pPr>
              <w:pStyle w:val="Compact"/>
            </w:pPr>
            <w:r>
              <w:t>Total Features</w:t>
            </w:r>
          </w:p>
        </w:tc>
        <w:tc>
          <w:tcPr>
            <w:tcW w:w="0" w:type="auto"/>
          </w:tcPr>
          <w:p w14:paraId="6BBAA6D3" w14:textId="77777777" w:rsidR="00F0106C" w:rsidRDefault="00000000">
            <w:pPr>
              <w:pStyle w:val="Compact"/>
            </w:pPr>
            <w:r>
              <w:t>30</w:t>
            </w:r>
          </w:p>
        </w:tc>
      </w:tr>
      <w:tr w:rsidR="00F0106C" w14:paraId="078DC418" w14:textId="77777777">
        <w:tc>
          <w:tcPr>
            <w:tcW w:w="0" w:type="auto"/>
          </w:tcPr>
          <w:p w14:paraId="54872F99" w14:textId="77777777" w:rsidR="00F0106C" w:rsidRDefault="00000000">
            <w:pPr>
              <w:pStyle w:val="Compact"/>
            </w:pPr>
            <w:r>
              <w:t>Samples</w:t>
            </w:r>
          </w:p>
        </w:tc>
        <w:tc>
          <w:tcPr>
            <w:tcW w:w="0" w:type="auto"/>
          </w:tcPr>
          <w:p w14:paraId="6139F58B" w14:textId="77777777" w:rsidR="00F0106C" w:rsidRDefault="00000000">
            <w:pPr>
              <w:pStyle w:val="Compact"/>
            </w:pPr>
            <w:r>
              <w:t>569</w:t>
            </w:r>
          </w:p>
        </w:tc>
      </w:tr>
      <w:tr w:rsidR="00F0106C" w14:paraId="4A61A072" w14:textId="77777777">
        <w:tc>
          <w:tcPr>
            <w:tcW w:w="0" w:type="auto"/>
          </w:tcPr>
          <w:p w14:paraId="64A88417" w14:textId="77777777" w:rsidR="00F0106C" w:rsidRDefault="00000000">
            <w:pPr>
              <w:pStyle w:val="Compact"/>
            </w:pPr>
            <w:r>
              <w:t>Classes</w:t>
            </w:r>
          </w:p>
        </w:tc>
        <w:tc>
          <w:tcPr>
            <w:tcW w:w="0" w:type="auto"/>
          </w:tcPr>
          <w:p w14:paraId="2FE0491D" w14:textId="77777777" w:rsidR="00F0106C" w:rsidRDefault="00000000">
            <w:pPr>
              <w:pStyle w:val="Compact"/>
            </w:pPr>
            <w:r>
              <w:t>2 (Malignant/Benign)</w:t>
            </w:r>
          </w:p>
        </w:tc>
      </w:tr>
      <w:tr w:rsidR="00F0106C" w14:paraId="5440F26D" w14:textId="77777777">
        <w:tc>
          <w:tcPr>
            <w:tcW w:w="0" w:type="auto"/>
          </w:tcPr>
          <w:p w14:paraId="1E55171F" w14:textId="77777777" w:rsidR="00F0106C" w:rsidRDefault="00000000">
            <w:pPr>
              <w:pStyle w:val="Compact"/>
            </w:pPr>
            <w:r>
              <w:t>Train/Test Split</w:t>
            </w:r>
          </w:p>
        </w:tc>
        <w:tc>
          <w:tcPr>
            <w:tcW w:w="0" w:type="auto"/>
          </w:tcPr>
          <w:p w14:paraId="4164D4B5" w14:textId="77777777" w:rsidR="00F0106C" w:rsidRDefault="00000000">
            <w:pPr>
              <w:pStyle w:val="Compact"/>
            </w:pPr>
            <w:r>
              <w:t>70%/30%</w:t>
            </w:r>
          </w:p>
        </w:tc>
      </w:tr>
    </w:tbl>
    <w:p w14:paraId="5AA13529" w14:textId="77777777" w:rsidR="00F0106C" w:rsidRDefault="00000000">
      <w:pPr>
        <w:pStyle w:val="Heading4"/>
      </w:pPr>
      <w:bookmarkStart w:id="92" w:name="binary-pso-parameters"/>
      <w:bookmarkEnd w:id="91"/>
      <w:r>
        <w:t>Binary PSO Parameters</w:t>
      </w:r>
    </w:p>
    <w:tbl>
      <w:tblPr>
        <w:tblStyle w:val="Table"/>
        <w:tblW w:w="0" w:type="auto"/>
        <w:tblLook w:val="0020" w:firstRow="1" w:lastRow="0" w:firstColumn="0" w:lastColumn="0" w:noHBand="0" w:noVBand="0"/>
      </w:tblPr>
      <w:tblGrid>
        <w:gridCol w:w="1306"/>
        <w:gridCol w:w="807"/>
        <w:gridCol w:w="4547"/>
      </w:tblGrid>
      <w:tr w:rsidR="00F0106C" w14:paraId="6990499B"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75813F81" w14:textId="77777777" w:rsidR="00F0106C" w:rsidRDefault="00000000">
            <w:pPr>
              <w:pStyle w:val="Compact"/>
            </w:pPr>
            <w:r>
              <w:t>Parameter</w:t>
            </w:r>
          </w:p>
        </w:tc>
        <w:tc>
          <w:tcPr>
            <w:tcW w:w="0" w:type="auto"/>
          </w:tcPr>
          <w:p w14:paraId="7A6E415A" w14:textId="77777777" w:rsidR="00F0106C" w:rsidRDefault="00000000">
            <w:pPr>
              <w:pStyle w:val="Compact"/>
            </w:pPr>
            <w:r>
              <w:t>Value</w:t>
            </w:r>
          </w:p>
        </w:tc>
        <w:tc>
          <w:tcPr>
            <w:tcW w:w="0" w:type="auto"/>
          </w:tcPr>
          <w:p w14:paraId="72CE25E2" w14:textId="77777777" w:rsidR="00F0106C" w:rsidRDefault="00000000">
            <w:pPr>
              <w:pStyle w:val="Compact"/>
            </w:pPr>
            <w:r>
              <w:t>Description</w:t>
            </w:r>
          </w:p>
        </w:tc>
      </w:tr>
      <w:tr w:rsidR="00F0106C" w14:paraId="4B59CF89" w14:textId="77777777">
        <w:tc>
          <w:tcPr>
            <w:tcW w:w="0" w:type="auto"/>
          </w:tcPr>
          <w:p w14:paraId="5F64BEE9"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0" w:type="auto"/>
          </w:tcPr>
          <w:p w14:paraId="36FCD74C" w14:textId="77777777" w:rsidR="00F0106C" w:rsidRDefault="00000000">
            <w:pPr>
              <w:pStyle w:val="Compact"/>
            </w:pPr>
            <w:r>
              <w:t>0.5</w:t>
            </w:r>
          </w:p>
        </w:tc>
        <w:tc>
          <w:tcPr>
            <w:tcW w:w="0" w:type="auto"/>
          </w:tcPr>
          <w:p w14:paraId="1CDC529B" w14:textId="77777777" w:rsidR="00F0106C" w:rsidRDefault="00000000">
            <w:pPr>
              <w:pStyle w:val="Compact"/>
            </w:pPr>
            <w:r>
              <w:t>Cognitive coefficient</w:t>
            </w:r>
          </w:p>
        </w:tc>
      </w:tr>
      <w:tr w:rsidR="00F0106C" w14:paraId="284FE8C5" w14:textId="77777777">
        <w:tc>
          <w:tcPr>
            <w:tcW w:w="0" w:type="auto"/>
          </w:tcPr>
          <w:p w14:paraId="4F7BA2B2"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tcPr>
          <w:p w14:paraId="551D5E08" w14:textId="77777777" w:rsidR="00F0106C" w:rsidRDefault="00000000">
            <w:pPr>
              <w:pStyle w:val="Compact"/>
            </w:pPr>
            <w:r>
              <w:t>0.5</w:t>
            </w:r>
          </w:p>
        </w:tc>
        <w:tc>
          <w:tcPr>
            <w:tcW w:w="0" w:type="auto"/>
          </w:tcPr>
          <w:p w14:paraId="62AD2ACD" w14:textId="77777777" w:rsidR="00F0106C" w:rsidRDefault="00000000">
            <w:pPr>
              <w:pStyle w:val="Compact"/>
            </w:pPr>
            <w:r>
              <w:t>Social coefficient</w:t>
            </w:r>
          </w:p>
        </w:tc>
      </w:tr>
      <w:tr w:rsidR="00F0106C" w14:paraId="6B727FD2" w14:textId="77777777">
        <w:tc>
          <w:tcPr>
            <w:tcW w:w="0" w:type="auto"/>
          </w:tcPr>
          <w:p w14:paraId="1CA18F6E" w14:textId="77777777" w:rsidR="00F0106C" w:rsidRDefault="00000000">
            <w:pPr>
              <w:pStyle w:val="Compact"/>
            </w:pPr>
            <m:oMathPara>
              <m:oMath>
                <m:r>
                  <w:rPr>
                    <w:rFonts w:ascii="Cambria Math" w:hAnsi="Cambria Math"/>
                  </w:rPr>
                  <m:t>w</m:t>
                </m:r>
              </m:oMath>
            </m:oMathPara>
          </w:p>
        </w:tc>
        <w:tc>
          <w:tcPr>
            <w:tcW w:w="0" w:type="auto"/>
          </w:tcPr>
          <w:p w14:paraId="7D083BD5" w14:textId="77777777" w:rsidR="00F0106C" w:rsidRDefault="00000000">
            <w:pPr>
              <w:pStyle w:val="Compact"/>
            </w:pPr>
            <w:r>
              <w:t>0.9</w:t>
            </w:r>
          </w:p>
        </w:tc>
        <w:tc>
          <w:tcPr>
            <w:tcW w:w="0" w:type="auto"/>
          </w:tcPr>
          <w:p w14:paraId="3FEC6885" w14:textId="77777777" w:rsidR="00F0106C" w:rsidRDefault="00000000">
            <w:pPr>
              <w:pStyle w:val="Compact"/>
            </w:pPr>
            <w:r>
              <w:t>Inertia weight</w:t>
            </w:r>
          </w:p>
        </w:tc>
      </w:tr>
      <w:tr w:rsidR="00F0106C" w14:paraId="24E4B0EA" w14:textId="77777777">
        <w:tc>
          <w:tcPr>
            <w:tcW w:w="0" w:type="auto"/>
          </w:tcPr>
          <w:p w14:paraId="229E7C66" w14:textId="77777777" w:rsidR="00F0106C" w:rsidRDefault="00000000">
            <w:pPr>
              <w:pStyle w:val="Compact"/>
            </w:pPr>
            <m:oMathPara>
              <m:oMath>
                <m:r>
                  <w:rPr>
                    <w:rFonts w:ascii="Cambria Math" w:hAnsi="Cambria Math"/>
                  </w:rPr>
                  <m:t>k</m:t>
                </m:r>
              </m:oMath>
            </m:oMathPara>
          </w:p>
        </w:tc>
        <w:tc>
          <w:tcPr>
            <w:tcW w:w="0" w:type="auto"/>
          </w:tcPr>
          <w:p w14:paraId="3517181E" w14:textId="77777777" w:rsidR="00F0106C" w:rsidRDefault="00000000">
            <w:pPr>
              <w:pStyle w:val="Compact"/>
            </w:pPr>
            <w:r>
              <w:t>5</w:t>
            </w:r>
          </w:p>
        </w:tc>
        <w:tc>
          <w:tcPr>
            <w:tcW w:w="0" w:type="auto"/>
          </w:tcPr>
          <w:p w14:paraId="5205002D" w14:textId="77777777" w:rsidR="00F0106C" w:rsidRDefault="00000000">
            <w:pPr>
              <w:pStyle w:val="Compact"/>
            </w:pPr>
            <w:r>
              <w:t>Number of neighbors (local best topology)</w:t>
            </w:r>
          </w:p>
        </w:tc>
      </w:tr>
      <w:tr w:rsidR="00F0106C" w14:paraId="61885D86" w14:textId="77777777">
        <w:tc>
          <w:tcPr>
            <w:tcW w:w="0" w:type="auto"/>
          </w:tcPr>
          <w:p w14:paraId="7463D06E" w14:textId="77777777" w:rsidR="00F0106C" w:rsidRDefault="00000000">
            <w:pPr>
              <w:pStyle w:val="Compact"/>
            </w:pPr>
            <m:oMathPara>
              <m:oMath>
                <m:r>
                  <w:rPr>
                    <w:rFonts w:ascii="Cambria Math" w:hAnsi="Cambria Math"/>
                  </w:rPr>
                  <m:t>p</m:t>
                </m:r>
              </m:oMath>
            </m:oMathPara>
          </w:p>
        </w:tc>
        <w:tc>
          <w:tcPr>
            <w:tcW w:w="0" w:type="auto"/>
          </w:tcPr>
          <w:p w14:paraId="343FFA7B" w14:textId="77777777" w:rsidR="00F0106C" w:rsidRDefault="00000000">
            <w:pPr>
              <w:pStyle w:val="Compact"/>
            </w:pPr>
            <w:r>
              <w:t>2</w:t>
            </w:r>
          </w:p>
        </w:tc>
        <w:tc>
          <w:tcPr>
            <w:tcW w:w="0" w:type="auto"/>
          </w:tcPr>
          <w:p w14:paraId="15791787" w14:textId="77777777" w:rsidR="00F0106C" w:rsidRDefault="00000000">
            <w:pPr>
              <w:pStyle w:val="Compact"/>
            </w:pPr>
            <w:r>
              <w:t>Distance metric (L2 norm)</w:t>
            </w:r>
          </w:p>
        </w:tc>
      </w:tr>
      <w:tr w:rsidR="00F0106C" w14:paraId="6B0D76E0" w14:textId="77777777">
        <w:tc>
          <w:tcPr>
            <w:tcW w:w="0" w:type="auto"/>
          </w:tcPr>
          <w:p w14:paraId="4778C275" w14:textId="77777777" w:rsidR="00F0106C" w:rsidRDefault="00000000">
            <w:pPr>
              <w:pStyle w:val="Compact"/>
            </w:pPr>
            <w:r>
              <w:t>Particles</w:t>
            </w:r>
          </w:p>
        </w:tc>
        <w:tc>
          <w:tcPr>
            <w:tcW w:w="0" w:type="auto"/>
          </w:tcPr>
          <w:p w14:paraId="7EC8E81A" w14:textId="77777777" w:rsidR="00F0106C" w:rsidRDefault="00000000">
            <w:pPr>
              <w:pStyle w:val="Compact"/>
            </w:pPr>
            <w:r>
              <w:t>15</w:t>
            </w:r>
          </w:p>
        </w:tc>
        <w:tc>
          <w:tcPr>
            <w:tcW w:w="0" w:type="auto"/>
          </w:tcPr>
          <w:p w14:paraId="7C7D3955" w14:textId="77777777" w:rsidR="00F0106C" w:rsidRDefault="00000000">
            <w:pPr>
              <w:pStyle w:val="Compact"/>
            </w:pPr>
            <w:r>
              <w:t>Swarm size</w:t>
            </w:r>
          </w:p>
        </w:tc>
      </w:tr>
      <w:tr w:rsidR="00F0106C" w14:paraId="4E20566C" w14:textId="77777777">
        <w:tc>
          <w:tcPr>
            <w:tcW w:w="0" w:type="auto"/>
          </w:tcPr>
          <w:p w14:paraId="7E965918" w14:textId="77777777" w:rsidR="00F0106C" w:rsidRDefault="00000000">
            <w:pPr>
              <w:pStyle w:val="Compact"/>
            </w:pPr>
            <w:r>
              <w:t>Iterations</w:t>
            </w:r>
          </w:p>
        </w:tc>
        <w:tc>
          <w:tcPr>
            <w:tcW w:w="0" w:type="auto"/>
          </w:tcPr>
          <w:p w14:paraId="68E4F94F" w14:textId="77777777" w:rsidR="00F0106C" w:rsidRDefault="00000000">
            <w:pPr>
              <w:pStyle w:val="Compact"/>
            </w:pPr>
            <w:r>
              <w:t>20</w:t>
            </w:r>
          </w:p>
        </w:tc>
        <w:tc>
          <w:tcPr>
            <w:tcW w:w="0" w:type="auto"/>
          </w:tcPr>
          <w:p w14:paraId="333D34D3" w14:textId="77777777" w:rsidR="00F0106C" w:rsidRDefault="00000000">
            <w:pPr>
              <w:pStyle w:val="Compact"/>
            </w:pPr>
            <w:r>
              <w:t>Maximum iterations</w:t>
            </w:r>
          </w:p>
        </w:tc>
      </w:tr>
    </w:tbl>
    <w:p w14:paraId="49A049EC" w14:textId="77777777" w:rsidR="00F0106C" w:rsidRDefault="00000000">
      <w:pPr>
        <w:pStyle w:val="BodyText"/>
      </w:pPr>
      <w:r>
        <w:rPr>
          <w:b/>
          <w:bCs/>
        </w:rPr>
        <w:t>Note:</w:t>
      </w:r>
      <w:r>
        <w:t xml:space="preserve"> </w:t>
      </w:r>
      <m:oMath>
        <m:r>
          <w:rPr>
            <w:rFonts w:ascii="Cambria Math" w:hAnsi="Cambria Math"/>
          </w:rPr>
          <m:t>k</m:t>
        </m:r>
      </m:oMath>
      <w:r>
        <w:t xml:space="preserve"> must be less than n_particles.</w:t>
      </w:r>
    </w:p>
    <w:p w14:paraId="2540B0A9" w14:textId="77777777" w:rsidR="00F0106C" w:rsidRDefault="00000000">
      <w:r>
        <w:pict w14:anchorId="52F8EE2A">
          <v:rect id="_x0000_i1036" style="width:0;height:1.5pt" o:hralign="center" o:hrstd="t" o:hr="t"/>
        </w:pict>
      </w:r>
    </w:p>
    <w:p w14:paraId="3DC619A3" w14:textId="77777777" w:rsidR="00F0106C" w:rsidRDefault="00000000">
      <w:pPr>
        <w:pStyle w:val="Heading3"/>
      </w:pPr>
      <w:bookmarkStart w:id="93" w:name="subdivision-6-data-clustering-using-pso"/>
      <w:bookmarkEnd w:id="86"/>
      <w:bookmarkEnd w:id="92"/>
      <w:r>
        <w:lastRenderedPageBreak/>
        <w:t>Subdivision 6: Data Clustering using PSO</w:t>
      </w:r>
    </w:p>
    <w:p w14:paraId="73D25EAC" w14:textId="77777777" w:rsidR="00F0106C" w:rsidRDefault="00000000">
      <w:pPr>
        <w:pStyle w:val="Heading4"/>
      </w:pPr>
      <w:bookmarkStart w:id="94" w:name="problem-description-5"/>
      <w:r>
        <w:t>Problem Description</w:t>
      </w:r>
    </w:p>
    <w:p w14:paraId="6886F23B" w14:textId="77777777" w:rsidR="00F0106C" w:rsidRDefault="00000000">
      <w:pPr>
        <w:pStyle w:val="FirstParagraph"/>
      </w:pPr>
      <w:r>
        <w:t>Use PSO to find optimal cluster centroids for K-means-style clustering on the Breast Cancer dataset.</w:t>
      </w:r>
    </w:p>
    <w:p w14:paraId="1C07A41E" w14:textId="77777777" w:rsidR="00F0106C" w:rsidRDefault="00000000">
      <w:pPr>
        <w:pStyle w:val="Heading4"/>
      </w:pPr>
      <w:bookmarkStart w:id="95" w:name="particle-encoding"/>
      <w:bookmarkEnd w:id="94"/>
      <w:r>
        <w:t>Particle Encoding</w:t>
      </w:r>
    </w:p>
    <w:p w14:paraId="6C2FCED7" w14:textId="77777777" w:rsidR="00F0106C" w:rsidRDefault="00000000">
      <w:pPr>
        <w:pStyle w:val="FirstParagraph"/>
      </w:pPr>
      <w:r>
        <w:t xml:space="preserve">Each particle represents </w:t>
      </w:r>
      <m:oMath>
        <m:r>
          <w:rPr>
            <w:rFonts w:ascii="Cambria Math" w:hAnsi="Cambria Math"/>
          </w:rPr>
          <m:t>K</m:t>
        </m:r>
      </m:oMath>
      <w:r>
        <w:t xml:space="preserve"> cluster centroids in </w:t>
      </w:r>
      <m:oMath>
        <m:r>
          <w:rPr>
            <w:rFonts w:ascii="Cambria Math" w:hAnsi="Cambria Math"/>
          </w:rPr>
          <m:t>D</m:t>
        </m:r>
      </m:oMath>
      <w:r>
        <w:t>-dimensional space:</w:t>
      </w:r>
    </w:p>
    <w:p w14:paraId="011EF3F0" w14:textId="77777777" w:rsidR="00F0106C" w:rsidRDefault="00000000">
      <w:pPr>
        <w:pStyle w:val="BodyText"/>
      </w:pPr>
      <m:oMathPara>
        <m:oMathParaPr>
          <m:jc m:val="center"/>
        </m:oMathParaPr>
        <m:oMath>
          <m:r>
            <m:rPr>
              <m:nor/>
            </m:rPr>
            <m:t>Particle</m:t>
          </m:r>
          <m:r>
            <m:rPr>
              <m:sty m:val="p"/>
            </m:rP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D</m:t>
                          </m:r>
                        </m:sub>
                      </m:sSub>
                    </m:e>
                    <m:lim>
                      <m:r>
                        <m:rPr>
                          <m:sty m:val="p"/>
                        </m:rPr>
                        <w:rPr>
                          <w:rFonts w:ascii="Cambria Math" w:hAnsi="Cambria Math"/>
                        </w:rPr>
                        <m:t>⏟</m:t>
                      </m:r>
                    </m:lim>
                  </m:limLow>
                </m:e>
                <m:lim>
                  <m:r>
                    <m:rPr>
                      <m:nor/>
                    </m:rPr>
                    <m:t>Centroid 1</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r>
                            <m:rPr>
                              <m:sty m:val="p"/>
                            </m:rPr>
                            <w:rPr>
                              <w:rFonts w:ascii="Cambria Math" w:hAnsi="Cambria Math"/>
                            </w:rPr>
                            <m:t>,</m:t>
                          </m:r>
                          <m:r>
                            <w:rPr>
                              <w:rFonts w:ascii="Cambria Math" w:hAnsi="Cambria Math"/>
                            </w:rPr>
                            <m:t>D</m:t>
                          </m:r>
                        </m:sub>
                      </m:sSub>
                    </m:e>
                    <m:lim>
                      <m:r>
                        <m:rPr>
                          <m:sty m:val="p"/>
                        </m:rPr>
                        <w:rPr>
                          <w:rFonts w:ascii="Cambria Math" w:hAnsi="Cambria Math"/>
                        </w:rPr>
                        <m:t>⏟</m:t>
                      </m:r>
                    </m:lim>
                  </m:limLow>
                </m:e>
                <m:lim>
                  <m:r>
                    <m:rPr>
                      <m:nor/>
                    </m:rPr>
                    <m:t>Centroid 2</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D</m:t>
                          </m:r>
                        </m:sub>
                      </m:sSub>
                    </m:e>
                    <m:lim>
                      <m:r>
                        <m:rPr>
                          <m:sty m:val="p"/>
                        </m:rPr>
                        <w:rPr>
                          <w:rFonts w:ascii="Cambria Math" w:hAnsi="Cambria Math"/>
                        </w:rPr>
                        <m:t>⏟</m:t>
                      </m:r>
                    </m:lim>
                  </m:limLow>
                </m:e>
                <m:lim>
                  <m:r>
                    <m:rPr>
                      <m:nor/>
                    </m:rPr>
                    <m:t>Centroid K</m:t>
                  </m:r>
                </m:lim>
              </m:limLow>
            </m:e>
          </m:d>
        </m:oMath>
      </m:oMathPara>
    </w:p>
    <w:p w14:paraId="1B80EBF9" w14:textId="77777777" w:rsidR="00F0106C" w:rsidRDefault="00000000">
      <w:pPr>
        <w:pStyle w:val="FirstParagraph"/>
      </w:pPr>
      <w:r>
        <w:rPr>
          <w:b/>
          <w:bCs/>
        </w:rPr>
        <w:t>Total Dimensions:</w:t>
      </w:r>
      <w:r>
        <w:t xml:space="preserve"> </w:t>
      </w:r>
      <m:oMath>
        <m:r>
          <w:rPr>
            <w:rFonts w:ascii="Cambria Math" w:hAnsi="Cambria Math"/>
          </w:rPr>
          <m:t>K</m:t>
        </m:r>
        <m:r>
          <m:rPr>
            <m:sty m:val="p"/>
          </m:rPr>
          <w:rPr>
            <w:rFonts w:ascii="Cambria Math" w:hAnsi="Cambria Math"/>
          </w:rPr>
          <m:t>×</m:t>
        </m:r>
        <m:r>
          <w:rPr>
            <w:rFonts w:ascii="Cambria Math" w:hAnsi="Cambria Math"/>
          </w:rPr>
          <m:t>D</m:t>
        </m:r>
      </m:oMath>
      <w:r>
        <w:t xml:space="preserve"> (for 2 clusters with 30 features: 60 dimensions)</w:t>
      </w:r>
    </w:p>
    <w:p w14:paraId="3BE96243" w14:textId="77777777" w:rsidR="00F0106C" w:rsidRDefault="00000000">
      <w:pPr>
        <w:pStyle w:val="Heading4"/>
      </w:pPr>
      <w:bookmarkStart w:id="96" w:name="Xfa24a3455da140372dfe215fa6f1a99152340e5"/>
      <w:bookmarkEnd w:id="95"/>
      <w:r>
        <w:t>Objective Function - Sum of Squared Errors (SSE)</w:t>
      </w:r>
    </w:p>
    <w:p w14:paraId="036B692A" w14:textId="77777777" w:rsidR="00F0106C" w:rsidRDefault="00000000">
      <w:pPr>
        <w:pStyle w:val="FirstParagraph"/>
      </w:pPr>
      <m:oMathPara>
        <m:oMathParaPr>
          <m:jc m:val="center"/>
        </m:oMathParaPr>
        <m:oMath>
          <m:r>
            <m:rPr>
              <m:nor/>
            </m:rPr>
            <m:t>SSE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lim>
              </m:limLow>
            </m:e>
          </m:nary>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4AAE30B2" w14:textId="77777777" w:rsidR="00F0106C" w:rsidRDefault="00000000">
      <w:pPr>
        <w:pStyle w:val="FirstParagraph"/>
      </w:pPr>
      <w:r>
        <w:t>Each data point is assigned to the nearest centroid, and we minimize the total squared distances.</w:t>
      </w:r>
    </w:p>
    <w:p w14:paraId="178EFE99" w14:textId="77777777" w:rsidR="00F0106C" w:rsidRDefault="00000000">
      <w:pPr>
        <w:pStyle w:val="Heading4"/>
      </w:pPr>
      <w:bookmarkStart w:id="97" w:name="X7b674793083ffd6788d686968a2cdf2f4e58222"/>
      <w:bookmarkEnd w:id="96"/>
      <w:r>
        <w:t>Data Preprocessing - Critical for PSO Clustering</w:t>
      </w:r>
    </w:p>
    <w:p w14:paraId="63C9F691" w14:textId="77777777" w:rsidR="00F0106C" w:rsidRDefault="00000000">
      <w:pPr>
        <w:pStyle w:val="FirstParagraph"/>
      </w:pPr>
      <w:r>
        <w:rPr>
          <w:b/>
          <w:bCs/>
        </w:rPr>
        <w:t>StandardScaler Normalization:</w:t>
      </w:r>
    </w:p>
    <w:p w14:paraId="56050159"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scaled</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oMath>
      </m:oMathPara>
    </w:p>
    <w:p w14:paraId="1911AA05" w14:textId="77777777" w:rsidR="00F0106C" w:rsidRDefault="00000000">
      <w:pPr>
        <w:pStyle w:val="FirstParagraph"/>
      </w:pPr>
      <w:r>
        <w:t xml:space="preserve">This is </w:t>
      </w:r>
      <w:r>
        <w:rPr>
          <w:b/>
          <w:bCs/>
        </w:rPr>
        <w:t>crucial</w:t>
      </w:r>
      <w:r>
        <w:t xml:space="preserve"> because: 1. Features have different scales (e.g., mean radius: 6-28 vs. mean area: 143-2501) 2. PSO bounds become manageable (approximately -3 to 3 for standard normal data) 3. Distance calculations are meaningful across all features</w:t>
      </w:r>
    </w:p>
    <w:p w14:paraId="55B450DD" w14:textId="77777777" w:rsidR="00F0106C" w:rsidRDefault="00000000">
      <w:pPr>
        <w:pStyle w:val="Heading4"/>
      </w:pPr>
      <w:bookmarkStart w:id="98" w:name="implementation-details-1"/>
      <w:bookmarkEnd w:id="97"/>
      <w:r>
        <w:t>Implementation Details</w:t>
      </w:r>
    </w:p>
    <w:tbl>
      <w:tblPr>
        <w:tblStyle w:val="Table"/>
        <w:tblW w:w="0" w:type="auto"/>
        <w:tblLook w:val="0020" w:firstRow="1" w:lastRow="0" w:firstColumn="0" w:lastColumn="0" w:noHBand="0" w:noVBand="0"/>
      </w:tblPr>
      <w:tblGrid>
        <w:gridCol w:w="2302"/>
        <w:gridCol w:w="3724"/>
      </w:tblGrid>
      <w:tr w:rsidR="00F0106C" w14:paraId="7AD928AE"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018F2055" w14:textId="77777777" w:rsidR="00F0106C" w:rsidRDefault="00000000">
            <w:pPr>
              <w:pStyle w:val="Compact"/>
            </w:pPr>
            <w:r>
              <w:t>Component</w:t>
            </w:r>
          </w:p>
        </w:tc>
        <w:tc>
          <w:tcPr>
            <w:tcW w:w="0" w:type="auto"/>
          </w:tcPr>
          <w:p w14:paraId="6AD7FB86" w14:textId="77777777" w:rsidR="00F0106C" w:rsidRDefault="00000000">
            <w:pPr>
              <w:pStyle w:val="Compact"/>
            </w:pPr>
            <w:r>
              <w:t>Value/Description</w:t>
            </w:r>
          </w:p>
        </w:tc>
      </w:tr>
      <w:tr w:rsidR="00F0106C" w14:paraId="2DE2F885" w14:textId="77777777">
        <w:tc>
          <w:tcPr>
            <w:tcW w:w="0" w:type="auto"/>
          </w:tcPr>
          <w:p w14:paraId="77FAA141" w14:textId="77777777" w:rsidR="00F0106C" w:rsidRDefault="00000000">
            <w:pPr>
              <w:pStyle w:val="Compact"/>
            </w:pPr>
            <w:r>
              <w:t>Clusters (</w:t>
            </w:r>
            <m:oMath>
              <m:r>
                <w:rPr>
                  <w:rFonts w:ascii="Cambria Math" w:hAnsi="Cambria Math"/>
                </w:rPr>
                <m:t>K</m:t>
              </m:r>
            </m:oMath>
            <w:r>
              <w:t>)</w:t>
            </w:r>
          </w:p>
        </w:tc>
        <w:tc>
          <w:tcPr>
            <w:tcW w:w="0" w:type="auto"/>
          </w:tcPr>
          <w:p w14:paraId="6509392A" w14:textId="77777777" w:rsidR="00F0106C" w:rsidRDefault="00000000">
            <w:pPr>
              <w:pStyle w:val="Compact"/>
            </w:pPr>
            <w:r>
              <w:t>2</w:t>
            </w:r>
          </w:p>
        </w:tc>
      </w:tr>
      <w:tr w:rsidR="00F0106C" w14:paraId="1FA1387D" w14:textId="77777777">
        <w:tc>
          <w:tcPr>
            <w:tcW w:w="0" w:type="auto"/>
          </w:tcPr>
          <w:p w14:paraId="7764CE3F" w14:textId="77777777" w:rsidR="00F0106C" w:rsidRDefault="00000000">
            <w:pPr>
              <w:pStyle w:val="Compact"/>
            </w:pPr>
            <w:r>
              <w:t>Features (</w:t>
            </w:r>
            <m:oMath>
              <m:r>
                <w:rPr>
                  <w:rFonts w:ascii="Cambria Math" w:hAnsi="Cambria Math"/>
                </w:rPr>
                <m:t>D</m:t>
              </m:r>
            </m:oMath>
            <w:r>
              <w:t>)</w:t>
            </w:r>
          </w:p>
        </w:tc>
        <w:tc>
          <w:tcPr>
            <w:tcW w:w="0" w:type="auto"/>
          </w:tcPr>
          <w:p w14:paraId="71492F1C" w14:textId="77777777" w:rsidR="00F0106C" w:rsidRDefault="00000000">
            <w:pPr>
              <w:pStyle w:val="Compact"/>
            </w:pPr>
            <w:r>
              <w:t>30</w:t>
            </w:r>
          </w:p>
        </w:tc>
      </w:tr>
      <w:tr w:rsidR="00F0106C" w14:paraId="57A71D7D" w14:textId="77777777">
        <w:tc>
          <w:tcPr>
            <w:tcW w:w="0" w:type="auto"/>
          </w:tcPr>
          <w:p w14:paraId="0700DBDF" w14:textId="77777777" w:rsidR="00F0106C" w:rsidRDefault="00000000">
            <w:pPr>
              <w:pStyle w:val="Compact"/>
            </w:pPr>
            <w:r>
              <w:t>Particle Dimensions</w:t>
            </w:r>
          </w:p>
        </w:tc>
        <w:tc>
          <w:tcPr>
            <w:tcW w:w="0" w:type="auto"/>
          </w:tcPr>
          <w:p w14:paraId="46FF9FED" w14:textId="77777777" w:rsidR="00F0106C" w:rsidRDefault="00000000">
            <w:pPr>
              <w:pStyle w:val="Compact"/>
            </w:pPr>
            <w:r>
              <w:t>60 (2 × 30)</w:t>
            </w:r>
          </w:p>
        </w:tc>
      </w:tr>
      <w:tr w:rsidR="00F0106C" w14:paraId="6C45F6F5" w14:textId="77777777">
        <w:tc>
          <w:tcPr>
            <w:tcW w:w="0" w:type="auto"/>
          </w:tcPr>
          <w:p w14:paraId="41232ECF" w14:textId="77777777" w:rsidR="00F0106C" w:rsidRDefault="00000000">
            <w:pPr>
              <w:pStyle w:val="Compact"/>
            </w:pPr>
            <w:r>
              <w:t>Bounds</w:t>
            </w:r>
          </w:p>
        </w:tc>
        <w:tc>
          <w:tcPr>
            <w:tcW w:w="0" w:type="auto"/>
          </w:tcPr>
          <w:p w14:paraId="7DC79256" w14:textId="77777777" w:rsidR="00F0106C" w:rsidRDefault="00000000">
            <w:pPr>
              <w:pStyle w:val="Compact"/>
            </w:pPr>
            <w:r>
              <w:t>[-3, 3] (scaled data range)</w:t>
            </w:r>
          </w:p>
        </w:tc>
      </w:tr>
      <w:tr w:rsidR="00F0106C" w14:paraId="216D6C3B" w14:textId="77777777">
        <w:tc>
          <w:tcPr>
            <w:tcW w:w="0" w:type="auto"/>
          </w:tcPr>
          <w:p w14:paraId="53200FCF" w14:textId="77777777" w:rsidR="00F0106C" w:rsidRDefault="00000000">
            <w:pPr>
              <w:pStyle w:val="Compact"/>
            </w:pPr>
            <w:r>
              <w:t>Distance Function</w:t>
            </w:r>
          </w:p>
        </w:tc>
        <w:tc>
          <w:tcPr>
            <w:tcW w:w="0" w:type="auto"/>
          </w:tcPr>
          <w:p w14:paraId="100B6D51" w14:textId="77777777" w:rsidR="00F0106C" w:rsidRDefault="00000000">
            <w:pPr>
              <w:pStyle w:val="Compact"/>
            </w:pPr>
            <w:r>
              <w:rPr>
                <w:rStyle w:val="VerbatimChar"/>
              </w:rPr>
              <w:t>pairwise_distances_argmin_min</w:t>
            </w:r>
          </w:p>
        </w:tc>
      </w:tr>
    </w:tbl>
    <w:p w14:paraId="7DDDE8EC" w14:textId="77777777" w:rsidR="00F0106C" w:rsidRDefault="00000000">
      <w:pPr>
        <w:pStyle w:val="Heading4"/>
      </w:pPr>
      <w:bookmarkStart w:id="99" w:name="pso-parameters"/>
      <w:bookmarkEnd w:id="98"/>
      <w:r>
        <w:t>PSO Parameters</w:t>
      </w:r>
    </w:p>
    <w:tbl>
      <w:tblPr>
        <w:tblStyle w:val="Table"/>
        <w:tblW w:w="0" w:type="auto"/>
        <w:tblLook w:val="0020" w:firstRow="1" w:lastRow="0" w:firstColumn="0" w:lastColumn="0" w:noHBand="0" w:noVBand="0"/>
      </w:tblPr>
      <w:tblGrid>
        <w:gridCol w:w="1306"/>
        <w:gridCol w:w="807"/>
      </w:tblGrid>
      <w:tr w:rsidR="00F0106C" w14:paraId="46496235"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453DAF9A" w14:textId="77777777" w:rsidR="00F0106C" w:rsidRDefault="00000000">
            <w:pPr>
              <w:pStyle w:val="Compact"/>
            </w:pPr>
            <w:r>
              <w:t>Parameter</w:t>
            </w:r>
          </w:p>
        </w:tc>
        <w:tc>
          <w:tcPr>
            <w:tcW w:w="0" w:type="auto"/>
          </w:tcPr>
          <w:p w14:paraId="6A86892D" w14:textId="77777777" w:rsidR="00F0106C" w:rsidRDefault="00000000">
            <w:pPr>
              <w:pStyle w:val="Compact"/>
            </w:pPr>
            <w:r>
              <w:t>Value</w:t>
            </w:r>
          </w:p>
        </w:tc>
      </w:tr>
      <w:tr w:rsidR="00F0106C" w14:paraId="71F28B1F" w14:textId="77777777">
        <w:tc>
          <w:tcPr>
            <w:tcW w:w="0" w:type="auto"/>
          </w:tcPr>
          <w:p w14:paraId="08496373"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0" w:type="auto"/>
          </w:tcPr>
          <w:p w14:paraId="0278DE3D" w14:textId="77777777" w:rsidR="00F0106C" w:rsidRDefault="00000000">
            <w:pPr>
              <w:pStyle w:val="Compact"/>
            </w:pPr>
            <w:r>
              <w:t>0.5</w:t>
            </w:r>
          </w:p>
        </w:tc>
      </w:tr>
      <w:tr w:rsidR="00F0106C" w14:paraId="0887C474" w14:textId="77777777">
        <w:tc>
          <w:tcPr>
            <w:tcW w:w="0" w:type="auto"/>
          </w:tcPr>
          <w:p w14:paraId="00D0109D" w14:textId="77777777" w:rsidR="00F0106C"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0" w:type="auto"/>
          </w:tcPr>
          <w:p w14:paraId="491A1440" w14:textId="77777777" w:rsidR="00F0106C" w:rsidRDefault="00000000">
            <w:pPr>
              <w:pStyle w:val="Compact"/>
            </w:pPr>
            <w:r>
              <w:t>0.3</w:t>
            </w:r>
          </w:p>
        </w:tc>
      </w:tr>
      <w:tr w:rsidR="00F0106C" w14:paraId="68743FE3" w14:textId="77777777">
        <w:tc>
          <w:tcPr>
            <w:tcW w:w="0" w:type="auto"/>
          </w:tcPr>
          <w:p w14:paraId="5B8855FA" w14:textId="77777777" w:rsidR="00F0106C" w:rsidRDefault="00000000">
            <w:pPr>
              <w:pStyle w:val="Compact"/>
            </w:pPr>
            <m:oMathPara>
              <m:oMath>
                <m:r>
                  <w:rPr>
                    <w:rFonts w:ascii="Cambria Math" w:hAnsi="Cambria Math"/>
                  </w:rPr>
                  <m:t>w</m:t>
                </m:r>
              </m:oMath>
            </m:oMathPara>
          </w:p>
        </w:tc>
        <w:tc>
          <w:tcPr>
            <w:tcW w:w="0" w:type="auto"/>
          </w:tcPr>
          <w:p w14:paraId="18574EBC" w14:textId="77777777" w:rsidR="00F0106C" w:rsidRDefault="00000000">
            <w:pPr>
              <w:pStyle w:val="Compact"/>
            </w:pPr>
            <w:r>
              <w:t>0.9</w:t>
            </w:r>
          </w:p>
        </w:tc>
      </w:tr>
      <w:tr w:rsidR="00F0106C" w14:paraId="01E543D8" w14:textId="77777777">
        <w:tc>
          <w:tcPr>
            <w:tcW w:w="0" w:type="auto"/>
          </w:tcPr>
          <w:p w14:paraId="4EC3CD24" w14:textId="77777777" w:rsidR="00F0106C" w:rsidRDefault="00000000">
            <w:pPr>
              <w:pStyle w:val="Compact"/>
            </w:pPr>
            <w:r>
              <w:t>Particles</w:t>
            </w:r>
          </w:p>
        </w:tc>
        <w:tc>
          <w:tcPr>
            <w:tcW w:w="0" w:type="auto"/>
          </w:tcPr>
          <w:p w14:paraId="48A1CA93" w14:textId="77777777" w:rsidR="00F0106C" w:rsidRDefault="00000000">
            <w:pPr>
              <w:pStyle w:val="Compact"/>
            </w:pPr>
            <w:r>
              <w:t>30</w:t>
            </w:r>
          </w:p>
        </w:tc>
      </w:tr>
      <w:tr w:rsidR="00F0106C" w14:paraId="6AAC946F" w14:textId="77777777">
        <w:tc>
          <w:tcPr>
            <w:tcW w:w="0" w:type="auto"/>
          </w:tcPr>
          <w:p w14:paraId="53687229" w14:textId="77777777" w:rsidR="00F0106C" w:rsidRDefault="00000000">
            <w:pPr>
              <w:pStyle w:val="Compact"/>
            </w:pPr>
            <w:r>
              <w:t>Iterations</w:t>
            </w:r>
          </w:p>
        </w:tc>
        <w:tc>
          <w:tcPr>
            <w:tcW w:w="0" w:type="auto"/>
          </w:tcPr>
          <w:p w14:paraId="68F06DAE" w14:textId="77777777" w:rsidR="00F0106C" w:rsidRDefault="00000000">
            <w:pPr>
              <w:pStyle w:val="Compact"/>
            </w:pPr>
            <w:r>
              <w:t>50</w:t>
            </w:r>
          </w:p>
        </w:tc>
      </w:tr>
    </w:tbl>
    <w:p w14:paraId="79C75990" w14:textId="77777777" w:rsidR="00F0106C" w:rsidRDefault="00000000">
      <w:pPr>
        <w:pStyle w:val="Heading4"/>
      </w:pPr>
      <w:bookmarkStart w:id="100" w:name="comparison-pso-clustering-vs-k-means"/>
      <w:bookmarkEnd w:id="99"/>
      <w:r>
        <w:t>Comparison: PSO Clustering vs K-Means</w:t>
      </w:r>
    </w:p>
    <w:tbl>
      <w:tblPr>
        <w:tblStyle w:val="Table"/>
        <w:tblW w:w="0" w:type="auto"/>
        <w:tblLook w:val="0020" w:firstRow="1" w:lastRow="0" w:firstColumn="0" w:lastColumn="0" w:noHBand="0" w:noVBand="0"/>
      </w:tblPr>
      <w:tblGrid>
        <w:gridCol w:w="2145"/>
        <w:gridCol w:w="3261"/>
        <w:gridCol w:w="2444"/>
      </w:tblGrid>
      <w:tr w:rsidR="00F0106C" w14:paraId="765712D6"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6FC3D116" w14:textId="77777777" w:rsidR="00F0106C" w:rsidRDefault="00000000">
            <w:pPr>
              <w:pStyle w:val="Compact"/>
            </w:pPr>
            <w:r>
              <w:t>Aspect</w:t>
            </w:r>
          </w:p>
        </w:tc>
        <w:tc>
          <w:tcPr>
            <w:tcW w:w="0" w:type="auto"/>
          </w:tcPr>
          <w:p w14:paraId="463928DC" w14:textId="77777777" w:rsidR="00F0106C" w:rsidRDefault="00000000">
            <w:pPr>
              <w:pStyle w:val="Compact"/>
            </w:pPr>
            <w:r>
              <w:t>PSO Clustering</w:t>
            </w:r>
          </w:p>
        </w:tc>
        <w:tc>
          <w:tcPr>
            <w:tcW w:w="0" w:type="auto"/>
          </w:tcPr>
          <w:p w14:paraId="19E1611B" w14:textId="77777777" w:rsidR="00F0106C" w:rsidRDefault="00000000">
            <w:pPr>
              <w:pStyle w:val="Compact"/>
            </w:pPr>
            <w:r>
              <w:t>K-Means</w:t>
            </w:r>
          </w:p>
        </w:tc>
      </w:tr>
      <w:tr w:rsidR="00F0106C" w14:paraId="7BDD4940" w14:textId="77777777">
        <w:tc>
          <w:tcPr>
            <w:tcW w:w="0" w:type="auto"/>
          </w:tcPr>
          <w:p w14:paraId="057A8745" w14:textId="77777777" w:rsidR="00F0106C" w:rsidRDefault="00000000">
            <w:pPr>
              <w:pStyle w:val="Compact"/>
            </w:pPr>
            <w:r>
              <w:rPr>
                <w:b/>
                <w:bCs/>
              </w:rPr>
              <w:t>Initialization</w:t>
            </w:r>
          </w:p>
        </w:tc>
        <w:tc>
          <w:tcPr>
            <w:tcW w:w="0" w:type="auto"/>
          </w:tcPr>
          <w:p w14:paraId="48A4085B" w14:textId="77777777" w:rsidR="00F0106C" w:rsidRDefault="00000000">
            <w:pPr>
              <w:pStyle w:val="Compact"/>
            </w:pPr>
            <w:r>
              <w:t>Random within bounds</w:t>
            </w:r>
          </w:p>
        </w:tc>
        <w:tc>
          <w:tcPr>
            <w:tcW w:w="0" w:type="auto"/>
          </w:tcPr>
          <w:p w14:paraId="57E15DEE" w14:textId="77777777" w:rsidR="00F0106C" w:rsidRDefault="00000000">
            <w:pPr>
              <w:pStyle w:val="Compact"/>
            </w:pPr>
            <w:r>
              <w:t>Random data points</w:t>
            </w:r>
          </w:p>
        </w:tc>
      </w:tr>
      <w:tr w:rsidR="00F0106C" w14:paraId="6C4FD781" w14:textId="77777777">
        <w:tc>
          <w:tcPr>
            <w:tcW w:w="0" w:type="auto"/>
          </w:tcPr>
          <w:p w14:paraId="73501BA0" w14:textId="77777777" w:rsidR="00F0106C" w:rsidRDefault="00000000">
            <w:pPr>
              <w:pStyle w:val="Compact"/>
            </w:pPr>
            <w:r>
              <w:rPr>
                <w:b/>
                <w:bCs/>
              </w:rPr>
              <w:t>Update Rule</w:t>
            </w:r>
          </w:p>
        </w:tc>
        <w:tc>
          <w:tcPr>
            <w:tcW w:w="0" w:type="auto"/>
          </w:tcPr>
          <w:p w14:paraId="6340C13C" w14:textId="77777777" w:rsidR="00F0106C" w:rsidRDefault="00000000">
            <w:pPr>
              <w:pStyle w:val="Compact"/>
            </w:pPr>
            <w:r>
              <w:t>PSO velocity equation</w:t>
            </w:r>
          </w:p>
        </w:tc>
        <w:tc>
          <w:tcPr>
            <w:tcW w:w="0" w:type="auto"/>
          </w:tcPr>
          <w:p w14:paraId="4641FB3B" w14:textId="77777777" w:rsidR="00F0106C" w:rsidRDefault="00000000">
            <w:pPr>
              <w:pStyle w:val="Compact"/>
            </w:pPr>
            <w:r>
              <w:t>Move to cluster mean</w:t>
            </w:r>
          </w:p>
        </w:tc>
      </w:tr>
      <w:tr w:rsidR="00F0106C" w14:paraId="534A8D90" w14:textId="77777777">
        <w:tc>
          <w:tcPr>
            <w:tcW w:w="0" w:type="auto"/>
          </w:tcPr>
          <w:p w14:paraId="4E0B5E3B" w14:textId="77777777" w:rsidR="00F0106C" w:rsidRDefault="00000000">
            <w:pPr>
              <w:pStyle w:val="Compact"/>
            </w:pPr>
            <w:r>
              <w:rPr>
                <w:b/>
                <w:bCs/>
              </w:rPr>
              <w:t>Local Minima</w:t>
            </w:r>
          </w:p>
        </w:tc>
        <w:tc>
          <w:tcPr>
            <w:tcW w:w="0" w:type="auto"/>
          </w:tcPr>
          <w:p w14:paraId="252AECB4" w14:textId="77777777" w:rsidR="00F0106C" w:rsidRDefault="00000000">
            <w:pPr>
              <w:pStyle w:val="Compact"/>
            </w:pPr>
            <w:r>
              <w:t>Better escape through swarm</w:t>
            </w:r>
          </w:p>
        </w:tc>
        <w:tc>
          <w:tcPr>
            <w:tcW w:w="0" w:type="auto"/>
          </w:tcPr>
          <w:p w14:paraId="7AC7851C" w14:textId="77777777" w:rsidR="00F0106C" w:rsidRDefault="00000000">
            <w:pPr>
              <w:pStyle w:val="Compact"/>
            </w:pPr>
            <w:r>
              <w:t>Often stuck</w:t>
            </w:r>
          </w:p>
        </w:tc>
      </w:tr>
      <w:tr w:rsidR="00F0106C" w14:paraId="3FC9AA33" w14:textId="77777777">
        <w:tc>
          <w:tcPr>
            <w:tcW w:w="0" w:type="auto"/>
          </w:tcPr>
          <w:p w14:paraId="6E25BA08" w14:textId="77777777" w:rsidR="00F0106C" w:rsidRDefault="00000000">
            <w:pPr>
              <w:pStyle w:val="Compact"/>
            </w:pPr>
            <w:r>
              <w:rPr>
                <w:b/>
                <w:bCs/>
              </w:rPr>
              <w:t>Computation</w:t>
            </w:r>
          </w:p>
        </w:tc>
        <w:tc>
          <w:tcPr>
            <w:tcW w:w="0" w:type="auto"/>
          </w:tcPr>
          <w:p w14:paraId="385EB440" w14:textId="77777777" w:rsidR="00F0106C" w:rsidRDefault="00000000">
            <w:pPr>
              <w:pStyle w:val="Compact"/>
            </w:pPr>
            <w:r>
              <w:t>More expensive</w:t>
            </w:r>
          </w:p>
        </w:tc>
        <w:tc>
          <w:tcPr>
            <w:tcW w:w="0" w:type="auto"/>
          </w:tcPr>
          <w:p w14:paraId="2435D218" w14:textId="77777777" w:rsidR="00F0106C" w:rsidRDefault="00000000">
            <w:pPr>
              <w:pStyle w:val="Compact"/>
            </w:pPr>
            <w:r>
              <w:t>Very fast</w:t>
            </w:r>
          </w:p>
        </w:tc>
      </w:tr>
      <w:tr w:rsidR="00F0106C" w14:paraId="4856AB0A" w14:textId="77777777">
        <w:tc>
          <w:tcPr>
            <w:tcW w:w="0" w:type="auto"/>
          </w:tcPr>
          <w:p w14:paraId="36934B4F" w14:textId="77777777" w:rsidR="00F0106C" w:rsidRDefault="00000000">
            <w:pPr>
              <w:pStyle w:val="Compact"/>
            </w:pPr>
            <w:r>
              <w:rPr>
                <w:b/>
                <w:bCs/>
              </w:rPr>
              <w:t>Hyperparameters</w:t>
            </w:r>
          </w:p>
        </w:tc>
        <w:tc>
          <w:tcPr>
            <w:tcW w:w="0" w:type="auto"/>
          </w:tcPr>
          <w:p w14:paraId="4BBCD4F0" w14:textId="77777777" w:rsidR="00F0106C" w:rsidRDefault="00000000">
            <w:pPr>
              <w:pStyle w:val="Compact"/>
            </w:pPr>
            <w:r>
              <w:t>w, c1, c2, particles</w:t>
            </w:r>
          </w:p>
        </w:tc>
        <w:tc>
          <w:tcPr>
            <w:tcW w:w="0" w:type="auto"/>
          </w:tcPr>
          <w:p w14:paraId="2641E0B8" w14:textId="77777777" w:rsidR="00F0106C" w:rsidRDefault="00000000">
            <w:pPr>
              <w:pStyle w:val="Compact"/>
            </w:pPr>
            <w:r>
              <w:t>K only</w:t>
            </w:r>
          </w:p>
        </w:tc>
      </w:tr>
    </w:tbl>
    <w:p w14:paraId="3FEC8150" w14:textId="77777777" w:rsidR="00F0106C" w:rsidRDefault="00000000">
      <w:r>
        <w:pict w14:anchorId="32D5AF07">
          <v:rect id="_x0000_i1037" style="width:0;height:1.5pt" o:hralign="center" o:hrstd="t" o:hr="t"/>
        </w:pict>
      </w:r>
    </w:p>
    <w:p w14:paraId="6F29BC5E" w14:textId="77777777" w:rsidR="00F0106C" w:rsidRDefault="00000000">
      <w:pPr>
        <w:pStyle w:val="Heading3"/>
      </w:pPr>
      <w:bookmarkStart w:id="101" w:name="applications-summary"/>
      <w:bookmarkEnd w:id="93"/>
      <w:bookmarkEnd w:id="100"/>
      <w:r>
        <w:t>Applications Summary</w:t>
      </w:r>
    </w:p>
    <w:tbl>
      <w:tblPr>
        <w:tblStyle w:val="Table"/>
        <w:tblW w:w="0" w:type="auto"/>
        <w:tblLook w:val="0020" w:firstRow="1" w:lastRow="0" w:firstColumn="0" w:lastColumn="0" w:noHBand="0" w:noVBand="0"/>
      </w:tblPr>
      <w:tblGrid>
        <w:gridCol w:w="1417"/>
        <w:gridCol w:w="2523"/>
        <w:gridCol w:w="2962"/>
        <w:gridCol w:w="1865"/>
      </w:tblGrid>
      <w:tr w:rsidR="00F0106C" w14:paraId="4D86FE7D"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2F2C47FA" w14:textId="77777777" w:rsidR="00F0106C" w:rsidRDefault="00000000">
            <w:pPr>
              <w:pStyle w:val="Compact"/>
            </w:pPr>
            <w:r>
              <w:t>Subdivision</w:t>
            </w:r>
          </w:p>
        </w:tc>
        <w:tc>
          <w:tcPr>
            <w:tcW w:w="0" w:type="auto"/>
          </w:tcPr>
          <w:p w14:paraId="50D215F7" w14:textId="77777777" w:rsidR="00F0106C" w:rsidRDefault="00000000">
            <w:pPr>
              <w:pStyle w:val="Compact"/>
            </w:pPr>
            <w:r>
              <w:t>Application</w:t>
            </w:r>
          </w:p>
        </w:tc>
        <w:tc>
          <w:tcPr>
            <w:tcW w:w="0" w:type="auto"/>
          </w:tcPr>
          <w:p w14:paraId="26A17DE6" w14:textId="77777777" w:rsidR="00F0106C" w:rsidRDefault="00000000">
            <w:pPr>
              <w:pStyle w:val="Compact"/>
            </w:pPr>
            <w:r>
              <w:t>Encoding</w:t>
            </w:r>
          </w:p>
        </w:tc>
        <w:tc>
          <w:tcPr>
            <w:tcW w:w="0" w:type="auto"/>
          </w:tcPr>
          <w:p w14:paraId="1C6799E1" w14:textId="77777777" w:rsidR="00F0106C" w:rsidRDefault="00000000">
            <w:pPr>
              <w:pStyle w:val="Compact"/>
            </w:pPr>
            <w:r>
              <w:t>Objective</w:t>
            </w:r>
          </w:p>
        </w:tc>
      </w:tr>
      <w:tr w:rsidR="00F0106C" w14:paraId="62B18913" w14:textId="77777777">
        <w:tc>
          <w:tcPr>
            <w:tcW w:w="0" w:type="auto"/>
          </w:tcPr>
          <w:p w14:paraId="4EDDF2A0" w14:textId="77777777" w:rsidR="00F0106C" w:rsidRDefault="00000000">
            <w:pPr>
              <w:pStyle w:val="Compact"/>
            </w:pPr>
            <w:r>
              <w:t>1</w:t>
            </w:r>
          </w:p>
        </w:tc>
        <w:tc>
          <w:tcPr>
            <w:tcW w:w="0" w:type="auto"/>
          </w:tcPr>
          <w:p w14:paraId="33B1CF93" w14:textId="77777777" w:rsidR="00F0106C" w:rsidRDefault="00000000">
            <w:pPr>
              <w:pStyle w:val="Compact"/>
            </w:pPr>
            <w:r>
              <w:t>Function Optimization</w:t>
            </w:r>
          </w:p>
        </w:tc>
        <w:tc>
          <w:tcPr>
            <w:tcW w:w="0" w:type="auto"/>
          </w:tcPr>
          <w:p w14:paraId="47750003" w14:textId="77777777" w:rsidR="00F0106C" w:rsidRDefault="00000000">
            <w:pPr>
              <w:pStyle w:val="Compact"/>
            </w:pPr>
            <w:r>
              <w:t>Continuous</w:t>
            </w:r>
          </w:p>
        </w:tc>
        <w:tc>
          <w:tcPr>
            <w:tcW w:w="0" w:type="auto"/>
          </w:tcPr>
          <w:p w14:paraId="6E8E431C" w14:textId="77777777" w:rsidR="00F0106C" w:rsidRDefault="00000000">
            <w:pPr>
              <w:pStyle w:val="Compact"/>
            </w:pPr>
            <w:r>
              <w:t>Sphere function</w:t>
            </w:r>
          </w:p>
        </w:tc>
      </w:tr>
      <w:tr w:rsidR="00F0106C" w14:paraId="40E26EA0" w14:textId="77777777">
        <w:tc>
          <w:tcPr>
            <w:tcW w:w="0" w:type="auto"/>
          </w:tcPr>
          <w:p w14:paraId="4FE47A23" w14:textId="77777777" w:rsidR="00F0106C" w:rsidRDefault="00000000">
            <w:pPr>
              <w:pStyle w:val="Compact"/>
            </w:pPr>
            <w:r>
              <w:t>2</w:t>
            </w:r>
          </w:p>
        </w:tc>
        <w:tc>
          <w:tcPr>
            <w:tcW w:w="0" w:type="auto"/>
          </w:tcPr>
          <w:p w14:paraId="0B2E818F" w14:textId="77777777" w:rsidR="00F0106C" w:rsidRDefault="00000000">
            <w:pPr>
              <w:pStyle w:val="Compact"/>
            </w:pPr>
            <w:r>
              <w:t>TSP</w:t>
            </w:r>
          </w:p>
        </w:tc>
        <w:tc>
          <w:tcPr>
            <w:tcW w:w="0" w:type="auto"/>
          </w:tcPr>
          <w:p w14:paraId="122D138F" w14:textId="77777777" w:rsidR="00F0106C" w:rsidRDefault="00000000">
            <w:pPr>
              <w:pStyle w:val="Compact"/>
            </w:pPr>
            <w:r>
              <w:t>Continuous → Permutation</w:t>
            </w:r>
          </w:p>
        </w:tc>
        <w:tc>
          <w:tcPr>
            <w:tcW w:w="0" w:type="auto"/>
          </w:tcPr>
          <w:p w14:paraId="665408CC" w14:textId="77777777" w:rsidR="00F0106C" w:rsidRDefault="00000000">
            <w:pPr>
              <w:pStyle w:val="Compact"/>
            </w:pPr>
            <w:r>
              <w:t>Route distance</w:t>
            </w:r>
          </w:p>
        </w:tc>
      </w:tr>
      <w:tr w:rsidR="00F0106C" w14:paraId="14E92BAA" w14:textId="77777777">
        <w:tc>
          <w:tcPr>
            <w:tcW w:w="0" w:type="auto"/>
          </w:tcPr>
          <w:p w14:paraId="49BAB4E9" w14:textId="77777777" w:rsidR="00F0106C" w:rsidRDefault="00000000">
            <w:pPr>
              <w:pStyle w:val="Compact"/>
            </w:pPr>
            <w:r>
              <w:t>3</w:t>
            </w:r>
          </w:p>
        </w:tc>
        <w:tc>
          <w:tcPr>
            <w:tcW w:w="0" w:type="auto"/>
          </w:tcPr>
          <w:p w14:paraId="1ABB1EBF" w14:textId="77777777" w:rsidR="00F0106C" w:rsidRDefault="00000000">
            <w:pPr>
              <w:pStyle w:val="Compact"/>
            </w:pPr>
            <w:r>
              <w:t>Time Series Fitting</w:t>
            </w:r>
          </w:p>
        </w:tc>
        <w:tc>
          <w:tcPr>
            <w:tcW w:w="0" w:type="auto"/>
          </w:tcPr>
          <w:p w14:paraId="17973F89" w14:textId="77777777" w:rsidR="00F0106C" w:rsidRDefault="00000000">
            <w:pPr>
              <w:pStyle w:val="Compact"/>
            </w:pPr>
            <w:r>
              <w:t>Continuous (5 params)</w:t>
            </w:r>
          </w:p>
        </w:tc>
        <w:tc>
          <w:tcPr>
            <w:tcW w:w="0" w:type="auto"/>
          </w:tcPr>
          <w:p w14:paraId="206D1C73" w14:textId="77777777" w:rsidR="00F0106C" w:rsidRDefault="00000000">
            <w:pPr>
              <w:pStyle w:val="Compact"/>
            </w:pPr>
            <w:r>
              <w:t>MSE</w:t>
            </w:r>
          </w:p>
        </w:tc>
      </w:tr>
      <w:tr w:rsidR="00F0106C" w14:paraId="5FD728B0" w14:textId="77777777">
        <w:tc>
          <w:tcPr>
            <w:tcW w:w="0" w:type="auto"/>
          </w:tcPr>
          <w:p w14:paraId="503CE1F6" w14:textId="77777777" w:rsidR="00F0106C" w:rsidRDefault="00000000">
            <w:pPr>
              <w:pStyle w:val="Compact"/>
            </w:pPr>
            <w:r>
              <w:t>4</w:t>
            </w:r>
          </w:p>
        </w:tc>
        <w:tc>
          <w:tcPr>
            <w:tcW w:w="0" w:type="auto"/>
          </w:tcPr>
          <w:p w14:paraId="4AB585F7" w14:textId="77777777" w:rsidR="00F0106C" w:rsidRDefault="00000000">
            <w:pPr>
              <w:pStyle w:val="Compact"/>
            </w:pPr>
            <w:r>
              <w:t>NiaPy Demo</w:t>
            </w:r>
          </w:p>
        </w:tc>
        <w:tc>
          <w:tcPr>
            <w:tcW w:w="0" w:type="auto"/>
          </w:tcPr>
          <w:p w14:paraId="30E12847" w14:textId="77777777" w:rsidR="00F0106C" w:rsidRDefault="00000000">
            <w:pPr>
              <w:pStyle w:val="Compact"/>
            </w:pPr>
            <w:r>
              <w:t>Continuous</w:t>
            </w:r>
          </w:p>
        </w:tc>
        <w:tc>
          <w:tcPr>
            <w:tcW w:w="0" w:type="auto"/>
          </w:tcPr>
          <w:p w14:paraId="48D2F393" w14:textId="77777777" w:rsidR="00F0106C" w:rsidRDefault="00000000">
            <w:pPr>
              <w:pStyle w:val="Compact"/>
            </w:pPr>
            <w:r>
              <w:t>Sphere function</w:t>
            </w:r>
          </w:p>
        </w:tc>
      </w:tr>
      <w:tr w:rsidR="00F0106C" w14:paraId="63A34FEA" w14:textId="77777777">
        <w:tc>
          <w:tcPr>
            <w:tcW w:w="0" w:type="auto"/>
          </w:tcPr>
          <w:p w14:paraId="5C40E36B" w14:textId="77777777" w:rsidR="00F0106C" w:rsidRDefault="00000000">
            <w:pPr>
              <w:pStyle w:val="Compact"/>
            </w:pPr>
            <w:r>
              <w:t>5</w:t>
            </w:r>
          </w:p>
        </w:tc>
        <w:tc>
          <w:tcPr>
            <w:tcW w:w="0" w:type="auto"/>
          </w:tcPr>
          <w:p w14:paraId="406166E6" w14:textId="77777777" w:rsidR="00F0106C" w:rsidRDefault="00000000">
            <w:pPr>
              <w:pStyle w:val="Compact"/>
            </w:pPr>
            <w:r>
              <w:t>Feature Selection</w:t>
            </w:r>
          </w:p>
        </w:tc>
        <w:tc>
          <w:tcPr>
            <w:tcW w:w="0" w:type="auto"/>
          </w:tcPr>
          <w:p w14:paraId="73B55606" w14:textId="77777777" w:rsidR="00F0106C" w:rsidRDefault="00000000">
            <w:pPr>
              <w:pStyle w:val="Compact"/>
            </w:pPr>
            <w:r>
              <w:t>Binary</w:t>
            </w:r>
          </w:p>
        </w:tc>
        <w:tc>
          <w:tcPr>
            <w:tcW w:w="0" w:type="auto"/>
          </w:tcPr>
          <w:p w14:paraId="0EB22788" w14:textId="77777777" w:rsidR="00F0106C" w:rsidRDefault="00000000">
            <w:pPr>
              <w:pStyle w:val="Compact"/>
            </w:pPr>
            <w:r>
              <w:t>1 - Accuracy</w:t>
            </w:r>
          </w:p>
        </w:tc>
      </w:tr>
      <w:tr w:rsidR="00F0106C" w14:paraId="517FFF35" w14:textId="77777777">
        <w:tc>
          <w:tcPr>
            <w:tcW w:w="0" w:type="auto"/>
          </w:tcPr>
          <w:p w14:paraId="0B3DB71A" w14:textId="77777777" w:rsidR="00F0106C" w:rsidRDefault="00000000">
            <w:pPr>
              <w:pStyle w:val="Compact"/>
            </w:pPr>
            <w:r>
              <w:t>6</w:t>
            </w:r>
          </w:p>
        </w:tc>
        <w:tc>
          <w:tcPr>
            <w:tcW w:w="0" w:type="auto"/>
          </w:tcPr>
          <w:p w14:paraId="59A613EB" w14:textId="77777777" w:rsidR="00F0106C" w:rsidRDefault="00000000">
            <w:pPr>
              <w:pStyle w:val="Compact"/>
            </w:pPr>
            <w:r>
              <w:t>Clustering</w:t>
            </w:r>
          </w:p>
        </w:tc>
        <w:tc>
          <w:tcPr>
            <w:tcW w:w="0" w:type="auto"/>
          </w:tcPr>
          <w:p w14:paraId="53571668" w14:textId="77777777" w:rsidR="00F0106C" w:rsidRDefault="00000000">
            <w:pPr>
              <w:pStyle w:val="Compact"/>
            </w:pPr>
            <w:r>
              <w:t>Continuous centroids</w:t>
            </w:r>
          </w:p>
        </w:tc>
        <w:tc>
          <w:tcPr>
            <w:tcW w:w="0" w:type="auto"/>
          </w:tcPr>
          <w:p w14:paraId="4F036D2C" w14:textId="77777777" w:rsidR="00F0106C" w:rsidRDefault="00000000">
            <w:pPr>
              <w:pStyle w:val="Compact"/>
            </w:pPr>
            <w:r>
              <w:t>SSE</w:t>
            </w:r>
          </w:p>
        </w:tc>
      </w:tr>
    </w:tbl>
    <w:p w14:paraId="366E865F" w14:textId="77777777" w:rsidR="00F0106C" w:rsidRDefault="00000000">
      <w:r>
        <w:pict w14:anchorId="4AA87D5A">
          <v:rect id="_x0000_i1038" style="width:0;height:1.5pt" o:hralign="center" o:hrstd="t" o:hr="t"/>
        </w:pict>
      </w:r>
    </w:p>
    <w:p w14:paraId="4925B67D" w14:textId="77777777" w:rsidR="00F0106C" w:rsidRDefault="00000000">
      <w:pPr>
        <w:pStyle w:val="Heading3"/>
      </w:pPr>
      <w:bookmarkStart w:id="102" w:name="viva-questions-5"/>
      <w:bookmarkEnd w:id="101"/>
      <w:r>
        <w:t>VIVA Questions</w:t>
      </w:r>
    </w:p>
    <w:p w14:paraId="46D6BA4B" w14:textId="77777777" w:rsidR="00F0106C" w:rsidRDefault="00000000">
      <w:pPr>
        <w:pStyle w:val="FirstParagraph"/>
      </w:pPr>
      <w:r>
        <w:rPr>
          <w:b/>
          <w:bCs/>
        </w:rPr>
        <w:t>Q1: Explain the three components of the velocity update equation.</w:t>
      </w:r>
      <w:r>
        <w:t xml:space="preserve"> &gt; A: &gt; - </w:t>
      </w:r>
      <w:r>
        <w:rPr>
          <w:b/>
          <w:bCs/>
        </w:rPr>
        <w:t>Inertia (wv)</w:t>
      </w:r>
      <w:r>
        <w:t xml:space="preserve">: Keeps particle moving in current direction &gt; - </w:t>
      </w:r>
      <w:r>
        <w:rPr>
          <w:b/>
          <w:bCs/>
        </w:rPr>
        <w:t>Cognitive (c1·r1·(pbest-x))</w:t>
      </w:r>
      <w:r>
        <w:t xml:space="preserve">: Pulls toward personal best experience &gt; - </w:t>
      </w:r>
      <w:r>
        <w:rPr>
          <w:b/>
          <w:bCs/>
        </w:rPr>
        <w:t>Social (c2·r2·(gbest-x))</w:t>
      </w:r>
      <w:r>
        <w:t>: Pulls toward swarm’s best position</w:t>
      </w:r>
    </w:p>
    <w:p w14:paraId="36B5A3C4" w14:textId="77777777" w:rsidR="00F0106C" w:rsidRDefault="00000000">
      <w:pPr>
        <w:pStyle w:val="BodyText"/>
      </w:pPr>
      <w:r>
        <w:rPr>
          <w:b/>
          <w:bCs/>
        </w:rPr>
        <w:t>Q2: What happens if c1 &gt;&gt; c2 or c2 &gt;&gt; c1?</w:t>
      </w:r>
      <w:r>
        <w:t xml:space="preserve"> &gt; A: &gt; - c1 &gt;&gt; c2: Particles trust personal experience more (exploration, slow convergence) &gt; - c2 &gt;&gt; c1: Particles follow global best (fast convergence, may get stuck in local optima)</w:t>
      </w:r>
    </w:p>
    <w:p w14:paraId="71586BD8" w14:textId="77777777" w:rsidR="00F0106C" w:rsidRDefault="00000000">
      <w:pPr>
        <w:pStyle w:val="BodyText"/>
      </w:pPr>
      <w:r>
        <w:rPr>
          <w:b/>
          <w:bCs/>
        </w:rPr>
        <w:t>Q3: How is PSO applied to discrete problems like TSP?</w:t>
      </w:r>
      <w:r>
        <w:t xml:space="preserve"> &gt; A: Common approaches: &gt; - Continuous-to-discrete mapping (argsort of position vector) &gt; - Define discrete velocity operators (swap sequences) &gt; - Binary PSO for {0,1} decisions</w:t>
      </w:r>
    </w:p>
    <w:p w14:paraId="682E2EE8" w14:textId="77777777" w:rsidR="00F0106C" w:rsidRDefault="00000000">
      <w:pPr>
        <w:pStyle w:val="BodyText"/>
      </w:pPr>
      <w:r>
        <w:rPr>
          <w:b/>
          <w:bCs/>
        </w:rPr>
        <w:t>Q4: What is the role of inertia weight?</w:t>
      </w:r>
      <w:r>
        <w:t xml:space="preserve"> &gt; A: Inertia weight controls exploration vs exploitation: &gt; - High w (0.9): More exploration (particle maintains momentum) &gt; - Low w </w:t>
      </w:r>
      <w:r>
        <w:lastRenderedPageBreak/>
        <w:t>(0.4): More exploitation (particle responds to pbest/gbest) &gt; - Often linearly decreased from 0.9 to 0.4 during the run</w:t>
      </w:r>
    </w:p>
    <w:p w14:paraId="4ECA7AC8" w14:textId="77777777" w:rsidR="00F0106C" w:rsidRDefault="00000000">
      <w:pPr>
        <w:pStyle w:val="BodyText"/>
      </w:pPr>
      <w:r>
        <w:rPr>
          <w:b/>
          <w:bCs/>
        </w:rPr>
        <w:t>Q5: How does Binary PSO differ from continuous PSO?</w:t>
      </w:r>
      <w:r>
        <w:t xml:space="preserve"> &gt; A: In Binary PSO: &gt; - Velocity represents probability of bit being 1 &gt; - Position update uses sigmoid: P(x=1) = sigmoid(v) &gt; - Position is 0 or 1, not continuous</w:t>
      </w:r>
    </w:p>
    <w:p w14:paraId="48D53834" w14:textId="77777777" w:rsidR="00F0106C" w:rsidRDefault="00000000">
      <w:pPr>
        <w:pStyle w:val="BodyText"/>
      </w:pPr>
      <w:r>
        <w:rPr>
          <w:b/>
          <w:bCs/>
        </w:rPr>
        <w:t>Q6: What are the advantages of PSO over Genetic Algorithms?</w:t>
      </w:r>
      <w:r>
        <w:t xml:space="preserve"> &gt; A: &gt; - Fewer parameters to tune &gt; - No crossover/mutation operators needed &gt; - Often faster convergence &gt; - Easier to implement &gt; - Particles share information immediately (vs. GA’s generation-based)</w:t>
      </w:r>
    </w:p>
    <w:p w14:paraId="36D9EBCC" w14:textId="77777777" w:rsidR="00F0106C" w:rsidRDefault="00000000">
      <w:pPr>
        <w:pStyle w:val="BodyText"/>
      </w:pPr>
      <w:r>
        <w:rPr>
          <w:b/>
          <w:bCs/>
        </w:rPr>
        <w:t>Q7: Why is data normalization important for PSO in time series fitting?</w:t>
      </w:r>
      <w:r>
        <w:t xml:space="preserve"> &gt; A: Normalization is crucial because: &gt; - Prevents numerical overflow with large values &gt; - Makes parameter bounds more intuitive (0-1 range) &gt; - Ensures all parameters have similar scales for balanced optimization &gt; - Improves convergence speed and stability</w:t>
      </w:r>
    </w:p>
    <w:p w14:paraId="6137C0D5" w14:textId="77777777" w:rsidR="00F0106C" w:rsidRDefault="00000000">
      <w:pPr>
        <w:pStyle w:val="BodyText"/>
      </w:pPr>
      <w:r>
        <w:rPr>
          <w:b/>
          <w:bCs/>
        </w:rPr>
        <w:t>Q8: Explain the argsort encoding for TSP in PSO.</w:t>
      </w:r>
      <w:r>
        <w:t xml:space="preserve"> &gt; A: Argsort encoding converts continuous particle positions to discrete permutations: &gt; - Each particle has continuous values (e.g., [0.3, 0.8, 0.1, 0.5]) &gt; - argsort returns indices that would sort the array (e.g., [2, 0, 3, 1]) &gt; - This gives a valid permutation (city visitation order) &gt; - Allows standard PSO operations while solving discrete problems</w:t>
      </w:r>
    </w:p>
    <w:p w14:paraId="32ED8F69" w14:textId="77777777" w:rsidR="00F0106C" w:rsidRDefault="00000000">
      <w:pPr>
        <w:pStyle w:val="BodyText"/>
      </w:pPr>
      <w:r>
        <w:rPr>
          <w:b/>
          <w:bCs/>
        </w:rPr>
        <w:t>Q9: What is the purpose of the penalty in feature selection objective?</w:t>
      </w:r>
      <w:r>
        <w:t xml:space="preserve"> &gt; A: If a particle selects zero features (all bits = 0): &gt; - The classifier cannot be trained &gt; - We assign maximum penalty (f = 1.0) &gt; - This guides particles away from empty feature subsets &gt; - Ensures valid solutions throughout optimization</w:t>
      </w:r>
    </w:p>
    <w:p w14:paraId="5EA3756D" w14:textId="77777777" w:rsidR="00F0106C" w:rsidRDefault="00000000">
      <w:pPr>
        <w:pStyle w:val="BodyText"/>
      </w:pPr>
      <w:r>
        <w:rPr>
          <w:b/>
          <w:bCs/>
        </w:rPr>
        <w:t>Q10: Why use StandardScaler before PSO clustering?</w:t>
      </w:r>
      <w:r>
        <w:t xml:space="preserve"> &gt; A: StandardScaler normalizes features to zero mean and unit variance because: &gt; - Different features have vastly different scales (radius: 6-28, area: 143-2501) &gt; - Without scaling, large-scale features dominate distance calculations &gt; - Bounds become manageable (approximately -3 to 3) &gt; - Clustering becomes balanced across all features</w:t>
      </w:r>
    </w:p>
    <w:p w14:paraId="3FDCBEF9" w14:textId="77777777" w:rsidR="00F0106C" w:rsidRDefault="00000000">
      <w:pPr>
        <w:pStyle w:val="BodyText"/>
      </w:pPr>
      <w:r>
        <w:rPr>
          <w:b/>
          <w:bCs/>
        </w:rPr>
        <w:t>Q11: How does PSO clustering differ from K-Means?</w:t>
      </w:r>
      <w:r>
        <w:t xml:space="preserve"> &gt; A: Key differences: &gt; - </w:t>
      </w:r>
      <w:r>
        <w:rPr>
          <w:b/>
          <w:bCs/>
        </w:rPr>
        <w:t>Initialization</w:t>
      </w:r>
      <w:r>
        <w:t xml:space="preserve">: PSO uses random positions; K-Means uses random data points &gt; - </w:t>
      </w:r>
      <w:r>
        <w:rPr>
          <w:b/>
          <w:bCs/>
        </w:rPr>
        <w:t>Update</w:t>
      </w:r>
      <w:r>
        <w:t xml:space="preserve">: PSO uses velocity equations; K-Means moves centroids to cluster means &gt; - </w:t>
      </w:r>
      <w:r>
        <w:rPr>
          <w:b/>
          <w:bCs/>
        </w:rPr>
        <w:t>Exploration</w:t>
      </w:r>
      <w:r>
        <w:t xml:space="preserve">: PSO maintains diversity through swarm dynamics; K-Means is purely greedy &gt; - </w:t>
      </w:r>
      <w:r>
        <w:rPr>
          <w:b/>
          <w:bCs/>
        </w:rPr>
        <w:t>Local optima</w:t>
      </w:r>
      <w:r>
        <w:t xml:space="preserve">: PSO can escape better; K-Means often stuck &gt; - </w:t>
      </w:r>
      <w:r>
        <w:rPr>
          <w:b/>
          <w:bCs/>
        </w:rPr>
        <w:t>Speed</w:t>
      </w:r>
      <w:r>
        <w:t>: K-Means is faster; PSO is more thorough</w:t>
      </w:r>
    </w:p>
    <w:p w14:paraId="12973146" w14:textId="77777777" w:rsidR="00F0106C" w:rsidRDefault="00000000">
      <w:pPr>
        <w:pStyle w:val="BodyText"/>
      </w:pPr>
      <w:r>
        <w:rPr>
          <w:b/>
          <w:bCs/>
        </w:rPr>
        <w:t>Q12: What is the difference between PySwarms and NiaPy libraries?</w:t>
      </w:r>
      <w:r>
        <w:t xml:space="preserve"> &gt; A: &gt; - </w:t>
      </w:r>
      <w:r>
        <w:rPr>
          <w:b/>
          <w:bCs/>
        </w:rPr>
        <w:t>PySwarms</w:t>
      </w:r>
      <w:r>
        <w:t xml:space="preserve">: Specialized for PSO variants (GlobalBest, LocalBest, Binary PSO) &gt; - </w:t>
      </w:r>
      <w:r>
        <w:rPr>
          <w:b/>
          <w:bCs/>
        </w:rPr>
        <w:t>NiaPy</w:t>
      </w:r>
      <w:r>
        <w:t xml:space="preserve">: General-purpose optimization library with 100+ algorithms &gt; - </w:t>
      </w:r>
      <w:r>
        <w:rPr>
          <w:b/>
          <w:bCs/>
        </w:rPr>
        <w:t>API</w:t>
      </w:r>
      <w:r>
        <w:t xml:space="preserve">: PySwarms is optimizer-centric; NiaPy is task-centric &gt; - </w:t>
      </w:r>
      <w:r>
        <w:rPr>
          <w:b/>
          <w:bCs/>
        </w:rPr>
        <w:t>Return order</w:t>
      </w:r>
      <w:r>
        <w:t xml:space="preserve">: PySwarms returns (cost, position); NiaPy returns (score, solution) &gt; - </w:t>
      </w:r>
      <w:r>
        <w:rPr>
          <w:b/>
          <w:bCs/>
        </w:rPr>
        <w:t>Use case</w:t>
      </w:r>
      <w:r>
        <w:t>: PySwarms for PSO-focused work; NiaPy for algorithm comparison</w:t>
      </w:r>
    </w:p>
    <w:p w14:paraId="4D4A0399" w14:textId="77777777" w:rsidR="00F0106C" w:rsidRDefault="00000000">
      <w:r>
        <w:lastRenderedPageBreak/>
        <w:pict w14:anchorId="3CDDCF6B">
          <v:rect id="_x0000_i1039" style="width:0;height:1.5pt" o:hralign="center" o:hrstd="t" o:hr="t"/>
        </w:pict>
      </w:r>
    </w:p>
    <w:p w14:paraId="2B78F520" w14:textId="77777777" w:rsidR="00F0106C" w:rsidRDefault="00000000">
      <w:pPr>
        <w:pStyle w:val="Heading2"/>
      </w:pPr>
      <w:bookmarkStart w:id="103" w:name="program-6-genetic-algorithm-ga"/>
      <w:bookmarkEnd w:id="49"/>
      <w:bookmarkEnd w:id="102"/>
      <w:r>
        <w:t>Program 6: Genetic Algorithm (GA)</w:t>
      </w:r>
    </w:p>
    <w:p w14:paraId="5A609FB8" w14:textId="77777777" w:rsidR="00F0106C" w:rsidRDefault="00000000">
      <w:pPr>
        <w:pStyle w:val="Heading3"/>
      </w:pPr>
      <w:bookmarkStart w:id="104" w:name="algorithm-overview-6"/>
      <w:r>
        <w:t>Algorithm Overview</w:t>
      </w:r>
    </w:p>
    <w:p w14:paraId="47DC408B" w14:textId="77777777" w:rsidR="00F0106C" w:rsidRDefault="00000000">
      <w:pPr>
        <w:pStyle w:val="FirstParagraph"/>
      </w:pPr>
      <w:r>
        <w:t>Genetic Algorithm is an evolutionary optimization method inspired by natural selection. Solutions (chromosomes) evolve through selection, crossover, and mutation operators.</w:t>
      </w:r>
    </w:p>
    <w:p w14:paraId="67A4E125" w14:textId="77777777" w:rsidR="00F0106C" w:rsidRDefault="00000000">
      <w:pPr>
        <w:pStyle w:val="Heading3"/>
      </w:pPr>
      <w:bookmarkStart w:id="105" w:name="mathematical-formulation-6"/>
      <w:bookmarkEnd w:id="104"/>
      <w:r>
        <w:t>Mathematical Formulation</w:t>
      </w:r>
    </w:p>
    <w:p w14:paraId="3B5E41AD" w14:textId="77777777" w:rsidR="00F0106C" w:rsidRDefault="00000000">
      <w:pPr>
        <w:pStyle w:val="Heading4"/>
      </w:pPr>
      <w:bookmarkStart w:id="106" w:name="population-representation"/>
      <w:r>
        <w:t>Population Representation</w:t>
      </w:r>
    </w:p>
    <w:p w14:paraId="2A0A5FA4" w14:textId="77777777" w:rsidR="00F0106C" w:rsidRDefault="00000000">
      <w:pPr>
        <w:pStyle w:val="FirstParagraph"/>
      </w:pPr>
      <w:r>
        <w:t xml:space="preserve">A population </w:t>
      </w:r>
      <m:oMath>
        <m:r>
          <w:rPr>
            <w:rFonts w:ascii="Cambria Math" w:hAnsi="Cambria Math"/>
          </w:rPr>
          <m:t>P</m:t>
        </m:r>
      </m:oMath>
      <w:r>
        <w:t xml:space="preserve"> of </w:t>
      </w:r>
      <m:oMath>
        <m:r>
          <w:rPr>
            <w:rFonts w:ascii="Cambria Math" w:hAnsi="Cambria Math"/>
          </w:rPr>
          <m:t>N</m:t>
        </m:r>
      </m:oMath>
      <w:r>
        <w:t xml:space="preserve"> individuals (chromosomes):</w:t>
      </w:r>
    </w:p>
    <w:p w14:paraId="6B03EF97" w14:textId="77777777" w:rsidR="00F0106C" w:rsidRDefault="00000000">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oMath>
      </m:oMathPara>
    </w:p>
    <w:p w14:paraId="110B6BF8" w14:textId="77777777" w:rsidR="00F0106C" w:rsidRDefault="00000000">
      <w:pPr>
        <w:pStyle w:val="FirstParagraph"/>
      </w:pPr>
      <w:r>
        <w:t xml:space="preserve">Each chromosome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contains </w:t>
      </w:r>
      <m:oMath>
        <m:r>
          <w:rPr>
            <w:rFonts w:ascii="Cambria Math" w:hAnsi="Cambria Math"/>
          </w:rPr>
          <m:t>L</m:t>
        </m:r>
      </m:oMath>
      <w:r>
        <w:t xml:space="preserve"> genes:</w:t>
      </w:r>
    </w:p>
    <w:p w14:paraId="7E39C329"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e>
          </m:d>
        </m:oMath>
      </m:oMathPara>
    </w:p>
    <w:p w14:paraId="0900F355" w14:textId="77777777" w:rsidR="00F0106C" w:rsidRDefault="00000000">
      <w:pPr>
        <w:pStyle w:val="Heading4"/>
      </w:pPr>
      <w:bookmarkStart w:id="107" w:name="fitness-function"/>
      <w:bookmarkEnd w:id="106"/>
      <w:r>
        <w:t>Fitness Function</w:t>
      </w:r>
    </w:p>
    <w:p w14:paraId="0483CC0A" w14:textId="77777777" w:rsidR="00F0106C" w:rsidRDefault="00000000">
      <w:pPr>
        <w:pStyle w:val="FirstParagraph"/>
      </w:pPr>
      <w:r>
        <w:t xml:space="preserve">For the equation </w:t>
      </w:r>
      <m:oMath>
        <m:r>
          <w:rPr>
            <w:rFonts w:ascii="Cambria Math" w:hAnsi="Cambria Math"/>
          </w:rPr>
          <m:t>a</m:t>
        </m:r>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3c</m:t>
        </m:r>
        <m:r>
          <m:rPr>
            <m:sty m:val="p"/>
          </m:rPr>
          <w:rPr>
            <w:rFonts w:ascii="Cambria Math" w:hAnsi="Cambria Math"/>
          </w:rPr>
          <m:t>+</m:t>
        </m:r>
        <m:r>
          <w:rPr>
            <w:rFonts w:ascii="Cambria Math" w:hAnsi="Cambria Math"/>
          </w:rPr>
          <m:t>4d</m:t>
        </m:r>
        <m:r>
          <m:rPr>
            <m:sty m:val="p"/>
          </m:rPr>
          <w:rPr>
            <w:rFonts w:ascii="Cambria Math" w:hAnsi="Cambria Math"/>
          </w:rPr>
          <m:t>=</m:t>
        </m:r>
        <m:r>
          <w:rPr>
            <w:rFonts w:ascii="Cambria Math" w:hAnsi="Cambria Math"/>
          </w:rPr>
          <m:t>30</m:t>
        </m:r>
      </m:oMath>
      <w:r>
        <w:t>:</w:t>
      </w:r>
    </w:p>
    <w:p w14:paraId="4F374C09" w14:textId="77777777" w:rsidR="00F0106C" w:rsidRDefault="00000000">
      <w:pPr>
        <w:pStyle w:val="BodyText"/>
      </w:pPr>
      <w:r>
        <w:rPr>
          <w:b/>
          <w:bCs/>
        </w:rPr>
        <w:t>Error Calculation:</w:t>
      </w:r>
    </w:p>
    <w:p w14:paraId="176CDC26" w14:textId="77777777" w:rsidR="00F0106C" w:rsidRDefault="00000000">
      <w:pPr>
        <w:pStyle w:val="BodyText"/>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C</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3c</m:t>
              </m:r>
              <m:r>
                <m:rPr>
                  <m:sty m:val="p"/>
                </m:rPr>
                <w:rPr>
                  <w:rFonts w:ascii="Cambria Math" w:hAnsi="Cambria Math"/>
                </w:rPr>
                <m:t>+</m:t>
              </m:r>
              <m:r>
                <w:rPr>
                  <w:rFonts w:ascii="Cambria Math" w:hAnsi="Cambria Math"/>
                </w:rPr>
                <m:t>4d</m:t>
              </m:r>
              <m:r>
                <m:rPr>
                  <m:sty m:val="p"/>
                </m:rPr>
                <w:rPr>
                  <w:rFonts w:ascii="Cambria Math" w:hAnsi="Cambria Math"/>
                </w:rPr>
                <m:t>-</m:t>
              </m:r>
              <m:r>
                <w:rPr>
                  <w:rFonts w:ascii="Cambria Math" w:hAnsi="Cambria Math"/>
                </w:rPr>
                <m:t>30</m:t>
              </m:r>
            </m:e>
          </m:d>
        </m:oMath>
      </m:oMathPara>
    </w:p>
    <w:p w14:paraId="46466057" w14:textId="77777777" w:rsidR="00F0106C" w:rsidRDefault="00000000">
      <w:pPr>
        <w:pStyle w:val="FirstParagraph"/>
      </w:pPr>
      <w:r>
        <w:rPr>
          <w:b/>
          <w:bCs/>
        </w:rPr>
        <w:t>Fitness (to maximize):</w:t>
      </w:r>
    </w:p>
    <w:p w14:paraId="14EACED6" w14:textId="77777777" w:rsidR="00F0106C"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C</m:t>
                  </m:r>
                </m:e>
              </m:d>
            </m:den>
          </m:f>
        </m:oMath>
      </m:oMathPara>
    </w:p>
    <w:p w14:paraId="0F0DAA6F" w14:textId="77777777" w:rsidR="00F0106C" w:rsidRDefault="00000000">
      <w:pPr>
        <w:pStyle w:val="FirstParagraph"/>
      </w:pPr>
      <w:r>
        <w:t xml:space="preserve">Note: </w:t>
      </w:r>
      <m:oMath>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1</m:t>
        </m:r>
      </m:oMath>
      <w:r>
        <w:t xml:space="preserve"> as </w:t>
      </w:r>
      <m:oMath>
        <m:r>
          <w:rPr>
            <w:rFonts w:ascii="Cambria Math" w:hAnsi="Cambria Math"/>
          </w:rPr>
          <m:t>E</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0</m:t>
        </m:r>
      </m:oMath>
      <w:r>
        <w:t xml:space="preserve"> (optimal)</w:t>
      </w:r>
    </w:p>
    <w:p w14:paraId="1A500AC4" w14:textId="77777777" w:rsidR="00F0106C" w:rsidRDefault="00000000">
      <w:pPr>
        <w:pStyle w:val="Heading3"/>
      </w:pPr>
      <w:bookmarkStart w:id="108" w:name="detailed-algorithm-6"/>
      <w:bookmarkEnd w:id="105"/>
      <w:bookmarkEnd w:id="107"/>
      <w:r>
        <w:t>Detailed Algorithm</w:t>
      </w:r>
    </w:p>
    <w:p w14:paraId="0BB9BBA7" w14:textId="77777777" w:rsidR="00F0106C" w:rsidRDefault="00000000">
      <w:pPr>
        <w:pStyle w:val="SourceCode"/>
      </w:pPr>
      <w:r>
        <w:rPr>
          <w:rStyle w:val="VerbatimChar"/>
        </w:rPr>
        <w:t>Algorithm: Genetic Algorithm</w:t>
      </w:r>
      <w:r>
        <w:br/>
      </w:r>
      <w:r>
        <w:rPr>
          <w:rStyle w:val="VerbatimChar"/>
        </w:rPr>
        <w:t>Input: Population size N, max generations G,</w:t>
      </w:r>
      <w:r>
        <w:br/>
      </w:r>
      <w:r>
        <w:rPr>
          <w:rStyle w:val="VerbatimChar"/>
        </w:rPr>
        <w:t xml:space="preserve">       crossover rate Pc, mutation rate Pm</w:t>
      </w:r>
      <w:r>
        <w:br/>
      </w:r>
      <w:r>
        <w:rPr>
          <w:rStyle w:val="VerbatimChar"/>
        </w:rPr>
        <w:t>Output: Best solution found</w:t>
      </w:r>
      <w:r>
        <w:br/>
      </w:r>
      <w:r>
        <w:br/>
      </w:r>
      <w:r>
        <w:rPr>
          <w:rStyle w:val="VerbatimChar"/>
        </w:rPr>
        <w:t>1. INITIALIZE:</w:t>
      </w:r>
      <w:r>
        <w:br/>
      </w:r>
      <w:r>
        <w:rPr>
          <w:rStyle w:val="VerbatimChar"/>
        </w:rPr>
        <w:t xml:space="preserve">   - Generate random population P of N individuals</w:t>
      </w:r>
      <w:r>
        <w:br/>
      </w:r>
      <w:r>
        <w:rPr>
          <w:rStyle w:val="VerbatimChar"/>
        </w:rPr>
        <w:t xml:space="preserve">   - Evaluate fitness F(Ci) for all Ci ∈ P</w:t>
      </w:r>
      <w:r>
        <w:br/>
      </w:r>
      <w:r>
        <w:rPr>
          <w:rStyle w:val="VerbatimChar"/>
        </w:rPr>
        <w:t xml:space="preserve">   - best = argmax(F(Ci))</w:t>
      </w:r>
      <w:r>
        <w:br/>
      </w:r>
      <w:r>
        <w:br/>
      </w:r>
      <w:r>
        <w:rPr>
          <w:rStyle w:val="VerbatimChar"/>
        </w:rPr>
        <w:t>2. FOR generation = 1 TO G:</w:t>
      </w:r>
      <w:r>
        <w:br/>
      </w:r>
      <w:r>
        <w:rPr>
          <w:rStyle w:val="VerbatimChar"/>
        </w:rPr>
        <w:t xml:space="preserve">   </w:t>
      </w:r>
      <w:r>
        <w:br/>
      </w:r>
      <w:r>
        <w:rPr>
          <w:rStyle w:val="VerbatimChar"/>
        </w:rPr>
        <w:t xml:space="preserve">   a. SELECTION:</w:t>
      </w:r>
      <w:r>
        <w:br/>
      </w:r>
      <w:r>
        <w:rPr>
          <w:rStyle w:val="VerbatimChar"/>
        </w:rPr>
        <w:t xml:space="preserve">      - Select N parents using selection method</w:t>
      </w:r>
      <w:r>
        <w:br/>
      </w:r>
      <w:r>
        <w:rPr>
          <w:rStyle w:val="VerbatimChar"/>
        </w:rPr>
        <w:lastRenderedPageBreak/>
        <w:t xml:space="preserve">      - Parents form mating pool M</w:t>
      </w:r>
      <w:r>
        <w:br/>
      </w:r>
      <w:r>
        <w:rPr>
          <w:rStyle w:val="VerbatimChar"/>
        </w:rPr>
        <w:t xml:space="preserve">   </w:t>
      </w:r>
      <w:r>
        <w:br/>
      </w:r>
      <w:r>
        <w:rPr>
          <w:rStyle w:val="VerbatimChar"/>
        </w:rPr>
        <w:t xml:space="preserve">   b. CROSSOVER:</w:t>
      </w:r>
      <w:r>
        <w:br/>
      </w:r>
      <w:r>
        <w:rPr>
          <w:rStyle w:val="VerbatimChar"/>
        </w:rPr>
        <w:t xml:space="preserve">      FOR i = 1 TO N/2:</w:t>
      </w:r>
      <w:r>
        <w:br/>
      </w:r>
      <w:r>
        <w:rPr>
          <w:rStyle w:val="VerbatimChar"/>
        </w:rPr>
        <w:t xml:space="preserve">         - Select pair (P1, P2) from M</w:t>
      </w:r>
      <w:r>
        <w:br/>
      </w:r>
      <w:r>
        <w:rPr>
          <w:rStyle w:val="VerbatimChar"/>
        </w:rPr>
        <w:t xml:space="preserve">         - IF random() &lt; Pc:</w:t>
      </w:r>
      <w:r>
        <w:br/>
      </w:r>
      <w:r>
        <w:rPr>
          <w:rStyle w:val="VerbatimChar"/>
        </w:rPr>
        <w:t xml:space="preserve">            (C1, C2) = crossover(P1, P2)</w:t>
      </w:r>
      <w:r>
        <w:br/>
      </w:r>
      <w:r>
        <w:rPr>
          <w:rStyle w:val="VerbatimChar"/>
        </w:rPr>
        <w:t xml:space="preserve">         - ELSE:</w:t>
      </w:r>
      <w:r>
        <w:br/>
      </w:r>
      <w:r>
        <w:rPr>
          <w:rStyle w:val="VerbatimChar"/>
        </w:rPr>
        <w:t xml:space="preserve">            (C1, C2) = (P1, P2)</w:t>
      </w:r>
      <w:r>
        <w:br/>
      </w:r>
      <w:r>
        <w:rPr>
          <w:rStyle w:val="VerbatimChar"/>
        </w:rPr>
        <w:t xml:space="preserve">         - Add C1, C2 to offspring population O</w:t>
      </w:r>
      <w:r>
        <w:br/>
      </w:r>
      <w:r>
        <w:rPr>
          <w:rStyle w:val="VerbatimChar"/>
        </w:rPr>
        <w:t xml:space="preserve">   </w:t>
      </w:r>
      <w:r>
        <w:br/>
      </w:r>
      <w:r>
        <w:rPr>
          <w:rStyle w:val="VerbatimChar"/>
        </w:rPr>
        <w:t xml:space="preserve">   c. MUTATION:</w:t>
      </w:r>
      <w:r>
        <w:br/>
      </w:r>
      <w:r>
        <w:rPr>
          <w:rStyle w:val="VerbatimChar"/>
        </w:rPr>
        <w:t xml:space="preserve">      FOR each individual Ci in O:</w:t>
      </w:r>
      <w:r>
        <w:br/>
      </w:r>
      <w:r>
        <w:rPr>
          <w:rStyle w:val="VerbatimChar"/>
        </w:rPr>
        <w:t xml:space="preserve">         FOR each gene gj in Ci:</w:t>
      </w:r>
      <w:r>
        <w:br/>
      </w:r>
      <w:r>
        <w:rPr>
          <w:rStyle w:val="VerbatimChar"/>
        </w:rPr>
        <w:t xml:space="preserve">            IF random() &lt; Pm:</w:t>
      </w:r>
      <w:r>
        <w:br/>
      </w:r>
      <w:r>
        <w:rPr>
          <w:rStyle w:val="VerbatimChar"/>
        </w:rPr>
        <w:t xml:space="preserve">               gj = mutate(gj)</w:t>
      </w:r>
      <w:r>
        <w:br/>
      </w:r>
      <w:r>
        <w:rPr>
          <w:rStyle w:val="VerbatimChar"/>
        </w:rPr>
        <w:t xml:space="preserve">   </w:t>
      </w:r>
      <w:r>
        <w:br/>
      </w:r>
      <w:r>
        <w:rPr>
          <w:rStyle w:val="VerbatimChar"/>
        </w:rPr>
        <w:t xml:space="preserve">   d. REPLACEMENT:</w:t>
      </w:r>
      <w:r>
        <w:br/>
      </w:r>
      <w:r>
        <w:rPr>
          <w:rStyle w:val="VerbatimChar"/>
        </w:rPr>
        <w:t xml:space="preserve">      - P = O (generational) OR</w:t>
      </w:r>
      <w:r>
        <w:br/>
      </w:r>
      <w:r>
        <w:rPr>
          <w:rStyle w:val="VerbatimChar"/>
        </w:rPr>
        <w:t xml:space="preserve">      - P = select_best(P ∪ O, N) (elitist)</w:t>
      </w:r>
      <w:r>
        <w:br/>
      </w:r>
      <w:r>
        <w:rPr>
          <w:rStyle w:val="VerbatimChar"/>
        </w:rPr>
        <w:t xml:space="preserve">   </w:t>
      </w:r>
      <w:r>
        <w:br/>
      </w:r>
      <w:r>
        <w:rPr>
          <w:rStyle w:val="VerbatimChar"/>
        </w:rPr>
        <w:t xml:space="preserve">   e. EVALUATE:</w:t>
      </w:r>
      <w:r>
        <w:br/>
      </w:r>
      <w:r>
        <w:rPr>
          <w:rStyle w:val="VerbatimChar"/>
        </w:rPr>
        <w:t xml:space="preserve">      - Compute F(Ci) for all new individuals</w:t>
      </w:r>
      <w:r>
        <w:br/>
      </w:r>
      <w:r>
        <w:rPr>
          <w:rStyle w:val="VerbatimChar"/>
        </w:rPr>
        <w:t xml:space="preserve">      - Update best if improved</w:t>
      </w:r>
      <w:r>
        <w:br/>
      </w:r>
      <w:r>
        <w:br/>
      </w:r>
      <w:r>
        <w:rPr>
          <w:rStyle w:val="VerbatimChar"/>
        </w:rPr>
        <w:t>3. RETURN best</w:t>
      </w:r>
    </w:p>
    <w:p w14:paraId="6F609CDA" w14:textId="77777777" w:rsidR="00F0106C" w:rsidRDefault="00000000">
      <w:pPr>
        <w:pStyle w:val="Heading3"/>
      </w:pPr>
      <w:bookmarkStart w:id="109" w:name="selection-methods-with-formulas"/>
      <w:bookmarkEnd w:id="108"/>
      <w:r>
        <w:t>Selection Methods with Formulas</w:t>
      </w:r>
    </w:p>
    <w:p w14:paraId="686E5752" w14:textId="77777777" w:rsidR="00F0106C" w:rsidRDefault="00000000">
      <w:pPr>
        <w:pStyle w:val="Heading4"/>
      </w:pPr>
      <w:bookmarkStart w:id="110" w:name="roulette-wheel-selection"/>
      <w:r>
        <w:t>Roulette Wheel Selection</w:t>
      </w:r>
    </w:p>
    <w:p w14:paraId="6C18D601" w14:textId="77777777" w:rsidR="00F0106C" w:rsidRDefault="00000000">
      <w:pPr>
        <w:pStyle w:val="FirstParagraph"/>
      </w:pPr>
      <w:r>
        <w:rPr>
          <w:b/>
          <w:bCs/>
        </w:rPr>
        <w:t>Selection Probability:</w:t>
      </w:r>
    </w:p>
    <w:p w14:paraId="0FD6CFD0" w14:textId="77777777" w:rsidR="00F0106C"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F</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den>
          </m:f>
        </m:oMath>
      </m:oMathPara>
    </w:p>
    <w:p w14:paraId="3EEF2452" w14:textId="77777777" w:rsidR="00F0106C" w:rsidRDefault="00000000">
      <w:pPr>
        <w:pStyle w:val="FirstParagraph"/>
      </w:pPr>
      <w:r>
        <w:rPr>
          <w:b/>
          <w:bCs/>
        </w:rPr>
        <w:t>Cumulative Probability:</w:t>
      </w:r>
    </w:p>
    <w:p w14:paraId="77513BBF"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i</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oMath>
      </m:oMathPara>
    </w:p>
    <w:p w14:paraId="026E060D" w14:textId="77777777" w:rsidR="00F0106C" w:rsidRDefault="00000000">
      <w:pPr>
        <w:pStyle w:val="FirstParagraph"/>
      </w:pPr>
      <w:r>
        <w:rPr>
          <w:b/>
          <w:bCs/>
        </w:rPr>
        <w:t>Selection Process:</w:t>
      </w:r>
      <w:r>
        <w:t xml:space="preserve"> 1. Generate </w:t>
      </w:r>
      <m:oMath>
        <m:r>
          <w:rPr>
            <w:rFonts w:ascii="Cambria Math" w:hAnsi="Cambria Math"/>
          </w:rPr>
          <m:t>r</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2. Select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&lt;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p>
    <w:p w14:paraId="51EAD758" w14:textId="77777777" w:rsidR="00F0106C" w:rsidRDefault="00000000">
      <w:pPr>
        <w:pStyle w:val="Heading4"/>
      </w:pPr>
      <w:bookmarkStart w:id="111" w:name="tournament-selection"/>
      <w:bookmarkEnd w:id="110"/>
      <w:r>
        <w:t>Tournament Selection</w:t>
      </w:r>
    </w:p>
    <w:p w14:paraId="395434C5" w14:textId="77777777" w:rsidR="00F0106C" w:rsidRDefault="00000000">
      <w:pPr>
        <w:pStyle w:val="FirstParagraph"/>
      </w:pPr>
      <w:r>
        <w:rPr>
          <w:b/>
          <w:bCs/>
        </w:rPr>
        <w:t xml:space="preserve">Probability of Best Winning (tournament size </w:t>
      </w:r>
      <m:oMath>
        <m:r>
          <w:rPr>
            <w:rFonts w:ascii="Cambria Math" w:hAnsi="Cambria Math"/>
          </w:rPr>
          <m:t>k</m:t>
        </m:r>
      </m:oMath>
      <w:r>
        <w:rPr>
          <w:b/>
          <w:bCs/>
        </w:rPr>
        <w:t>):</w:t>
      </w:r>
    </w:p>
    <w:p w14:paraId="6E794653" w14:textId="77777777" w:rsidR="00F0106C"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best wins</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e>
              </m:d>
            </m:e>
            <m:sup>
              <m:r>
                <w:rPr>
                  <w:rFonts w:ascii="Cambria Math" w:hAnsi="Cambria Math"/>
                </w:rPr>
                <m:t>k</m:t>
              </m:r>
            </m:sup>
          </m:sSup>
        </m:oMath>
      </m:oMathPara>
    </w:p>
    <w:p w14:paraId="3D8BD969" w14:textId="77777777" w:rsidR="00F0106C" w:rsidRDefault="00000000">
      <w:pPr>
        <w:pStyle w:val="FirstParagraph"/>
      </w:pPr>
      <w:r>
        <w:rPr>
          <w:b/>
          <w:bCs/>
        </w:rPr>
        <w:lastRenderedPageBreak/>
        <w:t>Selection Pressure:</w:t>
      </w:r>
      <w:r>
        <w:t xml:space="preserve"> Higher </w:t>
      </w:r>
      <m:oMath>
        <m:r>
          <w:rPr>
            <w:rFonts w:ascii="Cambria Math" w:hAnsi="Cambria Math"/>
          </w:rPr>
          <m:t>k</m:t>
        </m:r>
      </m:oMath>
      <w:r>
        <w:t xml:space="preserve"> = more pressure toward fit individuals</w:t>
      </w:r>
    </w:p>
    <w:p w14:paraId="39206357" w14:textId="77777777" w:rsidR="00F0106C" w:rsidRDefault="00000000">
      <w:pPr>
        <w:pStyle w:val="Heading4"/>
      </w:pPr>
      <w:bookmarkStart w:id="112" w:name="rank-based-selection"/>
      <w:bookmarkEnd w:id="111"/>
      <w:r>
        <w:t>Rank-Based Selection</w:t>
      </w:r>
    </w:p>
    <w:p w14:paraId="2A8FE469" w14:textId="77777777" w:rsidR="00F0106C" w:rsidRDefault="00000000">
      <w:pPr>
        <w:pStyle w:val="FirstParagraph"/>
      </w:pPr>
      <w:r>
        <w:rPr>
          <w:b/>
          <w:bCs/>
        </w:rPr>
        <w:t>Linear Ranking:</w:t>
      </w:r>
    </w:p>
    <w:p w14:paraId="6D3A67E2" w14:textId="77777777" w:rsidR="00F0106C"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s</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e>
              </m:d>
            </m:num>
            <m:den>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oMath>
      </m:oMathPara>
    </w:p>
    <w:p w14:paraId="74B03DD6" w14:textId="77777777" w:rsidR="00F0106C" w:rsidRDefault="00000000">
      <w:pPr>
        <w:pStyle w:val="FirstParagraph"/>
      </w:pPr>
      <w:r>
        <w:t xml:space="preserve">where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is selection pressure and </w:t>
      </w:r>
      <m:oMath>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is the rank of individual </w:t>
      </w:r>
      <m:oMath>
        <m:r>
          <w:rPr>
            <w:rFonts w:ascii="Cambria Math" w:hAnsi="Cambria Math"/>
          </w:rPr>
          <m:t>i</m:t>
        </m:r>
      </m:oMath>
      <w:r>
        <w:t>.</w:t>
      </w:r>
    </w:p>
    <w:p w14:paraId="28413AF2" w14:textId="77777777" w:rsidR="00F0106C" w:rsidRDefault="00000000">
      <w:pPr>
        <w:pStyle w:val="Heading3"/>
      </w:pPr>
      <w:bookmarkStart w:id="113" w:name="crossover-operators-with-diagrams"/>
      <w:bookmarkEnd w:id="109"/>
      <w:bookmarkEnd w:id="112"/>
      <w:r>
        <w:t>Crossover Operators with Diagrams</w:t>
      </w:r>
    </w:p>
    <w:p w14:paraId="697F27A9" w14:textId="77777777" w:rsidR="00F0106C" w:rsidRDefault="00000000">
      <w:pPr>
        <w:pStyle w:val="Heading4"/>
      </w:pPr>
      <w:bookmarkStart w:id="114" w:name="single-point-crossover"/>
      <w:r>
        <w:t>Single-Point Crossover</w:t>
      </w:r>
    </w:p>
    <w:p w14:paraId="4E215EC0" w14:textId="77777777" w:rsidR="00F0106C" w:rsidRDefault="00000000">
      <w:pPr>
        <w:pStyle w:val="SourceCode"/>
      </w:pPr>
      <w:r>
        <w:rPr>
          <w:rStyle w:val="VerbatimChar"/>
        </w:rPr>
        <w:t>Parent 1: [A B C | D E F]     Crossover point at position 3</w:t>
      </w:r>
      <w:r>
        <w:br/>
      </w:r>
      <w:r>
        <w:rPr>
          <w:rStyle w:val="VerbatimChar"/>
        </w:rPr>
        <w:t>Parent 2: [a b c | d e f]</w:t>
      </w:r>
      <w:r>
        <w:br/>
      </w:r>
      <w:r>
        <w:rPr>
          <w:rStyle w:val="VerbatimChar"/>
        </w:rPr>
        <w:t xml:space="preserve">          ↓</w:t>
      </w:r>
      <w:r>
        <w:br/>
      </w:r>
      <w:r>
        <w:rPr>
          <w:rStyle w:val="VerbatimChar"/>
        </w:rPr>
        <w:t>Child 1:  [A B C | d e f]     First part from P1, second from P2</w:t>
      </w:r>
      <w:r>
        <w:br/>
      </w:r>
      <w:r>
        <w:rPr>
          <w:rStyle w:val="VerbatimChar"/>
        </w:rPr>
        <w:t>Child 2:  [a b c | D E F]     First part from P2, second from P1</w:t>
      </w:r>
    </w:p>
    <w:p w14:paraId="713CDC37" w14:textId="77777777" w:rsidR="00F0106C" w:rsidRDefault="00000000">
      <w:pPr>
        <w:pStyle w:val="FirstParagraph"/>
      </w:pPr>
      <w:r>
        <w:rPr>
          <w:b/>
          <w:bCs/>
        </w:rPr>
        <w:t>Crossover Point:</w:t>
      </w:r>
      <w:r>
        <w:t xml:space="preserve"> </w:t>
      </w:r>
      <m:oMath>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oMath>
    </w:p>
    <w:p w14:paraId="46D91C79" w14:textId="77777777" w:rsidR="00F0106C" w:rsidRDefault="00000000">
      <w:pPr>
        <w:pStyle w:val="Heading4"/>
      </w:pPr>
      <w:bookmarkStart w:id="115" w:name="two-point-crossover"/>
      <w:bookmarkEnd w:id="114"/>
      <w:r>
        <w:t>Two-Point Crossover</w:t>
      </w:r>
    </w:p>
    <w:p w14:paraId="1226166A" w14:textId="77777777" w:rsidR="00F0106C" w:rsidRDefault="00000000">
      <w:pPr>
        <w:pStyle w:val="SourceCode"/>
      </w:pPr>
      <w:r>
        <w:rPr>
          <w:rStyle w:val="VerbatimChar"/>
        </w:rPr>
        <w:t>Parent 1: [A | B C D | E F]</w:t>
      </w:r>
      <w:r>
        <w:br/>
      </w:r>
      <w:r>
        <w:rPr>
          <w:rStyle w:val="VerbatimChar"/>
        </w:rPr>
        <w:t>Parent 2: [a | b c d | e f]</w:t>
      </w:r>
      <w:r>
        <w:br/>
      </w:r>
      <w:r>
        <w:rPr>
          <w:rStyle w:val="VerbatimChar"/>
        </w:rPr>
        <w:t xml:space="preserve">          ↓</w:t>
      </w:r>
      <w:r>
        <w:br/>
      </w:r>
      <w:r>
        <w:rPr>
          <w:rStyle w:val="VerbatimChar"/>
        </w:rPr>
        <w:t>Child 1:  [A | b c d | E F]   Middle segment swapped</w:t>
      </w:r>
      <w:r>
        <w:br/>
      </w:r>
      <w:r>
        <w:rPr>
          <w:rStyle w:val="VerbatimChar"/>
        </w:rPr>
        <w:t>Child 2:  [a | B C D | e f]</w:t>
      </w:r>
    </w:p>
    <w:p w14:paraId="5A36ACC9" w14:textId="77777777" w:rsidR="00F0106C" w:rsidRDefault="00000000">
      <w:pPr>
        <w:pStyle w:val="Heading4"/>
      </w:pPr>
      <w:bookmarkStart w:id="116" w:name="uniform-crossover"/>
      <w:bookmarkEnd w:id="115"/>
      <w:r>
        <w:t>Uniform Crossover</w:t>
      </w:r>
    </w:p>
    <w:p w14:paraId="7E8F7169" w14:textId="77777777" w:rsidR="00F0106C" w:rsidRDefault="00000000">
      <w:pPr>
        <w:pStyle w:val="FirstParagraph"/>
      </w:pPr>
      <w:r>
        <w:t xml:space="preserve">For each gene </w:t>
      </w:r>
      <m:oMath>
        <m:r>
          <w:rPr>
            <w:rFonts w:ascii="Cambria Math" w:hAnsi="Cambria Math"/>
          </w:rPr>
          <m:t>j</m:t>
        </m:r>
      </m:oMath>
      <w:r>
        <w:t>:</w:t>
      </w:r>
    </w:p>
    <w:p w14:paraId="5FFEB38B" w14:textId="77777777" w:rsidR="00F0106C"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j</m:t>
              </m:r>
            </m:sub>
            <m:sup>
              <m:r>
                <w:rPr>
                  <w:rFonts w:ascii="Cambria Math" w:hAnsi="Cambria Math"/>
                </w:rPr>
                <m:t>child</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g</m:t>
                        </m:r>
                      </m:e>
                      <m:sub>
                        <m:r>
                          <w:rPr>
                            <w:rFonts w:ascii="Cambria Math" w:hAnsi="Cambria Math"/>
                          </w:rPr>
                          <m:t>j</m:t>
                        </m:r>
                      </m:sub>
                      <m:sup>
                        <m:r>
                          <w:rPr>
                            <w:rFonts w:ascii="Cambria Math" w:hAnsi="Cambria Math"/>
                          </w:rPr>
                          <m:t>P1</m:t>
                        </m:r>
                      </m:sup>
                    </m:sSubSup>
                  </m:e>
                  <m:e>
                    <m:r>
                      <m:rPr>
                        <m:nor/>
                      </m:rPr>
                      <m:t xml:space="preserve">if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&lt;</m:t>
                    </m:r>
                    <m:r>
                      <w:rPr>
                        <w:rFonts w:ascii="Cambria Math" w:hAnsi="Cambria Math"/>
                      </w:rPr>
                      <m:t>0.5</m:t>
                    </m:r>
                  </m:e>
                </m:mr>
                <m:mr>
                  <m:e>
                    <m:sSubSup>
                      <m:sSubSupPr>
                        <m:ctrlPr>
                          <w:rPr>
                            <w:rFonts w:ascii="Cambria Math" w:hAnsi="Cambria Math"/>
                          </w:rPr>
                        </m:ctrlPr>
                      </m:sSubSupPr>
                      <m:e>
                        <m:r>
                          <w:rPr>
                            <w:rFonts w:ascii="Cambria Math" w:hAnsi="Cambria Math"/>
                          </w:rPr>
                          <m:t>g</m:t>
                        </m:r>
                      </m:e>
                      <m:sub>
                        <m:r>
                          <w:rPr>
                            <w:rFonts w:ascii="Cambria Math" w:hAnsi="Cambria Math"/>
                          </w:rPr>
                          <m:t>j</m:t>
                        </m:r>
                      </m:sub>
                      <m:sup>
                        <m:r>
                          <w:rPr>
                            <w:rFonts w:ascii="Cambria Math" w:hAnsi="Cambria Math"/>
                          </w:rPr>
                          <m:t>P2</m:t>
                        </m:r>
                      </m:sup>
                    </m:sSubSup>
                  </m:e>
                  <m:e>
                    <m:r>
                      <m:rPr>
                        <m:nor/>
                      </m:rPr>
                      <m:t>otherwise</m:t>
                    </m:r>
                  </m:e>
                </m:mr>
              </m:m>
            </m:e>
          </m:d>
        </m:oMath>
      </m:oMathPara>
    </w:p>
    <w:p w14:paraId="493AB2A3" w14:textId="77777777" w:rsidR="00F0106C" w:rsidRDefault="00000000">
      <w:pPr>
        <w:pStyle w:val="Heading3"/>
      </w:pPr>
      <w:bookmarkStart w:id="117" w:name="mutation-operators"/>
      <w:bookmarkEnd w:id="113"/>
      <w:bookmarkEnd w:id="116"/>
      <w:r>
        <w:t>Mutation Operators</w:t>
      </w:r>
    </w:p>
    <w:p w14:paraId="6BE3FA91" w14:textId="77777777" w:rsidR="00F0106C" w:rsidRDefault="00000000">
      <w:pPr>
        <w:pStyle w:val="Heading4"/>
      </w:pPr>
      <w:bookmarkStart w:id="118" w:name="random-mutation"/>
      <w:r>
        <w:t>Random Mutation</w:t>
      </w:r>
    </w:p>
    <w:p w14:paraId="24108756" w14:textId="77777777" w:rsidR="00F0106C" w:rsidRDefault="00000000">
      <w:pPr>
        <w:pStyle w:val="FirstParagrap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random</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max</m:t>
                            </m:r>
                          </m:sub>
                        </m:sSub>
                      </m:e>
                    </m:d>
                  </m:e>
                  <m:e>
                    <m:r>
                      <m:rPr>
                        <m:nor/>
                      </m:rPr>
                      <m:t xml:space="preserve">if </m:t>
                    </m:r>
                    <m:r>
                      <w:rPr>
                        <w:rFonts w:ascii="Cambria Math" w:hAnsi="Cambria Math"/>
                      </w:rPr>
                      <m:t>r</m:t>
                    </m:r>
                    <m:r>
                      <m:rPr>
                        <m:sty m:val="p"/>
                      </m:rP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m</m:t>
                        </m:r>
                      </m:sub>
                    </m:sSub>
                  </m:e>
                </m:mr>
                <m:mr>
                  <m:e>
                    <m:sSub>
                      <m:sSubPr>
                        <m:ctrlPr>
                          <w:rPr>
                            <w:rFonts w:ascii="Cambria Math" w:hAnsi="Cambria Math"/>
                          </w:rPr>
                        </m:ctrlPr>
                      </m:sSubPr>
                      <m:e>
                        <m:r>
                          <w:rPr>
                            <w:rFonts w:ascii="Cambria Math" w:hAnsi="Cambria Math"/>
                          </w:rPr>
                          <m:t>g</m:t>
                        </m:r>
                      </m:e>
                      <m:sub>
                        <m:r>
                          <w:rPr>
                            <w:rFonts w:ascii="Cambria Math" w:hAnsi="Cambria Math"/>
                          </w:rPr>
                          <m:t>j</m:t>
                        </m:r>
                      </m:sub>
                    </m:sSub>
                  </m:e>
                  <m:e>
                    <m:r>
                      <m:rPr>
                        <m:nor/>
                      </m:rPr>
                      <m:t>otherwise</m:t>
                    </m:r>
                  </m:e>
                </m:mr>
              </m:m>
            </m:e>
          </m:d>
        </m:oMath>
      </m:oMathPara>
    </w:p>
    <w:p w14:paraId="2924AF0F" w14:textId="77777777" w:rsidR="00F0106C" w:rsidRDefault="00000000">
      <w:pPr>
        <w:pStyle w:val="Heading4"/>
      </w:pPr>
      <w:bookmarkStart w:id="119" w:name="gaussian-mutation-for-real-valued-genes"/>
      <w:bookmarkEnd w:id="118"/>
      <w:r>
        <w:t>Gaussian Mutation (for real-valued genes)</w:t>
      </w:r>
    </w:p>
    <w:p w14:paraId="7F5C8A7E" w14:textId="77777777" w:rsidR="00F0106C" w:rsidRDefault="00000000">
      <w:pPr>
        <w:pStyle w:val="FirstParagrap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m:oMathPara>
    </w:p>
    <w:p w14:paraId="1C39FEE2" w14:textId="77777777" w:rsidR="00F0106C" w:rsidRDefault="00000000">
      <w:pPr>
        <w:pStyle w:val="FirstParagraph"/>
      </w:pPr>
      <w:r>
        <w:t xml:space="preserve">where </w:t>
      </w:r>
      <m:oMath>
        <m:r>
          <w:rPr>
            <w:rFonts w:ascii="Cambria Math" w:hAnsi="Cambria Math"/>
          </w:rPr>
          <m:t>σ</m:t>
        </m:r>
      </m:oMath>
      <w:r>
        <w:t xml:space="preserve"> controls mutation step size.</w:t>
      </w:r>
    </w:p>
    <w:p w14:paraId="77F3E85C" w14:textId="77777777" w:rsidR="00F0106C" w:rsidRDefault="00000000">
      <w:pPr>
        <w:pStyle w:val="Heading3"/>
      </w:pPr>
      <w:bookmarkStart w:id="120" w:name="detailed-parameter-analysis-4"/>
      <w:bookmarkEnd w:id="117"/>
      <w:bookmarkEnd w:id="119"/>
      <w:r>
        <w:t>Detailed Parameter Analysis</w:t>
      </w:r>
    </w:p>
    <w:tbl>
      <w:tblPr>
        <w:tblStyle w:val="Table"/>
        <w:tblW w:w="5000" w:type="pct"/>
        <w:tblLayout w:type="fixed"/>
        <w:tblLook w:val="0020" w:firstRow="1" w:lastRow="0" w:firstColumn="0" w:lastColumn="0" w:noHBand="0" w:noVBand="0"/>
      </w:tblPr>
      <w:tblGrid>
        <w:gridCol w:w="1727"/>
        <w:gridCol w:w="1256"/>
        <w:gridCol w:w="1098"/>
        <w:gridCol w:w="2041"/>
        <w:gridCol w:w="3454"/>
      </w:tblGrid>
      <w:tr w:rsidR="00F0106C" w14:paraId="31192709"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428" w:type="dxa"/>
          </w:tcPr>
          <w:p w14:paraId="6325FD77" w14:textId="77777777" w:rsidR="00F0106C" w:rsidRDefault="00000000">
            <w:pPr>
              <w:pStyle w:val="Compact"/>
            </w:pPr>
            <w:r>
              <w:t>Parameter</w:t>
            </w:r>
          </w:p>
        </w:tc>
        <w:tc>
          <w:tcPr>
            <w:tcW w:w="1038" w:type="dxa"/>
          </w:tcPr>
          <w:p w14:paraId="4379BBBC" w14:textId="77777777" w:rsidR="00F0106C" w:rsidRDefault="00000000">
            <w:pPr>
              <w:pStyle w:val="Compact"/>
            </w:pPr>
            <w:r>
              <w:t>Symbol</w:t>
            </w:r>
          </w:p>
        </w:tc>
        <w:tc>
          <w:tcPr>
            <w:tcW w:w="908" w:type="dxa"/>
          </w:tcPr>
          <w:p w14:paraId="3023FEA7" w14:textId="77777777" w:rsidR="00F0106C" w:rsidRDefault="00000000">
            <w:pPr>
              <w:pStyle w:val="Compact"/>
            </w:pPr>
            <w:r>
              <w:t>Range</w:t>
            </w:r>
          </w:p>
        </w:tc>
        <w:tc>
          <w:tcPr>
            <w:tcW w:w="1687" w:type="dxa"/>
          </w:tcPr>
          <w:p w14:paraId="6FED20F6" w14:textId="77777777" w:rsidR="00F0106C" w:rsidRDefault="00000000">
            <w:pPr>
              <w:pStyle w:val="Compact"/>
            </w:pPr>
            <w:r>
              <w:t>Description</w:t>
            </w:r>
          </w:p>
        </w:tc>
        <w:tc>
          <w:tcPr>
            <w:tcW w:w="2856" w:type="dxa"/>
          </w:tcPr>
          <w:p w14:paraId="77166477" w14:textId="77777777" w:rsidR="00F0106C" w:rsidRDefault="00000000">
            <w:pPr>
              <w:pStyle w:val="Compact"/>
            </w:pPr>
            <w:r>
              <w:t>Effect of Increasing</w:t>
            </w:r>
          </w:p>
        </w:tc>
      </w:tr>
      <w:tr w:rsidR="00F0106C" w14:paraId="496B820D" w14:textId="77777777">
        <w:tc>
          <w:tcPr>
            <w:tcW w:w="1428" w:type="dxa"/>
          </w:tcPr>
          <w:p w14:paraId="2CFB5D36" w14:textId="77777777" w:rsidR="00F0106C" w:rsidRDefault="00000000">
            <w:pPr>
              <w:pStyle w:val="Compact"/>
            </w:pPr>
            <w:r>
              <w:rPr>
                <w:b/>
                <w:bCs/>
              </w:rPr>
              <w:lastRenderedPageBreak/>
              <w:t>Population Size</w:t>
            </w:r>
          </w:p>
        </w:tc>
        <w:tc>
          <w:tcPr>
            <w:tcW w:w="1038" w:type="dxa"/>
          </w:tcPr>
          <w:p w14:paraId="4233AB65" w14:textId="77777777" w:rsidR="00F0106C" w:rsidRDefault="00000000">
            <w:pPr>
              <w:pStyle w:val="Compact"/>
            </w:pPr>
            <m:oMathPara>
              <m:oMath>
                <m:r>
                  <w:rPr>
                    <w:rFonts w:ascii="Cambria Math" w:hAnsi="Cambria Math"/>
                  </w:rPr>
                  <m:t>N</m:t>
                </m:r>
              </m:oMath>
            </m:oMathPara>
          </w:p>
        </w:tc>
        <w:tc>
          <w:tcPr>
            <w:tcW w:w="908" w:type="dxa"/>
          </w:tcPr>
          <w:p w14:paraId="5343262B" w14:textId="77777777" w:rsidR="00F0106C" w:rsidRDefault="00000000">
            <w:pPr>
              <w:pStyle w:val="Compact"/>
            </w:pPr>
            <w:r>
              <w:t>20-200</w:t>
            </w:r>
          </w:p>
        </w:tc>
        <w:tc>
          <w:tcPr>
            <w:tcW w:w="1687" w:type="dxa"/>
          </w:tcPr>
          <w:p w14:paraId="521C2FB7" w14:textId="77777777" w:rsidR="00F0106C" w:rsidRDefault="00000000">
            <w:pPr>
              <w:pStyle w:val="Compact"/>
            </w:pPr>
            <w:r>
              <w:t>Number of individuals</w:t>
            </w:r>
          </w:p>
        </w:tc>
        <w:tc>
          <w:tcPr>
            <w:tcW w:w="2856" w:type="dxa"/>
          </w:tcPr>
          <w:p w14:paraId="1E5F4F22" w14:textId="77777777" w:rsidR="00F0106C" w:rsidRDefault="00000000">
            <w:pPr>
              <w:pStyle w:val="Compact"/>
            </w:pPr>
            <w:r>
              <w:t>Better exploration; more evaluations</w:t>
            </w:r>
          </w:p>
        </w:tc>
      </w:tr>
      <w:tr w:rsidR="00F0106C" w14:paraId="2EFEF197" w14:textId="77777777">
        <w:tc>
          <w:tcPr>
            <w:tcW w:w="1428" w:type="dxa"/>
          </w:tcPr>
          <w:p w14:paraId="3C68F721" w14:textId="77777777" w:rsidR="00F0106C" w:rsidRDefault="00000000">
            <w:pPr>
              <w:pStyle w:val="Compact"/>
            </w:pPr>
            <w:r>
              <w:rPr>
                <w:b/>
                <w:bCs/>
              </w:rPr>
              <w:t>Crossover Rate</w:t>
            </w:r>
          </w:p>
        </w:tc>
        <w:tc>
          <w:tcPr>
            <w:tcW w:w="1038" w:type="dxa"/>
          </w:tcPr>
          <w:p w14:paraId="21DD6EA1" w14:textId="77777777" w:rsidR="00F0106C"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c</m:t>
                    </m:r>
                  </m:sub>
                </m:sSub>
              </m:oMath>
            </m:oMathPara>
          </w:p>
        </w:tc>
        <w:tc>
          <w:tcPr>
            <w:tcW w:w="908" w:type="dxa"/>
          </w:tcPr>
          <w:p w14:paraId="46E9CE76" w14:textId="77777777" w:rsidR="00F0106C" w:rsidRDefault="00000000">
            <w:pPr>
              <w:pStyle w:val="Compact"/>
            </w:pPr>
            <w:r>
              <w:t>0.6-0.9</w:t>
            </w:r>
          </w:p>
        </w:tc>
        <w:tc>
          <w:tcPr>
            <w:tcW w:w="1687" w:type="dxa"/>
          </w:tcPr>
          <w:p w14:paraId="12A252A5" w14:textId="77777777" w:rsidR="00F0106C" w:rsidRDefault="00000000">
            <w:pPr>
              <w:pStyle w:val="Compact"/>
            </w:pPr>
            <w:r>
              <w:t>Probability of crossover</w:t>
            </w:r>
          </w:p>
        </w:tc>
        <w:tc>
          <w:tcPr>
            <w:tcW w:w="2856" w:type="dxa"/>
          </w:tcPr>
          <w:p w14:paraId="78494C3E" w14:textId="77777777" w:rsidR="00F0106C" w:rsidRDefault="00000000">
            <w:pPr>
              <w:pStyle w:val="Compact"/>
            </w:pPr>
            <w:r>
              <w:t>More recombination; faster mixing</w:t>
            </w:r>
          </w:p>
        </w:tc>
      </w:tr>
      <w:tr w:rsidR="00F0106C" w14:paraId="2B9186E2" w14:textId="77777777">
        <w:tc>
          <w:tcPr>
            <w:tcW w:w="1428" w:type="dxa"/>
          </w:tcPr>
          <w:p w14:paraId="05870C7E" w14:textId="77777777" w:rsidR="00F0106C" w:rsidRDefault="00000000">
            <w:pPr>
              <w:pStyle w:val="Compact"/>
            </w:pPr>
            <w:r>
              <w:rPr>
                <w:b/>
                <w:bCs/>
              </w:rPr>
              <w:t>Mutation Rate</w:t>
            </w:r>
          </w:p>
        </w:tc>
        <w:tc>
          <w:tcPr>
            <w:tcW w:w="1038" w:type="dxa"/>
          </w:tcPr>
          <w:p w14:paraId="28F70110" w14:textId="77777777" w:rsidR="00F0106C"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m</m:t>
                    </m:r>
                  </m:sub>
                </m:sSub>
              </m:oMath>
            </m:oMathPara>
          </w:p>
        </w:tc>
        <w:tc>
          <w:tcPr>
            <w:tcW w:w="908" w:type="dxa"/>
          </w:tcPr>
          <w:p w14:paraId="26F07AA3" w14:textId="77777777" w:rsidR="00F0106C" w:rsidRDefault="00000000">
            <w:pPr>
              <w:pStyle w:val="Compact"/>
            </w:pPr>
            <w:r>
              <w:t>0.01-0.1</w:t>
            </w:r>
          </w:p>
        </w:tc>
        <w:tc>
          <w:tcPr>
            <w:tcW w:w="1687" w:type="dxa"/>
          </w:tcPr>
          <w:p w14:paraId="729D7F0D" w14:textId="77777777" w:rsidR="00F0106C" w:rsidRDefault="00000000">
            <w:pPr>
              <w:pStyle w:val="Compact"/>
            </w:pPr>
            <w:r>
              <w:t>Probability per gene</w:t>
            </w:r>
          </w:p>
        </w:tc>
        <w:tc>
          <w:tcPr>
            <w:tcW w:w="2856" w:type="dxa"/>
          </w:tcPr>
          <w:p w14:paraId="1F200CA3" w14:textId="77777777" w:rsidR="00F0106C" w:rsidRDefault="00000000">
            <w:pPr>
              <w:pStyle w:val="Compact"/>
            </w:pPr>
            <w:r>
              <w:t>More diversity; may disrupt good solutions</w:t>
            </w:r>
          </w:p>
        </w:tc>
      </w:tr>
      <w:tr w:rsidR="00F0106C" w14:paraId="59531A89" w14:textId="77777777">
        <w:tc>
          <w:tcPr>
            <w:tcW w:w="1428" w:type="dxa"/>
          </w:tcPr>
          <w:p w14:paraId="08F05263" w14:textId="77777777" w:rsidR="00F0106C" w:rsidRDefault="00000000">
            <w:pPr>
              <w:pStyle w:val="Compact"/>
            </w:pPr>
            <w:r>
              <w:rPr>
                <w:b/>
                <w:bCs/>
              </w:rPr>
              <w:t>Tournament Size</w:t>
            </w:r>
          </w:p>
        </w:tc>
        <w:tc>
          <w:tcPr>
            <w:tcW w:w="1038" w:type="dxa"/>
          </w:tcPr>
          <w:p w14:paraId="069561FB" w14:textId="77777777" w:rsidR="00F0106C" w:rsidRDefault="00000000">
            <w:pPr>
              <w:pStyle w:val="Compact"/>
            </w:pPr>
            <m:oMathPara>
              <m:oMath>
                <m:r>
                  <w:rPr>
                    <w:rFonts w:ascii="Cambria Math" w:hAnsi="Cambria Math"/>
                  </w:rPr>
                  <m:t>k</m:t>
                </m:r>
              </m:oMath>
            </m:oMathPara>
          </w:p>
        </w:tc>
        <w:tc>
          <w:tcPr>
            <w:tcW w:w="908" w:type="dxa"/>
          </w:tcPr>
          <w:p w14:paraId="2BDC8EA3" w14:textId="77777777" w:rsidR="00F0106C" w:rsidRDefault="00000000">
            <w:pPr>
              <w:pStyle w:val="Compact"/>
            </w:pPr>
            <w:r>
              <w:t>2-7</w:t>
            </w:r>
          </w:p>
        </w:tc>
        <w:tc>
          <w:tcPr>
            <w:tcW w:w="1687" w:type="dxa"/>
          </w:tcPr>
          <w:p w14:paraId="4758BC63" w14:textId="77777777" w:rsidR="00F0106C" w:rsidRDefault="00000000">
            <w:pPr>
              <w:pStyle w:val="Compact"/>
            </w:pPr>
            <w:r>
              <w:t>Individuals in tournament</w:t>
            </w:r>
          </w:p>
        </w:tc>
        <w:tc>
          <w:tcPr>
            <w:tcW w:w="2856" w:type="dxa"/>
          </w:tcPr>
          <w:p w14:paraId="323FEC25" w14:textId="77777777" w:rsidR="00F0106C" w:rsidRDefault="00000000">
            <w:pPr>
              <w:pStyle w:val="Compact"/>
            </w:pPr>
            <w:r>
              <w:t>Higher selection pressure</w:t>
            </w:r>
          </w:p>
        </w:tc>
      </w:tr>
      <w:tr w:rsidR="00F0106C" w14:paraId="55183A60" w14:textId="77777777">
        <w:tc>
          <w:tcPr>
            <w:tcW w:w="1428" w:type="dxa"/>
          </w:tcPr>
          <w:p w14:paraId="642DE477" w14:textId="77777777" w:rsidR="00F0106C" w:rsidRDefault="00000000">
            <w:pPr>
              <w:pStyle w:val="Compact"/>
            </w:pPr>
            <w:r>
              <w:rPr>
                <w:b/>
                <w:bCs/>
              </w:rPr>
              <w:t>Elitism Count</w:t>
            </w:r>
          </w:p>
        </w:tc>
        <w:tc>
          <w:tcPr>
            <w:tcW w:w="1038" w:type="dxa"/>
          </w:tcPr>
          <w:p w14:paraId="4FA29C3F" w14:textId="77777777" w:rsidR="00F0106C" w:rsidRDefault="00000000">
            <w:pPr>
              <w:pStyle w:val="Compact"/>
            </w:pPr>
            <m:oMathPara>
              <m:oMath>
                <m:r>
                  <w:rPr>
                    <w:rFonts w:ascii="Cambria Math" w:hAnsi="Cambria Math"/>
                  </w:rPr>
                  <m:t>e</m:t>
                </m:r>
              </m:oMath>
            </m:oMathPara>
          </w:p>
        </w:tc>
        <w:tc>
          <w:tcPr>
            <w:tcW w:w="908" w:type="dxa"/>
          </w:tcPr>
          <w:p w14:paraId="2C50EFC2" w14:textId="77777777" w:rsidR="00F0106C" w:rsidRDefault="00000000">
            <w:pPr>
              <w:pStyle w:val="Compact"/>
            </w:pPr>
            <w:r>
              <w:t>1-5</w:t>
            </w:r>
          </w:p>
        </w:tc>
        <w:tc>
          <w:tcPr>
            <w:tcW w:w="1687" w:type="dxa"/>
          </w:tcPr>
          <w:p w14:paraId="380ABB45" w14:textId="77777777" w:rsidR="00F0106C" w:rsidRDefault="00000000">
            <w:pPr>
              <w:pStyle w:val="Compact"/>
            </w:pPr>
            <w:r>
              <w:t>Best individuals preserved</w:t>
            </w:r>
          </w:p>
        </w:tc>
        <w:tc>
          <w:tcPr>
            <w:tcW w:w="2856" w:type="dxa"/>
          </w:tcPr>
          <w:p w14:paraId="0EBF1F16" w14:textId="77777777" w:rsidR="00F0106C" w:rsidRDefault="00000000">
            <w:pPr>
              <w:pStyle w:val="Compact"/>
            </w:pPr>
            <w:r>
              <w:t>Ensures no loss of best; may reduce diversity</w:t>
            </w:r>
          </w:p>
        </w:tc>
      </w:tr>
      <w:tr w:rsidR="00F0106C" w14:paraId="6CCCD527" w14:textId="77777777">
        <w:tc>
          <w:tcPr>
            <w:tcW w:w="1428" w:type="dxa"/>
          </w:tcPr>
          <w:p w14:paraId="1D84553C" w14:textId="77777777" w:rsidR="00F0106C" w:rsidRDefault="00000000">
            <w:pPr>
              <w:pStyle w:val="Compact"/>
            </w:pPr>
            <w:r>
              <w:rPr>
                <w:b/>
                <w:bCs/>
              </w:rPr>
              <w:t>Generations</w:t>
            </w:r>
          </w:p>
        </w:tc>
        <w:tc>
          <w:tcPr>
            <w:tcW w:w="1038" w:type="dxa"/>
          </w:tcPr>
          <w:p w14:paraId="78C6A8E6" w14:textId="77777777" w:rsidR="00F0106C" w:rsidRDefault="00000000">
            <w:pPr>
              <w:pStyle w:val="Compact"/>
            </w:pPr>
            <m:oMathPara>
              <m:oMath>
                <m:r>
                  <w:rPr>
                    <w:rFonts w:ascii="Cambria Math" w:hAnsi="Cambria Math"/>
                  </w:rPr>
                  <m:t>G</m:t>
                </m:r>
              </m:oMath>
            </m:oMathPara>
          </w:p>
        </w:tc>
        <w:tc>
          <w:tcPr>
            <w:tcW w:w="908" w:type="dxa"/>
          </w:tcPr>
          <w:p w14:paraId="784A720B" w14:textId="77777777" w:rsidR="00F0106C" w:rsidRDefault="00000000">
            <w:pPr>
              <w:pStyle w:val="Compact"/>
            </w:pPr>
            <w:r>
              <w:t>50-500</w:t>
            </w:r>
          </w:p>
        </w:tc>
        <w:tc>
          <w:tcPr>
            <w:tcW w:w="1687" w:type="dxa"/>
          </w:tcPr>
          <w:p w14:paraId="5B05FED0" w14:textId="77777777" w:rsidR="00F0106C" w:rsidRDefault="00000000">
            <w:pPr>
              <w:pStyle w:val="Compact"/>
            </w:pPr>
            <w:r>
              <w:t>Number of iterations</w:t>
            </w:r>
          </w:p>
        </w:tc>
        <w:tc>
          <w:tcPr>
            <w:tcW w:w="2856" w:type="dxa"/>
          </w:tcPr>
          <w:p w14:paraId="100D6448" w14:textId="77777777" w:rsidR="00F0106C" w:rsidRDefault="00000000">
            <w:pPr>
              <w:pStyle w:val="Compact"/>
            </w:pPr>
            <w:r>
              <w:t>More time to evolve</w:t>
            </w:r>
          </w:p>
        </w:tc>
      </w:tr>
    </w:tbl>
    <w:p w14:paraId="091A1F73" w14:textId="77777777" w:rsidR="00F0106C" w:rsidRDefault="00000000">
      <w:pPr>
        <w:pStyle w:val="Heading3"/>
      </w:pPr>
      <w:bookmarkStart w:id="121" w:name="parameter-tuning-guidelines-1"/>
      <w:bookmarkEnd w:id="120"/>
      <w:r>
        <w:t>Parameter Tuning Guidelines</w:t>
      </w:r>
    </w:p>
    <w:p w14:paraId="4A353001" w14:textId="77777777" w:rsidR="00F0106C" w:rsidRDefault="00000000">
      <w:pPr>
        <w:pStyle w:val="FirstParagraph"/>
      </w:pPr>
      <w:r>
        <w:rPr>
          <w:b/>
          <w:bCs/>
        </w:rPr>
        <w:t>Population Size:</w:t>
      </w:r>
    </w:p>
    <w:p w14:paraId="757F7D29" w14:textId="77777777" w:rsidR="00F0106C"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L</m:t>
          </m:r>
          <m:r>
            <m:rPr>
              <m:nor/>
            </m:rPr>
            <m:t xml:space="preserve"> (rule of thumb)</m:t>
          </m:r>
        </m:oMath>
      </m:oMathPara>
    </w:p>
    <w:p w14:paraId="36F19631" w14:textId="77777777" w:rsidR="00F0106C" w:rsidRDefault="00000000">
      <w:pPr>
        <w:pStyle w:val="FirstParagraph"/>
      </w:pPr>
      <w:r>
        <w:t xml:space="preserve">where </w:t>
      </w:r>
      <m:oMath>
        <m:r>
          <w:rPr>
            <w:rFonts w:ascii="Cambria Math" w:hAnsi="Cambria Math"/>
          </w:rPr>
          <m:t>L</m:t>
        </m:r>
      </m:oMath>
      <w:r>
        <w:t xml:space="preserve"> is chromosome length.</w:t>
      </w:r>
    </w:p>
    <w:p w14:paraId="6D1B98DC" w14:textId="77777777" w:rsidR="00F0106C" w:rsidRDefault="00000000">
      <w:pPr>
        <w:pStyle w:val="BodyText"/>
      </w:pPr>
      <w:r>
        <w:rPr>
          <w:b/>
          <w:bCs/>
        </w:rPr>
        <w:t>Mutation Rate:</w:t>
      </w:r>
    </w:p>
    <w:p w14:paraId="56C41F90"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r>
            <m:rPr>
              <m:nor/>
            </m:rPr>
            <m:t xml:space="preserve"> to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L</m:t>
                  </m:r>
                </m:e>
              </m:rad>
            </m:den>
          </m:f>
        </m:oMath>
      </m:oMathPara>
    </w:p>
    <w:p w14:paraId="3CFBCA07" w14:textId="77777777" w:rsidR="00F0106C" w:rsidRDefault="00000000">
      <w:pPr>
        <w:pStyle w:val="FirstParagraph"/>
      </w:pPr>
      <w:r>
        <w:rPr>
          <w:b/>
          <w:bCs/>
        </w:rPr>
        <w:t>Crossover Rate:</w:t>
      </w:r>
      <w:r>
        <w:t xml:space="preserve"> Usually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(crossover is primary search operator)</w:t>
      </w:r>
    </w:p>
    <w:p w14:paraId="22824BE8" w14:textId="77777777" w:rsidR="00F0106C" w:rsidRDefault="00000000">
      <w:pPr>
        <w:pStyle w:val="Heading3"/>
      </w:pPr>
      <w:bookmarkStart w:id="122" w:name="viva-questions-6"/>
      <w:bookmarkEnd w:id="121"/>
      <w:r>
        <w:t>VIVA Questions</w:t>
      </w:r>
    </w:p>
    <w:p w14:paraId="7BA6C331" w14:textId="77777777" w:rsidR="00F0106C" w:rsidRDefault="00000000">
      <w:pPr>
        <w:pStyle w:val="FirstParagraph"/>
      </w:pPr>
      <w:r>
        <w:rPr>
          <w:b/>
          <w:bCs/>
        </w:rPr>
        <w:t>Q1: Explain the roulette wheel selection process.</w:t>
      </w:r>
      <w:r>
        <w:t xml:space="preserve"> &gt; A: Each individual gets a slice of a “wheel” proportional to its fitness. A random spin selects an individual. Higher fitness = larger slice = higher selection probability. &gt; Steps: &gt; 1. Calculate total fitness &gt; 2. Compute probability = fitness_i / total_fitness &gt; 3. Build cumulative probabilities &gt; 4. Generate random number r ∈ [0,1] &gt; 5. Select first individual where cumulative_prob ≥ r</w:t>
      </w:r>
    </w:p>
    <w:p w14:paraId="479B2CAE" w14:textId="77777777" w:rsidR="00F0106C" w:rsidRDefault="00000000">
      <w:pPr>
        <w:pStyle w:val="BodyText"/>
      </w:pPr>
      <w:r>
        <w:rPr>
          <w:b/>
          <w:bCs/>
        </w:rPr>
        <w:t>Q2: Why is crossover rate typically higher than mutation rate?</w:t>
      </w:r>
      <w:r>
        <w:t xml:space="preserve"> &gt; A: &gt; - Crossover (0.6-0.9): Combines good features from parents; main exploration mechanism &gt; - Mutation (0.01-0.1): Prevents loss of genetic diversity; too high disrupts good solutions</w:t>
      </w:r>
    </w:p>
    <w:p w14:paraId="270DEF0C" w14:textId="77777777" w:rsidR="00F0106C" w:rsidRDefault="00000000">
      <w:pPr>
        <w:pStyle w:val="BodyText"/>
      </w:pPr>
      <w:r>
        <w:rPr>
          <w:b/>
          <w:bCs/>
        </w:rPr>
        <w:t>Q3: What is elitism and why is it important?</w:t>
      </w:r>
      <w:r>
        <w:t xml:space="preserve"> &gt; A: Elitism preserves the best individual(s) unchanged into the next generation. This ensures the best solution is never lost, improving convergence reliability.</w:t>
      </w:r>
    </w:p>
    <w:p w14:paraId="5C985F0C" w14:textId="77777777" w:rsidR="00F0106C" w:rsidRDefault="00000000">
      <w:pPr>
        <w:pStyle w:val="BodyText"/>
      </w:pPr>
      <w:r>
        <w:rPr>
          <w:b/>
          <w:bCs/>
        </w:rPr>
        <w:lastRenderedPageBreak/>
        <w:t>Q4: How does tournament selection work?</w:t>
      </w:r>
      <w:r>
        <w:t xml:space="preserve"> &gt; A: Randomly select k individuals from the population. The one with the highest fitness wins and becomes a parent. Repeat to get all parents. Advantage: Selection pressure controllable via tournament size k.</w:t>
      </w:r>
    </w:p>
    <w:p w14:paraId="5C833855" w14:textId="77777777" w:rsidR="00F0106C" w:rsidRDefault="00000000">
      <w:pPr>
        <w:pStyle w:val="BodyText"/>
      </w:pPr>
      <w:r>
        <w:rPr>
          <w:b/>
          <w:bCs/>
        </w:rPr>
        <w:t>Q5: What is premature convergence and how can it be prevented?</w:t>
      </w:r>
      <w:r>
        <w:t xml:space="preserve"> &gt; A: Premature convergence occurs when the population loses diversity and gets stuck in a local optimum. &gt; Prevention methods: &gt; - Increase mutation rate &gt; - Use larger population &gt; - Fitness sharing/niching &gt; - Restart mechanisms &gt; - Adaptive operators</w:t>
      </w:r>
    </w:p>
    <w:p w14:paraId="31150114" w14:textId="77777777" w:rsidR="00F0106C" w:rsidRDefault="00000000">
      <w:r>
        <w:pict w14:anchorId="246B2107">
          <v:rect id="_x0000_i1040" style="width:0;height:1.5pt" o:hralign="center" o:hrstd="t" o:hr="t"/>
        </w:pict>
      </w:r>
    </w:p>
    <w:p w14:paraId="0DD71AD6" w14:textId="77777777" w:rsidR="00F0106C" w:rsidRDefault="00000000">
      <w:pPr>
        <w:pStyle w:val="Heading2"/>
      </w:pPr>
      <w:bookmarkStart w:id="123" w:name="Xced8410bb6749bc359d09a445b9a3642ddc86fb"/>
      <w:bookmarkEnd w:id="103"/>
      <w:bookmarkEnd w:id="122"/>
      <w:r>
        <w:t>Program 7: Multi-Objective Genetic Algorithm (MOGA)</w:t>
      </w:r>
    </w:p>
    <w:p w14:paraId="102D2A8F" w14:textId="77777777" w:rsidR="00F0106C" w:rsidRDefault="00000000">
      <w:pPr>
        <w:pStyle w:val="Heading3"/>
      </w:pPr>
      <w:bookmarkStart w:id="124" w:name="algorithm-overview-7"/>
      <w:r>
        <w:t>Algorithm Overview</w:t>
      </w:r>
    </w:p>
    <w:p w14:paraId="2FC666DF" w14:textId="77777777" w:rsidR="00F0106C" w:rsidRDefault="00000000">
      <w:pPr>
        <w:pStyle w:val="FirstParagraph"/>
      </w:pPr>
      <w:r>
        <w:t>MOGA extends GA to handle multiple conflicting objectives simultaneously. Instead of a single optimal solution, it finds a set of Pareto-optimal solutions.</w:t>
      </w:r>
    </w:p>
    <w:p w14:paraId="69655851" w14:textId="77777777" w:rsidR="00F0106C" w:rsidRDefault="00000000">
      <w:pPr>
        <w:pStyle w:val="Heading3"/>
      </w:pPr>
      <w:bookmarkStart w:id="125" w:name="mathematical-formulation-7"/>
      <w:bookmarkEnd w:id="124"/>
      <w:r>
        <w:t>Mathematical Formulation</w:t>
      </w:r>
    </w:p>
    <w:p w14:paraId="6FFA1D6C" w14:textId="77777777" w:rsidR="00F0106C" w:rsidRDefault="00000000">
      <w:pPr>
        <w:pStyle w:val="Heading4"/>
      </w:pPr>
      <w:bookmarkStart w:id="126" w:name="multi-objective-optimization-problem"/>
      <w:r>
        <w:t>Multi-Objective Optimization Problem</w:t>
      </w:r>
    </w:p>
    <w:p w14:paraId="6947BE0E" w14:textId="77777777" w:rsidR="00F0106C" w:rsidRDefault="00000000">
      <w:pPr>
        <w:pStyle w:val="FirstParagraph"/>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x</m:t>
              </m:r>
            </m:lim>
          </m:limLow>
          <m:r>
            <m:rPr>
              <m:sty m:val="b"/>
            </m:rP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m:rPr>
                          <m:sty m:val="b"/>
                        </m:rPr>
                        <w:rPr>
                          <w:rFonts w:ascii="Cambria Math" w:hAnsi="Cambria Math"/>
                        </w:rPr>
                        <m:t>x</m:t>
                      </m:r>
                    </m:e>
                  </m:d>
                </m:e>
              </m:d>
            </m:e>
            <m:sup>
              <m:r>
                <w:rPr>
                  <w:rFonts w:ascii="Cambria Math" w:hAnsi="Cambria Math"/>
                </w:rPr>
                <m:t>T</m:t>
              </m:r>
            </m:sup>
          </m:sSup>
        </m:oMath>
      </m:oMathPara>
    </w:p>
    <w:p w14:paraId="005308D0" w14:textId="77777777" w:rsidR="00F0106C" w:rsidRDefault="00000000">
      <w:pPr>
        <w:pStyle w:val="FirstParagraph"/>
      </w:pPr>
      <w:r>
        <w:t xml:space="preserve">subject to </w:t>
      </w:r>
      <m:oMath>
        <m:r>
          <m:rPr>
            <m:sty m:val="b"/>
          </m:rPr>
          <w:rPr>
            <w:rFonts w:ascii="Cambria Math" w:hAnsi="Cambria Math"/>
          </w:rPr>
          <m:t>x</m:t>
        </m:r>
        <m:r>
          <m:rPr>
            <m:sty m:val="p"/>
          </m:rPr>
          <w:rPr>
            <w:rFonts w:ascii="Cambria Math" w:hAnsi="Cambria Math"/>
          </w:rPr>
          <m:t>∈</m:t>
        </m:r>
        <m:r>
          <w:rPr>
            <w:rFonts w:ascii="Cambria Math" w:hAnsi="Cambria Math"/>
          </w:rPr>
          <m:t>Ω</m:t>
        </m:r>
      </m:oMath>
      <w:r>
        <w:t xml:space="preserve"> (feasible region)</w:t>
      </w:r>
    </w:p>
    <w:p w14:paraId="0C85D25B" w14:textId="77777777" w:rsidR="00F0106C" w:rsidRDefault="00000000">
      <w:pPr>
        <w:pStyle w:val="Heading4"/>
      </w:pPr>
      <w:bookmarkStart w:id="127" w:name="pareto-dominance-definition"/>
      <w:bookmarkEnd w:id="126"/>
      <w:r>
        <w:t>Pareto Dominance Definition</w:t>
      </w:r>
    </w:p>
    <w:p w14:paraId="04E3A8C8" w14:textId="77777777" w:rsidR="00F0106C" w:rsidRDefault="00000000">
      <w:pPr>
        <w:pStyle w:val="FirstParagraph"/>
      </w:pPr>
      <w:r>
        <w:t xml:space="preserve">Solution </w:t>
      </w:r>
      <m:oMath>
        <m:r>
          <m:rPr>
            <m:sty m:val="b"/>
          </m:rPr>
          <w:rPr>
            <w:rFonts w:ascii="Cambria Math" w:hAnsi="Cambria Math"/>
          </w:rPr>
          <m:t>a</m:t>
        </m:r>
      </m:oMath>
      <w:r>
        <w:t xml:space="preserve"> dominates </w:t>
      </w:r>
      <m:oMath>
        <m:r>
          <m:rPr>
            <m:sty m:val="b"/>
          </m:rPr>
          <w:rPr>
            <w:rFonts w:ascii="Cambria Math" w:hAnsi="Cambria Math"/>
          </w:rPr>
          <m:t>b</m:t>
        </m:r>
      </m:oMath>
      <w:r>
        <w:t xml:space="preserve"> (written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oMath>
      <w:r>
        <w:t>) if and only if:</w:t>
      </w:r>
    </w:p>
    <w:p w14:paraId="2CCEB998" w14:textId="77777777" w:rsidR="00F0106C" w:rsidRDefault="00000000">
      <w:pPr>
        <w:pStyle w:val="BodyText"/>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b</m:t>
              </m:r>
            </m:e>
          </m:d>
        </m:oMath>
      </m:oMathPara>
    </w:p>
    <w:p w14:paraId="11B2C89A" w14:textId="77777777" w:rsidR="00F0106C" w:rsidRDefault="00000000">
      <w:pPr>
        <w:pStyle w:val="FirstParagraph"/>
      </w:pPr>
      <m:oMathPara>
        <m:oMathParaPr>
          <m:jc m:val="center"/>
        </m:oMathParaP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m:rPr>
                  <m:sty m:val="b"/>
                </m:rPr>
                <w:rPr>
                  <w:rFonts w:ascii="Cambria Math" w:hAnsi="Cambria Math"/>
                </w:rPr>
                <m:t>a</m:t>
              </m:r>
            </m:e>
          </m:d>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m:rPr>
                  <m:sty m:val="b"/>
                </m:rPr>
                <w:rPr>
                  <w:rFonts w:ascii="Cambria Math" w:hAnsi="Cambria Math"/>
                </w:rPr>
                <m:t>b</m:t>
              </m:r>
            </m:e>
          </m:d>
        </m:oMath>
      </m:oMathPara>
    </w:p>
    <w:p w14:paraId="12C67A5D" w14:textId="77777777" w:rsidR="00F0106C" w:rsidRDefault="00000000">
      <w:pPr>
        <w:pStyle w:val="Heading4"/>
      </w:pPr>
      <w:bookmarkStart w:id="128" w:name="pareto-optimal-set"/>
      <w:bookmarkEnd w:id="127"/>
      <w:r>
        <w:t>Pareto Optimal Set</w:t>
      </w:r>
    </w:p>
    <w:p w14:paraId="63510106" w14:textId="77777777" w:rsidR="00F0106C" w:rsidRDefault="00000000">
      <w:pPr>
        <w:pStyle w:val="FirstParagraph"/>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nor/>
            </m:rPr>
            <m:t xml:space="preserve"> such that </m:t>
          </m:r>
          <m:r>
            <m:rPr>
              <m:sty m:val="b"/>
            </m:rPr>
            <w:rPr>
              <w:rFonts w:ascii="Cambria Math" w:hAnsi="Cambria Math"/>
            </w:rPr>
            <m:t>x</m:t>
          </m:r>
          <m:r>
            <m:rPr>
              <m:sty m:val="p"/>
            </m:rPr>
            <w:rPr>
              <w:rFonts w:ascii="Cambria Math" w:hAnsi="Cambria Math"/>
            </w:rPr>
            <m:t>'≺</m:t>
          </m:r>
          <m:r>
            <m:rPr>
              <m:sty m:val="b"/>
            </m:rPr>
            <w:rPr>
              <w:rFonts w:ascii="Cambria Math" w:hAnsi="Cambria Math"/>
            </w:rPr>
            <m:t>x</m:t>
          </m:r>
          <m:r>
            <m:rPr>
              <m:sty m:val="p"/>
            </m:rPr>
            <w:rPr>
              <w:rFonts w:ascii="Cambria Math" w:hAnsi="Cambria Math"/>
            </w:rPr>
            <m:t>}</m:t>
          </m:r>
        </m:oMath>
      </m:oMathPara>
    </w:p>
    <w:p w14:paraId="35A128B5" w14:textId="77777777" w:rsidR="00F0106C" w:rsidRDefault="00000000">
      <w:pPr>
        <w:pStyle w:val="Heading4"/>
      </w:pPr>
      <w:bookmarkStart w:id="129" w:name="pareto-front"/>
      <w:bookmarkEnd w:id="128"/>
      <w:r>
        <w:t>Pareto Front</w:t>
      </w:r>
    </w:p>
    <w:p w14:paraId="02A38651" w14:textId="77777777" w:rsidR="00F0106C" w:rsidRDefault="00000000">
      <w:pPr>
        <w:pStyle w:val="FirstParagraph"/>
      </w:pPr>
      <m:oMathPara>
        <m:oMathParaPr>
          <m:jc m:val="center"/>
        </m:oMathParaPr>
        <m:oMath>
          <m:r>
            <w:rPr>
              <w:rFonts w:ascii="Cambria Math" w:hAnsi="Cambria Math"/>
            </w:rPr>
            <m:t>P</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m:rPr>
              <m:sty m:val="b"/>
            </m:rP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m:rPr>
              <m:sty m:val="b"/>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oMath>
      </m:oMathPara>
    </w:p>
    <w:p w14:paraId="56648DBE" w14:textId="77777777" w:rsidR="00F0106C" w:rsidRDefault="00000000">
      <w:pPr>
        <w:pStyle w:val="Heading3"/>
      </w:pPr>
      <w:bookmarkStart w:id="130" w:name="nsga-ii-algorithm"/>
      <w:bookmarkEnd w:id="125"/>
      <w:bookmarkEnd w:id="129"/>
      <w:r>
        <w:t>NSGA-II Algorithm</w:t>
      </w:r>
    </w:p>
    <w:p w14:paraId="6A9E9454" w14:textId="77777777" w:rsidR="00F0106C" w:rsidRDefault="00000000">
      <w:pPr>
        <w:pStyle w:val="SourceCode"/>
      </w:pPr>
      <w:r>
        <w:rPr>
          <w:rStyle w:val="VerbatimChar"/>
        </w:rPr>
        <w:t>Algorithm: NSGA-II (Non-dominated Sorting GA II)</w:t>
      </w:r>
      <w:r>
        <w:br/>
      </w:r>
      <w:r>
        <w:rPr>
          <w:rStyle w:val="VerbatimChar"/>
        </w:rPr>
        <w:t>Input: Population size N, max generations G</w:t>
      </w:r>
      <w:r>
        <w:br/>
      </w:r>
      <w:r>
        <w:rPr>
          <w:rStyle w:val="VerbatimChar"/>
        </w:rPr>
        <w:t>Output: Pareto front approximation</w:t>
      </w:r>
      <w:r>
        <w:br/>
      </w:r>
      <w:r>
        <w:br/>
      </w:r>
      <w:r>
        <w:rPr>
          <w:rStyle w:val="VerbatimChar"/>
        </w:rPr>
        <w:t>1. INITIALIZE:</w:t>
      </w:r>
      <w:r>
        <w:br/>
      </w:r>
      <w:r>
        <w:rPr>
          <w:rStyle w:val="VerbatimChar"/>
        </w:rPr>
        <w:t xml:space="preserve">   - P0 = random population of size N</w:t>
      </w:r>
      <w:r>
        <w:br/>
      </w:r>
      <w:r>
        <w:rPr>
          <w:rStyle w:val="VerbatimChar"/>
        </w:rPr>
        <w:t xml:space="preserve">   - Evaluate all objectives for P0</w:t>
      </w:r>
      <w:r>
        <w:br/>
      </w:r>
      <w:r>
        <w:rPr>
          <w:rStyle w:val="VerbatimChar"/>
        </w:rPr>
        <w:t xml:space="preserve">   - Assign ranks using non-dominated sorting</w:t>
      </w:r>
      <w:r>
        <w:br/>
      </w:r>
      <w:r>
        <w:rPr>
          <w:rStyle w:val="VerbatimChar"/>
        </w:rPr>
        <w:lastRenderedPageBreak/>
        <w:t xml:space="preserve">   - Calculate crowding distance</w:t>
      </w:r>
      <w:r>
        <w:br/>
      </w:r>
      <w:r>
        <w:br/>
      </w:r>
      <w:r>
        <w:rPr>
          <w:rStyle w:val="VerbatimChar"/>
        </w:rPr>
        <w:t>2. FOR generation t = 0 TO G-1:</w:t>
      </w:r>
      <w:r>
        <w:br/>
      </w:r>
      <w:r>
        <w:rPr>
          <w:rStyle w:val="VerbatimChar"/>
        </w:rPr>
        <w:t xml:space="preserve">   </w:t>
      </w:r>
      <w:r>
        <w:br/>
      </w:r>
      <w:r>
        <w:rPr>
          <w:rStyle w:val="VerbatimChar"/>
        </w:rPr>
        <w:t xml:space="preserve">   a. CREATE OFFSPRING:</w:t>
      </w:r>
      <w:r>
        <w:br/>
      </w:r>
      <w:r>
        <w:rPr>
          <w:rStyle w:val="VerbatimChar"/>
        </w:rPr>
        <w:t xml:space="preserve">      - Qt = ∅</w:t>
      </w:r>
      <w:r>
        <w:br/>
      </w:r>
      <w:r>
        <w:rPr>
          <w:rStyle w:val="VerbatimChar"/>
        </w:rPr>
        <w:t xml:space="preserve">      - WHILE |Qt| &lt; N:</w:t>
      </w:r>
      <w:r>
        <w:br/>
      </w:r>
      <w:r>
        <w:rPr>
          <w:rStyle w:val="VerbatimChar"/>
        </w:rPr>
        <w:t xml:space="preserve">         * Select parents using binary tournament</w:t>
      </w:r>
      <w:r>
        <w:br/>
      </w:r>
      <w:r>
        <w:rPr>
          <w:rStyle w:val="VerbatimChar"/>
        </w:rPr>
        <w:t xml:space="preserve">           (prefer: lower rank, then higher crowding distance)</w:t>
      </w:r>
      <w:r>
        <w:br/>
      </w:r>
      <w:r>
        <w:rPr>
          <w:rStyle w:val="VerbatimChar"/>
        </w:rPr>
        <w:t xml:space="preserve">         * Apply SBX crossover with probability Pc</w:t>
      </w:r>
      <w:r>
        <w:br/>
      </w:r>
      <w:r>
        <w:rPr>
          <w:rStyle w:val="VerbatimChar"/>
        </w:rPr>
        <w:t xml:space="preserve">         * Apply polynomial mutation with probability Pm</w:t>
      </w:r>
      <w:r>
        <w:br/>
      </w:r>
      <w:r>
        <w:rPr>
          <w:rStyle w:val="VerbatimChar"/>
        </w:rPr>
        <w:t xml:space="preserve">         * Add offspring to Qt</w:t>
      </w:r>
      <w:r>
        <w:br/>
      </w:r>
      <w:r>
        <w:rPr>
          <w:rStyle w:val="VerbatimChar"/>
        </w:rPr>
        <w:t xml:space="preserve">   </w:t>
      </w:r>
      <w:r>
        <w:br/>
      </w:r>
      <w:r>
        <w:rPr>
          <w:rStyle w:val="VerbatimChar"/>
        </w:rPr>
        <w:t xml:space="preserve">   b. COMBINE:</w:t>
      </w:r>
      <w:r>
        <w:br/>
      </w:r>
      <w:r>
        <w:rPr>
          <w:rStyle w:val="VerbatimChar"/>
        </w:rPr>
        <w:t xml:space="preserve">      - Rt = Pt ∪ Qt  (size 2N)</w:t>
      </w:r>
      <w:r>
        <w:br/>
      </w:r>
      <w:r>
        <w:rPr>
          <w:rStyle w:val="VerbatimChar"/>
        </w:rPr>
        <w:t xml:space="preserve">   </w:t>
      </w:r>
      <w:r>
        <w:br/>
      </w:r>
      <w:r>
        <w:rPr>
          <w:rStyle w:val="VerbatimChar"/>
        </w:rPr>
        <w:t xml:space="preserve">   c. NON-DOMINATED SORTING:</w:t>
      </w:r>
      <w:r>
        <w:br/>
      </w:r>
      <w:r>
        <w:rPr>
          <w:rStyle w:val="VerbatimChar"/>
        </w:rPr>
        <w:t xml:space="preserve">      - Classify Rt into fronts F1, F2, F3, ...</w:t>
      </w:r>
      <w:r>
        <w:br/>
      </w:r>
      <w:r>
        <w:rPr>
          <w:rStyle w:val="VerbatimChar"/>
        </w:rPr>
        <w:t xml:space="preserve">      - F1 = non-dominated solutions in Rt</w:t>
      </w:r>
      <w:r>
        <w:br/>
      </w:r>
      <w:r>
        <w:rPr>
          <w:rStyle w:val="VerbatimChar"/>
        </w:rPr>
        <w:t xml:space="preserve">      - F2 = non-dominated in Rt \ F1, etc.</w:t>
      </w:r>
      <w:r>
        <w:br/>
      </w:r>
      <w:r>
        <w:rPr>
          <w:rStyle w:val="VerbatimChar"/>
        </w:rPr>
        <w:t xml:space="preserve">   </w:t>
      </w:r>
      <w:r>
        <w:br/>
      </w:r>
      <w:r>
        <w:rPr>
          <w:rStyle w:val="VerbatimChar"/>
        </w:rPr>
        <w:t xml:space="preserve">   d. SELECT NEXT GENERATION:</w:t>
      </w:r>
      <w:r>
        <w:br/>
      </w:r>
      <w:r>
        <w:rPr>
          <w:rStyle w:val="VerbatimChar"/>
        </w:rPr>
        <w:t xml:space="preserve">      - Pt+1 = ∅, i = 1</w:t>
      </w:r>
      <w:r>
        <w:br/>
      </w:r>
      <w:r>
        <w:rPr>
          <w:rStyle w:val="VerbatimChar"/>
        </w:rPr>
        <w:t xml:space="preserve">      - WHILE |Pt+1| + |Fi| ≤ N:</w:t>
      </w:r>
      <w:r>
        <w:br/>
      </w:r>
      <w:r>
        <w:rPr>
          <w:rStyle w:val="VerbatimChar"/>
        </w:rPr>
        <w:t xml:space="preserve">         * Calculate crowding distance for Fi</w:t>
      </w:r>
      <w:r>
        <w:br/>
      </w:r>
      <w:r>
        <w:rPr>
          <w:rStyle w:val="VerbatimChar"/>
        </w:rPr>
        <w:t xml:space="preserve">         * Pt+1 = Pt+1 ∪ Fi</w:t>
      </w:r>
      <w:r>
        <w:br/>
      </w:r>
      <w:r>
        <w:rPr>
          <w:rStyle w:val="VerbatimChar"/>
        </w:rPr>
        <w:t xml:space="preserve">         * i = i + 1</w:t>
      </w:r>
      <w:r>
        <w:br/>
      </w:r>
      <w:r>
        <w:rPr>
          <w:rStyle w:val="VerbatimChar"/>
        </w:rPr>
        <w:t xml:space="preserve">      - Sort Fi by crowding distance (descending)</w:t>
      </w:r>
      <w:r>
        <w:br/>
      </w:r>
      <w:r>
        <w:rPr>
          <w:rStyle w:val="VerbatimChar"/>
        </w:rPr>
        <w:t xml:space="preserve">      - Add best (N - |Pt+1|) from Fi to Pt+1</w:t>
      </w:r>
      <w:r>
        <w:br/>
      </w:r>
      <w:r>
        <w:br/>
      </w:r>
      <w:r>
        <w:rPr>
          <w:rStyle w:val="VerbatimChar"/>
        </w:rPr>
        <w:t>3. RETURN F1 of final population (Pareto front)</w:t>
      </w:r>
    </w:p>
    <w:p w14:paraId="60AD5758" w14:textId="77777777" w:rsidR="00F0106C" w:rsidRDefault="00000000">
      <w:pPr>
        <w:pStyle w:val="Heading3"/>
      </w:pPr>
      <w:bookmarkStart w:id="131" w:name="key-formulas"/>
      <w:bookmarkEnd w:id="130"/>
      <w:r>
        <w:t>Key Formulas</w:t>
      </w:r>
    </w:p>
    <w:p w14:paraId="74FCBC55" w14:textId="77777777" w:rsidR="00F0106C" w:rsidRDefault="00000000">
      <w:pPr>
        <w:pStyle w:val="Heading4"/>
      </w:pPr>
      <w:bookmarkStart w:id="132" w:name="crowding-distance-calculation"/>
      <w:r>
        <w:t>Crowding Distance Calculation</w:t>
      </w:r>
    </w:p>
    <w:p w14:paraId="1ED20244" w14:textId="77777777" w:rsidR="00F0106C" w:rsidRDefault="00000000">
      <w:pPr>
        <w:pStyle w:val="FirstParagraph"/>
      </w:pPr>
      <w:r>
        <w:t xml:space="preserve">For solution </w:t>
      </w:r>
      <m:oMath>
        <m:r>
          <w:rPr>
            <w:rFonts w:ascii="Cambria Math" w:hAnsi="Cambria Math"/>
          </w:rPr>
          <m:t>i</m:t>
        </m:r>
      </m:oMath>
      <w:r>
        <w:t xml:space="preserve"> in front </w:t>
      </w:r>
      <m:oMath>
        <m:r>
          <w:rPr>
            <w:rFonts w:ascii="Cambria Math" w:hAnsi="Cambria Math"/>
          </w:rPr>
          <m:t>F</m:t>
        </m:r>
      </m:oMath>
      <w:r>
        <w:t>:</w:t>
      </w:r>
    </w:p>
    <w:p w14:paraId="79ADA811" w14:textId="77777777" w:rsidR="00F0106C" w:rsidRDefault="00000000">
      <w:pPr>
        <w:pStyle w:val="BodyText"/>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i</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i</m:t>
                      </m:r>
                      <m:r>
                        <m:rPr>
                          <m:sty m:val="p"/>
                        </m:rPr>
                        <w:rPr>
                          <w:rFonts w:ascii="Cambria Math" w:hAnsi="Cambria Math"/>
                        </w:rPr>
                        <m:t>-</m:t>
                      </m:r>
                      <m:r>
                        <w:rPr>
                          <w:rFonts w:ascii="Cambria Math" w:hAnsi="Cambria Math"/>
                        </w:rPr>
                        <m:t>1</m:t>
                      </m:r>
                    </m:sup>
                  </m:sSubSup>
                </m:num>
                <m:den>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min</m:t>
                      </m:r>
                    </m:sup>
                  </m:sSubSup>
                </m:den>
              </m:f>
            </m:e>
          </m:nary>
        </m:oMath>
      </m:oMathPara>
    </w:p>
    <w:p w14:paraId="16158B51" w14:textId="77777777" w:rsidR="00F0106C" w:rsidRDefault="00000000">
      <w:pPr>
        <w:pStyle w:val="FirstParagraph"/>
      </w:pPr>
      <w:r>
        <w:t xml:space="preserve">where: - Solutions are sorted by each objective - </w:t>
      </w:r>
      <m:oMath>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i</m:t>
            </m:r>
            <m:r>
              <m:rPr>
                <m:sty m:val="p"/>
              </m:rPr>
              <w:rPr>
                <w:rFonts w:ascii="Cambria Math" w:hAnsi="Cambria Math"/>
              </w:rPr>
              <m:t>+</m:t>
            </m:r>
            <m:r>
              <w:rPr>
                <w:rFonts w:ascii="Cambria Math" w:hAnsi="Cambria Math"/>
              </w:rPr>
              <m:t>1</m:t>
            </m:r>
          </m:sup>
        </m:sSubSup>
      </m:oMath>
      <w:r>
        <w:t xml:space="preserve"> = objective </w:t>
      </w:r>
      <m:oMath>
        <m:r>
          <w:rPr>
            <w:rFonts w:ascii="Cambria Math" w:hAnsi="Cambria Math"/>
          </w:rPr>
          <m:t>m</m:t>
        </m:r>
      </m:oMath>
      <w:r>
        <w:t xml:space="preserve"> value of next neighbor - </w:t>
      </w:r>
      <m:oMath>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i</m:t>
            </m:r>
            <m:r>
              <m:rPr>
                <m:sty m:val="p"/>
              </m:rPr>
              <w:rPr>
                <w:rFonts w:ascii="Cambria Math" w:hAnsi="Cambria Math"/>
              </w:rPr>
              <m:t>-</m:t>
            </m:r>
            <m:r>
              <w:rPr>
                <w:rFonts w:ascii="Cambria Math" w:hAnsi="Cambria Math"/>
              </w:rPr>
              <m:t>1</m:t>
            </m:r>
          </m:sup>
        </m:sSubSup>
      </m:oMath>
      <w:r>
        <w:t xml:space="preserve"> = objective </w:t>
      </w:r>
      <m:oMath>
        <m:r>
          <w:rPr>
            <w:rFonts w:ascii="Cambria Math" w:hAnsi="Cambria Math"/>
          </w:rPr>
          <m:t>m</m:t>
        </m:r>
      </m:oMath>
      <w:r>
        <w:t xml:space="preserve"> value of previous neighbor - Boundary solutions get </w:t>
      </w:r>
      <m:oMath>
        <m:r>
          <w:rPr>
            <w:rFonts w:ascii="Cambria Math" w:hAnsi="Cambria Math"/>
          </w:rPr>
          <m:t>CD</m:t>
        </m:r>
        <m:r>
          <m:rPr>
            <m:sty m:val="p"/>
          </m:rPr>
          <w:rPr>
            <w:rFonts w:ascii="Cambria Math" w:hAnsi="Cambria Math"/>
          </w:rPr>
          <m:t>=∞</m:t>
        </m:r>
      </m:oMath>
    </w:p>
    <w:p w14:paraId="538E4EB5" w14:textId="77777777" w:rsidR="00F0106C" w:rsidRDefault="00000000">
      <w:pPr>
        <w:pStyle w:val="Heading4"/>
      </w:pPr>
      <w:bookmarkStart w:id="133" w:name="sbx-crossover-simulated-binary-crossover"/>
      <w:bookmarkEnd w:id="132"/>
      <w:r>
        <w:t>SBX Crossover (Simulated Binary Crossover)</w:t>
      </w:r>
    </w:p>
    <w:p w14:paraId="156E5D02" w14:textId="77777777" w:rsidR="00F0106C" w:rsidRDefault="00000000">
      <w:pPr>
        <w:pStyle w:val="FirstParagraph"/>
      </w:pPr>
      <w:r>
        <w:t xml:space="preserve">For parent values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offspring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w:t>
      </w:r>
    </w:p>
    <w:p w14:paraId="45F2D4BE"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0.5</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sSub>
                <m:sSubPr>
                  <m:ctrlPr>
                    <w:rPr>
                      <w:rFonts w:ascii="Cambria Math" w:hAnsi="Cambria Math"/>
                    </w:rPr>
                  </m:ctrlPr>
                </m:sSubPr>
                <m:e>
                  <m:r>
                    <w:rPr>
                      <w:rFonts w:ascii="Cambria Math" w:hAnsi="Cambria Math"/>
                    </w:rPr>
                    <m:t>p</m:t>
                  </m:r>
                </m:e>
                <m:sub>
                  <m:r>
                    <w:rPr>
                      <w:rFonts w:ascii="Cambria Math" w:hAnsi="Cambria Math"/>
                    </w:rPr>
                    <m:t>2</m:t>
                  </m:r>
                </m:sub>
              </m:sSub>
            </m:e>
          </m:d>
        </m:oMath>
      </m:oMathPara>
    </w:p>
    <w:p w14:paraId="0FD84DA6" w14:textId="77777777" w:rsidR="00F0106C" w:rsidRDefault="0000000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0.5</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sSub>
                <m:sSubPr>
                  <m:ctrlPr>
                    <w:rPr>
                      <w:rFonts w:ascii="Cambria Math" w:hAnsi="Cambria Math"/>
                    </w:rPr>
                  </m:ctrlPr>
                </m:sSubPr>
                <m:e>
                  <m:r>
                    <w:rPr>
                      <w:rFonts w:ascii="Cambria Math" w:hAnsi="Cambria Math"/>
                    </w:rPr>
                    <m:t>p</m:t>
                  </m:r>
                </m:e>
                <m:sub>
                  <m:r>
                    <w:rPr>
                      <w:rFonts w:ascii="Cambria Math" w:hAnsi="Cambria Math"/>
                    </w:rPr>
                    <m:t>2</m:t>
                  </m:r>
                </m:sub>
              </m:sSub>
            </m:e>
          </m:d>
        </m:oMath>
      </m:oMathPara>
    </w:p>
    <w:p w14:paraId="78279DDC" w14:textId="77777777" w:rsidR="00F0106C" w:rsidRDefault="00000000">
      <w:pPr>
        <w:pStyle w:val="FirstParagraph"/>
      </w:pPr>
      <w:r>
        <w:t xml:space="preserve">where </w:t>
      </w:r>
      <m:oMath>
        <m:r>
          <w:rPr>
            <w:rFonts w:ascii="Cambria Math" w:hAnsi="Cambria Math"/>
          </w:rPr>
          <m:t>β</m:t>
        </m:r>
      </m:oMath>
      <w:r>
        <w:t xml:space="preserve"> is sampled from:</w:t>
      </w:r>
    </w:p>
    <w:p w14:paraId="22E008D8" w14:textId="77777777" w:rsidR="00F0106C"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β</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c</m:t>
                            </m:r>
                          </m:sub>
                        </m:sSub>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β</m:t>
                        </m:r>
                      </m:e>
                      <m:sup>
                        <m:sSub>
                          <m:sSubPr>
                            <m:ctrlPr>
                              <w:rPr>
                                <w:rFonts w:ascii="Cambria Math" w:hAnsi="Cambria Math"/>
                              </w:rPr>
                            </m:ctrlPr>
                          </m:sSubPr>
                          <m:e>
                            <m:r>
                              <w:rPr>
                                <w:rFonts w:ascii="Cambria Math" w:hAnsi="Cambria Math"/>
                              </w:rPr>
                              <m:t>η</m:t>
                            </m:r>
                          </m:e>
                          <m:sub>
                            <m:r>
                              <w:rPr>
                                <w:rFonts w:ascii="Cambria Math" w:hAnsi="Cambria Math"/>
                              </w:rPr>
                              <m:t>c</m:t>
                            </m:r>
                          </m:sub>
                        </m:sSub>
                      </m:sup>
                    </m:sSup>
                  </m:e>
                  <m:e>
                    <m:r>
                      <m:rPr>
                        <m:nor/>
                      </m:rPr>
                      <m:t xml:space="preserve">if </m:t>
                    </m:r>
                    <m:r>
                      <w:rPr>
                        <w:rFonts w:ascii="Cambria Math" w:hAnsi="Cambria Math"/>
                      </w:rPr>
                      <m:t>β</m:t>
                    </m:r>
                    <m:r>
                      <m:rPr>
                        <m:sty m:val="p"/>
                      </m:rPr>
                      <w:rPr>
                        <w:rFonts w:ascii="Cambria Math" w:hAnsi="Cambria Math"/>
                      </w:rPr>
                      <m:t>≤</m:t>
                    </m:r>
                    <m:r>
                      <w:rPr>
                        <w:rFonts w:ascii="Cambria Math" w:hAnsi="Cambria Math"/>
                      </w:rPr>
                      <m:t>1</m:t>
                    </m:r>
                  </m:e>
                </m:mr>
                <m:mr>
                  <m:e>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c</m:t>
                            </m:r>
                          </m:sub>
                        </m:sSub>
                        <m:r>
                          <m:rPr>
                            <m:sty m:val="p"/>
                          </m:rPr>
                          <w:rPr>
                            <w:rFonts w:ascii="Cambria Math" w:hAnsi="Cambria Math"/>
                          </w:rPr>
                          <m:t>+</m:t>
                        </m:r>
                        <m:r>
                          <w:rPr>
                            <w:rFonts w:ascii="Cambria Math" w:hAnsi="Cambria Math"/>
                          </w:rPr>
                          <m:t>1</m:t>
                        </m:r>
                      </m:e>
                    </m:d>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β</m:t>
                            </m:r>
                          </m:e>
                          <m:sup>
                            <m:sSub>
                              <m:sSubPr>
                                <m:ctrlPr>
                                  <w:rPr>
                                    <w:rFonts w:ascii="Cambria Math" w:hAnsi="Cambria Math"/>
                                  </w:rPr>
                                </m:ctrlPr>
                              </m:sSubPr>
                              <m:e>
                                <m:r>
                                  <w:rPr>
                                    <w:rFonts w:ascii="Cambria Math" w:hAnsi="Cambria Math"/>
                                  </w:rPr>
                                  <m:t>η</m:t>
                                </m:r>
                              </m:e>
                              <m:sub>
                                <m:r>
                                  <w:rPr>
                                    <w:rFonts w:ascii="Cambria Math" w:hAnsi="Cambria Math"/>
                                  </w:rPr>
                                  <m:t>c</m:t>
                                </m:r>
                              </m:sub>
                            </m:sSub>
                            <m:r>
                              <m:rPr>
                                <m:sty m:val="p"/>
                              </m:rPr>
                              <w:rPr>
                                <w:rFonts w:ascii="Cambria Math" w:hAnsi="Cambria Math"/>
                              </w:rPr>
                              <m:t>+</m:t>
                            </m:r>
                            <m:r>
                              <w:rPr>
                                <w:rFonts w:ascii="Cambria Math" w:hAnsi="Cambria Math"/>
                              </w:rPr>
                              <m:t>2</m:t>
                            </m:r>
                          </m:sup>
                        </m:sSup>
                      </m:den>
                    </m:f>
                  </m:e>
                  <m:e>
                    <m:r>
                      <m:rPr>
                        <m:nor/>
                      </m:rPr>
                      <m:t>otherwise</m:t>
                    </m:r>
                  </m:e>
                </m:mr>
              </m:m>
            </m:e>
          </m:d>
        </m:oMath>
      </m:oMathPara>
    </w:p>
    <w:p w14:paraId="07C00D21" w14:textId="77777777" w:rsidR="00F0106C" w:rsidRDefault="00000000">
      <w:pPr>
        <w:pStyle w:val="FirstParagraph"/>
      </w:pPr>
      <m:oMath>
        <m:sSub>
          <m:sSubPr>
            <m:ctrlPr>
              <w:rPr>
                <w:rFonts w:ascii="Cambria Math" w:hAnsi="Cambria Math"/>
              </w:rPr>
            </m:ctrlPr>
          </m:sSubPr>
          <m:e>
            <m:r>
              <w:rPr>
                <w:rFonts w:ascii="Cambria Math" w:hAnsi="Cambria Math"/>
              </w:rPr>
              <m:t>η</m:t>
            </m:r>
          </m:e>
          <m:sub>
            <m:r>
              <w:rPr>
                <w:rFonts w:ascii="Cambria Math" w:hAnsi="Cambria Math"/>
              </w:rPr>
              <m:t>c</m:t>
            </m:r>
          </m:sub>
        </m:sSub>
      </m:oMath>
      <w:r>
        <w:t xml:space="preserve"> = distribution index (typically 15-20)</w:t>
      </w:r>
    </w:p>
    <w:p w14:paraId="6DC4697A" w14:textId="77777777" w:rsidR="00F0106C" w:rsidRDefault="00000000">
      <w:pPr>
        <w:pStyle w:val="Heading4"/>
      </w:pPr>
      <w:bookmarkStart w:id="134" w:name="polynomial-mutation"/>
      <w:bookmarkEnd w:id="133"/>
      <w:r>
        <w:t>Polynomial Mutation</w:t>
      </w:r>
    </w:p>
    <w:p w14:paraId="230F59E5" w14:textId="77777777" w:rsidR="00F0106C" w:rsidRDefault="00000000">
      <w:pPr>
        <w:pStyle w:val="FirstParagraph"/>
      </w:pPr>
      <w:r>
        <w:t xml:space="preserve">For parent value </w:t>
      </w:r>
      <m:oMath>
        <m:r>
          <w:rPr>
            <w:rFonts w:ascii="Cambria Math" w:hAnsi="Cambria Math"/>
          </w:rPr>
          <m:t>p</m:t>
        </m:r>
      </m:oMath>
      <w:r>
        <w:t xml:space="preserve"> with bounds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w:t>
      </w:r>
    </w:p>
    <w:p w14:paraId="1EF86150" w14:textId="77777777" w:rsidR="00F0106C" w:rsidRDefault="00000000">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δ</m:t>
          </m:r>
        </m:oMath>
      </m:oMathPara>
    </w:p>
    <w:p w14:paraId="39B9F99A" w14:textId="77777777" w:rsidR="00F0106C" w:rsidRDefault="00000000">
      <w:pPr>
        <w:pStyle w:val="FirstParagraph"/>
      </w:pPr>
      <w:r>
        <w:t>where:</w:t>
      </w:r>
    </w:p>
    <w:p w14:paraId="2EA963FC" w14:textId="77777777" w:rsidR="00F0106C" w:rsidRDefault="00000000">
      <w:pPr>
        <w:pStyle w:val="BodyText"/>
      </w:pPr>
      <m:oMathPara>
        <m:oMathParaPr>
          <m:jc m:val="center"/>
        </m:oMathParaPr>
        <m:oMath>
          <m:r>
            <w:rPr>
              <w:rFonts w:ascii="Cambria Math" w:hAnsi="Cambria Math"/>
            </w:rPr>
            <m:t>δ</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r>
                              <w:rPr>
                                <w:rFonts w:ascii="Cambria Math" w:hAnsi="Cambria Math"/>
                              </w:rPr>
                              <m:t>2r</m:t>
                            </m:r>
                          </m:e>
                        </m:d>
                      </m:e>
                      <m:sup>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m</m:t>
                                </m:r>
                              </m:sub>
                            </m:sSub>
                            <m:r>
                              <m:rPr>
                                <m:sty m:val="p"/>
                              </m:rPr>
                              <w:rPr>
                                <w:rFonts w:ascii="Cambria Math" w:hAnsi="Cambria Math"/>
                              </w:rPr>
                              <m:t>+</m:t>
                            </m:r>
                            <m:r>
                              <w:rPr>
                                <w:rFonts w:ascii="Cambria Math" w:hAnsi="Cambria Math"/>
                              </w:rPr>
                              <m:t>1</m:t>
                            </m:r>
                          </m:den>
                        </m:f>
                      </m:sup>
                    </m:sSup>
                    <m:r>
                      <m:rPr>
                        <m:sty m:val="p"/>
                      </m:rPr>
                      <w:rPr>
                        <w:rFonts w:ascii="Cambria Math" w:hAnsi="Cambria Math"/>
                      </w:rPr>
                      <m:t>-</m:t>
                    </m:r>
                    <m:r>
                      <w:rPr>
                        <w:rFonts w:ascii="Cambria Math" w:hAnsi="Cambria Math"/>
                      </w:rPr>
                      <m:t>1</m:t>
                    </m:r>
                  </m:e>
                  <m:e>
                    <m:r>
                      <m:rPr>
                        <m:nor/>
                      </m:rPr>
                      <m:t xml:space="preserve">if </m:t>
                    </m:r>
                    <m:r>
                      <w:rPr>
                        <w:rFonts w:ascii="Cambria Math" w:hAnsi="Cambria Math"/>
                      </w:rPr>
                      <m:t>r</m:t>
                    </m:r>
                    <m:r>
                      <m:rPr>
                        <m:sty m:val="p"/>
                      </m:rPr>
                      <w:rPr>
                        <w:rFonts w:ascii="Cambria Math" w:hAnsi="Cambria Math"/>
                      </w:rPr>
                      <m:t>&lt;</m:t>
                    </m:r>
                    <m:r>
                      <w:rPr>
                        <w:rFonts w:ascii="Cambria Math" w:hAnsi="Cambria Math"/>
                      </w:rPr>
                      <m:t>0.5</m:t>
                    </m:r>
                  </m:e>
                </m:mr>
                <m:m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d>
                      </m:e>
                      <m:sup>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m</m:t>
                                </m:r>
                              </m:sub>
                            </m:sSub>
                            <m:r>
                              <m:rPr>
                                <m:sty m:val="p"/>
                              </m:rPr>
                              <w:rPr>
                                <w:rFonts w:ascii="Cambria Math" w:hAnsi="Cambria Math"/>
                              </w:rPr>
                              <m:t>+</m:t>
                            </m:r>
                            <m:r>
                              <w:rPr>
                                <w:rFonts w:ascii="Cambria Math" w:hAnsi="Cambria Math"/>
                              </w:rPr>
                              <m:t>1</m:t>
                            </m:r>
                          </m:den>
                        </m:f>
                      </m:sup>
                    </m:sSup>
                  </m:e>
                  <m:e>
                    <m:r>
                      <m:rPr>
                        <m:nor/>
                      </m:rPr>
                      <m:t>otherwise</m:t>
                    </m:r>
                  </m:e>
                </m:mr>
              </m:m>
            </m:e>
          </m:d>
        </m:oMath>
      </m:oMathPara>
    </w:p>
    <w:p w14:paraId="336D88A0" w14:textId="77777777" w:rsidR="00F0106C" w:rsidRDefault="00000000">
      <w:pPr>
        <w:pStyle w:val="FirstParagraph"/>
      </w:pPr>
      <m:oMath>
        <m:sSub>
          <m:sSubPr>
            <m:ctrlPr>
              <w:rPr>
                <w:rFonts w:ascii="Cambria Math" w:hAnsi="Cambria Math"/>
              </w:rPr>
            </m:ctrlPr>
          </m:sSubPr>
          <m:e>
            <m:r>
              <w:rPr>
                <w:rFonts w:ascii="Cambria Math" w:hAnsi="Cambria Math"/>
              </w:rPr>
              <m:t>η</m:t>
            </m:r>
          </m:e>
          <m:sub>
            <m:r>
              <w:rPr>
                <w:rFonts w:ascii="Cambria Math" w:hAnsi="Cambria Math"/>
              </w:rPr>
              <m:t>m</m:t>
            </m:r>
          </m:sub>
        </m:sSub>
      </m:oMath>
      <w:r>
        <w:t xml:space="preserve"> = distribution index (typically 20)</w:t>
      </w:r>
    </w:p>
    <w:p w14:paraId="0C1F1FF2" w14:textId="77777777" w:rsidR="00F0106C" w:rsidRDefault="00000000">
      <w:pPr>
        <w:pStyle w:val="Heading3"/>
      </w:pPr>
      <w:bookmarkStart w:id="135" w:name="Xbd9f7da0e3494bc9a88966dd42dbc88cdc71db7"/>
      <w:bookmarkEnd w:id="131"/>
      <w:bookmarkEnd w:id="134"/>
      <w:r>
        <w:t>Problem Example: Renewable Energy Optimization</w:t>
      </w:r>
    </w:p>
    <w:p w14:paraId="211934C6" w14:textId="77777777" w:rsidR="00F0106C" w:rsidRDefault="00000000">
      <w:pPr>
        <w:pStyle w:val="FirstParagraph"/>
      </w:pPr>
      <w:r>
        <w:rPr>
          <w:b/>
          <w:bCs/>
        </w:rPr>
        <w:t>Decision Variables:</w:t>
      </w:r>
      <w:r>
        <w:t xml:space="preserve"> -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 Solar panel area (0-100 units) -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 Wind turbine count (0-50 units) -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 Battery storage (0-200 units)</w:t>
      </w:r>
    </w:p>
    <w:p w14:paraId="5F0A49B3" w14:textId="77777777" w:rsidR="00F0106C" w:rsidRDefault="00000000">
      <w:pPr>
        <w:pStyle w:val="BodyText"/>
      </w:pPr>
      <w:r>
        <w:rPr>
          <w:b/>
          <w:bCs/>
        </w:rPr>
        <w:t>Objectives:</w:t>
      </w:r>
    </w:p>
    <w:tbl>
      <w:tblPr>
        <w:tblStyle w:val="Table"/>
        <w:tblW w:w="5000" w:type="pct"/>
        <w:tblLayout w:type="fixed"/>
        <w:tblLook w:val="0020" w:firstRow="1" w:lastRow="0" w:firstColumn="0" w:lastColumn="0" w:noHBand="0" w:noVBand="0"/>
      </w:tblPr>
      <w:tblGrid>
        <w:gridCol w:w="4051"/>
        <w:gridCol w:w="3315"/>
        <w:gridCol w:w="2210"/>
      </w:tblGrid>
      <w:tr w:rsidR="00F0106C" w14:paraId="669AD999"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3350" w:type="dxa"/>
          </w:tcPr>
          <w:p w14:paraId="28BA3397" w14:textId="77777777" w:rsidR="00F0106C" w:rsidRDefault="00000000">
            <w:pPr>
              <w:pStyle w:val="Compact"/>
            </w:pPr>
            <w:r>
              <w:t>Objective</w:t>
            </w:r>
          </w:p>
        </w:tc>
        <w:tc>
          <w:tcPr>
            <w:tcW w:w="2741" w:type="dxa"/>
          </w:tcPr>
          <w:p w14:paraId="0A5A0059" w14:textId="77777777" w:rsidR="00F0106C" w:rsidRDefault="00000000">
            <w:pPr>
              <w:pStyle w:val="Compact"/>
            </w:pPr>
            <w:r>
              <w:t>Formula</w:t>
            </w:r>
          </w:p>
        </w:tc>
        <w:tc>
          <w:tcPr>
            <w:tcW w:w="1827" w:type="dxa"/>
          </w:tcPr>
          <w:p w14:paraId="39CC1DAA" w14:textId="77777777" w:rsidR="00F0106C" w:rsidRDefault="00000000">
            <w:pPr>
              <w:pStyle w:val="Compact"/>
            </w:pPr>
            <w:r>
              <w:t>Goal</w:t>
            </w:r>
          </w:p>
        </w:tc>
      </w:tr>
      <w:tr w:rsidR="00F0106C" w14:paraId="62024FD9" w14:textId="77777777">
        <w:tc>
          <w:tcPr>
            <w:tcW w:w="3350" w:type="dxa"/>
          </w:tcPr>
          <w:p w14:paraId="5D9AB06D" w14:textId="77777777" w:rsidR="00F0106C" w:rsidRDefault="00000000">
            <w:pPr>
              <w:pStyle w:val="Compact"/>
            </w:pPr>
            <w:r>
              <w:t>Energy Output</w:t>
            </w:r>
          </w:p>
        </w:tc>
        <w:tc>
          <w:tcPr>
            <w:tcW w:w="2741" w:type="dxa"/>
          </w:tcPr>
          <w:p w14:paraId="126F2A61" w14:textId="77777777" w:rsidR="00F0106C"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8</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1827" w:type="dxa"/>
          </w:tcPr>
          <w:p w14:paraId="4DB98A7A" w14:textId="77777777" w:rsidR="00F0106C" w:rsidRDefault="00000000">
            <w:pPr>
              <w:pStyle w:val="Compact"/>
            </w:pPr>
            <w:r>
              <w:t>Maximize</w:t>
            </w:r>
          </w:p>
        </w:tc>
      </w:tr>
      <w:tr w:rsidR="00F0106C" w14:paraId="093DB0BD" w14:textId="77777777">
        <w:tc>
          <w:tcPr>
            <w:tcW w:w="3350" w:type="dxa"/>
          </w:tcPr>
          <w:p w14:paraId="0DBE1665" w14:textId="77777777" w:rsidR="00F0106C" w:rsidRDefault="00000000">
            <w:pPr>
              <w:pStyle w:val="Compact"/>
            </w:pPr>
            <w:r>
              <w:t>Construction Cost</w:t>
            </w:r>
          </w:p>
        </w:tc>
        <w:tc>
          <w:tcPr>
            <w:tcW w:w="2741" w:type="dxa"/>
          </w:tcPr>
          <w:p w14:paraId="506DDD02" w14:textId="77777777" w:rsidR="00F0106C"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10</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50</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1827" w:type="dxa"/>
          </w:tcPr>
          <w:p w14:paraId="21C47809" w14:textId="77777777" w:rsidR="00F0106C" w:rsidRDefault="00000000">
            <w:pPr>
              <w:pStyle w:val="Compact"/>
            </w:pPr>
            <w:r>
              <w:t>Minimize</w:t>
            </w:r>
          </w:p>
        </w:tc>
      </w:tr>
      <w:tr w:rsidR="00F0106C" w14:paraId="7CD742AB" w14:textId="77777777">
        <w:tc>
          <w:tcPr>
            <w:tcW w:w="3350" w:type="dxa"/>
          </w:tcPr>
          <w:p w14:paraId="1EB1F05E" w14:textId="77777777" w:rsidR="00F0106C" w:rsidRDefault="00000000">
            <w:pPr>
              <w:pStyle w:val="Compact"/>
            </w:pPr>
            <w:r>
              <w:t>Environmental Impact</w:t>
            </w:r>
          </w:p>
        </w:tc>
        <w:tc>
          <w:tcPr>
            <w:tcW w:w="2741" w:type="dxa"/>
          </w:tcPr>
          <w:p w14:paraId="2B5F1859" w14:textId="77777777" w:rsidR="00F0106C"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0.1</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1827" w:type="dxa"/>
          </w:tcPr>
          <w:p w14:paraId="7A35CBC5" w14:textId="77777777" w:rsidR="00F0106C" w:rsidRDefault="00000000">
            <w:pPr>
              <w:pStyle w:val="Compact"/>
            </w:pPr>
            <w:r>
              <w:t>Minimize</w:t>
            </w:r>
          </w:p>
        </w:tc>
      </w:tr>
    </w:tbl>
    <w:p w14:paraId="69258EEF" w14:textId="77777777" w:rsidR="00F0106C" w:rsidRDefault="00000000">
      <w:pPr>
        <w:pStyle w:val="Heading3"/>
      </w:pPr>
      <w:bookmarkStart w:id="136" w:name="detailed-parameter-analysis-5"/>
      <w:bookmarkEnd w:id="135"/>
      <w:r>
        <w:t>Detailed Parameter Analysis</w:t>
      </w:r>
    </w:p>
    <w:tbl>
      <w:tblPr>
        <w:tblStyle w:val="Table"/>
        <w:tblW w:w="5000" w:type="pct"/>
        <w:tblLayout w:type="fixed"/>
        <w:tblLook w:val="0020" w:firstRow="1" w:lastRow="0" w:firstColumn="0" w:lastColumn="0" w:noHBand="0" w:noVBand="0"/>
      </w:tblPr>
      <w:tblGrid>
        <w:gridCol w:w="2241"/>
        <w:gridCol w:w="1630"/>
        <w:gridCol w:w="1426"/>
        <w:gridCol w:w="2649"/>
        <w:gridCol w:w="1630"/>
      </w:tblGrid>
      <w:tr w:rsidR="00F0106C" w14:paraId="715C1FAB"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853" w:type="dxa"/>
          </w:tcPr>
          <w:p w14:paraId="60E9478E" w14:textId="77777777" w:rsidR="00F0106C" w:rsidRDefault="00000000">
            <w:pPr>
              <w:pStyle w:val="Compact"/>
            </w:pPr>
            <w:r>
              <w:t>Parameter</w:t>
            </w:r>
          </w:p>
        </w:tc>
        <w:tc>
          <w:tcPr>
            <w:tcW w:w="1348" w:type="dxa"/>
          </w:tcPr>
          <w:p w14:paraId="706AFF87" w14:textId="77777777" w:rsidR="00F0106C" w:rsidRDefault="00000000">
            <w:pPr>
              <w:pStyle w:val="Compact"/>
            </w:pPr>
            <w:r>
              <w:t>Symbol</w:t>
            </w:r>
          </w:p>
        </w:tc>
        <w:tc>
          <w:tcPr>
            <w:tcW w:w="1179" w:type="dxa"/>
          </w:tcPr>
          <w:p w14:paraId="53D9E24A" w14:textId="77777777" w:rsidR="00F0106C" w:rsidRDefault="00000000">
            <w:pPr>
              <w:pStyle w:val="Compact"/>
            </w:pPr>
            <w:r>
              <w:t>Range</w:t>
            </w:r>
          </w:p>
        </w:tc>
        <w:tc>
          <w:tcPr>
            <w:tcW w:w="2190" w:type="dxa"/>
          </w:tcPr>
          <w:p w14:paraId="68CB21A6" w14:textId="77777777" w:rsidR="00F0106C" w:rsidRDefault="00000000">
            <w:pPr>
              <w:pStyle w:val="Compact"/>
            </w:pPr>
            <w:r>
              <w:t>Description</w:t>
            </w:r>
          </w:p>
        </w:tc>
        <w:tc>
          <w:tcPr>
            <w:tcW w:w="1348" w:type="dxa"/>
          </w:tcPr>
          <w:p w14:paraId="53D6C54E" w14:textId="77777777" w:rsidR="00F0106C" w:rsidRDefault="00000000">
            <w:pPr>
              <w:pStyle w:val="Compact"/>
            </w:pPr>
            <w:r>
              <w:t>Effect</w:t>
            </w:r>
          </w:p>
        </w:tc>
      </w:tr>
      <w:tr w:rsidR="00F0106C" w14:paraId="77B247D8" w14:textId="77777777">
        <w:tc>
          <w:tcPr>
            <w:tcW w:w="1853" w:type="dxa"/>
          </w:tcPr>
          <w:p w14:paraId="7637D742" w14:textId="77777777" w:rsidR="00F0106C" w:rsidRDefault="00000000">
            <w:pPr>
              <w:pStyle w:val="Compact"/>
            </w:pPr>
            <w:r>
              <w:rPr>
                <w:b/>
                <w:bCs/>
              </w:rPr>
              <w:t>Population Size</w:t>
            </w:r>
          </w:p>
        </w:tc>
        <w:tc>
          <w:tcPr>
            <w:tcW w:w="1348" w:type="dxa"/>
          </w:tcPr>
          <w:p w14:paraId="5749EDCB" w14:textId="77777777" w:rsidR="00F0106C" w:rsidRDefault="00000000">
            <w:pPr>
              <w:pStyle w:val="Compact"/>
            </w:pPr>
            <m:oMathPara>
              <m:oMath>
                <m:r>
                  <w:rPr>
                    <w:rFonts w:ascii="Cambria Math" w:hAnsi="Cambria Math"/>
                  </w:rPr>
                  <m:t>N</m:t>
                </m:r>
              </m:oMath>
            </m:oMathPara>
          </w:p>
        </w:tc>
        <w:tc>
          <w:tcPr>
            <w:tcW w:w="1179" w:type="dxa"/>
          </w:tcPr>
          <w:p w14:paraId="4A347776" w14:textId="77777777" w:rsidR="00F0106C" w:rsidRDefault="00000000">
            <w:pPr>
              <w:pStyle w:val="Compact"/>
            </w:pPr>
            <w:r>
              <w:t>50-200</w:t>
            </w:r>
          </w:p>
        </w:tc>
        <w:tc>
          <w:tcPr>
            <w:tcW w:w="2190" w:type="dxa"/>
          </w:tcPr>
          <w:p w14:paraId="59D7C73A" w14:textId="77777777" w:rsidR="00F0106C" w:rsidRDefault="00000000">
            <w:pPr>
              <w:pStyle w:val="Compact"/>
            </w:pPr>
            <w:r>
              <w:t>Number of solutions</w:t>
            </w:r>
          </w:p>
        </w:tc>
        <w:tc>
          <w:tcPr>
            <w:tcW w:w="1348" w:type="dxa"/>
          </w:tcPr>
          <w:p w14:paraId="4602E259" w14:textId="77777777" w:rsidR="00F0106C" w:rsidRDefault="00000000">
            <w:pPr>
              <w:pStyle w:val="Compact"/>
            </w:pPr>
            <w:r>
              <w:t>Larger = better Pareto front coverage</w:t>
            </w:r>
          </w:p>
        </w:tc>
      </w:tr>
      <w:tr w:rsidR="00F0106C" w14:paraId="7079991F" w14:textId="77777777">
        <w:tc>
          <w:tcPr>
            <w:tcW w:w="1853" w:type="dxa"/>
          </w:tcPr>
          <w:p w14:paraId="0D7B2FAB" w14:textId="77777777" w:rsidR="00F0106C" w:rsidRDefault="00000000">
            <w:pPr>
              <w:pStyle w:val="Compact"/>
            </w:pPr>
            <w:r>
              <w:rPr>
                <w:b/>
                <w:bCs/>
              </w:rPr>
              <w:t>Generations</w:t>
            </w:r>
          </w:p>
        </w:tc>
        <w:tc>
          <w:tcPr>
            <w:tcW w:w="1348" w:type="dxa"/>
          </w:tcPr>
          <w:p w14:paraId="49E072E3" w14:textId="77777777" w:rsidR="00F0106C" w:rsidRDefault="00000000">
            <w:pPr>
              <w:pStyle w:val="Compact"/>
            </w:pPr>
            <m:oMathPara>
              <m:oMath>
                <m:r>
                  <w:rPr>
                    <w:rFonts w:ascii="Cambria Math" w:hAnsi="Cambria Math"/>
                  </w:rPr>
                  <m:t>G</m:t>
                </m:r>
              </m:oMath>
            </m:oMathPara>
          </w:p>
        </w:tc>
        <w:tc>
          <w:tcPr>
            <w:tcW w:w="1179" w:type="dxa"/>
          </w:tcPr>
          <w:p w14:paraId="42A4380B" w14:textId="77777777" w:rsidR="00F0106C" w:rsidRDefault="00000000">
            <w:pPr>
              <w:pStyle w:val="Compact"/>
            </w:pPr>
            <w:r>
              <w:t>50-500</w:t>
            </w:r>
          </w:p>
        </w:tc>
        <w:tc>
          <w:tcPr>
            <w:tcW w:w="2190" w:type="dxa"/>
          </w:tcPr>
          <w:p w14:paraId="3106E613" w14:textId="77777777" w:rsidR="00F0106C" w:rsidRDefault="00000000">
            <w:pPr>
              <w:pStyle w:val="Compact"/>
            </w:pPr>
            <w:r>
              <w:t>Number of iterations</w:t>
            </w:r>
          </w:p>
        </w:tc>
        <w:tc>
          <w:tcPr>
            <w:tcW w:w="1348" w:type="dxa"/>
          </w:tcPr>
          <w:p w14:paraId="70B525D7" w14:textId="77777777" w:rsidR="00F0106C" w:rsidRDefault="00000000">
            <w:pPr>
              <w:pStyle w:val="Compact"/>
            </w:pPr>
            <w:r>
              <w:t>More = better convergence</w:t>
            </w:r>
          </w:p>
        </w:tc>
      </w:tr>
      <w:tr w:rsidR="00F0106C" w14:paraId="60D799D1" w14:textId="77777777">
        <w:tc>
          <w:tcPr>
            <w:tcW w:w="1853" w:type="dxa"/>
          </w:tcPr>
          <w:p w14:paraId="03F42962" w14:textId="77777777" w:rsidR="00F0106C" w:rsidRDefault="00000000">
            <w:pPr>
              <w:pStyle w:val="Compact"/>
            </w:pPr>
            <w:r>
              <w:rPr>
                <w:b/>
                <w:bCs/>
              </w:rPr>
              <w:t>Crossover Rate</w:t>
            </w:r>
          </w:p>
        </w:tc>
        <w:tc>
          <w:tcPr>
            <w:tcW w:w="1348" w:type="dxa"/>
          </w:tcPr>
          <w:p w14:paraId="48E45677" w14:textId="77777777" w:rsidR="00F0106C"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c</m:t>
                    </m:r>
                  </m:sub>
                </m:sSub>
              </m:oMath>
            </m:oMathPara>
          </w:p>
        </w:tc>
        <w:tc>
          <w:tcPr>
            <w:tcW w:w="1179" w:type="dxa"/>
          </w:tcPr>
          <w:p w14:paraId="7AD5E01B" w14:textId="77777777" w:rsidR="00F0106C" w:rsidRDefault="00000000">
            <w:pPr>
              <w:pStyle w:val="Compact"/>
            </w:pPr>
            <w:r>
              <w:t>0.7-0.9</w:t>
            </w:r>
          </w:p>
        </w:tc>
        <w:tc>
          <w:tcPr>
            <w:tcW w:w="2190" w:type="dxa"/>
          </w:tcPr>
          <w:p w14:paraId="7A035395" w14:textId="77777777" w:rsidR="00F0106C" w:rsidRDefault="00000000">
            <w:pPr>
              <w:pStyle w:val="Compact"/>
            </w:pPr>
            <w:r>
              <w:t>SBX application probability</w:t>
            </w:r>
          </w:p>
        </w:tc>
        <w:tc>
          <w:tcPr>
            <w:tcW w:w="1348" w:type="dxa"/>
          </w:tcPr>
          <w:p w14:paraId="6CAA6AFF" w14:textId="77777777" w:rsidR="00F0106C" w:rsidRDefault="00000000">
            <w:pPr>
              <w:pStyle w:val="Compact"/>
            </w:pPr>
            <w:r>
              <w:t xml:space="preserve">Higher = more </w:t>
            </w:r>
            <w:r>
              <w:lastRenderedPageBreak/>
              <w:t>recombination</w:t>
            </w:r>
          </w:p>
        </w:tc>
      </w:tr>
      <w:tr w:rsidR="00F0106C" w14:paraId="7F9D4846" w14:textId="77777777">
        <w:tc>
          <w:tcPr>
            <w:tcW w:w="1853" w:type="dxa"/>
          </w:tcPr>
          <w:p w14:paraId="4A34D765" w14:textId="77777777" w:rsidR="00F0106C" w:rsidRDefault="00000000">
            <w:pPr>
              <w:pStyle w:val="Compact"/>
            </w:pPr>
            <w:r>
              <w:rPr>
                <w:b/>
                <w:bCs/>
              </w:rPr>
              <w:lastRenderedPageBreak/>
              <w:t>Mutation Rate</w:t>
            </w:r>
          </w:p>
        </w:tc>
        <w:tc>
          <w:tcPr>
            <w:tcW w:w="1348" w:type="dxa"/>
          </w:tcPr>
          <w:p w14:paraId="683809D1" w14:textId="77777777" w:rsidR="00F0106C"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m</m:t>
                    </m:r>
                  </m:sub>
                </m:sSub>
              </m:oMath>
            </m:oMathPara>
          </w:p>
        </w:tc>
        <w:tc>
          <w:tcPr>
            <w:tcW w:w="1179" w:type="dxa"/>
          </w:tcPr>
          <w:p w14:paraId="48DD85BF" w14:textId="77777777" w:rsidR="00F0106C" w:rsidRDefault="00000000">
            <w:pPr>
              <w:pStyle w:val="Compact"/>
            </w:pPr>
            <w:r>
              <w:t>0.1-0.3</w:t>
            </w:r>
          </w:p>
        </w:tc>
        <w:tc>
          <w:tcPr>
            <w:tcW w:w="2190" w:type="dxa"/>
          </w:tcPr>
          <w:p w14:paraId="7560BCA9" w14:textId="77777777" w:rsidR="00F0106C" w:rsidRDefault="00000000">
            <w:pPr>
              <w:pStyle w:val="Compact"/>
            </w:pPr>
            <w:r>
              <w:t>Polynomial mutation probability</w:t>
            </w:r>
          </w:p>
        </w:tc>
        <w:tc>
          <w:tcPr>
            <w:tcW w:w="1348" w:type="dxa"/>
          </w:tcPr>
          <w:p w14:paraId="1B329C27" w14:textId="77777777" w:rsidR="00F0106C" w:rsidRDefault="00000000">
            <w:pPr>
              <w:pStyle w:val="Compact"/>
            </w:pPr>
            <w:r>
              <w:t>Higher = more exploration</w:t>
            </w:r>
          </w:p>
        </w:tc>
      </w:tr>
      <w:tr w:rsidR="00F0106C" w14:paraId="5CA7FD6E" w14:textId="77777777">
        <w:tc>
          <w:tcPr>
            <w:tcW w:w="1853" w:type="dxa"/>
          </w:tcPr>
          <w:p w14:paraId="4FEAA9E7" w14:textId="77777777" w:rsidR="00F0106C" w:rsidRDefault="00000000">
            <w:pPr>
              <w:pStyle w:val="Compact"/>
            </w:pPr>
            <w:r>
              <w:rPr>
                <w:b/>
                <w:bCs/>
              </w:rPr>
              <w:t>SBX Index</w:t>
            </w:r>
          </w:p>
        </w:tc>
        <w:tc>
          <w:tcPr>
            <w:tcW w:w="1348" w:type="dxa"/>
          </w:tcPr>
          <w:p w14:paraId="7884E226" w14:textId="77777777" w:rsidR="00F0106C"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c</m:t>
                    </m:r>
                  </m:sub>
                </m:sSub>
              </m:oMath>
            </m:oMathPara>
          </w:p>
        </w:tc>
        <w:tc>
          <w:tcPr>
            <w:tcW w:w="1179" w:type="dxa"/>
          </w:tcPr>
          <w:p w14:paraId="1CE4C6D7" w14:textId="77777777" w:rsidR="00F0106C" w:rsidRDefault="00000000">
            <w:pPr>
              <w:pStyle w:val="Compact"/>
            </w:pPr>
            <w:r>
              <w:t>15-20</w:t>
            </w:r>
          </w:p>
        </w:tc>
        <w:tc>
          <w:tcPr>
            <w:tcW w:w="2190" w:type="dxa"/>
          </w:tcPr>
          <w:p w14:paraId="0FACE37A" w14:textId="77777777" w:rsidR="00F0106C" w:rsidRDefault="00000000">
            <w:pPr>
              <w:pStyle w:val="Compact"/>
            </w:pPr>
            <w:r>
              <w:t>Controls offspring spread</w:t>
            </w:r>
          </w:p>
        </w:tc>
        <w:tc>
          <w:tcPr>
            <w:tcW w:w="1348" w:type="dxa"/>
          </w:tcPr>
          <w:p w14:paraId="769F69BA" w14:textId="77777777" w:rsidR="00F0106C" w:rsidRDefault="00000000">
            <w:pPr>
              <w:pStyle w:val="Compact"/>
            </w:pPr>
            <w:r>
              <w:t>Higher = children closer to parents</w:t>
            </w:r>
          </w:p>
        </w:tc>
      </w:tr>
      <w:tr w:rsidR="00F0106C" w14:paraId="296F135A" w14:textId="77777777">
        <w:tc>
          <w:tcPr>
            <w:tcW w:w="1853" w:type="dxa"/>
          </w:tcPr>
          <w:p w14:paraId="33B23E5A" w14:textId="77777777" w:rsidR="00F0106C" w:rsidRDefault="00000000">
            <w:pPr>
              <w:pStyle w:val="Compact"/>
            </w:pPr>
            <w:r>
              <w:rPr>
                <w:b/>
                <w:bCs/>
              </w:rPr>
              <w:t>Mutation Index</w:t>
            </w:r>
          </w:p>
        </w:tc>
        <w:tc>
          <w:tcPr>
            <w:tcW w:w="1348" w:type="dxa"/>
          </w:tcPr>
          <w:p w14:paraId="580ED0EB" w14:textId="77777777" w:rsidR="00F0106C"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m</m:t>
                    </m:r>
                  </m:sub>
                </m:sSub>
              </m:oMath>
            </m:oMathPara>
          </w:p>
        </w:tc>
        <w:tc>
          <w:tcPr>
            <w:tcW w:w="1179" w:type="dxa"/>
          </w:tcPr>
          <w:p w14:paraId="4B71B97D" w14:textId="77777777" w:rsidR="00F0106C" w:rsidRDefault="00000000">
            <w:pPr>
              <w:pStyle w:val="Compact"/>
            </w:pPr>
            <w:r>
              <w:t>20-100</w:t>
            </w:r>
          </w:p>
        </w:tc>
        <w:tc>
          <w:tcPr>
            <w:tcW w:w="2190" w:type="dxa"/>
          </w:tcPr>
          <w:p w14:paraId="64E5BC63" w14:textId="77777777" w:rsidR="00F0106C" w:rsidRDefault="00000000">
            <w:pPr>
              <w:pStyle w:val="Compact"/>
            </w:pPr>
            <w:r>
              <w:t>Controls mutation step</w:t>
            </w:r>
          </w:p>
        </w:tc>
        <w:tc>
          <w:tcPr>
            <w:tcW w:w="1348" w:type="dxa"/>
          </w:tcPr>
          <w:p w14:paraId="5C7902D9" w14:textId="33492E61" w:rsidR="00F0106C" w:rsidRDefault="00000000">
            <w:pPr>
              <w:pStyle w:val="Compact"/>
            </w:pPr>
            <w:r>
              <w:t xml:space="preserve">Higher = smaller </w:t>
            </w:r>
            <w:r w:rsidR="00DF59C4">
              <w:t>0</w:t>
            </w:r>
            <w:r>
              <w:t>mutations</w:t>
            </w:r>
          </w:p>
        </w:tc>
      </w:tr>
    </w:tbl>
    <w:p w14:paraId="25463957" w14:textId="77777777" w:rsidR="00F0106C" w:rsidRDefault="00000000">
      <w:pPr>
        <w:pStyle w:val="Heading3"/>
      </w:pPr>
      <w:bookmarkStart w:id="137" w:name="viva-questions-7"/>
      <w:bookmarkEnd w:id="136"/>
      <w:r>
        <w:t>VIVA Questions</w:t>
      </w:r>
    </w:p>
    <w:p w14:paraId="121289B0" w14:textId="77777777" w:rsidR="00F0106C" w:rsidRDefault="00000000">
      <w:pPr>
        <w:pStyle w:val="FirstParagraph"/>
      </w:pPr>
      <w:r>
        <w:rPr>
          <w:b/>
          <w:bCs/>
        </w:rPr>
        <w:t>Q1: What is a Pareto-optimal solution?</w:t>
      </w:r>
      <w:r>
        <w:t xml:space="preserve"> &gt; A: A solution is Pareto-optimal (non-dominated) if no other solution exists that is better in all objectives. There is always a trade-off: improving one objective worsens another.</w:t>
      </w:r>
    </w:p>
    <w:p w14:paraId="6C38D890" w14:textId="77777777" w:rsidR="00F0106C" w:rsidRDefault="00000000">
      <w:pPr>
        <w:pStyle w:val="BodyText"/>
      </w:pPr>
      <w:r>
        <w:rPr>
          <w:b/>
          <w:bCs/>
        </w:rPr>
        <w:t>Q2: Explain crowding distance and its purpose.</w:t>
      </w:r>
      <w:r>
        <w:t xml:space="preserve"> &gt; A: Crowding distance measures the density of solutions around a particular solution in objective space. It’s calculated as the sum of distances to neighboring solutions in each objective. Purpose: Maintain diversity by preferring isolated solutions over crowded ones.</w:t>
      </w:r>
    </w:p>
    <w:p w14:paraId="5BD8EBEB" w14:textId="77777777" w:rsidR="00F0106C" w:rsidRDefault="00000000">
      <w:pPr>
        <w:pStyle w:val="BodyText"/>
      </w:pPr>
      <w:r>
        <w:rPr>
          <w:b/>
          <w:bCs/>
        </w:rPr>
        <w:t>Q3: How does NSGA-II differ from a simple weighted-sum approach?</w:t>
      </w:r>
      <w:r>
        <w:t xml:space="preserve"> &gt; A: &gt; - Weighted sum: Combines objectives into single value; requires weight specification; finds only one solution &gt; - NSGA-II: Finds entire Pareto front; no weights needed; user chooses from trade-off solutions afterward</w:t>
      </w:r>
    </w:p>
    <w:p w14:paraId="2BDF8DE2" w14:textId="77777777" w:rsidR="00F0106C" w:rsidRDefault="00000000">
      <w:pPr>
        <w:pStyle w:val="BodyText"/>
      </w:pPr>
      <w:r>
        <w:rPr>
          <w:b/>
          <w:bCs/>
        </w:rPr>
        <w:t>Q4: What is the Pareto front?</w:t>
      </w:r>
      <w:r>
        <w:t xml:space="preserve"> &gt; A: The set of all Pareto-optimal (non-dominated) solutions. It represents the trade-off surface where improving any objective requires sacrificing another.</w:t>
      </w:r>
    </w:p>
    <w:p w14:paraId="3A52E614" w14:textId="77777777" w:rsidR="00F0106C" w:rsidRDefault="00000000">
      <w:pPr>
        <w:pStyle w:val="BodyText"/>
      </w:pPr>
      <w:r>
        <w:rPr>
          <w:b/>
          <w:bCs/>
        </w:rPr>
        <w:t>Q5: When would you use MOGA instead of single-objective GA?</w:t>
      </w:r>
      <w:r>
        <w:t xml:space="preserve"> &gt; A: When: &gt; - Multiple conflicting objectives exist &gt; - Trade-offs between objectives need to be understood &gt; - Decision-maker wants to choose from alternatives &gt; - No clear way to combine objectives into one</w:t>
      </w:r>
    </w:p>
    <w:p w14:paraId="195151FA" w14:textId="77777777" w:rsidR="00F0106C" w:rsidRDefault="00000000">
      <w:r>
        <w:pict w14:anchorId="3CDEC543">
          <v:rect id="_x0000_i1041" style="width:0;height:1.5pt" o:hralign="center" o:hrstd="t" o:hr="t"/>
        </w:pict>
      </w:r>
    </w:p>
    <w:p w14:paraId="5FC2ACF3" w14:textId="77777777" w:rsidR="00F0106C" w:rsidRDefault="00000000">
      <w:pPr>
        <w:pStyle w:val="Heading2"/>
      </w:pPr>
      <w:bookmarkStart w:id="138" w:name="program-8-adaptive-mutation-in-ga"/>
      <w:bookmarkEnd w:id="123"/>
      <w:bookmarkEnd w:id="137"/>
      <w:r>
        <w:lastRenderedPageBreak/>
        <w:t>Program 8: Adaptive Mutation in GA</w:t>
      </w:r>
    </w:p>
    <w:p w14:paraId="4A71CAE8" w14:textId="77777777" w:rsidR="00F0106C" w:rsidRDefault="00000000">
      <w:pPr>
        <w:pStyle w:val="Heading3"/>
      </w:pPr>
      <w:bookmarkStart w:id="139" w:name="algorithm-overview-8"/>
      <w:r>
        <w:t>Algorithm Overview</w:t>
      </w:r>
    </w:p>
    <w:p w14:paraId="0A81FDF3" w14:textId="77777777" w:rsidR="00F0106C" w:rsidRDefault="00000000">
      <w:pPr>
        <w:pStyle w:val="FirstParagraph"/>
      </w:pPr>
      <w:r>
        <w:t>Adaptive mutation dynamically adjusts mutation probability based on solution fitness, balancing exploration and exploitation automatically.</w:t>
      </w:r>
    </w:p>
    <w:p w14:paraId="37F81AAF" w14:textId="77777777" w:rsidR="00F0106C" w:rsidRDefault="00000000">
      <w:pPr>
        <w:pStyle w:val="Heading3"/>
      </w:pPr>
      <w:bookmarkStart w:id="140" w:name="mathematical-formulation-8"/>
      <w:bookmarkEnd w:id="139"/>
      <w:r>
        <w:t>Mathematical Formulation</w:t>
      </w:r>
    </w:p>
    <w:p w14:paraId="44248962" w14:textId="77777777" w:rsidR="00F0106C" w:rsidRDefault="00000000">
      <w:pPr>
        <w:pStyle w:val="Heading4"/>
      </w:pPr>
      <w:bookmarkStart w:id="141" w:name="fixed-vs-adaptive-mutation"/>
      <w:r>
        <w:t>Fixed vs Adaptive Mutation</w:t>
      </w:r>
    </w:p>
    <w:p w14:paraId="48B75E53" w14:textId="77777777" w:rsidR="00F0106C" w:rsidRDefault="00000000">
      <w:pPr>
        <w:pStyle w:val="FirstParagraph"/>
      </w:pPr>
      <w:r>
        <w:rPr>
          <w:b/>
          <w:bCs/>
        </w:rPr>
        <w:t>Fixed Mutation:</w:t>
      </w:r>
    </w:p>
    <w:p w14:paraId="3DAA7B4E"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 </m:t>
          </m:r>
          <m:r>
            <m:rPr>
              <m:sty m:val="p"/>
            </m:rPr>
            <w:rPr>
              <w:rFonts w:ascii="Cambria Math" w:hAnsi="Cambria Math"/>
            </w:rPr>
            <m:t>∀</m:t>
          </m:r>
          <m:r>
            <w:rPr>
              <w:rFonts w:ascii="Cambria Math" w:hAnsi="Cambria Math"/>
            </w:rPr>
            <m:t>i</m:t>
          </m:r>
        </m:oMath>
      </m:oMathPara>
    </w:p>
    <w:p w14:paraId="5049416B" w14:textId="77777777" w:rsidR="00F0106C" w:rsidRDefault="00000000">
      <w:pPr>
        <w:pStyle w:val="FirstParagraph"/>
      </w:pPr>
      <w:r>
        <w:rPr>
          <w:b/>
          <w:bCs/>
        </w:rPr>
        <w:t>Adaptive Mutation (Fitness-Based):</w:t>
      </w:r>
    </w:p>
    <w:p w14:paraId="255F76CC"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high</m:t>
                        </m:r>
                      </m:sup>
                    </m:sSubSup>
                  </m:e>
                  <m:e>
                    <m:r>
                      <m:rPr>
                        <m:nor/>
                      </m:rPr>
                      <m:t xml:space="preserve">if </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&lt;</m:t>
                    </m:r>
                    <m:acc>
                      <m:accPr>
                        <m:chr m:val="‾"/>
                        <m:ctrlPr>
                          <w:rPr>
                            <w:rFonts w:ascii="Cambria Math" w:hAnsi="Cambria Math"/>
                          </w:rPr>
                        </m:ctrlPr>
                      </m:accPr>
                      <m:e>
                        <m:r>
                          <w:rPr>
                            <w:rFonts w:ascii="Cambria Math" w:hAnsi="Cambria Math"/>
                          </w:rPr>
                          <m:t>F</m:t>
                        </m:r>
                      </m:e>
                    </m:acc>
                  </m:e>
                </m:mr>
                <m:mr>
                  <m:e>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low</m:t>
                        </m:r>
                      </m:sup>
                    </m:sSubSup>
                  </m:e>
                  <m:e>
                    <m:r>
                      <m:rPr>
                        <m:nor/>
                      </m:rPr>
                      <m:t xml:space="preserve">if </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acc>
                      <m:accPr>
                        <m:chr m:val="‾"/>
                        <m:ctrlPr>
                          <w:rPr>
                            <w:rFonts w:ascii="Cambria Math" w:hAnsi="Cambria Math"/>
                          </w:rPr>
                        </m:ctrlPr>
                      </m:accPr>
                      <m:e>
                        <m:r>
                          <w:rPr>
                            <w:rFonts w:ascii="Cambria Math" w:hAnsi="Cambria Math"/>
                          </w:rPr>
                          <m:t>F</m:t>
                        </m:r>
                      </m:e>
                    </m:acc>
                  </m:e>
                </m:mr>
              </m:m>
            </m:e>
          </m:d>
        </m:oMath>
      </m:oMathPara>
    </w:p>
    <w:p w14:paraId="5A5D2A2D" w14:textId="77777777" w:rsidR="00F0106C" w:rsidRDefault="00000000">
      <w:pPr>
        <w:pStyle w:val="FirstParagraph"/>
      </w:pPr>
      <w:r>
        <w:t xml:space="preserve">where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F</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oMath>
      <w:r>
        <w:t xml:space="preserve"> is population average fitness.</w:t>
      </w:r>
    </w:p>
    <w:p w14:paraId="4327F7C9" w14:textId="77777777" w:rsidR="00F0106C" w:rsidRDefault="00000000">
      <w:pPr>
        <w:pStyle w:val="Heading4"/>
      </w:pPr>
      <w:bookmarkStart w:id="142" w:name="srinivas-patnaik-adaptive-scheme"/>
      <w:bookmarkEnd w:id="141"/>
      <w:r>
        <w:t>Srinivas &amp; Patnaik Adaptive Scheme</w:t>
      </w:r>
    </w:p>
    <w:p w14:paraId="6F59A206" w14:textId="77777777" w:rsidR="00F0106C" w:rsidRDefault="00000000">
      <w:pPr>
        <w:pStyle w:val="FirstParagraph"/>
      </w:pPr>
      <w:r>
        <w:t>More sophisticated continuous adaptation:</w:t>
      </w:r>
    </w:p>
    <w:p w14:paraId="5CA9AF5F"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4</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max</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d>
                      </m:num>
                      <m:den>
                        <m:sSub>
                          <m:sSubPr>
                            <m:ctrlPr>
                              <w:rPr>
                                <w:rFonts w:ascii="Cambria Math" w:hAnsi="Cambria Math"/>
                              </w:rPr>
                            </m:ctrlPr>
                          </m:sSubPr>
                          <m:e>
                            <m:r>
                              <w:rPr>
                                <w:rFonts w:ascii="Cambria Math" w:hAnsi="Cambria Math"/>
                              </w:rPr>
                              <m:t>F</m:t>
                            </m:r>
                          </m:e>
                          <m:sub>
                            <m:r>
                              <w:rPr>
                                <w:rFonts w:ascii="Cambria Math" w:hAnsi="Cambria Math"/>
                              </w:rPr>
                              <m:t>max</m:t>
                            </m:r>
                          </m:sub>
                        </m:sSub>
                        <m:r>
                          <m:rPr>
                            <m:sty m:val="p"/>
                          </m:rPr>
                          <w:rPr>
                            <w:rFonts w:ascii="Cambria Math" w:hAnsi="Cambria Math"/>
                          </w:rPr>
                          <m:t>-</m:t>
                        </m:r>
                        <m:acc>
                          <m:accPr>
                            <m:chr m:val="‾"/>
                            <m:ctrlPr>
                              <w:rPr>
                                <w:rFonts w:ascii="Cambria Math" w:hAnsi="Cambria Math"/>
                              </w:rPr>
                            </m:ctrlPr>
                          </m:accPr>
                          <m:e>
                            <m:r>
                              <w:rPr>
                                <w:rFonts w:ascii="Cambria Math" w:hAnsi="Cambria Math"/>
                              </w:rPr>
                              <m:t>F</m:t>
                            </m:r>
                          </m:e>
                        </m:acc>
                      </m:den>
                    </m:f>
                  </m:e>
                  <m:e>
                    <m:r>
                      <m:rPr>
                        <m:nor/>
                      </m:rPr>
                      <m:t xml:space="preserve">if </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acc>
                      <m:accPr>
                        <m:chr m:val="‾"/>
                        <m:ctrlPr>
                          <w:rPr>
                            <w:rFonts w:ascii="Cambria Math" w:hAnsi="Cambria Math"/>
                          </w:rPr>
                        </m:ctrlPr>
                      </m:accPr>
                      <m:e>
                        <m:r>
                          <w:rPr>
                            <w:rFonts w:ascii="Cambria Math" w:hAnsi="Cambria Math"/>
                          </w:rPr>
                          <m:t>F</m:t>
                        </m:r>
                      </m:e>
                    </m:acc>
                  </m:e>
                </m:mr>
                <m:mr>
                  <m:e>
                    <m:sSub>
                      <m:sSubPr>
                        <m:ctrlPr>
                          <w:rPr>
                            <w:rFonts w:ascii="Cambria Math" w:hAnsi="Cambria Math"/>
                          </w:rPr>
                        </m:ctrlPr>
                      </m:sSubPr>
                      <m:e>
                        <m:r>
                          <w:rPr>
                            <w:rFonts w:ascii="Cambria Math" w:hAnsi="Cambria Math"/>
                          </w:rPr>
                          <m:t>k</m:t>
                        </m:r>
                      </m:e>
                      <m:sub>
                        <m:r>
                          <w:rPr>
                            <w:rFonts w:ascii="Cambria Math" w:hAnsi="Cambria Math"/>
                          </w:rPr>
                          <m:t>3</m:t>
                        </m:r>
                      </m:sub>
                    </m:sSub>
                  </m:e>
                  <m:e>
                    <m:r>
                      <m:rPr>
                        <m:nor/>
                      </m:rPr>
                      <m:t xml:space="preserve">if </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&lt;</m:t>
                    </m:r>
                    <m:acc>
                      <m:accPr>
                        <m:chr m:val="‾"/>
                        <m:ctrlPr>
                          <w:rPr>
                            <w:rFonts w:ascii="Cambria Math" w:hAnsi="Cambria Math"/>
                          </w:rPr>
                        </m:ctrlPr>
                      </m:accPr>
                      <m:e>
                        <m:r>
                          <w:rPr>
                            <w:rFonts w:ascii="Cambria Math" w:hAnsi="Cambria Math"/>
                          </w:rPr>
                          <m:t>F</m:t>
                        </m:r>
                      </m:e>
                    </m:acc>
                  </m:e>
                </m:mr>
              </m:m>
            </m:e>
          </m:d>
        </m:oMath>
      </m:oMathPara>
    </w:p>
    <w:p w14:paraId="74B9BEA1" w14:textId="77777777" w:rsidR="00F0106C" w:rsidRDefault="00000000">
      <w:pPr>
        <w:pStyle w:val="FirstParagraph"/>
      </w:pPr>
      <w:r>
        <w:t xml:space="preserve">where: - </w:t>
      </w:r>
      <m:oMath>
        <m:sSub>
          <m:sSubPr>
            <m:ctrlPr>
              <w:rPr>
                <w:rFonts w:ascii="Cambria Math" w:hAnsi="Cambria Math"/>
              </w:rPr>
            </m:ctrlPr>
          </m:sSubPr>
          <m:e>
            <m:r>
              <w:rPr>
                <w:rFonts w:ascii="Cambria Math" w:hAnsi="Cambria Math"/>
              </w:rPr>
              <m:t>k</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are constants -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 maximum fitness in population - Higher fitness → lower mutation (protection) - Lower fitness → higher mutation (exploration)</w:t>
      </w:r>
    </w:p>
    <w:p w14:paraId="14D30EA4" w14:textId="77777777" w:rsidR="00F0106C" w:rsidRDefault="00000000">
      <w:pPr>
        <w:pStyle w:val="Heading4"/>
      </w:pPr>
      <w:bookmarkStart w:id="143" w:name="generation-based-adaptation"/>
      <w:bookmarkEnd w:id="142"/>
      <w:r>
        <w:t>Generation-Based Adaptation</w:t>
      </w:r>
    </w:p>
    <w:p w14:paraId="7FE56FA2" w14:textId="77777777" w:rsidR="00F0106C" w:rsidRDefault="00000000">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init</m:t>
              </m: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τ</m:t>
                  </m:r>
                </m:den>
              </m:f>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final</m:t>
              </m:r>
            </m:sup>
          </m:sSubSup>
        </m:oMath>
      </m:oMathPara>
    </w:p>
    <w:p w14:paraId="1FF893B0" w14:textId="77777777" w:rsidR="00F0106C" w:rsidRDefault="00000000">
      <w:pPr>
        <w:pStyle w:val="FirstParagraph"/>
      </w:pPr>
      <w:r>
        <w:t>or</w:t>
      </w:r>
    </w:p>
    <w:p w14:paraId="1E4687E7"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max</m:t>
              </m:r>
            </m:sup>
          </m:sSubSup>
          <m:r>
            <m:rPr>
              <m:sty m:val="p"/>
            </m:rPr>
            <w:rPr>
              <w:rFonts w:ascii="Cambria Math" w:hAnsi="Cambria Math"/>
            </w:rPr>
            <m:t>-</m:t>
          </m:r>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min</m:t>
                      </m:r>
                    </m:sup>
                  </m:sSubSup>
                </m:e>
              </m:d>
              <m:r>
                <m:rPr>
                  <m:sty m:val="p"/>
                </m:rPr>
                <w:rPr>
                  <w:rFonts w:ascii="Cambria Math" w:hAnsi="Cambria Math"/>
                </w:rPr>
                <m:t>⋅</m:t>
              </m:r>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max</m:t>
                  </m:r>
                </m:sub>
              </m:sSub>
            </m:den>
          </m:f>
        </m:oMath>
      </m:oMathPara>
    </w:p>
    <w:p w14:paraId="12D86EE7" w14:textId="77777777" w:rsidR="00F0106C" w:rsidRDefault="00000000">
      <w:pPr>
        <w:pStyle w:val="Heading3"/>
      </w:pPr>
      <w:bookmarkStart w:id="144" w:name="test-function-rastrigin"/>
      <w:bookmarkEnd w:id="140"/>
      <w:bookmarkEnd w:id="143"/>
      <w:r>
        <w:t>Test Function: Rastrigin</w:t>
      </w:r>
    </w:p>
    <w:p w14:paraId="1423606C" w14:textId="77777777" w:rsidR="00F0106C" w:rsidRDefault="00000000">
      <w:pPr>
        <w:pStyle w:val="FirstParagraph"/>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10n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10</m:t>
                  </m:r>
                  <m:r>
                    <m:rPr>
                      <m:sty m:val="p"/>
                    </m:rPr>
                    <w:rPr>
                      <w:rFonts w:ascii="Cambria Math" w:hAnsi="Cambria Math"/>
                    </w:rPr>
                    <m:t>cos</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x</m:t>
                          </m:r>
                        </m:e>
                        <m:sub>
                          <m:r>
                            <w:rPr>
                              <w:rFonts w:ascii="Cambria Math" w:hAnsi="Cambria Math"/>
                            </w:rPr>
                            <m:t>i</m:t>
                          </m:r>
                        </m:sub>
                      </m:sSub>
                    </m:e>
                  </m:d>
                </m:e>
              </m:d>
            </m:e>
          </m:nary>
        </m:oMath>
      </m:oMathPara>
    </w:p>
    <w:p w14:paraId="2C36D42C" w14:textId="77777777" w:rsidR="00F0106C" w:rsidRDefault="00000000">
      <w:pPr>
        <w:pStyle w:val="FirstParagraph"/>
      </w:pPr>
      <w:r>
        <w:rPr>
          <w:b/>
          <w:bCs/>
        </w:rPr>
        <w:lastRenderedPageBreak/>
        <w:t>Properties:</w:t>
      </w:r>
      <w:r>
        <w:t xml:space="preserve"> - Global minimum: </w:t>
      </w:r>
      <m:oMath>
        <m:r>
          <w:rPr>
            <w:rFonts w:ascii="Cambria Math" w:hAnsi="Cambria Math"/>
          </w:rPr>
          <m:t>f</m:t>
        </m:r>
        <m:d>
          <m:dPr>
            <m:ctrlPr>
              <w:rPr>
                <w:rFonts w:ascii="Cambria Math" w:hAnsi="Cambria Math"/>
              </w:rPr>
            </m:ctrlPr>
          </m:dPr>
          <m:e>
            <m:r>
              <m:rPr>
                <m:sty m:val="b"/>
              </m:rPr>
              <w:rPr>
                <w:rFonts w:ascii="Cambria Math" w:hAnsi="Cambria Math"/>
              </w:rPr>
              <m:t>0</m:t>
            </m:r>
          </m:e>
        </m:d>
        <m:r>
          <m:rPr>
            <m:sty m:val="p"/>
          </m:rPr>
          <w:rPr>
            <w:rFonts w:ascii="Cambria Math" w:hAnsi="Cambria Math"/>
          </w:rPr>
          <m:t>=</m:t>
        </m:r>
        <m:r>
          <w:rPr>
            <w:rFonts w:ascii="Cambria Math" w:hAnsi="Cambria Math"/>
          </w:rPr>
          <m:t>0</m:t>
        </m:r>
      </m:oMath>
      <w:r>
        <w:t xml:space="preserve"> - Search domain: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5.12</m:t>
            </m:r>
          </m:e>
        </m:d>
      </m:oMath>
      <w:r>
        <w:t xml:space="preserve"> - Number of local minima: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n</m:t>
            </m:r>
          </m:sup>
        </m:sSup>
      </m:oMath>
      <w:r>
        <w:t xml:space="preserve"> (highly multimodal) - Tests both exploration and exploitation</w:t>
      </w:r>
    </w:p>
    <w:p w14:paraId="4E7653A8" w14:textId="77777777" w:rsidR="00F0106C" w:rsidRDefault="00000000">
      <w:pPr>
        <w:pStyle w:val="Heading3"/>
      </w:pPr>
      <w:bookmarkStart w:id="145" w:name="detailed-algorithm-7"/>
      <w:bookmarkEnd w:id="144"/>
      <w:r>
        <w:t>Detailed Algorithm</w:t>
      </w:r>
    </w:p>
    <w:p w14:paraId="2C742C4C" w14:textId="77777777" w:rsidR="00F0106C" w:rsidRDefault="00000000">
      <w:pPr>
        <w:pStyle w:val="SourceCode"/>
      </w:pPr>
      <w:r>
        <w:rPr>
          <w:rStyle w:val="VerbatimChar"/>
        </w:rPr>
        <w:t>Algorithm: GA with Adaptive Mutation</w:t>
      </w:r>
      <w:r>
        <w:br/>
      </w:r>
      <w:r>
        <w:rPr>
          <w:rStyle w:val="VerbatimChar"/>
        </w:rPr>
        <w:t>Input: N, G, Pc, Pm_high, Pm_low</w:t>
      </w:r>
      <w:r>
        <w:br/>
      </w:r>
      <w:r>
        <w:rPr>
          <w:rStyle w:val="VerbatimChar"/>
        </w:rPr>
        <w:t>Output: Best solution</w:t>
      </w:r>
      <w:r>
        <w:br/>
      </w:r>
      <w:r>
        <w:br/>
      </w:r>
      <w:r>
        <w:rPr>
          <w:rStyle w:val="VerbatimChar"/>
        </w:rPr>
        <w:t>1. INITIALIZE population P</w:t>
      </w:r>
      <w:r>
        <w:br/>
      </w:r>
      <w:r>
        <w:br/>
      </w:r>
      <w:r>
        <w:rPr>
          <w:rStyle w:val="VerbatimChar"/>
        </w:rPr>
        <w:t>2. FOR generation = 1 TO G:</w:t>
      </w:r>
      <w:r>
        <w:br/>
      </w:r>
      <w:r>
        <w:rPr>
          <w:rStyle w:val="VerbatimChar"/>
        </w:rPr>
        <w:t xml:space="preserve">   </w:t>
      </w:r>
      <w:r>
        <w:br/>
      </w:r>
      <w:r>
        <w:rPr>
          <w:rStyle w:val="VerbatimChar"/>
        </w:rPr>
        <w:t xml:space="preserve">   a. EVALUATE fitness F(Ci) for all Ci</w:t>
      </w:r>
      <w:r>
        <w:br/>
      </w:r>
      <w:r>
        <w:rPr>
          <w:rStyle w:val="VerbatimChar"/>
        </w:rPr>
        <w:t xml:space="preserve">   </w:t>
      </w:r>
      <w:r>
        <w:br/>
      </w:r>
      <w:r>
        <w:rPr>
          <w:rStyle w:val="VerbatimChar"/>
        </w:rPr>
        <w:t xml:space="preserve">   b. COMPUTE average fitness:</w:t>
      </w:r>
      <w:r>
        <w:br/>
      </w:r>
      <w:r>
        <w:rPr>
          <w:rStyle w:val="VerbatimChar"/>
        </w:rPr>
        <w:t xml:space="preserve">      F_avg = mean(F(C1), F(C2), ..., F(CN))</w:t>
      </w:r>
      <w:r>
        <w:br/>
      </w:r>
      <w:r>
        <w:rPr>
          <w:rStyle w:val="VerbatimChar"/>
        </w:rPr>
        <w:t xml:space="preserve">   </w:t>
      </w:r>
      <w:r>
        <w:br/>
      </w:r>
      <w:r>
        <w:rPr>
          <w:rStyle w:val="VerbatimChar"/>
        </w:rPr>
        <w:t xml:space="preserve">   c. SELECTION and CROSSOVER (standard)</w:t>
      </w:r>
      <w:r>
        <w:br/>
      </w:r>
      <w:r>
        <w:rPr>
          <w:rStyle w:val="VerbatimChar"/>
        </w:rPr>
        <w:t xml:space="preserve">   </w:t>
      </w:r>
      <w:r>
        <w:br/>
      </w:r>
      <w:r>
        <w:rPr>
          <w:rStyle w:val="VerbatimChar"/>
        </w:rPr>
        <w:t xml:space="preserve">   d. ADAPTIVE MUTATION:</w:t>
      </w:r>
      <w:r>
        <w:br/>
      </w:r>
      <w:r>
        <w:rPr>
          <w:rStyle w:val="VerbatimChar"/>
        </w:rPr>
        <w:t xml:space="preserve">      FOR each individual Ci:</w:t>
      </w:r>
      <w:r>
        <w:br/>
      </w:r>
      <w:r>
        <w:rPr>
          <w:rStyle w:val="VerbatimChar"/>
        </w:rPr>
        <w:t xml:space="preserve">         IF F(Ci) &lt; F_avg:</w:t>
      </w:r>
      <w:r>
        <w:br/>
      </w:r>
      <w:r>
        <w:rPr>
          <w:rStyle w:val="VerbatimChar"/>
        </w:rPr>
        <w:t xml:space="preserve">            Pm = Pm_high  // Poor solution: explore more</w:t>
      </w:r>
      <w:r>
        <w:br/>
      </w:r>
      <w:r>
        <w:rPr>
          <w:rStyle w:val="VerbatimChar"/>
        </w:rPr>
        <w:t xml:space="preserve">         ELSE:</w:t>
      </w:r>
      <w:r>
        <w:br/>
      </w:r>
      <w:r>
        <w:rPr>
          <w:rStyle w:val="VerbatimChar"/>
        </w:rPr>
        <w:t xml:space="preserve">            Pm = Pm_low   // Good solution: refine</w:t>
      </w:r>
      <w:r>
        <w:br/>
      </w:r>
      <w:r>
        <w:rPr>
          <w:rStyle w:val="VerbatimChar"/>
        </w:rPr>
        <w:t xml:space="preserve">         </w:t>
      </w:r>
      <w:r>
        <w:br/>
      </w:r>
      <w:r>
        <w:rPr>
          <w:rStyle w:val="VerbatimChar"/>
        </w:rPr>
        <w:t xml:space="preserve">         Apply mutation with probability Pm</w:t>
      </w:r>
      <w:r>
        <w:br/>
      </w:r>
      <w:r>
        <w:rPr>
          <w:rStyle w:val="VerbatimChar"/>
        </w:rPr>
        <w:t xml:space="preserve">   </w:t>
      </w:r>
      <w:r>
        <w:br/>
      </w:r>
      <w:r>
        <w:rPr>
          <w:rStyle w:val="VerbatimChar"/>
        </w:rPr>
        <w:t xml:space="preserve">   e. UPDATE population</w:t>
      </w:r>
      <w:r>
        <w:br/>
      </w:r>
      <w:r>
        <w:br/>
      </w:r>
      <w:r>
        <w:rPr>
          <w:rStyle w:val="VerbatimChar"/>
        </w:rPr>
        <w:t>3. RETURN best solution</w:t>
      </w:r>
    </w:p>
    <w:p w14:paraId="7FD43865" w14:textId="77777777" w:rsidR="00F0106C" w:rsidRDefault="00000000">
      <w:pPr>
        <w:pStyle w:val="Heading3"/>
      </w:pPr>
      <w:bookmarkStart w:id="146" w:name="pygad-implementation"/>
      <w:bookmarkEnd w:id="145"/>
      <w:r>
        <w:t>PyGAD Implementation</w:t>
      </w:r>
    </w:p>
    <w:p w14:paraId="0B848443" w14:textId="77777777" w:rsidR="00F0106C" w:rsidRDefault="00000000">
      <w:pPr>
        <w:pStyle w:val="SourceCode"/>
      </w:pPr>
      <w:r>
        <w:rPr>
          <w:rStyle w:val="CommentTok"/>
        </w:rPr>
        <w:t># Adaptive mutation configuration</w:t>
      </w:r>
      <w:r>
        <w:br/>
      </w:r>
      <w:r>
        <w:rPr>
          <w:rStyle w:val="NormalTok"/>
        </w:rPr>
        <w:t xml:space="preserve">mutation_type </w:t>
      </w:r>
      <w:r>
        <w:rPr>
          <w:rStyle w:val="OperatorTok"/>
        </w:rPr>
        <w:t>=</w:t>
      </w:r>
      <w:r>
        <w:rPr>
          <w:rStyle w:val="NormalTok"/>
        </w:rPr>
        <w:t xml:space="preserve"> </w:t>
      </w:r>
      <w:r>
        <w:rPr>
          <w:rStyle w:val="StringTok"/>
        </w:rPr>
        <w:t>"adaptive"</w:t>
      </w:r>
      <w:r>
        <w:br/>
      </w:r>
      <w:r>
        <w:rPr>
          <w:rStyle w:val="NormalTok"/>
        </w:rPr>
        <w:t xml:space="preserve">mutation_probability </w:t>
      </w:r>
      <w:r>
        <w:rPr>
          <w:rStyle w:val="OperatorTok"/>
        </w:rPr>
        <w:t>=</w:t>
      </w:r>
      <w:r>
        <w:rPr>
          <w:rStyle w:val="NormalTok"/>
        </w:rPr>
        <w:t xml:space="preserve"> [</w:t>
      </w:r>
      <w:r>
        <w:rPr>
          <w:rStyle w:val="FloatTok"/>
        </w:rPr>
        <w:t>0.25</w:t>
      </w:r>
      <w:r>
        <w:rPr>
          <w:rStyle w:val="NormalTok"/>
        </w:rPr>
        <w:t xml:space="preserve">, </w:t>
      </w:r>
      <w:r>
        <w:rPr>
          <w:rStyle w:val="FloatTok"/>
        </w:rPr>
        <w:t>0.01</w:t>
      </w:r>
      <w:r>
        <w:rPr>
          <w:rStyle w:val="NormalTok"/>
        </w:rPr>
        <w:t xml:space="preserve">]  </w:t>
      </w:r>
      <w:r>
        <w:rPr>
          <w:rStyle w:val="CommentTok"/>
        </w:rPr>
        <w:t># [high, low]</w:t>
      </w:r>
    </w:p>
    <w:p w14:paraId="75D2C4B2" w14:textId="77777777" w:rsidR="00F0106C" w:rsidRDefault="00000000">
      <w:pPr>
        <w:pStyle w:val="FirstParagraph"/>
      </w:pPr>
      <w:r>
        <w:rPr>
          <w:b/>
          <w:bCs/>
        </w:rPr>
        <w:t>Interpretation:</w:t>
      </w:r>
      <w:r>
        <w:t xml:space="preserve"> - Solutions with </w:t>
      </w:r>
      <m:oMath>
        <m:r>
          <w:rPr>
            <w:rFonts w:ascii="Cambria Math" w:hAnsi="Cambria Math"/>
          </w:rPr>
          <m:t>F</m:t>
        </m:r>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avg</m:t>
            </m:r>
          </m:sub>
        </m:sSub>
      </m:oMath>
      <w:r>
        <w:t xml:space="preserve">: 25% mutation rate (high exploration) - Solutions with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avg</m:t>
            </m:r>
          </m:sub>
        </m:sSub>
      </m:oMath>
      <w:r>
        <w:t>: 1% mutation rate (fine-tuning)</w:t>
      </w:r>
    </w:p>
    <w:p w14:paraId="31D0D002" w14:textId="77777777" w:rsidR="00F0106C" w:rsidRDefault="00000000">
      <w:pPr>
        <w:pStyle w:val="Heading3"/>
      </w:pPr>
      <w:bookmarkStart w:id="147" w:name="detailed-parameter-analysis-6"/>
      <w:bookmarkEnd w:id="146"/>
      <w:r>
        <w:t>Detailed Parameter Analysis</w:t>
      </w:r>
    </w:p>
    <w:tbl>
      <w:tblPr>
        <w:tblStyle w:val="Table"/>
        <w:tblW w:w="5000" w:type="pct"/>
        <w:tblLayout w:type="fixed"/>
        <w:tblLook w:val="0020" w:firstRow="1" w:lastRow="0" w:firstColumn="0" w:lastColumn="0" w:noHBand="0" w:noVBand="0"/>
      </w:tblPr>
      <w:tblGrid>
        <w:gridCol w:w="2241"/>
        <w:gridCol w:w="1630"/>
        <w:gridCol w:w="1426"/>
        <w:gridCol w:w="2649"/>
        <w:gridCol w:w="1630"/>
      </w:tblGrid>
      <w:tr w:rsidR="00F0106C" w14:paraId="5ED300FC"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853" w:type="dxa"/>
          </w:tcPr>
          <w:p w14:paraId="32C8B392" w14:textId="77777777" w:rsidR="00F0106C" w:rsidRDefault="00000000">
            <w:pPr>
              <w:pStyle w:val="Compact"/>
            </w:pPr>
            <w:r>
              <w:t>Parameter</w:t>
            </w:r>
          </w:p>
        </w:tc>
        <w:tc>
          <w:tcPr>
            <w:tcW w:w="1348" w:type="dxa"/>
          </w:tcPr>
          <w:p w14:paraId="589DAF85" w14:textId="77777777" w:rsidR="00F0106C" w:rsidRDefault="00000000">
            <w:pPr>
              <w:pStyle w:val="Compact"/>
            </w:pPr>
            <w:r>
              <w:t>Symbol</w:t>
            </w:r>
          </w:p>
        </w:tc>
        <w:tc>
          <w:tcPr>
            <w:tcW w:w="1179" w:type="dxa"/>
          </w:tcPr>
          <w:p w14:paraId="34636619" w14:textId="77777777" w:rsidR="00F0106C" w:rsidRDefault="00000000">
            <w:pPr>
              <w:pStyle w:val="Compact"/>
            </w:pPr>
            <w:r>
              <w:t>Range</w:t>
            </w:r>
          </w:p>
        </w:tc>
        <w:tc>
          <w:tcPr>
            <w:tcW w:w="2190" w:type="dxa"/>
          </w:tcPr>
          <w:p w14:paraId="64508C52" w14:textId="77777777" w:rsidR="00F0106C" w:rsidRDefault="00000000">
            <w:pPr>
              <w:pStyle w:val="Compact"/>
            </w:pPr>
            <w:r>
              <w:t>Description</w:t>
            </w:r>
          </w:p>
        </w:tc>
        <w:tc>
          <w:tcPr>
            <w:tcW w:w="1348" w:type="dxa"/>
          </w:tcPr>
          <w:p w14:paraId="01240B52" w14:textId="77777777" w:rsidR="00F0106C" w:rsidRDefault="00000000">
            <w:pPr>
              <w:pStyle w:val="Compact"/>
            </w:pPr>
            <w:r>
              <w:t>Effect</w:t>
            </w:r>
          </w:p>
        </w:tc>
      </w:tr>
      <w:tr w:rsidR="00F0106C" w14:paraId="5AF7CBF2" w14:textId="77777777">
        <w:tc>
          <w:tcPr>
            <w:tcW w:w="1853" w:type="dxa"/>
          </w:tcPr>
          <w:p w14:paraId="5FD9A63A" w14:textId="77777777" w:rsidR="00F0106C" w:rsidRDefault="00000000">
            <w:pPr>
              <w:pStyle w:val="Compact"/>
            </w:pPr>
            <w:r>
              <w:rPr>
                <w:b/>
                <w:bCs/>
              </w:rPr>
              <w:t>High Mutation Rate</w:t>
            </w:r>
          </w:p>
        </w:tc>
        <w:tc>
          <w:tcPr>
            <w:tcW w:w="1348" w:type="dxa"/>
          </w:tcPr>
          <w:p w14:paraId="3BCAECD7" w14:textId="77777777" w:rsidR="00F0106C" w:rsidRDefault="00000000">
            <w:pPr>
              <w:pStyle w:val="Compact"/>
            </w:pPr>
            <m:oMathPara>
              <m:oMath>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high</m:t>
                    </m:r>
                  </m:sup>
                </m:sSubSup>
              </m:oMath>
            </m:oMathPara>
          </w:p>
        </w:tc>
        <w:tc>
          <w:tcPr>
            <w:tcW w:w="1179" w:type="dxa"/>
          </w:tcPr>
          <w:p w14:paraId="72ECD1EA" w14:textId="77777777" w:rsidR="00F0106C" w:rsidRDefault="00000000">
            <w:pPr>
              <w:pStyle w:val="Compact"/>
            </w:pPr>
            <w:r>
              <w:t>0.15-0.35</w:t>
            </w:r>
          </w:p>
        </w:tc>
        <w:tc>
          <w:tcPr>
            <w:tcW w:w="2190" w:type="dxa"/>
          </w:tcPr>
          <w:p w14:paraId="023DE7BC" w14:textId="77777777" w:rsidR="00F0106C" w:rsidRDefault="00000000">
            <w:pPr>
              <w:pStyle w:val="Compact"/>
            </w:pPr>
            <w:r>
              <w:t>For below-average solutions</w:t>
            </w:r>
          </w:p>
        </w:tc>
        <w:tc>
          <w:tcPr>
            <w:tcW w:w="1348" w:type="dxa"/>
          </w:tcPr>
          <w:p w14:paraId="1BEFD62A" w14:textId="77777777" w:rsidR="00F0106C" w:rsidRDefault="00000000">
            <w:pPr>
              <w:pStyle w:val="Compact"/>
            </w:pPr>
            <w:r>
              <w:t xml:space="preserve">Higher = more exploration for poor </w:t>
            </w:r>
            <w:r>
              <w:lastRenderedPageBreak/>
              <w:t>solutions</w:t>
            </w:r>
          </w:p>
        </w:tc>
      </w:tr>
      <w:tr w:rsidR="00F0106C" w14:paraId="246C2271" w14:textId="77777777">
        <w:tc>
          <w:tcPr>
            <w:tcW w:w="1853" w:type="dxa"/>
          </w:tcPr>
          <w:p w14:paraId="6F57E6B7" w14:textId="77777777" w:rsidR="00F0106C" w:rsidRDefault="00000000">
            <w:pPr>
              <w:pStyle w:val="Compact"/>
            </w:pPr>
            <w:r>
              <w:rPr>
                <w:b/>
                <w:bCs/>
              </w:rPr>
              <w:lastRenderedPageBreak/>
              <w:t>Low Mutation Rate</w:t>
            </w:r>
          </w:p>
        </w:tc>
        <w:tc>
          <w:tcPr>
            <w:tcW w:w="1348" w:type="dxa"/>
          </w:tcPr>
          <w:p w14:paraId="1A3AF896" w14:textId="77777777" w:rsidR="00F0106C" w:rsidRDefault="00000000">
            <w:pPr>
              <w:pStyle w:val="Compact"/>
            </w:pPr>
            <m:oMathPara>
              <m:oMath>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low</m:t>
                    </m:r>
                  </m:sup>
                </m:sSubSup>
              </m:oMath>
            </m:oMathPara>
          </w:p>
        </w:tc>
        <w:tc>
          <w:tcPr>
            <w:tcW w:w="1179" w:type="dxa"/>
          </w:tcPr>
          <w:p w14:paraId="635F60F1" w14:textId="77777777" w:rsidR="00F0106C" w:rsidRDefault="00000000">
            <w:pPr>
              <w:pStyle w:val="Compact"/>
            </w:pPr>
            <w:r>
              <w:t>0.005-0.05</w:t>
            </w:r>
          </w:p>
        </w:tc>
        <w:tc>
          <w:tcPr>
            <w:tcW w:w="2190" w:type="dxa"/>
          </w:tcPr>
          <w:p w14:paraId="5D16DE35" w14:textId="77777777" w:rsidR="00F0106C" w:rsidRDefault="00000000">
            <w:pPr>
              <w:pStyle w:val="Compact"/>
            </w:pPr>
            <w:r>
              <w:t>For above-average solutions</w:t>
            </w:r>
          </w:p>
        </w:tc>
        <w:tc>
          <w:tcPr>
            <w:tcW w:w="1348" w:type="dxa"/>
          </w:tcPr>
          <w:p w14:paraId="51577D3B" w14:textId="77777777" w:rsidR="00F0106C" w:rsidRDefault="00000000">
            <w:pPr>
              <w:pStyle w:val="Compact"/>
            </w:pPr>
            <w:r>
              <w:t>Lower = better preservation of good solutions</w:t>
            </w:r>
          </w:p>
        </w:tc>
      </w:tr>
      <w:tr w:rsidR="00F0106C" w14:paraId="65EE49EA" w14:textId="77777777">
        <w:tc>
          <w:tcPr>
            <w:tcW w:w="1853" w:type="dxa"/>
          </w:tcPr>
          <w:p w14:paraId="63721301" w14:textId="77777777" w:rsidR="00F0106C" w:rsidRDefault="00000000">
            <w:pPr>
              <w:pStyle w:val="Compact"/>
            </w:pPr>
            <w:r>
              <w:rPr>
                <w:b/>
                <w:bCs/>
              </w:rPr>
              <w:t>Adaptation Threshold</w:t>
            </w:r>
          </w:p>
        </w:tc>
        <w:tc>
          <w:tcPr>
            <w:tcW w:w="1348" w:type="dxa"/>
          </w:tcPr>
          <w:p w14:paraId="2A4FF1EB" w14:textId="77777777" w:rsidR="00F0106C" w:rsidRDefault="00000000">
            <w:pPr>
              <w:pStyle w:val="Compact"/>
            </w:pPr>
            <m:oMathPara>
              <m:oMath>
                <m:acc>
                  <m:accPr>
                    <m:chr m:val="‾"/>
                    <m:ctrlPr>
                      <w:rPr>
                        <w:rFonts w:ascii="Cambria Math" w:hAnsi="Cambria Math"/>
                      </w:rPr>
                    </m:ctrlPr>
                  </m:accPr>
                  <m:e>
                    <m:r>
                      <w:rPr>
                        <w:rFonts w:ascii="Cambria Math" w:hAnsi="Cambria Math"/>
                      </w:rPr>
                      <m:t>F</m:t>
                    </m:r>
                  </m:e>
                </m:acc>
              </m:oMath>
            </m:oMathPara>
          </w:p>
        </w:tc>
        <w:tc>
          <w:tcPr>
            <w:tcW w:w="1179" w:type="dxa"/>
          </w:tcPr>
          <w:p w14:paraId="58009511" w14:textId="77777777" w:rsidR="00F0106C" w:rsidRDefault="00000000">
            <w:pPr>
              <w:pStyle w:val="Compact"/>
            </w:pPr>
            <w:r>
              <w:t>avg fitness</w:t>
            </w:r>
          </w:p>
        </w:tc>
        <w:tc>
          <w:tcPr>
            <w:tcW w:w="2190" w:type="dxa"/>
          </w:tcPr>
          <w:p w14:paraId="29639F12" w14:textId="77777777" w:rsidR="00F0106C" w:rsidRDefault="00000000">
            <w:pPr>
              <w:pStyle w:val="Compact"/>
            </w:pPr>
            <w:r>
              <w:t>Fitness cutoff for adaptation</w:t>
            </w:r>
          </w:p>
        </w:tc>
        <w:tc>
          <w:tcPr>
            <w:tcW w:w="1348" w:type="dxa"/>
          </w:tcPr>
          <w:p w14:paraId="6DDA2C9C" w14:textId="77777777" w:rsidR="00F0106C" w:rsidRDefault="00000000">
            <w:pPr>
              <w:pStyle w:val="Compact"/>
            </w:pPr>
            <w:r>
              <w:t>Can use median or percentile instead</w:t>
            </w:r>
          </w:p>
        </w:tc>
      </w:tr>
    </w:tbl>
    <w:p w14:paraId="01968FEC" w14:textId="77777777" w:rsidR="00F0106C" w:rsidRDefault="00000000">
      <w:pPr>
        <w:pStyle w:val="Heading3"/>
      </w:pPr>
      <w:bookmarkStart w:id="148" w:name="comparison-fixed-vs-adaptive"/>
      <w:bookmarkEnd w:id="147"/>
      <w:r>
        <w:t>Comparison: Fixed vs Adaptive</w:t>
      </w:r>
    </w:p>
    <w:tbl>
      <w:tblPr>
        <w:tblStyle w:val="Table"/>
        <w:tblW w:w="0" w:type="auto"/>
        <w:tblLook w:val="0020" w:firstRow="1" w:lastRow="0" w:firstColumn="0" w:lastColumn="0" w:noHBand="0" w:noVBand="0"/>
      </w:tblPr>
      <w:tblGrid>
        <w:gridCol w:w="2163"/>
        <w:gridCol w:w="2303"/>
        <w:gridCol w:w="3259"/>
      </w:tblGrid>
      <w:tr w:rsidR="00F0106C" w14:paraId="49673BF0"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081BF228" w14:textId="77777777" w:rsidR="00F0106C" w:rsidRDefault="00000000">
            <w:pPr>
              <w:pStyle w:val="Compact"/>
            </w:pPr>
            <w:r>
              <w:t>Aspect</w:t>
            </w:r>
          </w:p>
        </w:tc>
        <w:tc>
          <w:tcPr>
            <w:tcW w:w="0" w:type="auto"/>
          </w:tcPr>
          <w:p w14:paraId="33259C75" w14:textId="77777777" w:rsidR="00F0106C" w:rsidRDefault="00000000">
            <w:pPr>
              <w:pStyle w:val="Compact"/>
            </w:pPr>
            <w:r>
              <w:t>Fixed Mutation</w:t>
            </w:r>
          </w:p>
        </w:tc>
        <w:tc>
          <w:tcPr>
            <w:tcW w:w="0" w:type="auto"/>
          </w:tcPr>
          <w:p w14:paraId="44F01520" w14:textId="77777777" w:rsidR="00F0106C" w:rsidRDefault="00000000">
            <w:pPr>
              <w:pStyle w:val="Compact"/>
            </w:pPr>
            <w:r>
              <w:t>Adaptive Mutation</w:t>
            </w:r>
          </w:p>
        </w:tc>
      </w:tr>
      <w:tr w:rsidR="00F0106C" w14:paraId="6BBEAB9B" w14:textId="77777777">
        <w:tc>
          <w:tcPr>
            <w:tcW w:w="0" w:type="auto"/>
          </w:tcPr>
          <w:p w14:paraId="1873371D" w14:textId="77777777" w:rsidR="00F0106C" w:rsidRDefault="00000000">
            <w:pPr>
              <w:pStyle w:val="Compact"/>
            </w:pPr>
            <w:r>
              <w:rPr>
                <w:b/>
                <w:bCs/>
              </w:rPr>
              <w:t>Formula</w:t>
            </w:r>
          </w:p>
        </w:tc>
        <w:tc>
          <w:tcPr>
            <w:tcW w:w="0" w:type="auto"/>
          </w:tcPr>
          <w:p w14:paraId="17160D9B" w14:textId="77777777" w:rsidR="00F0106C" w:rsidRDefault="00000000">
            <w:pPr>
              <w:pStyle w:val="Compact"/>
            </w:pP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c</m:t>
              </m:r>
            </m:oMath>
            <w:r>
              <w:t xml:space="preserve"> (constant)</w:t>
            </w:r>
          </w:p>
        </w:tc>
        <w:tc>
          <w:tcPr>
            <w:tcW w:w="0" w:type="auto"/>
          </w:tcPr>
          <w:p w14:paraId="4414C462" w14:textId="77777777" w:rsidR="00F0106C"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fitness</m:t>
                    </m:r>
                  </m:e>
                </m:d>
              </m:oMath>
            </m:oMathPara>
          </w:p>
        </w:tc>
      </w:tr>
      <w:tr w:rsidR="00F0106C" w14:paraId="2A5D3522" w14:textId="77777777">
        <w:tc>
          <w:tcPr>
            <w:tcW w:w="0" w:type="auto"/>
          </w:tcPr>
          <w:p w14:paraId="0CCA4881" w14:textId="77777777" w:rsidR="00F0106C" w:rsidRDefault="00000000">
            <w:pPr>
              <w:pStyle w:val="Compact"/>
            </w:pPr>
            <w:r>
              <w:rPr>
                <w:b/>
                <w:bCs/>
              </w:rPr>
              <w:t>Early Generations</w:t>
            </w:r>
          </w:p>
        </w:tc>
        <w:tc>
          <w:tcPr>
            <w:tcW w:w="0" w:type="auto"/>
          </w:tcPr>
          <w:p w14:paraId="474C459E" w14:textId="77777777" w:rsidR="00F0106C" w:rsidRDefault="00000000">
            <w:pPr>
              <w:pStyle w:val="Compact"/>
            </w:pPr>
            <w:r>
              <w:t>Same rate</w:t>
            </w:r>
          </w:p>
        </w:tc>
        <w:tc>
          <w:tcPr>
            <w:tcW w:w="0" w:type="auto"/>
          </w:tcPr>
          <w:p w14:paraId="5417A68C" w14:textId="77777777" w:rsidR="00F0106C" w:rsidRDefault="00000000">
            <w:pPr>
              <w:pStyle w:val="Compact"/>
            </w:pPr>
            <w:r>
              <w:t>High rate (more diverse)</w:t>
            </w:r>
          </w:p>
        </w:tc>
      </w:tr>
      <w:tr w:rsidR="00F0106C" w14:paraId="05C29C9D" w14:textId="77777777">
        <w:tc>
          <w:tcPr>
            <w:tcW w:w="0" w:type="auto"/>
          </w:tcPr>
          <w:p w14:paraId="54CC1EE2" w14:textId="77777777" w:rsidR="00F0106C" w:rsidRDefault="00000000">
            <w:pPr>
              <w:pStyle w:val="Compact"/>
            </w:pPr>
            <w:r>
              <w:rPr>
                <w:b/>
                <w:bCs/>
              </w:rPr>
              <w:t>Late Generations</w:t>
            </w:r>
          </w:p>
        </w:tc>
        <w:tc>
          <w:tcPr>
            <w:tcW w:w="0" w:type="auto"/>
          </w:tcPr>
          <w:p w14:paraId="35C9B385" w14:textId="77777777" w:rsidR="00F0106C" w:rsidRDefault="00000000">
            <w:pPr>
              <w:pStyle w:val="Compact"/>
            </w:pPr>
            <w:r>
              <w:t>Same rate</w:t>
            </w:r>
          </w:p>
        </w:tc>
        <w:tc>
          <w:tcPr>
            <w:tcW w:w="0" w:type="auto"/>
          </w:tcPr>
          <w:p w14:paraId="15F8D2FB" w14:textId="77777777" w:rsidR="00F0106C" w:rsidRDefault="00000000">
            <w:pPr>
              <w:pStyle w:val="Compact"/>
            </w:pPr>
            <w:r>
              <w:t>Low rate (refinement)</w:t>
            </w:r>
          </w:p>
        </w:tc>
      </w:tr>
      <w:tr w:rsidR="00F0106C" w14:paraId="4E64716A" w14:textId="77777777">
        <w:tc>
          <w:tcPr>
            <w:tcW w:w="0" w:type="auto"/>
          </w:tcPr>
          <w:p w14:paraId="15FED3B5" w14:textId="77777777" w:rsidR="00F0106C" w:rsidRDefault="00000000">
            <w:pPr>
              <w:pStyle w:val="Compact"/>
            </w:pPr>
            <w:r>
              <w:rPr>
                <w:b/>
                <w:bCs/>
              </w:rPr>
              <w:t>Good Solutions</w:t>
            </w:r>
          </w:p>
        </w:tc>
        <w:tc>
          <w:tcPr>
            <w:tcW w:w="0" w:type="auto"/>
          </w:tcPr>
          <w:p w14:paraId="6C0C81B8" w14:textId="77777777" w:rsidR="00F0106C" w:rsidRDefault="00000000">
            <w:pPr>
              <w:pStyle w:val="Compact"/>
            </w:pPr>
            <w:r>
              <w:t>May disrupt</w:t>
            </w:r>
          </w:p>
        </w:tc>
        <w:tc>
          <w:tcPr>
            <w:tcW w:w="0" w:type="auto"/>
          </w:tcPr>
          <w:p w14:paraId="36D96E2C" w14:textId="77777777" w:rsidR="00F0106C" w:rsidRDefault="00000000">
            <w:pPr>
              <w:pStyle w:val="Compact"/>
            </w:pPr>
            <w:r>
              <w:t>Protected (low mutation)</w:t>
            </w:r>
          </w:p>
        </w:tc>
      </w:tr>
      <w:tr w:rsidR="00F0106C" w14:paraId="02618611" w14:textId="77777777">
        <w:tc>
          <w:tcPr>
            <w:tcW w:w="0" w:type="auto"/>
          </w:tcPr>
          <w:p w14:paraId="7E5FCAC4" w14:textId="77777777" w:rsidR="00F0106C" w:rsidRDefault="00000000">
            <w:pPr>
              <w:pStyle w:val="Compact"/>
            </w:pPr>
            <w:r>
              <w:rPr>
                <w:b/>
                <w:bCs/>
              </w:rPr>
              <w:t>Poor Solutions</w:t>
            </w:r>
          </w:p>
        </w:tc>
        <w:tc>
          <w:tcPr>
            <w:tcW w:w="0" w:type="auto"/>
          </w:tcPr>
          <w:p w14:paraId="3BF2CA8C" w14:textId="77777777" w:rsidR="00F0106C" w:rsidRDefault="00000000">
            <w:pPr>
              <w:pStyle w:val="Compact"/>
            </w:pPr>
            <w:r>
              <w:t>Under-explored</w:t>
            </w:r>
          </w:p>
        </w:tc>
        <w:tc>
          <w:tcPr>
            <w:tcW w:w="0" w:type="auto"/>
          </w:tcPr>
          <w:p w14:paraId="6C5134BF" w14:textId="77777777" w:rsidR="00F0106C" w:rsidRDefault="00000000">
            <w:pPr>
              <w:pStyle w:val="Compact"/>
            </w:pPr>
            <w:r>
              <w:t>Heavily mutated</w:t>
            </w:r>
          </w:p>
        </w:tc>
      </w:tr>
      <w:tr w:rsidR="00F0106C" w14:paraId="12739953" w14:textId="77777777">
        <w:tc>
          <w:tcPr>
            <w:tcW w:w="0" w:type="auto"/>
          </w:tcPr>
          <w:p w14:paraId="7260E542" w14:textId="77777777" w:rsidR="00F0106C" w:rsidRDefault="00000000">
            <w:pPr>
              <w:pStyle w:val="Compact"/>
            </w:pPr>
            <w:r>
              <w:rPr>
                <w:b/>
                <w:bCs/>
              </w:rPr>
              <w:t>Parameter Tuning</w:t>
            </w:r>
          </w:p>
        </w:tc>
        <w:tc>
          <w:tcPr>
            <w:tcW w:w="0" w:type="auto"/>
          </w:tcPr>
          <w:p w14:paraId="0A47FFD5" w14:textId="77777777" w:rsidR="00F0106C" w:rsidRDefault="00000000">
            <w:pPr>
              <w:pStyle w:val="Compact"/>
            </w:pPr>
            <w:r>
              <w:t>Manual selection</w:t>
            </w:r>
          </w:p>
        </w:tc>
        <w:tc>
          <w:tcPr>
            <w:tcW w:w="0" w:type="auto"/>
          </w:tcPr>
          <w:p w14:paraId="072E3353" w14:textId="77777777" w:rsidR="00F0106C" w:rsidRDefault="00000000">
            <w:pPr>
              <w:pStyle w:val="Compact"/>
            </w:pPr>
            <w:r>
              <w:t>Self-adjusting</w:t>
            </w:r>
          </w:p>
        </w:tc>
      </w:tr>
      <w:tr w:rsidR="00F0106C" w14:paraId="7BECCCA4" w14:textId="77777777">
        <w:tc>
          <w:tcPr>
            <w:tcW w:w="0" w:type="auto"/>
          </w:tcPr>
          <w:p w14:paraId="77CDB208" w14:textId="77777777" w:rsidR="00F0106C" w:rsidRDefault="00000000">
            <w:pPr>
              <w:pStyle w:val="Compact"/>
            </w:pPr>
            <w:r>
              <w:rPr>
                <w:b/>
                <w:bCs/>
              </w:rPr>
              <w:t>Robustness</w:t>
            </w:r>
          </w:p>
        </w:tc>
        <w:tc>
          <w:tcPr>
            <w:tcW w:w="0" w:type="auto"/>
          </w:tcPr>
          <w:p w14:paraId="2933D58B" w14:textId="77777777" w:rsidR="00F0106C" w:rsidRDefault="00000000">
            <w:pPr>
              <w:pStyle w:val="Compact"/>
            </w:pPr>
            <w:r>
              <w:t>Problem-dependent</w:t>
            </w:r>
          </w:p>
        </w:tc>
        <w:tc>
          <w:tcPr>
            <w:tcW w:w="0" w:type="auto"/>
          </w:tcPr>
          <w:p w14:paraId="4493FA0E" w14:textId="77777777" w:rsidR="00F0106C" w:rsidRDefault="00000000">
            <w:pPr>
              <w:pStyle w:val="Compact"/>
            </w:pPr>
            <w:r>
              <w:t>More robust across problems</w:t>
            </w:r>
          </w:p>
        </w:tc>
      </w:tr>
    </w:tbl>
    <w:p w14:paraId="46739C73" w14:textId="77777777" w:rsidR="00F0106C" w:rsidRDefault="00000000">
      <w:pPr>
        <w:pStyle w:val="Heading3"/>
      </w:pPr>
      <w:bookmarkStart w:id="149" w:name="benefits-analysis"/>
      <w:bookmarkEnd w:id="148"/>
      <w:r>
        <w:t>Benefits Analysis</w:t>
      </w:r>
    </w:p>
    <w:p w14:paraId="5C45BEC5" w14:textId="77777777" w:rsidR="00F0106C" w:rsidRDefault="00000000">
      <w:pPr>
        <w:numPr>
          <w:ilvl w:val="0"/>
          <w:numId w:val="6"/>
        </w:numPr>
      </w:pPr>
      <w:r>
        <w:rPr>
          <w:b/>
          <w:bCs/>
        </w:rPr>
        <w:t>Automatic Exploration-Exploitation Balance:</w:t>
      </w:r>
    </w:p>
    <w:p w14:paraId="7AB460FB" w14:textId="77777777" w:rsidR="00F0106C" w:rsidRDefault="00000000">
      <w:pPr>
        <w:pStyle w:val="BodyText"/>
      </w:pPr>
      <m:oMathPara>
        <m:oMathParaPr>
          <m:jc m:val="center"/>
        </m:oMathParaPr>
        <m:oMath>
          <m:r>
            <m:rPr>
              <m:nor/>
            </m:rPr>
            <m:t>Exploration</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high</m:t>
              </m:r>
            </m:sup>
          </m:sSubSup>
          <m:r>
            <m:rPr>
              <m:sty m:val="p"/>
            </m:rPr>
            <w:rPr>
              <w:rFonts w:ascii="Cambria Math" w:hAnsi="Cambria Math"/>
            </w:rPr>
            <m:t>×</m:t>
          </m:r>
          <m:d>
            <m:dPr>
              <m:ctrlPr>
                <w:rPr>
                  <w:rFonts w:ascii="Cambria Math" w:hAnsi="Cambria Math"/>
                </w:rPr>
              </m:ctrlPr>
            </m:dPr>
            <m:e>
              <m:r>
                <m:rPr>
                  <m:nor/>
                </m:rPr>
                <m:t>low-fitness count</m:t>
              </m:r>
            </m:e>
          </m:d>
        </m:oMath>
      </m:oMathPara>
    </w:p>
    <w:p w14:paraId="74F98015" w14:textId="77777777" w:rsidR="00F0106C" w:rsidRDefault="00000000">
      <w:pPr>
        <w:pStyle w:val="FirstParagraph"/>
      </w:pPr>
      <m:oMathPara>
        <m:oMathParaPr>
          <m:jc m:val="center"/>
        </m:oMathParaPr>
        <m:oMath>
          <m:r>
            <m:rPr>
              <m:nor/>
            </m:rPr>
            <m:t>Exploitation</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low</m:t>
                  </m:r>
                </m:sup>
              </m:sSubSup>
            </m:e>
          </m:d>
          <m:r>
            <m:rPr>
              <m:sty m:val="p"/>
            </m:rPr>
            <w:rPr>
              <w:rFonts w:ascii="Cambria Math" w:hAnsi="Cambria Math"/>
            </w:rPr>
            <m:t>×</m:t>
          </m:r>
          <m:d>
            <m:dPr>
              <m:ctrlPr>
                <w:rPr>
                  <w:rFonts w:ascii="Cambria Math" w:hAnsi="Cambria Math"/>
                </w:rPr>
              </m:ctrlPr>
            </m:dPr>
            <m:e>
              <m:r>
                <m:rPr>
                  <m:nor/>
                </m:rPr>
                <m:t>high-fitness count</m:t>
              </m:r>
            </m:e>
          </m:d>
        </m:oMath>
      </m:oMathPara>
    </w:p>
    <w:p w14:paraId="22B38C0F" w14:textId="77777777" w:rsidR="00F0106C" w:rsidRDefault="00000000">
      <w:pPr>
        <w:numPr>
          <w:ilvl w:val="0"/>
          <w:numId w:val="6"/>
        </w:numPr>
      </w:pPr>
      <w:r>
        <w:rPr>
          <w:b/>
          <w:bCs/>
        </w:rPr>
        <w:t>Diversity Preservation:</w:t>
      </w:r>
    </w:p>
    <w:p w14:paraId="5D10DA9D" w14:textId="77777777" w:rsidR="00F0106C" w:rsidRDefault="00000000">
      <w:pPr>
        <w:pStyle w:val="Compact"/>
        <w:numPr>
          <w:ilvl w:val="1"/>
          <w:numId w:val="7"/>
        </w:numPr>
      </w:pPr>
      <w:r>
        <w:t>Poor solutions contribute new genetic material</w:t>
      </w:r>
    </w:p>
    <w:p w14:paraId="6A9F9798" w14:textId="77777777" w:rsidR="00F0106C" w:rsidRDefault="00000000">
      <w:pPr>
        <w:pStyle w:val="Compact"/>
        <w:numPr>
          <w:ilvl w:val="1"/>
          <w:numId w:val="7"/>
        </w:numPr>
      </w:pPr>
      <w:r>
        <w:t>Good solutions maintain successful traits</w:t>
      </w:r>
    </w:p>
    <w:p w14:paraId="078784E7" w14:textId="77777777" w:rsidR="00F0106C" w:rsidRDefault="00000000">
      <w:pPr>
        <w:numPr>
          <w:ilvl w:val="0"/>
          <w:numId w:val="6"/>
        </w:numPr>
      </w:pPr>
      <w:r>
        <w:rPr>
          <w:b/>
          <w:bCs/>
        </w:rPr>
        <w:t>Convergence Speed:</w:t>
      </w:r>
    </w:p>
    <w:p w14:paraId="75024DDC" w14:textId="77777777" w:rsidR="00F0106C" w:rsidRDefault="00000000">
      <w:pPr>
        <w:pStyle w:val="Compact"/>
        <w:numPr>
          <w:ilvl w:val="1"/>
          <w:numId w:val="8"/>
        </w:numPr>
      </w:pPr>
      <w:r>
        <w:t>Early: high diversity prevents premature convergence</w:t>
      </w:r>
    </w:p>
    <w:p w14:paraId="7471D6BF" w14:textId="77777777" w:rsidR="00F0106C" w:rsidRDefault="00000000">
      <w:pPr>
        <w:pStyle w:val="Compact"/>
        <w:numPr>
          <w:ilvl w:val="1"/>
          <w:numId w:val="8"/>
        </w:numPr>
      </w:pPr>
      <w:r>
        <w:t>Late: low mutation enables fine-tuning</w:t>
      </w:r>
    </w:p>
    <w:p w14:paraId="4E4857E5" w14:textId="77777777" w:rsidR="00F0106C" w:rsidRDefault="00000000">
      <w:pPr>
        <w:pStyle w:val="Heading3"/>
      </w:pPr>
      <w:bookmarkStart w:id="150" w:name="viva-questions-8"/>
      <w:bookmarkEnd w:id="149"/>
      <w:r>
        <w:t>VIVA Questions</w:t>
      </w:r>
    </w:p>
    <w:p w14:paraId="4860C56E" w14:textId="77777777" w:rsidR="00F0106C" w:rsidRDefault="00000000">
      <w:pPr>
        <w:pStyle w:val="FirstParagraph"/>
      </w:pPr>
      <w:r>
        <w:rPr>
          <w:b/>
          <w:bCs/>
        </w:rPr>
        <w:t>Q1: What is the main idea behind adaptive mutation?</w:t>
      </w:r>
      <w:r>
        <w:t xml:space="preserve"> &gt; A: Apply high mutation to low-fitness individuals (they need exploration) and low mutation to high-fitness individuals </w:t>
      </w:r>
      <w:r>
        <w:lastRenderedPageBreak/>
        <w:t>(they’re already good, just need fine-tuning). This automatically balances exploration and exploitation.</w:t>
      </w:r>
    </w:p>
    <w:p w14:paraId="4382F39D" w14:textId="77777777" w:rsidR="00F0106C" w:rsidRDefault="00000000">
      <w:pPr>
        <w:pStyle w:val="BodyText"/>
      </w:pPr>
      <w:r>
        <w:rPr>
          <w:b/>
          <w:bCs/>
        </w:rPr>
        <w:t>Q2: How does PyGAD implement adaptive mutation?</w:t>
      </w:r>
      <w:r>
        <w:t xml:space="preserve"> &gt; A: PyGAD uses fitness-based selection between two mutation rates: &gt; - If solution fitness &lt; population average → use higher rate &gt; - If solution fitness ≥ population average → use lower rate</w:t>
      </w:r>
    </w:p>
    <w:p w14:paraId="11C8A208" w14:textId="77777777" w:rsidR="00F0106C" w:rsidRDefault="00000000">
      <w:pPr>
        <w:pStyle w:val="BodyText"/>
      </w:pPr>
      <w:r>
        <w:rPr>
          <w:b/>
          <w:bCs/>
        </w:rPr>
        <w:t>Q3: What are other adaptive strategies in GA?</w:t>
      </w:r>
      <w:r>
        <w:t xml:space="preserve"> &gt; A: &gt; - </w:t>
      </w:r>
      <w:r>
        <w:rPr>
          <w:b/>
          <w:bCs/>
        </w:rPr>
        <w:t>Adaptive crossover rate</w:t>
      </w:r>
      <w:r>
        <w:t xml:space="preserve">: Vary based on population diversity &gt; - </w:t>
      </w:r>
      <w:r>
        <w:rPr>
          <w:b/>
          <w:bCs/>
        </w:rPr>
        <w:t>Self-adaptive parameters</w:t>
      </w:r>
      <w:r>
        <w:t xml:space="preserve">: Encode parameters in chromosome &gt; - </w:t>
      </w:r>
      <w:r>
        <w:rPr>
          <w:b/>
          <w:bCs/>
        </w:rPr>
        <w:t>Population-based</w:t>
      </w:r>
      <w:r>
        <w:t xml:space="preserve">: Adjust based on improvement rate &gt; - </w:t>
      </w:r>
      <w:r>
        <w:rPr>
          <w:b/>
          <w:bCs/>
        </w:rPr>
        <w:t>Fitness-proportional</w:t>
      </w:r>
      <w:r>
        <w:t>: Mutation inversely proportional to fitness</w:t>
      </w:r>
    </w:p>
    <w:p w14:paraId="58FCD822" w14:textId="77777777" w:rsidR="00F0106C" w:rsidRDefault="00000000">
      <w:pPr>
        <w:pStyle w:val="BodyText"/>
      </w:pPr>
      <w:r>
        <w:rPr>
          <w:b/>
          <w:bCs/>
        </w:rPr>
        <w:t>Q4: Why is the Rastrigin function used for testing?</w:t>
      </w:r>
      <w:r>
        <w:t xml:space="preserve"> &gt; A: Rastrigin has many local minima (highly multimodal), making it challenging. If an algorithm works on Rastrigin, it likely handles complex landscapes well. It tests both exploration (finding the right valley) and exploitation (finding the exact minimum).</w:t>
      </w:r>
    </w:p>
    <w:p w14:paraId="76FC7846" w14:textId="77777777" w:rsidR="00F0106C" w:rsidRDefault="00000000">
      <w:pPr>
        <w:pStyle w:val="BodyText"/>
      </w:pPr>
      <w:r>
        <w:rPr>
          <w:b/>
          <w:bCs/>
        </w:rPr>
        <w:t>Q5: What are the benefits of adaptive mutation over fixed mutation?</w:t>
      </w:r>
      <w:r>
        <w:t xml:space="preserve"> &gt; A: &gt; - Reduces need for parameter tuning &gt; - Maintains diversity in early generations &gt; - Enables fine-tuning in later generations &gt; - Often produces better final solutions &gt; - More robust across different problems</w:t>
      </w:r>
    </w:p>
    <w:p w14:paraId="4E9F1329" w14:textId="77777777" w:rsidR="00F0106C" w:rsidRDefault="00000000">
      <w:r>
        <w:pict w14:anchorId="49426C43">
          <v:rect id="_x0000_i1042" style="width:0;height:1.5pt" o:hralign="center" o:hrstd="t" o:hr="t"/>
        </w:pict>
      </w:r>
    </w:p>
    <w:p w14:paraId="47AEDDF1" w14:textId="77777777" w:rsidR="00F0106C" w:rsidRDefault="00000000">
      <w:pPr>
        <w:pStyle w:val="Heading2"/>
      </w:pPr>
      <w:bookmarkStart w:id="151" w:name="program-9-binary-genetic-algorithm"/>
      <w:bookmarkEnd w:id="138"/>
      <w:bookmarkEnd w:id="150"/>
      <w:r>
        <w:t>Program 9: Binary Genetic Algorithm</w:t>
      </w:r>
    </w:p>
    <w:p w14:paraId="1A853C6C" w14:textId="77777777" w:rsidR="00F0106C" w:rsidRDefault="00000000">
      <w:pPr>
        <w:pStyle w:val="Heading3"/>
      </w:pPr>
      <w:bookmarkStart w:id="152" w:name="algorithm-overview-9"/>
      <w:r>
        <w:t>Algorithm Overview</w:t>
      </w:r>
    </w:p>
    <w:p w14:paraId="046BB4DC" w14:textId="77777777" w:rsidR="00F0106C" w:rsidRDefault="00000000">
      <w:pPr>
        <w:pStyle w:val="FirstParagraph"/>
      </w:pPr>
      <w:r>
        <w:t>Binary GA represents solutions as binary strings (0s and 1s), requiring encoding/decoding between binary and real values.</w:t>
      </w:r>
    </w:p>
    <w:p w14:paraId="3306032F" w14:textId="77777777" w:rsidR="00F0106C" w:rsidRDefault="00000000">
      <w:pPr>
        <w:pStyle w:val="Heading3"/>
      </w:pPr>
      <w:bookmarkStart w:id="153" w:name="mathematical-formulation-9"/>
      <w:bookmarkEnd w:id="152"/>
      <w:r>
        <w:t>Mathematical Formulation</w:t>
      </w:r>
    </w:p>
    <w:p w14:paraId="08B502CF" w14:textId="77777777" w:rsidR="00F0106C" w:rsidRDefault="00000000">
      <w:pPr>
        <w:pStyle w:val="Heading4"/>
      </w:pPr>
      <w:bookmarkStart w:id="154" w:name="binary-encoding"/>
      <w:r>
        <w:t>Binary Encoding</w:t>
      </w:r>
    </w:p>
    <w:p w14:paraId="233985C9" w14:textId="77777777" w:rsidR="00F0106C" w:rsidRDefault="00000000">
      <w:pPr>
        <w:pStyle w:val="FirstParagraph"/>
      </w:pPr>
      <w:r>
        <w:t xml:space="preserve">For a real variable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max</m:t>
                </m:r>
              </m:sub>
            </m:sSub>
          </m:e>
        </m:d>
      </m:oMath>
      <w:r>
        <w:t xml:space="preserve"> encoded with </w:t>
      </w:r>
      <m:oMath>
        <m:r>
          <w:rPr>
            <w:rFonts w:ascii="Cambria Math" w:hAnsi="Cambria Math"/>
          </w:rPr>
          <m:t>n</m:t>
        </m:r>
      </m:oMath>
      <w:r>
        <w:t xml:space="preserve"> bits:</w:t>
      </w:r>
    </w:p>
    <w:p w14:paraId="70CE278A" w14:textId="77777777" w:rsidR="00F0106C" w:rsidRDefault="00000000">
      <w:pPr>
        <w:pStyle w:val="BodyText"/>
      </w:pPr>
      <w:r>
        <w:rPr>
          <w:b/>
          <w:bCs/>
        </w:rPr>
        <w:t>Binary String:</w:t>
      </w:r>
    </w:p>
    <w:p w14:paraId="2FCFC9D4" w14:textId="77777777" w:rsidR="00F0106C" w:rsidRDefault="00000000">
      <w:pPr>
        <w:pStyle w:val="BodyText"/>
      </w:pPr>
      <m:oMathPara>
        <m:oMathParaPr>
          <m:jc m:val="center"/>
        </m:oMathParaP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e>
          </m:d>
        </m:oMath>
      </m:oMathPara>
    </w:p>
    <w:p w14:paraId="517E84AF" w14:textId="77777777" w:rsidR="00F0106C" w:rsidRDefault="00000000">
      <w:pPr>
        <w:pStyle w:val="FirstParagraph"/>
      </w:pPr>
      <w:r>
        <w:rPr>
          <w:b/>
          <w:bCs/>
        </w:rPr>
        <w:t>Decimal Conversion:</w:t>
      </w:r>
    </w:p>
    <w:p w14:paraId="7DB51007" w14:textId="77777777" w:rsidR="00F0106C" w:rsidRDefault="00000000">
      <w:pPr>
        <w:pStyle w:val="BodyText"/>
      </w:pPr>
      <m:oMathPara>
        <m:oMathParaPr>
          <m:jc m:val="center"/>
        </m:oMathParaPr>
        <m:oMath>
          <m:r>
            <w:rPr>
              <w:rFonts w:ascii="Cambria Math" w:hAnsi="Cambria Math"/>
            </w:rPr>
            <m:t>D</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b</m:t>
                  </m:r>
                </m:e>
                <m:sub>
                  <m:r>
                    <w:rPr>
                      <w:rFonts w:ascii="Cambria Math" w:hAnsi="Cambria Math"/>
                    </w:rPr>
                    <m:t>i</m:t>
                  </m:r>
                </m:sub>
              </m:sSub>
            </m:e>
          </m:nary>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i</m:t>
              </m:r>
            </m:sup>
          </m:sSup>
        </m:oMath>
      </m:oMathPara>
    </w:p>
    <w:p w14:paraId="2634D04F" w14:textId="77777777" w:rsidR="00F0106C" w:rsidRDefault="00000000">
      <w:pPr>
        <w:pStyle w:val="FirstParagraph"/>
      </w:pPr>
      <w:r>
        <w:rPr>
          <w:b/>
          <w:bCs/>
        </w:rPr>
        <w:t>Real Value Decoding:</w:t>
      </w:r>
    </w:p>
    <w:p w14:paraId="5328329A" w14:textId="77777777" w:rsidR="00F0106C" w:rsidRDefault="00000000">
      <w:pPr>
        <w:pStyle w:val="BodyText"/>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den>
          </m:f>
        </m:oMath>
      </m:oMathPara>
    </w:p>
    <w:p w14:paraId="482A17DC" w14:textId="77777777" w:rsidR="00F0106C" w:rsidRDefault="00000000">
      <w:pPr>
        <w:pStyle w:val="Heading4"/>
      </w:pPr>
      <w:bookmarkStart w:id="155" w:name="precision-analysis"/>
      <w:bookmarkEnd w:id="154"/>
      <w:r>
        <w:lastRenderedPageBreak/>
        <w:t>Precision Analysis</w:t>
      </w:r>
    </w:p>
    <w:p w14:paraId="11E22B91" w14:textId="77777777" w:rsidR="00F0106C" w:rsidRDefault="00000000">
      <w:pPr>
        <w:pStyle w:val="FirstParagraph"/>
      </w:pPr>
      <w:r>
        <w:t xml:space="preserve">With </w:t>
      </w:r>
      <m:oMath>
        <m:r>
          <w:rPr>
            <w:rFonts w:ascii="Cambria Math" w:hAnsi="Cambria Math"/>
          </w:rPr>
          <m:t>n</m:t>
        </m:r>
      </m:oMath>
      <w:r>
        <w:t xml:space="preserve"> bits, the precision (smallest representable change) is:</w:t>
      </w:r>
    </w:p>
    <w:p w14:paraId="2CAE0895" w14:textId="77777777" w:rsidR="00F0106C" w:rsidRDefault="00000000">
      <w:pPr>
        <w:pStyle w:val="BodyText"/>
      </w:pPr>
      <m:oMathPara>
        <m:oMathParaPr>
          <m:jc m:val="center"/>
        </m:oMathParaPr>
        <m:oMath>
          <m:r>
            <w:rPr>
              <w:rFonts w:ascii="Cambria Math" w:hAnsi="Cambria Math"/>
            </w:rPr>
            <m:t>ϵ</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den>
          </m:f>
        </m:oMath>
      </m:oMathPara>
    </w:p>
    <w:p w14:paraId="2B8C0ABB" w14:textId="77777777" w:rsidR="00F0106C" w:rsidRDefault="00000000">
      <w:pPr>
        <w:pStyle w:val="FirstParagraph"/>
      </w:pPr>
      <w:r>
        <w:rPr>
          <w:b/>
          <w:bCs/>
        </w:rPr>
        <w:t xml:space="preserve">Required bits for desired precision </w:t>
      </w:r>
      <m:oMath>
        <m:r>
          <w:rPr>
            <w:rFonts w:ascii="Cambria Math" w:hAnsi="Cambria Math"/>
          </w:rPr>
          <m:t>ϵ</m:t>
        </m:r>
      </m:oMath>
      <w:r>
        <w:rPr>
          <w:b/>
          <w:bCs/>
        </w:rPr>
        <w:t>:</w:t>
      </w:r>
    </w:p>
    <w:p w14:paraId="3684702A" w14:textId="77777777" w:rsidR="00F0106C" w:rsidRDefault="00000000">
      <w:pPr>
        <w:pStyle w:val="BodyText"/>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num>
                <m:den>
                  <m:r>
                    <w:rPr>
                      <w:rFonts w:ascii="Cambria Math" w:hAnsi="Cambria Math"/>
                    </w:rPr>
                    <m:t>ϵ</m:t>
                  </m:r>
                </m:den>
              </m:f>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11CFD8FF" w14:textId="77777777" w:rsidR="00F0106C" w:rsidRDefault="00000000">
      <w:pPr>
        <w:pStyle w:val="Heading3"/>
      </w:pPr>
      <w:bookmarkStart w:id="156" w:name="problem-definition"/>
      <w:bookmarkEnd w:id="153"/>
      <w:bookmarkEnd w:id="155"/>
      <w:r>
        <w:t>Problem Definition</w:t>
      </w:r>
    </w:p>
    <w:p w14:paraId="6DC46B07" w14:textId="77777777" w:rsidR="00F0106C" w:rsidRDefault="00000000">
      <w:pPr>
        <w:pStyle w:val="FirstParagraph"/>
      </w:pPr>
      <w:r>
        <w:rPr>
          <w:b/>
          <w:bCs/>
        </w:rPr>
        <w:t>Objective Function:</w:t>
      </w:r>
    </w:p>
    <w:p w14:paraId="234AD4D2" w14:textId="77777777" w:rsidR="00F0106C"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10z</m:t>
          </m:r>
          <m:r>
            <m:rPr>
              <m:sty m:val="p"/>
            </m:rPr>
            <w:rPr>
              <w:rFonts w:ascii="Cambria Math" w:hAnsi="Cambria Math"/>
            </w:rPr>
            <m:t>-</m:t>
          </m:r>
          <m:r>
            <w:rPr>
              <w:rFonts w:ascii="Cambria Math" w:hAnsi="Cambria Math"/>
            </w:rPr>
            <m:t>3.6</m:t>
          </m:r>
        </m:oMath>
      </m:oMathPara>
    </w:p>
    <w:p w14:paraId="08D337B6" w14:textId="77777777" w:rsidR="00F0106C" w:rsidRDefault="00000000">
      <w:pPr>
        <w:pStyle w:val="FirstParagraph"/>
      </w:pPr>
      <w:r>
        <w:rPr>
          <w:b/>
          <w:bCs/>
        </w:rPr>
        <w:t>Goal:</w:t>
      </w:r>
      <w:r>
        <w:t xml:space="preserve"> Minimize </w:t>
      </w:r>
      <m:oMath>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e>
        </m:d>
      </m:oMath>
    </w:p>
    <w:p w14:paraId="2A0CF62B" w14:textId="77777777" w:rsidR="00F0106C" w:rsidRDefault="00000000">
      <w:pPr>
        <w:pStyle w:val="BodyText"/>
      </w:pPr>
      <w:r>
        <w:rPr>
          <w:b/>
          <w:bCs/>
        </w:rPr>
        <w:t>Encoding Scheme:</w:t>
      </w:r>
      <w:r>
        <w:t xml:space="preserve"> - 10 bits per variable - Total chromosome length: 30 bits - Variable range: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w:p>
    <w:p w14:paraId="4E4C9A2D" w14:textId="77777777" w:rsidR="00F0106C" w:rsidRDefault="00000000">
      <w:pPr>
        <w:pStyle w:val="SourceCode"/>
      </w:pPr>
      <w:r>
        <w:rPr>
          <w:rStyle w:val="VerbatimChar"/>
        </w:rPr>
        <w:t>Chromosome Structure (30 bits):</w:t>
      </w:r>
      <w:r>
        <w:br/>
      </w:r>
      <w:r>
        <w:rPr>
          <w:rStyle w:val="VerbatimChar"/>
        </w:rPr>
        <w:t>[b29 b28 ... b20 | b19 b18 ... b10 | b9 b8 ... b0]</w:t>
      </w:r>
      <w:r>
        <w:br/>
      </w:r>
      <w:r>
        <w:rPr>
          <w:rStyle w:val="VerbatimChar"/>
        </w:rPr>
        <w:t xml:space="preserve">      x bits           y bits           z bits</w:t>
      </w:r>
    </w:p>
    <w:p w14:paraId="6BC37FEB" w14:textId="77777777" w:rsidR="00F0106C" w:rsidRDefault="00000000">
      <w:pPr>
        <w:pStyle w:val="Heading3"/>
      </w:pPr>
      <w:bookmarkStart w:id="157" w:name="example-decoding"/>
      <w:bookmarkEnd w:id="156"/>
      <w:r>
        <w:t>Example Decoding</w:t>
      </w:r>
    </w:p>
    <w:p w14:paraId="460F56D4" w14:textId="77777777" w:rsidR="00F0106C" w:rsidRDefault="00000000">
      <w:pPr>
        <w:pStyle w:val="FirstParagraph"/>
      </w:pPr>
      <w:r>
        <w:rPr>
          <w:b/>
          <w:bCs/>
        </w:rPr>
        <w:t>Given chromosome:</w:t>
      </w:r>
    </w:p>
    <w:p w14:paraId="5582D19D" w14:textId="77777777" w:rsidR="00F0106C" w:rsidRDefault="00000000">
      <w:pPr>
        <w:pStyle w:val="SourceCode"/>
      </w:pPr>
      <w:r>
        <w:rPr>
          <w:rStyle w:val="VerbatimChar"/>
        </w:rPr>
        <w:t>1001010011 | 1101110110 | 1111001101</w:t>
      </w:r>
      <w:r>
        <w:br/>
      </w:r>
      <w:r>
        <w:rPr>
          <w:rStyle w:val="VerbatimChar"/>
        </w:rPr>
        <w:t xml:space="preserve">    x           y            z</w:t>
      </w:r>
    </w:p>
    <w:p w14:paraId="16B062A2" w14:textId="77777777" w:rsidR="00F0106C" w:rsidRDefault="00000000">
      <w:pPr>
        <w:pStyle w:val="FirstParagraph"/>
      </w:pPr>
      <w:r>
        <w:rPr>
          <w:b/>
          <w:bCs/>
        </w:rPr>
        <w:t>Step 1: Binary to Decimal</w:t>
      </w:r>
    </w:p>
    <w:p w14:paraId="07C4983A" w14:textId="77777777" w:rsidR="00F0106C"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bin</m:t>
              </m:r>
            </m:sub>
          </m:sSub>
          <m:r>
            <m:rPr>
              <m:sty m:val="p"/>
            </m:rPr>
            <w:rPr>
              <w:rFonts w:ascii="Cambria Math" w:hAnsi="Cambria Math"/>
            </w:rPr>
            <m:t>=</m:t>
          </m:r>
          <m:sSub>
            <m:sSubPr>
              <m:ctrlPr>
                <w:rPr>
                  <w:rFonts w:ascii="Cambria Math" w:hAnsi="Cambria Math"/>
                </w:rPr>
              </m:ctrlPr>
            </m:sSubPr>
            <m:e>
              <m:r>
                <w:rPr>
                  <w:rFonts w:ascii="Cambria Math" w:hAnsi="Cambria Math"/>
                </w:rPr>
                <m:t>1001010011</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595</m:t>
              </m:r>
            </m:e>
            <m:sub>
              <m:r>
                <w:rPr>
                  <w:rFonts w:ascii="Cambria Math" w:hAnsi="Cambria Math"/>
                </w:rPr>
                <m:t>10</m:t>
              </m:r>
            </m:sub>
          </m:sSub>
        </m:oMath>
      </m:oMathPara>
    </w:p>
    <w:p w14:paraId="1C10A577" w14:textId="77777777" w:rsidR="00F0106C"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bin</m:t>
              </m:r>
            </m:sub>
          </m:sSub>
          <m:r>
            <m:rPr>
              <m:sty m:val="p"/>
            </m:rPr>
            <w:rPr>
              <w:rFonts w:ascii="Cambria Math" w:hAnsi="Cambria Math"/>
            </w:rPr>
            <m:t>=</m:t>
          </m:r>
          <m:sSub>
            <m:sSubPr>
              <m:ctrlPr>
                <w:rPr>
                  <w:rFonts w:ascii="Cambria Math" w:hAnsi="Cambria Math"/>
                </w:rPr>
              </m:ctrlPr>
            </m:sSubPr>
            <m:e>
              <m:r>
                <w:rPr>
                  <w:rFonts w:ascii="Cambria Math" w:hAnsi="Cambria Math"/>
                </w:rPr>
                <m:t>1101110110</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886</m:t>
              </m:r>
            </m:e>
            <m:sub>
              <m:r>
                <w:rPr>
                  <w:rFonts w:ascii="Cambria Math" w:hAnsi="Cambria Math"/>
                </w:rPr>
                <m:t>10</m:t>
              </m:r>
            </m:sub>
          </m:sSub>
        </m:oMath>
      </m:oMathPara>
    </w:p>
    <w:p w14:paraId="45A88924" w14:textId="77777777" w:rsidR="00F0106C" w:rsidRDefault="00000000">
      <w:pPr>
        <w:pStyle w:val="FirstParagrap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bin</m:t>
              </m:r>
            </m:sub>
          </m:sSub>
          <m:r>
            <m:rPr>
              <m:sty m:val="p"/>
            </m:rPr>
            <w:rPr>
              <w:rFonts w:ascii="Cambria Math" w:hAnsi="Cambria Math"/>
            </w:rPr>
            <m:t>=</m:t>
          </m:r>
          <m:sSub>
            <m:sSubPr>
              <m:ctrlPr>
                <w:rPr>
                  <w:rFonts w:ascii="Cambria Math" w:hAnsi="Cambria Math"/>
                </w:rPr>
              </m:ctrlPr>
            </m:sSubPr>
            <m:e>
              <m:r>
                <w:rPr>
                  <w:rFonts w:ascii="Cambria Math" w:hAnsi="Cambria Math"/>
                </w:rPr>
                <m:t>1111001101</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973</m:t>
              </m:r>
            </m:e>
            <m:sub>
              <m:r>
                <w:rPr>
                  <w:rFonts w:ascii="Cambria Math" w:hAnsi="Cambria Math"/>
                </w:rPr>
                <m:t>10</m:t>
              </m:r>
            </m:sub>
          </m:sSub>
        </m:oMath>
      </m:oMathPara>
    </w:p>
    <w:p w14:paraId="6DA20BC8" w14:textId="77777777" w:rsidR="00F0106C" w:rsidRDefault="00000000">
      <w:pPr>
        <w:pStyle w:val="FirstParagraph"/>
      </w:pPr>
      <w:r>
        <w:rPr>
          <w:b/>
          <w:bCs/>
        </w:rPr>
        <w:t>Step 2: Decimal to Real</w:t>
      </w:r>
    </w:p>
    <w:p w14:paraId="7CAAF276" w14:textId="77777777" w:rsidR="00F0106C"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595</m:t>
              </m:r>
            </m:num>
            <m:den>
              <m:r>
                <w:rPr>
                  <w:rFonts w:ascii="Cambria Math" w:hAnsi="Cambria Math"/>
                </w:rPr>
                <m:t>1023</m:t>
              </m:r>
            </m:den>
          </m:f>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5.816</m:t>
          </m:r>
        </m:oMath>
      </m:oMathPara>
    </w:p>
    <w:p w14:paraId="45248DFB" w14:textId="77777777" w:rsidR="00F0106C"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886</m:t>
              </m:r>
            </m:num>
            <m:den>
              <m:r>
                <w:rPr>
                  <w:rFonts w:ascii="Cambria Math" w:hAnsi="Cambria Math"/>
                </w:rPr>
                <m:t>1023</m:t>
              </m:r>
            </m:den>
          </m:f>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8.661</m:t>
          </m:r>
        </m:oMath>
      </m:oMathPara>
    </w:p>
    <w:p w14:paraId="2667AC6E" w14:textId="77777777" w:rsidR="00F0106C" w:rsidRDefault="00000000">
      <w:pPr>
        <w:pStyle w:val="FirstParagraph"/>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973</m:t>
              </m:r>
            </m:num>
            <m:den>
              <m:r>
                <w:rPr>
                  <w:rFonts w:ascii="Cambria Math" w:hAnsi="Cambria Math"/>
                </w:rPr>
                <m:t>1023</m:t>
              </m:r>
            </m:den>
          </m:f>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9.511</m:t>
          </m:r>
        </m:oMath>
      </m:oMathPara>
    </w:p>
    <w:p w14:paraId="724EAE0E" w14:textId="77777777" w:rsidR="00F0106C" w:rsidRDefault="00000000">
      <w:pPr>
        <w:pStyle w:val="FirstParagraph"/>
      </w:pPr>
      <w:r>
        <w:rPr>
          <w:b/>
          <w:bCs/>
        </w:rPr>
        <w:t>Step 3: Objective Value</w:t>
      </w:r>
    </w:p>
    <w:p w14:paraId="4F7854D5" w14:textId="77777777" w:rsidR="00F0106C" w:rsidRDefault="00000000">
      <w:pPr>
        <w:pStyle w:val="BodyText"/>
      </w:pPr>
      <m:oMathPara>
        <m:oMathParaPr>
          <m:jc m:val="center"/>
        </m:oMathParaPr>
        <m:oMath>
          <m:r>
            <w:rPr>
              <w:rFonts w:ascii="Cambria Math" w:hAnsi="Cambria Math"/>
            </w:rPr>
            <w:lastRenderedPageBreak/>
            <m:t>f</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5.816</m:t>
              </m:r>
            </m:e>
          </m:d>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8.661</m:t>
              </m:r>
            </m:e>
          </m:d>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9.511</m:t>
              </m:r>
            </m:e>
          </m:d>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128.73</m:t>
          </m:r>
        </m:oMath>
      </m:oMathPara>
    </w:p>
    <w:p w14:paraId="565B520F" w14:textId="77777777" w:rsidR="00F0106C" w:rsidRDefault="00000000">
      <w:pPr>
        <w:pStyle w:val="Heading3"/>
      </w:pPr>
      <w:bookmarkStart w:id="158" w:name="detailed-algorithm-8"/>
      <w:bookmarkEnd w:id="157"/>
      <w:r>
        <w:t>Detailed Algorithm</w:t>
      </w:r>
    </w:p>
    <w:p w14:paraId="0867EBC2" w14:textId="77777777" w:rsidR="00F0106C" w:rsidRDefault="00000000">
      <w:pPr>
        <w:pStyle w:val="SourceCode"/>
      </w:pPr>
      <w:r>
        <w:rPr>
          <w:rStyle w:val="VerbatimChar"/>
        </w:rPr>
        <w:t>Algorithm: Binary Genetic Algorithm</w:t>
      </w:r>
      <w:r>
        <w:br/>
      </w:r>
      <w:r>
        <w:rPr>
          <w:rStyle w:val="VerbatimChar"/>
        </w:rPr>
        <w:t>Input: Chromosome length L, population N, generations G</w:t>
      </w:r>
      <w:r>
        <w:br/>
      </w:r>
      <w:r>
        <w:rPr>
          <w:rStyle w:val="VerbatimChar"/>
        </w:rPr>
        <w:t xml:space="preserve">       Crossover rate Pc, mutation rate Pm per bit</w:t>
      </w:r>
      <w:r>
        <w:br/>
      </w:r>
      <w:r>
        <w:rPr>
          <w:rStyle w:val="VerbatimChar"/>
        </w:rPr>
        <w:t>Output: Best solution</w:t>
      </w:r>
      <w:r>
        <w:br/>
      </w:r>
      <w:r>
        <w:br/>
      </w:r>
      <w:r>
        <w:rPr>
          <w:rStyle w:val="VerbatimChar"/>
        </w:rPr>
        <w:t>1. INITIALIZE:</w:t>
      </w:r>
      <w:r>
        <w:br/>
      </w:r>
      <w:r>
        <w:rPr>
          <w:rStyle w:val="VerbatimChar"/>
        </w:rPr>
        <w:t xml:space="preserve">   FOR i = 1 TO N:</w:t>
      </w:r>
      <w:r>
        <w:br/>
      </w:r>
      <w:r>
        <w:rPr>
          <w:rStyle w:val="VerbatimChar"/>
        </w:rPr>
        <w:t xml:space="preserve">      Ci = random binary string of length L</w:t>
      </w:r>
      <w:r>
        <w:br/>
      </w:r>
      <w:r>
        <w:rPr>
          <w:rStyle w:val="VerbatimChar"/>
        </w:rPr>
        <w:t xml:space="preserve">      Fi = evaluate(decode(Ci))</w:t>
      </w:r>
      <w:r>
        <w:br/>
      </w:r>
      <w:r>
        <w:br/>
      </w:r>
      <w:r>
        <w:rPr>
          <w:rStyle w:val="VerbatimChar"/>
        </w:rPr>
        <w:t>2. FOR generation = 1 TO G:</w:t>
      </w:r>
      <w:r>
        <w:br/>
      </w:r>
      <w:r>
        <w:rPr>
          <w:rStyle w:val="VerbatimChar"/>
        </w:rPr>
        <w:t xml:space="preserve">   </w:t>
      </w:r>
      <w:r>
        <w:br/>
      </w:r>
      <w:r>
        <w:rPr>
          <w:rStyle w:val="VerbatimChar"/>
        </w:rPr>
        <w:t xml:space="preserve">   a. SELECTION:</w:t>
      </w:r>
      <w:r>
        <w:br/>
      </w:r>
      <w:r>
        <w:rPr>
          <w:rStyle w:val="VerbatimChar"/>
        </w:rPr>
        <w:t xml:space="preserve">      Select N parents using tournament/roulette</w:t>
      </w:r>
      <w:r>
        <w:br/>
      </w:r>
      <w:r>
        <w:rPr>
          <w:rStyle w:val="VerbatimChar"/>
        </w:rPr>
        <w:t xml:space="preserve">   </w:t>
      </w:r>
      <w:r>
        <w:br/>
      </w:r>
      <w:r>
        <w:rPr>
          <w:rStyle w:val="VerbatimChar"/>
        </w:rPr>
        <w:t xml:space="preserve">   b. CROSSOVER:</w:t>
      </w:r>
      <w:r>
        <w:br/>
      </w:r>
      <w:r>
        <w:rPr>
          <w:rStyle w:val="VerbatimChar"/>
        </w:rPr>
        <w:t xml:space="preserve">      FOR each pair (P1, P2):</w:t>
      </w:r>
      <w:r>
        <w:br/>
      </w:r>
      <w:r>
        <w:rPr>
          <w:rStyle w:val="VerbatimChar"/>
        </w:rPr>
        <w:t xml:space="preserve">         IF random() &lt; Pc:</w:t>
      </w:r>
      <w:r>
        <w:br/>
      </w:r>
      <w:r>
        <w:rPr>
          <w:rStyle w:val="VerbatimChar"/>
        </w:rPr>
        <w:t xml:space="preserve">            k = random(1, L-1)  // crossover point</w:t>
      </w:r>
      <w:r>
        <w:br/>
      </w:r>
      <w:r>
        <w:rPr>
          <w:rStyle w:val="VerbatimChar"/>
        </w:rPr>
        <w:t xml:space="preserve">            C1 = P1[1:k] + P2[k+1:L]</w:t>
      </w:r>
      <w:r>
        <w:br/>
      </w:r>
      <w:r>
        <w:rPr>
          <w:rStyle w:val="VerbatimChar"/>
        </w:rPr>
        <w:t xml:space="preserve">            C2 = P2[1:k] + P1[k+1:L]</w:t>
      </w:r>
      <w:r>
        <w:br/>
      </w:r>
      <w:r>
        <w:rPr>
          <w:rStyle w:val="VerbatimChar"/>
        </w:rPr>
        <w:t xml:space="preserve">   </w:t>
      </w:r>
      <w:r>
        <w:br/>
      </w:r>
      <w:r>
        <w:rPr>
          <w:rStyle w:val="VerbatimChar"/>
        </w:rPr>
        <w:t xml:space="preserve">   c. BIT-FLIP MUTATION:</w:t>
      </w:r>
      <w:r>
        <w:br/>
      </w:r>
      <w:r>
        <w:rPr>
          <w:rStyle w:val="VerbatimChar"/>
        </w:rPr>
        <w:t xml:space="preserve">      FOR each chromosome C:</w:t>
      </w:r>
      <w:r>
        <w:br/>
      </w:r>
      <w:r>
        <w:rPr>
          <w:rStyle w:val="VerbatimChar"/>
        </w:rPr>
        <w:t xml:space="preserve">         FOR each bit bi in C:</w:t>
      </w:r>
      <w:r>
        <w:br/>
      </w:r>
      <w:r>
        <w:rPr>
          <w:rStyle w:val="VerbatimChar"/>
        </w:rPr>
        <w:t xml:space="preserve">            IF random() &lt; Pm:</w:t>
      </w:r>
      <w:r>
        <w:br/>
      </w:r>
      <w:r>
        <w:rPr>
          <w:rStyle w:val="VerbatimChar"/>
        </w:rPr>
        <w:t xml:space="preserve">               bi = 1 - bi  // flip: 0→1 or 1→0</w:t>
      </w:r>
      <w:r>
        <w:br/>
      </w:r>
      <w:r>
        <w:rPr>
          <w:rStyle w:val="VerbatimChar"/>
        </w:rPr>
        <w:t xml:space="preserve">   </w:t>
      </w:r>
      <w:r>
        <w:br/>
      </w:r>
      <w:r>
        <w:rPr>
          <w:rStyle w:val="VerbatimChar"/>
        </w:rPr>
        <w:t xml:space="preserve">   d. DECODE AND EVALUATE:</w:t>
      </w:r>
      <w:r>
        <w:br/>
      </w:r>
      <w:r>
        <w:rPr>
          <w:rStyle w:val="VerbatimChar"/>
        </w:rPr>
        <w:t xml:space="preserve">      FOR each chromosome:</w:t>
      </w:r>
      <w:r>
        <w:br/>
      </w:r>
      <w:r>
        <w:rPr>
          <w:rStyle w:val="VerbatimChar"/>
        </w:rPr>
        <w:t xml:space="preserve">         (x, y, z) = decode(C)</w:t>
      </w:r>
      <w:r>
        <w:br/>
      </w:r>
      <w:r>
        <w:rPr>
          <w:rStyle w:val="VerbatimChar"/>
        </w:rPr>
        <w:t xml:space="preserve">         F = fitness(f(x, y, z))</w:t>
      </w:r>
      <w:r>
        <w:br/>
      </w:r>
      <w:r>
        <w:rPr>
          <w:rStyle w:val="VerbatimChar"/>
        </w:rPr>
        <w:t xml:space="preserve">   </w:t>
      </w:r>
      <w:r>
        <w:br/>
      </w:r>
      <w:r>
        <w:rPr>
          <w:rStyle w:val="VerbatimChar"/>
        </w:rPr>
        <w:t xml:space="preserve">   e. UPDATE best if improved</w:t>
      </w:r>
      <w:r>
        <w:br/>
      </w:r>
      <w:r>
        <w:br/>
      </w:r>
      <w:r>
        <w:rPr>
          <w:rStyle w:val="VerbatimChar"/>
        </w:rPr>
        <w:t>3. RETURN decode(best_chromosome)</w:t>
      </w:r>
    </w:p>
    <w:p w14:paraId="15CC30F2" w14:textId="77777777" w:rsidR="00F0106C" w:rsidRDefault="00000000">
      <w:pPr>
        <w:pStyle w:val="Heading3"/>
      </w:pPr>
      <w:bookmarkStart w:id="159" w:name="genetic-operators"/>
      <w:bookmarkEnd w:id="158"/>
      <w:r>
        <w:t>Genetic Operators</w:t>
      </w:r>
    </w:p>
    <w:p w14:paraId="557E619F" w14:textId="77777777" w:rsidR="00F0106C" w:rsidRDefault="00000000">
      <w:pPr>
        <w:pStyle w:val="Heading4"/>
      </w:pPr>
      <w:bookmarkStart w:id="160" w:name="single-point-crossover-1"/>
      <w:r>
        <w:t>Single-Point Crossover</w:t>
      </w:r>
    </w:p>
    <w:p w14:paraId="6C73E2F5" w14:textId="77777777" w:rsidR="00F0106C" w:rsidRDefault="00000000">
      <w:pPr>
        <w:pStyle w:val="FirstParagraph"/>
      </w:pPr>
      <w:r>
        <w:rPr>
          <w:b/>
          <w:bCs/>
        </w:rPr>
        <w:t>Before:</w:t>
      </w:r>
    </w:p>
    <w:p w14:paraId="34D6B4CF" w14:textId="77777777" w:rsidR="00F0106C" w:rsidRDefault="00000000">
      <w:pPr>
        <w:pStyle w:val="SourceCode"/>
      </w:pPr>
      <w:r>
        <w:rPr>
          <w:rStyle w:val="VerbatimChar"/>
        </w:rPr>
        <w:t>P1: 1001010011|1101110110 1111001101</w:t>
      </w:r>
      <w:r>
        <w:br/>
      </w:r>
      <w:r>
        <w:rPr>
          <w:rStyle w:val="VerbatimChar"/>
        </w:rPr>
        <w:t>P2: 0110101100|0010001001 0000110010</w:t>
      </w:r>
      <w:r>
        <w:br/>
      </w:r>
      <w:r>
        <w:rPr>
          <w:rStyle w:val="VerbatimChar"/>
        </w:rPr>
        <w:lastRenderedPageBreak/>
        <w:t xml:space="preserve">              ↑</w:t>
      </w:r>
      <w:r>
        <w:br/>
      </w:r>
      <w:r>
        <w:rPr>
          <w:rStyle w:val="VerbatimChar"/>
        </w:rPr>
        <w:t xml:space="preserve">         Crossover point k=10</w:t>
      </w:r>
    </w:p>
    <w:p w14:paraId="2BE340F1" w14:textId="77777777" w:rsidR="00F0106C" w:rsidRDefault="00000000">
      <w:pPr>
        <w:pStyle w:val="FirstParagraph"/>
      </w:pPr>
      <w:r>
        <w:rPr>
          <w:b/>
          <w:bCs/>
        </w:rPr>
        <w:t>After:</w:t>
      </w:r>
    </w:p>
    <w:p w14:paraId="483F2BED" w14:textId="77777777" w:rsidR="00F0106C" w:rsidRDefault="00000000">
      <w:pPr>
        <w:pStyle w:val="SourceCode"/>
      </w:pPr>
      <w:r>
        <w:rPr>
          <w:rStyle w:val="VerbatimChar"/>
        </w:rPr>
        <w:t>C1: 1001010011|0010001001 0000110010</w:t>
      </w:r>
      <w:r>
        <w:br/>
      </w:r>
      <w:r>
        <w:rPr>
          <w:rStyle w:val="VerbatimChar"/>
        </w:rPr>
        <w:t>C2: 0110101100|1101110110 1111001101</w:t>
      </w:r>
    </w:p>
    <w:p w14:paraId="3A84FCCA" w14:textId="77777777" w:rsidR="00F0106C" w:rsidRDefault="00000000">
      <w:pPr>
        <w:pStyle w:val="Heading4"/>
      </w:pPr>
      <w:bookmarkStart w:id="161" w:name="bit-flip-mutation"/>
      <w:bookmarkEnd w:id="160"/>
      <w:r>
        <w:t>Bit-Flip Mutation</w:t>
      </w:r>
    </w:p>
    <w:p w14:paraId="1AE2951F" w14:textId="77777777" w:rsidR="00F0106C" w:rsidRDefault="00000000">
      <w:pPr>
        <w:pStyle w:val="FirstParagraph"/>
      </w:pPr>
      <w:r>
        <w:rPr>
          <w:b/>
          <w:bCs/>
        </w:rPr>
        <w:t>Before:</w:t>
      </w:r>
      <w:r>
        <w:t xml:space="preserve"> </w:t>
      </w:r>
      <w:r>
        <w:rPr>
          <w:rStyle w:val="VerbatimChar"/>
        </w:rPr>
        <w:t>1001010011</w:t>
      </w:r>
      <w:r>
        <w:t xml:space="preserve"> </w:t>
      </w:r>
      <w:r>
        <w:rPr>
          <w:b/>
          <w:bCs/>
        </w:rPr>
        <w:t>Mutation at position 4:</w:t>
      </w:r>
      <w:r>
        <w:t xml:space="preserve"> </w:t>
      </w:r>
      <w:r>
        <w:rPr>
          <w:rStyle w:val="VerbatimChar"/>
        </w:rPr>
        <w:t>1001110011</w:t>
      </w:r>
    </w:p>
    <w:p w14:paraId="017F8189" w14:textId="77777777" w:rsidR="00F0106C" w:rsidRDefault="00000000">
      <w:pPr>
        <w:pStyle w:val="BodyText"/>
      </w:pPr>
      <w:r>
        <w:rPr>
          <w:b/>
          <w:bCs/>
        </w:rPr>
        <w:t>Probability of at least one mutation in L bits:</w:t>
      </w:r>
    </w:p>
    <w:p w14:paraId="13990BE3" w14:textId="77777777" w:rsidR="00F0106C"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at least one flip</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e>
              </m:d>
            </m:e>
            <m:sup>
              <m:r>
                <w:rPr>
                  <w:rFonts w:ascii="Cambria Math" w:hAnsi="Cambria Math"/>
                </w:rPr>
                <m:t>L</m:t>
              </m:r>
            </m:sup>
          </m:sSup>
        </m:oMath>
      </m:oMathPara>
    </w:p>
    <w:p w14:paraId="7169AFE5" w14:textId="77777777" w:rsidR="00F0106C" w:rsidRDefault="00000000">
      <w:pPr>
        <w:pStyle w:val="Heading3"/>
      </w:pPr>
      <w:bookmarkStart w:id="162" w:name="fitness-function-design"/>
      <w:bookmarkEnd w:id="159"/>
      <w:bookmarkEnd w:id="161"/>
      <w:r>
        <w:t>Fitness Function Design</w:t>
      </w:r>
    </w:p>
    <w:p w14:paraId="7E8DE4E1" w14:textId="77777777" w:rsidR="00F0106C" w:rsidRDefault="00000000">
      <w:pPr>
        <w:pStyle w:val="FirstParagraph"/>
      </w:pPr>
      <w:r>
        <w:rPr>
          <w:b/>
          <w:bCs/>
        </w:rPr>
        <w:t>For Minimization Problem:</w:t>
      </w:r>
    </w:p>
    <w:p w14:paraId="24927790" w14:textId="77777777" w:rsidR="00F0106C" w:rsidRDefault="00000000">
      <w:pPr>
        <w:pStyle w:val="BodyText"/>
      </w:pPr>
      <m:oMathPara>
        <m:oMathParaPr>
          <m:jc m:val="center"/>
        </m:oMathParaPr>
        <m:oMath>
          <m:r>
            <m:rPr>
              <m:nor/>
            </m:rPr>
            <m:t>Fitness</m:t>
          </m:r>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e>
              </m:d>
            </m:den>
          </m:f>
        </m:oMath>
      </m:oMathPara>
    </w:p>
    <w:p w14:paraId="2201917A" w14:textId="77777777" w:rsidR="00F0106C" w:rsidRDefault="00000000">
      <w:pPr>
        <w:pStyle w:val="FirstParagraph"/>
      </w:pPr>
      <w:r>
        <w:rPr>
          <w:b/>
          <w:bCs/>
        </w:rPr>
        <w:t>Properties:</w:t>
      </w:r>
      <w:r>
        <w:t xml:space="preserve"> -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0</m:t>
        </m:r>
        <m:r>
          <m:rPr>
            <m:sty m:val="p"/>
          </m:rPr>
          <w:rPr>
            <w:rFonts w:ascii="Cambria Math" w:hAnsi="Cambria Math"/>
          </w:rPr>
          <m:t>⇒</m:t>
        </m:r>
        <m:r>
          <m:rPr>
            <m:nor/>
          </m:rPr>
          <m:t>Fitness</m:t>
        </m:r>
        <m:r>
          <m:rPr>
            <m:sty m:val="p"/>
          </m:rPr>
          <w:rPr>
            <w:rFonts w:ascii="Cambria Math" w:hAnsi="Cambria Math"/>
          </w:rPr>
          <m:t>=</m:t>
        </m:r>
        <m:r>
          <w:rPr>
            <w:rFonts w:ascii="Cambria Math" w:hAnsi="Cambria Math"/>
          </w:rPr>
          <m:t>1</m:t>
        </m:r>
      </m:oMath>
      <w:r>
        <w:t xml:space="preserve"> (optimal) - </w:t>
      </w:r>
      <m:oMath>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e>
        </m:d>
        <m:r>
          <m:rPr>
            <m:sty m:val="p"/>
          </m:rPr>
          <w:rPr>
            <w:rFonts w:ascii="Cambria Math" w:hAnsi="Cambria Math"/>
          </w:rPr>
          <m:t>→∞⇒</m:t>
        </m:r>
        <m:r>
          <m:rPr>
            <m:nor/>
          </m:rPr>
          <m:t>Fitness</m:t>
        </m:r>
        <m:r>
          <m:rPr>
            <m:sty m:val="p"/>
          </m:rPr>
          <w:rPr>
            <w:rFonts w:ascii="Cambria Math" w:hAnsi="Cambria Math"/>
          </w:rPr>
          <m:t>→</m:t>
        </m:r>
        <m:r>
          <w:rPr>
            <w:rFonts w:ascii="Cambria Math" w:hAnsi="Cambria Math"/>
          </w:rPr>
          <m:t>0</m:t>
        </m:r>
      </m:oMath>
    </w:p>
    <w:p w14:paraId="3136B7B5" w14:textId="77777777" w:rsidR="00F0106C" w:rsidRDefault="00000000">
      <w:pPr>
        <w:pStyle w:val="Heading3"/>
      </w:pPr>
      <w:bookmarkStart w:id="163" w:name="detailed-parameter-analysis-7"/>
      <w:bookmarkEnd w:id="162"/>
      <w:r>
        <w:t>Detailed Parameter Analysis</w:t>
      </w:r>
    </w:p>
    <w:tbl>
      <w:tblPr>
        <w:tblStyle w:val="Table"/>
        <w:tblW w:w="5000" w:type="pct"/>
        <w:tblLayout w:type="fixed"/>
        <w:tblLook w:val="0020" w:firstRow="1" w:lastRow="0" w:firstColumn="0" w:lastColumn="0" w:noHBand="0" w:noVBand="0"/>
      </w:tblPr>
      <w:tblGrid>
        <w:gridCol w:w="2241"/>
        <w:gridCol w:w="1630"/>
        <w:gridCol w:w="1426"/>
        <w:gridCol w:w="2649"/>
        <w:gridCol w:w="1630"/>
      </w:tblGrid>
      <w:tr w:rsidR="00F0106C" w14:paraId="40B30CCC"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853" w:type="dxa"/>
          </w:tcPr>
          <w:p w14:paraId="1B32720C" w14:textId="77777777" w:rsidR="00F0106C" w:rsidRDefault="00000000">
            <w:pPr>
              <w:pStyle w:val="Compact"/>
            </w:pPr>
            <w:r>
              <w:t>Parameter</w:t>
            </w:r>
          </w:p>
        </w:tc>
        <w:tc>
          <w:tcPr>
            <w:tcW w:w="1348" w:type="dxa"/>
          </w:tcPr>
          <w:p w14:paraId="794E0149" w14:textId="77777777" w:rsidR="00F0106C" w:rsidRDefault="00000000">
            <w:pPr>
              <w:pStyle w:val="Compact"/>
            </w:pPr>
            <w:r>
              <w:t>Symbol</w:t>
            </w:r>
          </w:p>
        </w:tc>
        <w:tc>
          <w:tcPr>
            <w:tcW w:w="1179" w:type="dxa"/>
          </w:tcPr>
          <w:p w14:paraId="40943FEF" w14:textId="77777777" w:rsidR="00F0106C" w:rsidRDefault="00000000">
            <w:pPr>
              <w:pStyle w:val="Compact"/>
            </w:pPr>
            <w:r>
              <w:t>Range</w:t>
            </w:r>
          </w:p>
        </w:tc>
        <w:tc>
          <w:tcPr>
            <w:tcW w:w="2190" w:type="dxa"/>
          </w:tcPr>
          <w:p w14:paraId="12659BC1" w14:textId="77777777" w:rsidR="00F0106C" w:rsidRDefault="00000000">
            <w:pPr>
              <w:pStyle w:val="Compact"/>
            </w:pPr>
            <w:r>
              <w:t>Description</w:t>
            </w:r>
          </w:p>
        </w:tc>
        <w:tc>
          <w:tcPr>
            <w:tcW w:w="1348" w:type="dxa"/>
          </w:tcPr>
          <w:p w14:paraId="5F14EC1D" w14:textId="77777777" w:rsidR="00F0106C" w:rsidRDefault="00000000">
            <w:pPr>
              <w:pStyle w:val="Compact"/>
            </w:pPr>
            <w:r>
              <w:t>Effect</w:t>
            </w:r>
          </w:p>
        </w:tc>
      </w:tr>
      <w:tr w:rsidR="00F0106C" w14:paraId="69C30E54" w14:textId="77777777">
        <w:tc>
          <w:tcPr>
            <w:tcW w:w="1853" w:type="dxa"/>
          </w:tcPr>
          <w:p w14:paraId="2FFEB60B" w14:textId="77777777" w:rsidR="00F0106C" w:rsidRDefault="00000000">
            <w:pPr>
              <w:pStyle w:val="Compact"/>
            </w:pPr>
            <w:r>
              <w:rPr>
                <w:b/>
                <w:bCs/>
              </w:rPr>
              <w:t>Bits per Variable</w:t>
            </w:r>
          </w:p>
        </w:tc>
        <w:tc>
          <w:tcPr>
            <w:tcW w:w="1348" w:type="dxa"/>
          </w:tcPr>
          <w:p w14:paraId="599A85DB" w14:textId="77777777" w:rsidR="00F0106C" w:rsidRDefault="00000000">
            <w:pPr>
              <w:pStyle w:val="Compact"/>
            </w:pPr>
            <m:oMathPara>
              <m:oMath>
                <m:r>
                  <w:rPr>
                    <w:rFonts w:ascii="Cambria Math" w:hAnsi="Cambria Math"/>
                  </w:rPr>
                  <m:t>n</m:t>
                </m:r>
              </m:oMath>
            </m:oMathPara>
          </w:p>
        </w:tc>
        <w:tc>
          <w:tcPr>
            <w:tcW w:w="1179" w:type="dxa"/>
          </w:tcPr>
          <w:p w14:paraId="180E15CD" w14:textId="77777777" w:rsidR="00F0106C" w:rsidRDefault="00000000">
            <w:pPr>
              <w:pStyle w:val="Compact"/>
            </w:pPr>
            <w:r>
              <w:t>8-32</w:t>
            </w:r>
          </w:p>
        </w:tc>
        <w:tc>
          <w:tcPr>
            <w:tcW w:w="2190" w:type="dxa"/>
          </w:tcPr>
          <w:p w14:paraId="6F671AE2" w14:textId="77777777" w:rsidR="00F0106C" w:rsidRDefault="00000000">
            <w:pPr>
              <w:pStyle w:val="Compact"/>
            </w:pPr>
            <w:r>
              <w:t>Precision of encoding</w:t>
            </w:r>
          </w:p>
        </w:tc>
        <w:tc>
          <w:tcPr>
            <w:tcW w:w="1348" w:type="dxa"/>
          </w:tcPr>
          <w:p w14:paraId="617F3FE5" w14:textId="77777777" w:rsidR="00F0106C" w:rsidRDefault="00000000">
            <w:pPr>
              <w:pStyle w:val="Compact"/>
            </w:pPr>
            <w:r>
              <w:t>More bits = higher precision, larger search space</w:t>
            </w:r>
          </w:p>
        </w:tc>
      </w:tr>
      <w:tr w:rsidR="00F0106C" w14:paraId="150D37DA" w14:textId="77777777">
        <w:tc>
          <w:tcPr>
            <w:tcW w:w="1853" w:type="dxa"/>
          </w:tcPr>
          <w:p w14:paraId="7B099A0F" w14:textId="77777777" w:rsidR="00F0106C" w:rsidRDefault="00000000">
            <w:pPr>
              <w:pStyle w:val="Compact"/>
            </w:pPr>
            <w:r>
              <w:rPr>
                <w:b/>
                <w:bCs/>
              </w:rPr>
              <w:t>Population Size</w:t>
            </w:r>
          </w:p>
        </w:tc>
        <w:tc>
          <w:tcPr>
            <w:tcW w:w="1348" w:type="dxa"/>
          </w:tcPr>
          <w:p w14:paraId="3A6820B8" w14:textId="77777777" w:rsidR="00F0106C" w:rsidRDefault="00000000">
            <w:pPr>
              <w:pStyle w:val="Compact"/>
            </w:pPr>
            <m:oMathPara>
              <m:oMath>
                <m:r>
                  <w:rPr>
                    <w:rFonts w:ascii="Cambria Math" w:hAnsi="Cambria Math"/>
                  </w:rPr>
                  <m:t>N</m:t>
                </m:r>
              </m:oMath>
            </m:oMathPara>
          </w:p>
        </w:tc>
        <w:tc>
          <w:tcPr>
            <w:tcW w:w="1179" w:type="dxa"/>
          </w:tcPr>
          <w:p w14:paraId="47BC02A4" w14:textId="77777777" w:rsidR="00F0106C" w:rsidRDefault="00000000">
            <w:pPr>
              <w:pStyle w:val="Compact"/>
            </w:pPr>
            <w:r>
              <w:t>20-200</w:t>
            </w:r>
          </w:p>
        </w:tc>
        <w:tc>
          <w:tcPr>
            <w:tcW w:w="2190" w:type="dxa"/>
          </w:tcPr>
          <w:p w14:paraId="12BE3894" w14:textId="77777777" w:rsidR="00F0106C" w:rsidRDefault="00000000">
            <w:pPr>
              <w:pStyle w:val="Compact"/>
            </w:pPr>
            <w:r>
              <w:t>Number of chromosomes</w:t>
            </w:r>
          </w:p>
        </w:tc>
        <w:tc>
          <w:tcPr>
            <w:tcW w:w="1348" w:type="dxa"/>
          </w:tcPr>
          <w:p w14:paraId="268D47EE" w14:textId="77777777" w:rsidR="00F0106C" w:rsidRDefault="00000000">
            <w:pPr>
              <w:pStyle w:val="Compact"/>
            </w:pPr>
            <w:r>
              <w:t>Larger = better coverage</w:t>
            </w:r>
          </w:p>
        </w:tc>
      </w:tr>
      <w:tr w:rsidR="00F0106C" w14:paraId="1D30666C" w14:textId="77777777">
        <w:tc>
          <w:tcPr>
            <w:tcW w:w="1853" w:type="dxa"/>
          </w:tcPr>
          <w:p w14:paraId="37245720" w14:textId="77777777" w:rsidR="00F0106C" w:rsidRDefault="00000000">
            <w:pPr>
              <w:pStyle w:val="Compact"/>
            </w:pPr>
            <w:r>
              <w:rPr>
                <w:b/>
                <w:bCs/>
              </w:rPr>
              <w:t>Crossover Rate</w:t>
            </w:r>
          </w:p>
        </w:tc>
        <w:tc>
          <w:tcPr>
            <w:tcW w:w="1348" w:type="dxa"/>
          </w:tcPr>
          <w:p w14:paraId="082F318F" w14:textId="77777777" w:rsidR="00F0106C"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c</m:t>
                    </m:r>
                  </m:sub>
                </m:sSub>
              </m:oMath>
            </m:oMathPara>
          </w:p>
        </w:tc>
        <w:tc>
          <w:tcPr>
            <w:tcW w:w="1179" w:type="dxa"/>
          </w:tcPr>
          <w:p w14:paraId="158CE0A4" w14:textId="77777777" w:rsidR="00F0106C" w:rsidRDefault="00000000">
            <w:pPr>
              <w:pStyle w:val="Compact"/>
            </w:pPr>
            <w:r>
              <w:t>0.6-0.9</w:t>
            </w:r>
          </w:p>
        </w:tc>
        <w:tc>
          <w:tcPr>
            <w:tcW w:w="2190" w:type="dxa"/>
          </w:tcPr>
          <w:p w14:paraId="5892B510" w14:textId="77777777" w:rsidR="00F0106C" w:rsidRDefault="00000000">
            <w:pPr>
              <w:pStyle w:val="Compact"/>
            </w:pPr>
            <w:r>
              <w:t>Probability of crossover</w:t>
            </w:r>
          </w:p>
        </w:tc>
        <w:tc>
          <w:tcPr>
            <w:tcW w:w="1348" w:type="dxa"/>
          </w:tcPr>
          <w:p w14:paraId="0F391D94" w14:textId="77777777" w:rsidR="00F0106C" w:rsidRDefault="00000000">
            <w:pPr>
              <w:pStyle w:val="Compact"/>
            </w:pPr>
            <w:r>
              <w:t>Higher = more mixing</w:t>
            </w:r>
          </w:p>
        </w:tc>
      </w:tr>
      <w:tr w:rsidR="00F0106C" w14:paraId="72ACBC9B" w14:textId="77777777">
        <w:tc>
          <w:tcPr>
            <w:tcW w:w="1853" w:type="dxa"/>
          </w:tcPr>
          <w:p w14:paraId="64D604CA" w14:textId="77777777" w:rsidR="00F0106C" w:rsidRDefault="00000000">
            <w:pPr>
              <w:pStyle w:val="Compact"/>
            </w:pPr>
            <w:r>
              <w:rPr>
                <w:b/>
                <w:bCs/>
              </w:rPr>
              <w:t>Mutation Rate</w:t>
            </w:r>
          </w:p>
        </w:tc>
        <w:tc>
          <w:tcPr>
            <w:tcW w:w="1348" w:type="dxa"/>
          </w:tcPr>
          <w:p w14:paraId="0182A522" w14:textId="77777777" w:rsidR="00F0106C"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m</m:t>
                    </m:r>
                  </m:sub>
                </m:sSub>
              </m:oMath>
            </m:oMathPara>
          </w:p>
        </w:tc>
        <w:tc>
          <w:tcPr>
            <w:tcW w:w="1179" w:type="dxa"/>
          </w:tcPr>
          <w:p w14:paraId="0C05C479" w14:textId="77777777" w:rsidR="00F0106C" w:rsidRDefault="00000000">
            <w:pPr>
              <w:pStyle w:val="Compact"/>
            </w:pPr>
            <w:r>
              <w:t>0.001-0.05</w:t>
            </w:r>
          </w:p>
        </w:tc>
        <w:tc>
          <w:tcPr>
            <w:tcW w:w="2190" w:type="dxa"/>
          </w:tcPr>
          <w:p w14:paraId="544F157F" w14:textId="77777777" w:rsidR="00F0106C" w:rsidRDefault="00000000">
            <w:pPr>
              <w:pStyle w:val="Compact"/>
            </w:pPr>
            <w:r>
              <w:t>Per-bit flip probability</w:t>
            </w:r>
          </w:p>
        </w:tc>
        <w:tc>
          <w:tcPr>
            <w:tcW w:w="1348" w:type="dxa"/>
          </w:tcPr>
          <w:p w14:paraId="78F88FAC" w14:textId="77777777" w:rsidR="00F0106C" w:rsidRDefault="00000000">
            <w:pPr>
              <w:pStyle w:val="Compact"/>
            </w:pPr>
            <w:r>
              <w:t>Higher = more exploration</w:t>
            </w:r>
          </w:p>
        </w:tc>
      </w:tr>
      <w:tr w:rsidR="00F0106C" w14:paraId="4596CDA4" w14:textId="77777777">
        <w:tc>
          <w:tcPr>
            <w:tcW w:w="1853" w:type="dxa"/>
          </w:tcPr>
          <w:p w14:paraId="67CC81B7" w14:textId="77777777" w:rsidR="00F0106C" w:rsidRDefault="00000000">
            <w:pPr>
              <w:pStyle w:val="Compact"/>
            </w:pPr>
            <w:r>
              <w:rPr>
                <w:b/>
                <w:bCs/>
              </w:rPr>
              <w:t>Variable Range</w:t>
            </w:r>
          </w:p>
        </w:tc>
        <w:tc>
          <w:tcPr>
            <w:tcW w:w="1348" w:type="dxa"/>
          </w:tcPr>
          <w:p w14:paraId="2B99299D" w14:textId="77777777" w:rsidR="00F0106C" w:rsidRDefault="00000000">
            <w:pPr>
              <w:pStyle w:val="Compact"/>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max</m:t>
                        </m:r>
                      </m:sub>
                    </m:sSub>
                  </m:e>
                </m:d>
              </m:oMath>
            </m:oMathPara>
          </w:p>
        </w:tc>
        <w:tc>
          <w:tcPr>
            <w:tcW w:w="1179" w:type="dxa"/>
          </w:tcPr>
          <w:p w14:paraId="2DDE4799" w14:textId="77777777" w:rsidR="00F0106C" w:rsidRDefault="00000000">
            <w:pPr>
              <w:pStyle w:val="Compact"/>
            </w:pPr>
            <w:r>
              <w:t>Problem-specific</w:t>
            </w:r>
          </w:p>
        </w:tc>
        <w:tc>
          <w:tcPr>
            <w:tcW w:w="2190" w:type="dxa"/>
          </w:tcPr>
          <w:p w14:paraId="436D9113" w14:textId="77777777" w:rsidR="00F0106C" w:rsidRDefault="00000000">
            <w:pPr>
              <w:pStyle w:val="Compact"/>
            </w:pPr>
            <w:r>
              <w:t>Search space bounds</w:t>
            </w:r>
          </w:p>
        </w:tc>
        <w:tc>
          <w:tcPr>
            <w:tcW w:w="1348" w:type="dxa"/>
          </w:tcPr>
          <w:p w14:paraId="5D634D3C" w14:textId="77777777" w:rsidR="00F0106C" w:rsidRDefault="00000000">
            <w:pPr>
              <w:pStyle w:val="Compact"/>
            </w:pPr>
            <w:r>
              <w:t>Must contain optimum</w:t>
            </w:r>
          </w:p>
        </w:tc>
      </w:tr>
    </w:tbl>
    <w:p w14:paraId="455BD40F" w14:textId="77777777" w:rsidR="00F0106C" w:rsidRDefault="00000000">
      <w:pPr>
        <w:pStyle w:val="Heading3"/>
      </w:pPr>
      <w:bookmarkStart w:id="164" w:name="precision-table"/>
      <w:bookmarkEnd w:id="163"/>
      <w:r>
        <w:t>Precision Table</w:t>
      </w:r>
    </w:p>
    <w:tbl>
      <w:tblPr>
        <w:tblStyle w:val="Table"/>
        <w:tblW w:w="0" w:type="auto"/>
        <w:tblLook w:val="0020" w:firstRow="1" w:lastRow="0" w:firstColumn="0" w:lastColumn="0" w:noHBand="0" w:noVBand="0"/>
      </w:tblPr>
      <w:tblGrid>
        <w:gridCol w:w="935"/>
        <w:gridCol w:w="1848"/>
        <w:gridCol w:w="2161"/>
      </w:tblGrid>
      <w:tr w:rsidR="00F0106C" w14:paraId="6D025BA6"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6EE3283A" w14:textId="77777777" w:rsidR="00F0106C" w:rsidRDefault="00000000">
            <w:pPr>
              <w:pStyle w:val="Compact"/>
            </w:pPr>
            <w:r>
              <w:t>Bits (n)</w:t>
            </w:r>
          </w:p>
        </w:tc>
        <w:tc>
          <w:tcPr>
            <w:tcW w:w="0" w:type="auto"/>
          </w:tcPr>
          <w:p w14:paraId="1B8B1EAD" w14:textId="77777777" w:rsidR="00F0106C" w:rsidRDefault="00000000">
            <w:pPr>
              <w:pStyle w:val="Compact"/>
            </w:pPr>
            <w:r>
              <w:t>Discrete Values</w:t>
            </w:r>
          </w:p>
        </w:tc>
        <w:tc>
          <w:tcPr>
            <w:tcW w:w="0" w:type="auto"/>
          </w:tcPr>
          <w:p w14:paraId="43249203" w14:textId="77777777" w:rsidR="00F0106C" w:rsidRDefault="00000000">
            <w:pPr>
              <w:pStyle w:val="Compact"/>
            </w:pPr>
            <w:r>
              <w:t>Precision for [0,10]</w:t>
            </w:r>
          </w:p>
        </w:tc>
      </w:tr>
      <w:tr w:rsidR="00F0106C" w14:paraId="44D27324" w14:textId="77777777">
        <w:tc>
          <w:tcPr>
            <w:tcW w:w="0" w:type="auto"/>
          </w:tcPr>
          <w:p w14:paraId="0E82D1FD" w14:textId="77777777" w:rsidR="00F0106C" w:rsidRDefault="00000000">
            <w:pPr>
              <w:pStyle w:val="Compact"/>
            </w:pPr>
            <w:r>
              <w:t>8</w:t>
            </w:r>
          </w:p>
        </w:tc>
        <w:tc>
          <w:tcPr>
            <w:tcW w:w="0" w:type="auto"/>
          </w:tcPr>
          <w:p w14:paraId="4BBE92ED" w14:textId="77777777" w:rsidR="00F0106C" w:rsidRDefault="00000000">
            <w:pPr>
              <w:pStyle w:val="Compact"/>
            </w:pPr>
            <w:r>
              <w:t>256</w:t>
            </w:r>
          </w:p>
        </w:tc>
        <w:tc>
          <w:tcPr>
            <w:tcW w:w="0" w:type="auto"/>
          </w:tcPr>
          <w:p w14:paraId="69177AE4" w14:textId="77777777" w:rsidR="00F0106C" w:rsidRDefault="00000000">
            <w:pPr>
              <w:pStyle w:val="Compact"/>
            </w:pPr>
            <w:r>
              <w:t>0.0392</w:t>
            </w:r>
          </w:p>
        </w:tc>
      </w:tr>
      <w:tr w:rsidR="00F0106C" w14:paraId="7A8B8D85" w14:textId="77777777">
        <w:tc>
          <w:tcPr>
            <w:tcW w:w="0" w:type="auto"/>
          </w:tcPr>
          <w:p w14:paraId="5897FEA6" w14:textId="77777777" w:rsidR="00F0106C" w:rsidRDefault="00000000">
            <w:pPr>
              <w:pStyle w:val="Compact"/>
            </w:pPr>
            <w:r>
              <w:lastRenderedPageBreak/>
              <w:t>10</w:t>
            </w:r>
          </w:p>
        </w:tc>
        <w:tc>
          <w:tcPr>
            <w:tcW w:w="0" w:type="auto"/>
          </w:tcPr>
          <w:p w14:paraId="5A110696" w14:textId="77777777" w:rsidR="00F0106C" w:rsidRDefault="00000000">
            <w:pPr>
              <w:pStyle w:val="Compact"/>
            </w:pPr>
            <w:r>
              <w:t>1024</w:t>
            </w:r>
          </w:p>
        </w:tc>
        <w:tc>
          <w:tcPr>
            <w:tcW w:w="0" w:type="auto"/>
          </w:tcPr>
          <w:p w14:paraId="5A3691FD" w14:textId="77777777" w:rsidR="00F0106C" w:rsidRDefault="00000000">
            <w:pPr>
              <w:pStyle w:val="Compact"/>
            </w:pPr>
            <w:r>
              <w:t>0.0098</w:t>
            </w:r>
          </w:p>
        </w:tc>
      </w:tr>
      <w:tr w:rsidR="00F0106C" w14:paraId="0C587CED" w14:textId="77777777">
        <w:tc>
          <w:tcPr>
            <w:tcW w:w="0" w:type="auto"/>
          </w:tcPr>
          <w:p w14:paraId="56C115C2" w14:textId="77777777" w:rsidR="00F0106C" w:rsidRDefault="00000000">
            <w:pPr>
              <w:pStyle w:val="Compact"/>
            </w:pPr>
            <w:r>
              <w:t>12</w:t>
            </w:r>
          </w:p>
        </w:tc>
        <w:tc>
          <w:tcPr>
            <w:tcW w:w="0" w:type="auto"/>
          </w:tcPr>
          <w:p w14:paraId="486CA9CA" w14:textId="77777777" w:rsidR="00F0106C" w:rsidRDefault="00000000">
            <w:pPr>
              <w:pStyle w:val="Compact"/>
            </w:pPr>
            <w:r>
              <w:t>4096</w:t>
            </w:r>
          </w:p>
        </w:tc>
        <w:tc>
          <w:tcPr>
            <w:tcW w:w="0" w:type="auto"/>
          </w:tcPr>
          <w:p w14:paraId="0BBA7CF5" w14:textId="77777777" w:rsidR="00F0106C" w:rsidRDefault="00000000">
            <w:pPr>
              <w:pStyle w:val="Compact"/>
            </w:pPr>
            <w:r>
              <w:t>0.0024</w:t>
            </w:r>
          </w:p>
        </w:tc>
      </w:tr>
      <w:tr w:rsidR="00F0106C" w14:paraId="1B20DFDA" w14:textId="77777777">
        <w:tc>
          <w:tcPr>
            <w:tcW w:w="0" w:type="auto"/>
          </w:tcPr>
          <w:p w14:paraId="39BD533C" w14:textId="77777777" w:rsidR="00F0106C" w:rsidRDefault="00000000">
            <w:pPr>
              <w:pStyle w:val="Compact"/>
            </w:pPr>
            <w:r>
              <w:t>16</w:t>
            </w:r>
          </w:p>
        </w:tc>
        <w:tc>
          <w:tcPr>
            <w:tcW w:w="0" w:type="auto"/>
          </w:tcPr>
          <w:p w14:paraId="2F2EF50C" w14:textId="77777777" w:rsidR="00F0106C" w:rsidRDefault="00000000">
            <w:pPr>
              <w:pStyle w:val="Compact"/>
            </w:pPr>
            <w:r>
              <w:t>65536</w:t>
            </w:r>
          </w:p>
        </w:tc>
        <w:tc>
          <w:tcPr>
            <w:tcW w:w="0" w:type="auto"/>
          </w:tcPr>
          <w:p w14:paraId="377B9571" w14:textId="77777777" w:rsidR="00F0106C" w:rsidRDefault="00000000">
            <w:pPr>
              <w:pStyle w:val="Compact"/>
            </w:pPr>
            <w:r>
              <w:t>0.00015</w:t>
            </w:r>
          </w:p>
        </w:tc>
      </w:tr>
      <w:tr w:rsidR="00F0106C" w14:paraId="1A9D4265" w14:textId="77777777">
        <w:tc>
          <w:tcPr>
            <w:tcW w:w="0" w:type="auto"/>
          </w:tcPr>
          <w:p w14:paraId="573872D4" w14:textId="77777777" w:rsidR="00F0106C" w:rsidRDefault="00000000">
            <w:pPr>
              <w:pStyle w:val="Compact"/>
            </w:pPr>
            <w:r>
              <w:t>20</w:t>
            </w:r>
          </w:p>
        </w:tc>
        <w:tc>
          <w:tcPr>
            <w:tcW w:w="0" w:type="auto"/>
          </w:tcPr>
          <w:p w14:paraId="2B9A178B" w14:textId="77777777" w:rsidR="00F0106C" w:rsidRDefault="00000000">
            <w:pPr>
              <w:pStyle w:val="Compact"/>
            </w:pPr>
            <w:r>
              <w:t>1048576</w:t>
            </w:r>
          </w:p>
        </w:tc>
        <w:tc>
          <w:tcPr>
            <w:tcW w:w="0" w:type="auto"/>
          </w:tcPr>
          <w:p w14:paraId="5185F1E2" w14:textId="77777777" w:rsidR="00F0106C" w:rsidRDefault="00000000">
            <w:pPr>
              <w:pStyle w:val="Compact"/>
            </w:pPr>
            <w:r>
              <w:t>0.0000095</w:t>
            </w:r>
          </w:p>
        </w:tc>
      </w:tr>
    </w:tbl>
    <w:p w14:paraId="1E08E79F" w14:textId="77777777" w:rsidR="00F0106C" w:rsidRDefault="00000000">
      <w:pPr>
        <w:pStyle w:val="Heading3"/>
      </w:pPr>
      <w:bookmarkStart w:id="165" w:name="binary-vs-real-coded-ga-comparison"/>
      <w:bookmarkEnd w:id="164"/>
      <w:r>
        <w:t>Binary vs Real-Coded GA Comparison</w:t>
      </w:r>
    </w:p>
    <w:tbl>
      <w:tblPr>
        <w:tblStyle w:val="Table"/>
        <w:tblW w:w="0" w:type="auto"/>
        <w:tblLook w:val="0020" w:firstRow="1" w:lastRow="0" w:firstColumn="0" w:lastColumn="0" w:noHBand="0" w:noVBand="0"/>
      </w:tblPr>
      <w:tblGrid>
        <w:gridCol w:w="1975"/>
        <w:gridCol w:w="2256"/>
        <w:gridCol w:w="2744"/>
      </w:tblGrid>
      <w:tr w:rsidR="00F0106C" w14:paraId="6ECEE14C"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0" w:type="auto"/>
          </w:tcPr>
          <w:p w14:paraId="56AA8AD0" w14:textId="77777777" w:rsidR="00F0106C" w:rsidRDefault="00000000">
            <w:pPr>
              <w:pStyle w:val="Compact"/>
            </w:pPr>
            <w:r>
              <w:t>Aspect</w:t>
            </w:r>
          </w:p>
        </w:tc>
        <w:tc>
          <w:tcPr>
            <w:tcW w:w="0" w:type="auto"/>
          </w:tcPr>
          <w:p w14:paraId="679C3569" w14:textId="77777777" w:rsidR="00F0106C" w:rsidRDefault="00000000">
            <w:pPr>
              <w:pStyle w:val="Compact"/>
            </w:pPr>
            <w:r>
              <w:t>Binary GA</w:t>
            </w:r>
          </w:p>
        </w:tc>
        <w:tc>
          <w:tcPr>
            <w:tcW w:w="0" w:type="auto"/>
          </w:tcPr>
          <w:p w14:paraId="6EB9F3E7" w14:textId="77777777" w:rsidR="00F0106C" w:rsidRDefault="00000000">
            <w:pPr>
              <w:pStyle w:val="Compact"/>
            </w:pPr>
            <w:r>
              <w:t>Real-Coded GA</w:t>
            </w:r>
          </w:p>
        </w:tc>
      </w:tr>
      <w:tr w:rsidR="00F0106C" w14:paraId="0D085815" w14:textId="77777777">
        <w:tc>
          <w:tcPr>
            <w:tcW w:w="0" w:type="auto"/>
          </w:tcPr>
          <w:p w14:paraId="11A60E88" w14:textId="77777777" w:rsidR="00F0106C" w:rsidRDefault="00000000">
            <w:pPr>
              <w:pStyle w:val="Compact"/>
            </w:pPr>
            <w:r>
              <w:rPr>
                <w:b/>
                <w:bCs/>
              </w:rPr>
              <w:t>Representation</w:t>
            </w:r>
          </w:p>
        </w:tc>
        <w:tc>
          <w:tcPr>
            <w:tcW w:w="0" w:type="auto"/>
          </w:tcPr>
          <w:p w14:paraId="2A883CDE" w14:textId="77777777" w:rsidR="00F0106C" w:rsidRDefault="00000000">
            <w:pPr>
              <w:pStyle w:val="Compact"/>
            </w:pPr>
            <w:r>
              <w:t>Bit string</w:t>
            </w:r>
          </w:p>
        </w:tc>
        <w:tc>
          <w:tcPr>
            <w:tcW w:w="0" w:type="auto"/>
          </w:tcPr>
          <w:p w14:paraId="4793D2BC" w14:textId="77777777" w:rsidR="00F0106C" w:rsidRDefault="00000000">
            <w:pPr>
              <w:pStyle w:val="Compact"/>
            </w:pPr>
            <w:r>
              <w:t>Real numbers</w:t>
            </w:r>
          </w:p>
        </w:tc>
      </w:tr>
      <w:tr w:rsidR="00F0106C" w14:paraId="38D4FD63" w14:textId="77777777">
        <w:tc>
          <w:tcPr>
            <w:tcW w:w="0" w:type="auto"/>
          </w:tcPr>
          <w:p w14:paraId="1427D2AE" w14:textId="77777777" w:rsidR="00F0106C" w:rsidRDefault="00000000">
            <w:pPr>
              <w:pStyle w:val="Compact"/>
            </w:pPr>
            <w:r>
              <w:rPr>
                <w:b/>
                <w:bCs/>
              </w:rPr>
              <w:t>Crossover</w:t>
            </w:r>
          </w:p>
        </w:tc>
        <w:tc>
          <w:tcPr>
            <w:tcW w:w="0" w:type="auto"/>
          </w:tcPr>
          <w:p w14:paraId="56CA27C3" w14:textId="77777777" w:rsidR="00F0106C" w:rsidRDefault="00000000">
            <w:pPr>
              <w:pStyle w:val="Compact"/>
            </w:pPr>
            <w:r>
              <w:t>Bit-level (simple)</w:t>
            </w:r>
          </w:p>
        </w:tc>
        <w:tc>
          <w:tcPr>
            <w:tcW w:w="0" w:type="auto"/>
          </w:tcPr>
          <w:p w14:paraId="246459C7" w14:textId="77777777" w:rsidR="00F0106C" w:rsidRDefault="00000000">
            <w:pPr>
              <w:pStyle w:val="Compact"/>
            </w:pPr>
            <w:r>
              <w:t>Value-level (SBX)</w:t>
            </w:r>
          </w:p>
        </w:tc>
      </w:tr>
      <w:tr w:rsidR="00F0106C" w14:paraId="5384D901" w14:textId="77777777">
        <w:tc>
          <w:tcPr>
            <w:tcW w:w="0" w:type="auto"/>
          </w:tcPr>
          <w:p w14:paraId="5E098D7D" w14:textId="77777777" w:rsidR="00F0106C" w:rsidRDefault="00000000">
            <w:pPr>
              <w:pStyle w:val="Compact"/>
            </w:pPr>
            <w:r>
              <w:rPr>
                <w:b/>
                <w:bCs/>
              </w:rPr>
              <w:t>Mutation</w:t>
            </w:r>
          </w:p>
        </w:tc>
        <w:tc>
          <w:tcPr>
            <w:tcW w:w="0" w:type="auto"/>
          </w:tcPr>
          <w:p w14:paraId="2F85DC0A" w14:textId="77777777" w:rsidR="00F0106C" w:rsidRDefault="00000000">
            <w:pPr>
              <w:pStyle w:val="Compact"/>
            </w:pPr>
            <w:r>
              <w:t>Bit-flip</w:t>
            </w:r>
          </w:p>
        </w:tc>
        <w:tc>
          <w:tcPr>
            <w:tcW w:w="0" w:type="auto"/>
          </w:tcPr>
          <w:p w14:paraId="3D572720" w14:textId="77777777" w:rsidR="00F0106C" w:rsidRDefault="00000000">
            <w:pPr>
              <w:pStyle w:val="Compact"/>
            </w:pPr>
            <w:r>
              <w:t>Gaussian/Polynomial</w:t>
            </w:r>
          </w:p>
        </w:tc>
      </w:tr>
      <w:tr w:rsidR="00F0106C" w14:paraId="25A24911" w14:textId="77777777">
        <w:tc>
          <w:tcPr>
            <w:tcW w:w="0" w:type="auto"/>
          </w:tcPr>
          <w:p w14:paraId="2A85E829" w14:textId="77777777" w:rsidR="00F0106C" w:rsidRDefault="00000000">
            <w:pPr>
              <w:pStyle w:val="Compact"/>
            </w:pPr>
            <w:r>
              <w:rPr>
                <w:b/>
                <w:bCs/>
              </w:rPr>
              <w:t>Precision</w:t>
            </w:r>
          </w:p>
        </w:tc>
        <w:tc>
          <w:tcPr>
            <w:tcW w:w="0" w:type="auto"/>
          </w:tcPr>
          <w:p w14:paraId="6E283CD7" w14:textId="77777777" w:rsidR="00F0106C" w:rsidRDefault="00000000">
            <w:pPr>
              <w:pStyle w:val="Compact"/>
            </w:pPr>
            <w:r>
              <w:t>Limited by bit count</w:t>
            </w:r>
          </w:p>
        </w:tc>
        <w:tc>
          <w:tcPr>
            <w:tcW w:w="0" w:type="auto"/>
          </w:tcPr>
          <w:p w14:paraId="18B2FD0B" w14:textId="77777777" w:rsidR="00F0106C" w:rsidRDefault="00000000">
            <w:pPr>
              <w:pStyle w:val="Compact"/>
            </w:pPr>
            <w:r>
              <w:t>Machine precision</w:t>
            </w:r>
          </w:p>
        </w:tc>
      </w:tr>
      <w:tr w:rsidR="00F0106C" w14:paraId="4D754AF4" w14:textId="77777777">
        <w:tc>
          <w:tcPr>
            <w:tcW w:w="0" w:type="auto"/>
          </w:tcPr>
          <w:p w14:paraId="5DD9E23F" w14:textId="77777777" w:rsidR="00F0106C" w:rsidRDefault="00000000">
            <w:pPr>
              <w:pStyle w:val="Compact"/>
            </w:pPr>
            <w:r>
              <w:rPr>
                <w:b/>
                <w:bCs/>
              </w:rPr>
              <w:t>Hamming Cliff</w:t>
            </w:r>
          </w:p>
        </w:tc>
        <w:tc>
          <w:tcPr>
            <w:tcW w:w="0" w:type="auto"/>
          </w:tcPr>
          <w:p w14:paraId="0AC97942" w14:textId="77777777" w:rsidR="00F0106C" w:rsidRDefault="00000000">
            <w:pPr>
              <w:pStyle w:val="Compact"/>
            </w:pPr>
            <w:r>
              <w:t>Can occur</w:t>
            </w:r>
          </w:p>
        </w:tc>
        <w:tc>
          <w:tcPr>
            <w:tcW w:w="0" w:type="auto"/>
          </w:tcPr>
          <w:p w14:paraId="6E3DA1CE" w14:textId="77777777" w:rsidR="00F0106C" w:rsidRDefault="00000000">
            <w:pPr>
              <w:pStyle w:val="Compact"/>
            </w:pPr>
            <w:r>
              <w:t>Not applicable</w:t>
            </w:r>
          </w:p>
        </w:tc>
      </w:tr>
      <w:tr w:rsidR="00F0106C" w14:paraId="2778F903" w14:textId="77777777">
        <w:tc>
          <w:tcPr>
            <w:tcW w:w="0" w:type="auto"/>
          </w:tcPr>
          <w:p w14:paraId="27C95ADE" w14:textId="77777777" w:rsidR="00F0106C" w:rsidRDefault="00000000">
            <w:pPr>
              <w:pStyle w:val="Compact"/>
            </w:pPr>
            <w:r>
              <w:rPr>
                <w:b/>
                <w:bCs/>
              </w:rPr>
              <w:t>Implementation</w:t>
            </w:r>
          </w:p>
        </w:tc>
        <w:tc>
          <w:tcPr>
            <w:tcW w:w="0" w:type="auto"/>
          </w:tcPr>
          <w:p w14:paraId="72AFC386" w14:textId="77777777" w:rsidR="00F0106C" w:rsidRDefault="00000000">
            <w:pPr>
              <w:pStyle w:val="Compact"/>
            </w:pPr>
            <w:r>
              <w:t>Simple</w:t>
            </w:r>
          </w:p>
        </w:tc>
        <w:tc>
          <w:tcPr>
            <w:tcW w:w="0" w:type="auto"/>
          </w:tcPr>
          <w:p w14:paraId="5BECD374" w14:textId="77777777" w:rsidR="00F0106C" w:rsidRDefault="00000000">
            <w:pPr>
              <w:pStyle w:val="Compact"/>
            </w:pPr>
            <w:r>
              <w:t>More complex operators</w:t>
            </w:r>
          </w:p>
        </w:tc>
      </w:tr>
    </w:tbl>
    <w:p w14:paraId="66F5A2D5" w14:textId="77777777" w:rsidR="00F0106C" w:rsidRDefault="00000000">
      <w:pPr>
        <w:pStyle w:val="Heading3"/>
      </w:pPr>
      <w:bookmarkStart w:id="166" w:name="viva-questions-9"/>
      <w:bookmarkEnd w:id="165"/>
      <w:r>
        <w:t>VIVA Questions</w:t>
      </w:r>
    </w:p>
    <w:p w14:paraId="7874AECD" w14:textId="77777777" w:rsidR="00F0106C" w:rsidRDefault="00000000">
      <w:pPr>
        <w:pStyle w:val="FirstParagraph"/>
      </w:pPr>
      <w:r>
        <w:rPr>
          <w:b/>
          <w:bCs/>
        </w:rPr>
        <w:t>Q1: Why use binary encoding?</w:t>
      </w:r>
      <w:r>
        <w:t xml:space="preserve"> &gt; A: Benefits: &gt; - Simple genetic operators (crossover = cut &amp; swap bits) &gt; - Natural bit-flip mutation &gt; - Works with any continuous variable by adjusting bit count &gt; - Hardware-friendly operations</w:t>
      </w:r>
    </w:p>
    <w:p w14:paraId="2F62DE1E" w14:textId="77777777" w:rsidR="00F0106C" w:rsidRDefault="00000000">
      <w:pPr>
        <w:pStyle w:val="BodyText"/>
      </w:pPr>
      <w:r>
        <w:rPr>
          <w:b/>
          <w:bCs/>
        </w:rPr>
        <w:t>Q2: How does the number of bits affect solution precision?</w:t>
      </w:r>
      <w:r>
        <w:t xml:space="preserve"> &gt; A: More bits = higher precision. With n bits: &gt; - Precision = (xmax - xmin) / (2^n - 1) &gt; - For 10 bits, range [0, 10]: precision ≈ 0.0098</w:t>
      </w:r>
    </w:p>
    <w:p w14:paraId="7EEFF13F" w14:textId="77777777" w:rsidR="00F0106C" w:rsidRDefault="00000000">
      <w:pPr>
        <w:pStyle w:val="BodyText"/>
      </w:pPr>
      <w:r>
        <w:rPr>
          <w:b/>
          <w:bCs/>
        </w:rPr>
        <w:t>Q3: What is the Gray code and why is it useful?</w:t>
      </w:r>
      <w:r>
        <w:t xml:space="preserve"> &gt; A: Gray code is a binary encoding where adjacent values differ by only one bit. This reduces the “Hamming cliff” problem where small real-value changes might require many bit changes in standard binary.</w:t>
      </w:r>
    </w:p>
    <w:p w14:paraId="5607019C" w14:textId="77777777" w:rsidR="00F0106C" w:rsidRDefault="00000000">
      <w:pPr>
        <w:pStyle w:val="BodyText"/>
      </w:pPr>
      <w:r>
        <w:rPr>
          <w:b/>
          <w:bCs/>
        </w:rPr>
        <w:t>Q4: What happens during single-point crossover on a 30-bit chromosome?</w:t>
      </w:r>
      <w:r>
        <w:t xml:space="preserve"> &gt; A: A random cut point (1-29) is chosen. Bits before the cut come from parent 1, bits after from parent 2 (and vice versa for the second child). If cut = 15, the x variable stays intact but y and z are mixed.</w:t>
      </w:r>
    </w:p>
    <w:p w14:paraId="65D5A419" w14:textId="77777777" w:rsidR="00F0106C" w:rsidRDefault="00000000">
      <w:pPr>
        <w:pStyle w:val="BodyText"/>
      </w:pPr>
      <w:r>
        <w:rPr>
          <w:b/>
          <w:bCs/>
        </w:rPr>
        <w:t>Q5: How does bit-flip mutation work?</w:t>
      </w:r>
      <w:r>
        <w:t xml:space="preserve"> &gt; A: For each bit in the chromosome, with probability p_m (typically 0.01): &gt; - If bit is 0 → flip to 1 &gt; - If bit is 1 → flip to 0 &gt; This introduces small random changes to explore nearby solutions.</w:t>
      </w:r>
    </w:p>
    <w:p w14:paraId="50053889" w14:textId="77777777" w:rsidR="00F0106C" w:rsidRDefault="00000000">
      <w:pPr>
        <w:pStyle w:val="BodyText"/>
      </w:pPr>
      <w:r>
        <w:rPr>
          <w:b/>
          <w:bCs/>
        </w:rPr>
        <w:t>Q6: What is the difference between binary GA and real-coded GA?</w:t>
      </w:r>
      <w:r>
        <w:t xml:space="preserve"> &gt; A: &gt; - </w:t>
      </w:r>
      <w:r>
        <w:rPr>
          <w:b/>
          <w:bCs/>
        </w:rPr>
        <w:t>Binary GA</w:t>
      </w:r>
      <w:r>
        <w:t xml:space="preserve">: Solutions as bit strings; requires encoding/decoding; simple operators &gt; - </w:t>
      </w:r>
      <w:r>
        <w:rPr>
          <w:b/>
          <w:bCs/>
        </w:rPr>
        <w:t>Real-coded GA</w:t>
      </w:r>
      <w:r>
        <w:t>: Solutions as real numbers directly; specialized operators (SBX crossover, polynomial mutation); no precision limitation</w:t>
      </w:r>
    </w:p>
    <w:p w14:paraId="7356B75C" w14:textId="77777777" w:rsidR="00F0106C" w:rsidRDefault="00000000">
      <w:r>
        <w:pict w14:anchorId="144026C7">
          <v:rect id="_x0000_i1043" style="width:0;height:1.5pt" o:hralign="center" o:hrstd="t" o:hr="t"/>
        </w:pict>
      </w:r>
    </w:p>
    <w:p w14:paraId="60C52B39" w14:textId="77777777" w:rsidR="00F0106C" w:rsidRDefault="00000000">
      <w:pPr>
        <w:pStyle w:val="Heading2"/>
      </w:pPr>
      <w:bookmarkStart w:id="167" w:name="X5e57177e271880a1a39eeed906e7a9160e4a598"/>
      <w:bookmarkEnd w:id="151"/>
      <w:bookmarkEnd w:id="166"/>
      <w:r>
        <w:lastRenderedPageBreak/>
        <w:t>Program 10: Continuous (Real-Coded) Genetic Algorithm</w:t>
      </w:r>
    </w:p>
    <w:p w14:paraId="07180BA4" w14:textId="77777777" w:rsidR="00F0106C" w:rsidRDefault="00000000">
      <w:pPr>
        <w:pStyle w:val="Heading3"/>
      </w:pPr>
      <w:bookmarkStart w:id="168" w:name="algorithm-overview-10"/>
      <w:r>
        <w:t>Algorithm Overview</w:t>
      </w:r>
    </w:p>
    <w:p w14:paraId="40835590" w14:textId="77777777" w:rsidR="00F0106C" w:rsidRDefault="00000000">
      <w:pPr>
        <w:pStyle w:val="FirstParagraph"/>
      </w:pPr>
      <w:r>
        <w:t>Continuous GA (also called Real-Coded GA) represents solutions directly as real numbers instead of binary strings. This eliminates the need for encoding/decoding and provides better precision for continuous optimization problems.</w:t>
      </w:r>
    </w:p>
    <w:p w14:paraId="09765DFE" w14:textId="77777777" w:rsidR="00F0106C" w:rsidRDefault="00000000">
      <w:pPr>
        <w:pStyle w:val="Heading3"/>
      </w:pPr>
      <w:bookmarkStart w:id="169" w:name="mathematical-formulation-10"/>
      <w:bookmarkEnd w:id="168"/>
      <w:r>
        <w:t>Mathematical Formulation</w:t>
      </w:r>
    </w:p>
    <w:p w14:paraId="1D00833C" w14:textId="77777777" w:rsidR="00F0106C" w:rsidRDefault="00000000">
      <w:pPr>
        <w:pStyle w:val="Heading4"/>
      </w:pPr>
      <w:bookmarkStart w:id="170" w:name="chromosome-representation"/>
      <w:r>
        <w:t>Chromosome Representation</w:t>
      </w:r>
    </w:p>
    <w:p w14:paraId="37B763D9" w14:textId="77777777" w:rsidR="00F0106C" w:rsidRDefault="00000000">
      <w:pPr>
        <w:pStyle w:val="FirstParagraph"/>
      </w:pPr>
      <w:r>
        <w:t xml:space="preserve">For a </w:t>
      </w:r>
      <m:oMath>
        <m:r>
          <w:rPr>
            <w:rFonts w:ascii="Cambria Math" w:hAnsi="Cambria Math"/>
          </w:rPr>
          <m:t>d</m:t>
        </m:r>
      </m:oMath>
      <w:r>
        <w:t>-dimensional optimization problem:</w:t>
      </w:r>
    </w:p>
    <w:p w14:paraId="117E4783" w14:textId="77777777" w:rsidR="00F0106C" w:rsidRDefault="00000000">
      <w:pPr>
        <w:pStyle w:val="BodyText"/>
      </w:pPr>
      <m:oMathPara>
        <m:oMathParaPr>
          <m:jc m:val="center"/>
        </m:oMathParaP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348A319A" w14:textId="77777777" w:rsidR="00F0106C" w:rsidRDefault="00000000">
      <w:pPr>
        <w:pStyle w:val="FirstParagraph"/>
      </w:pPr>
      <w:r>
        <w:t xml:space="preserve">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directly stored as a floating-point number.</w:t>
      </w:r>
    </w:p>
    <w:p w14:paraId="349D9F96" w14:textId="77777777" w:rsidR="00F0106C" w:rsidRDefault="00000000">
      <w:pPr>
        <w:pStyle w:val="Heading4"/>
      </w:pPr>
      <w:bookmarkStart w:id="171" w:name="objective-function-used-1"/>
      <w:bookmarkEnd w:id="170"/>
      <w:r>
        <w:t>Objective Function Used</w:t>
      </w:r>
    </w:p>
    <w:p w14:paraId="1E0011A4" w14:textId="77777777" w:rsidR="00F0106C" w:rsidRDefault="00000000">
      <w:pPr>
        <w:pStyle w:val="FirstParagrap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x</m:t>
          </m:r>
          <m:r>
            <m:rPr>
              <m:sty m:val="p"/>
            </m:rPr>
            <w:rPr>
              <w:rFonts w:ascii="Cambria Math" w:hAnsi="Cambria Math"/>
            </w:rPr>
            <m:t>⋅sin</m:t>
          </m:r>
          <m:d>
            <m:dPr>
              <m:ctrlPr>
                <w:rPr>
                  <w:rFonts w:ascii="Cambria Math" w:hAnsi="Cambria Math"/>
                </w:rPr>
              </m:ctrlPr>
            </m:dPr>
            <m:e>
              <m:r>
                <w:rPr>
                  <w:rFonts w:ascii="Cambria Math" w:hAnsi="Cambria Math"/>
                </w:rPr>
                <m:t>4x</m:t>
              </m:r>
            </m:e>
          </m:d>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y</m:t>
          </m:r>
          <m:r>
            <m:rPr>
              <m:sty m:val="p"/>
            </m:rPr>
            <w:rPr>
              <w:rFonts w:ascii="Cambria Math" w:hAnsi="Cambria Math"/>
            </w:rPr>
            <m:t>⋅sin</m:t>
          </m:r>
          <m:d>
            <m:dPr>
              <m:ctrlPr>
                <w:rPr>
                  <w:rFonts w:ascii="Cambria Math" w:hAnsi="Cambria Math"/>
                </w:rPr>
              </m:ctrlPr>
            </m:dPr>
            <m:e>
              <m:r>
                <w:rPr>
                  <w:rFonts w:ascii="Cambria Math" w:hAnsi="Cambria Math"/>
                </w:rPr>
                <m:t>2y</m:t>
              </m:r>
            </m:e>
          </m:d>
        </m:oMath>
      </m:oMathPara>
    </w:p>
    <w:p w14:paraId="03B17362" w14:textId="77777777" w:rsidR="00F0106C" w:rsidRDefault="00000000">
      <w:pPr>
        <w:pStyle w:val="FirstParagraph"/>
      </w:pPr>
      <w:r>
        <w:rPr>
          <w:b/>
          <w:bCs/>
        </w:rPr>
        <w:t>Properties:</w:t>
      </w:r>
      <w:r>
        <w:t xml:space="preserve"> - Multimodal function (multiple local minima) - Non-separable (variables interact) - Search domain: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w:r>
        <w:t xml:space="preserve"> for both </w:t>
      </w:r>
      <m:oMath>
        <m:r>
          <w:rPr>
            <w:rFonts w:ascii="Cambria Math" w:hAnsi="Cambria Math"/>
          </w:rPr>
          <m:t>x</m:t>
        </m:r>
      </m:oMath>
      <w:r>
        <w:t xml:space="preserve"> and </w:t>
      </w:r>
      <m:oMath>
        <m:r>
          <w:rPr>
            <w:rFonts w:ascii="Cambria Math" w:hAnsi="Cambria Math"/>
          </w:rPr>
          <m:t>y</m:t>
        </m:r>
      </m:oMath>
    </w:p>
    <w:p w14:paraId="49A42FEC" w14:textId="77777777" w:rsidR="00F0106C" w:rsidRDefault="00000000">
      <w:pPr>
        <w:pStyle w:val="Heading3"/>
      </w:pPr>
      <w:bookmarkStart w:id="172" w:name="genetic-operators-for-continuous-ga"/>
      <w:bookmarkEnd w:id="169"/>
      <w:bookmarkEnd w:id="171"/>
      <w:r>
        <w:t>Genetic Operators for Continuous GA</w:t>
      </w:r>
    </w:p>
    <w:p w14:paraId="3ACF48DA" w14:textId="77777777" w:rsidR="00F0106C" w:rsidRDefault="00000000">
      <w:pPr>
        <w:pStyle w:val="Heading4"/>
      </w:pPr>
      <w:bookmarkStart w:id="173" w:name="initialization"/>
      <w:r>
        <w:t>1. Initialization</w:t>
      </w:r>
    </w:p>
    <w:p w14:paraId="3D2A9E0D" w14:textId="77777777" w:rsidR="00F0106C" w:rsidRDefault="00000000">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max</m:t>
                  </m:r>
                </m:sub>
              </m:sSub>
            </m:e>
          </m:d>
        </m:oMath>
      </m:oMathPara>
    </w:p>
    <w:p w14:paraId="26FE1DCF" w14:textId="77777777" w:rsidR="00F0106C" w:rsidRDefault="00000000">
      <w:pPr>
        <w:pStyle w:val="FirstParagraph"/>
      </w:pPr>
      <w:r>
        <w:t>Random uniform sampling within bounds for each dimension.</w:t>
      </w:r>
    </w:p>
    <w:p w14:paraId="7DCA53CE" w14:textId="77777777" w:rsidR="00F0106C" w:rsidRDefault="00000000">
      <w:pPr>
        <w:pStyle w:val="Heading4"/>
      </w:pPr>
      <w:bookmarkStart w:id="174" w:name="tournament-selection-1"/>
      <w:bookmarkEnd w:id="173"/>
      <w:r>
        <w:t>2. Tournament Selection</w:t>
      </w:r>
    </w:p>
    <w:p w14:paraId="55FDFC39" w14:textId="77777777" w:rsidR="00F0106C" w:rsidRDefault="00000000">
      <w:pPr>
        <w:pStyle w:val="FirstParagraph"/>
      </w:pPr>
      <w:r>
        <w:t xml:space="preserve">For tournament size </w:t>
      </w:r>
      <m:oMath>
        <m:r>
          <w:rPr>
            <w:rFonts w:ascii="Cambria Math" w:hAnsi="Cambria Math"/>
          </w:rPr>
          <m:t>k</m:t>
        </m:r>
      </m:oMath>
      <w:r>
        <w:t xml:space="preserve">: 1. Randomly select </w:t>
      </w:r>
      <m:oMath>
        <m:r>
          <w:rPr>
            <w:rFonts w:ascii="Cambria Math" w:hAnsi="Cambria Math"/>
          </w:rPr>
          <m:t>k</m:t>
        </m:r>
      </m:oMath>
      <w:r>
        <w:t xml:space="preserve"> individuals from population 2. Return the one with best (lowest) fitness 3. Repeat to select all parents</w:t>
      </w:r>
    </w:p>
    <w:p w14:paraId="0BC1F040" w14:textId="77777777" w:rsidR="00F0106C" w:rsidRDefault="00000000">
      <w:pPr>
        <w:pStyle w:val="BodyText"/>
      </w:pPr>
      <w:r>
        <w:rPr>
          <w:b/>
          <w:bCs/>
        </w:rPr>
        <w:t>Selection Pressure:</w:t>
      </w:r>
      <w:r>
        <w:t xml:space="preserve"> Larger </w:t>
      </w:r>
      <m:oMath>
        <m:r>
          <w:rPr>
            <w:rFonts w:ascii="Cambria Math" w:hAnsi="Cambria Math"/>
          </w:rPr>
          <m:t>k</m:t>
        </m:r>
      </m:oMath>
      <w:r>
        <w:t xml:space="preserve"> = stronger pressure toward best individuals</w:t>
      </w:r>
    </w:p>
    <w:p w14:paraId="2A2A7D0D" w14:textId="77777777" w:rsidR="00F0106C" w:rsidRDefault="00000000">
      <w:pPr>
        <w:pStyle w:val="Heading4"/>
      </w:pPr>
      <w:bookmarkStart w:id="175" w:name="arithmetic-crossover"/>
      <w:bookmarkEnd w:id="174"/>
      <w:r>
        <w:t>3. Arithmetic Crossover</w:t>
      </w:r>
    </w:p>
    <w:p w14:paraId="3B0C1F3C" w14:textId="77777777" w:rsidR="00F0106C" w:rsidRDefault="00000000">
      <w:pPr>
        <w:pStyle w:val="FirstParagraph"/>
      </w:pPr>
      <w:r>
        <w:t xml:space="preserve">Given parents </w:t>
      </w:r>
      <m:oMath>
        <m:sSub>
          <m:sSubPr>
            <m:ctrlPr>
              <w:rPr>
                <w:rFonts w:ascii="Cambria Math" w:hAnsi="Cambria Math"/>
              </w:rPr>
            </m:ctrlPr>
          </m:sSubPr>
          <m:e>
            <m:r>
              <m:rPr>
                <m:sty m:val="b"/>
              </m:rPr>
              <w:rPr>
                <w:rFonts w:ascii="Cambria Math" w:hAnsi="Cambria Math"/>
              </w:rPr>
              <m:t>p</m:t>
            </m:r>
          </m:e>
          <m:sub>
            <m:r>
              <w:rPr>
                <w:rFonts w:ascii="Cambria Math" w:hAnsi="Cambria Math"/>
              </w:rPr>
              <m:t>1</m:t>
            </m:r>
          </m:sub>
        </m:sSub>
      </m:oMath>
      <w:r>
        <w:t xml:space="preserve"> and </w:t>
      </w:r>
      <m:oMath>
        <m:sSub>
          <m:sSubPr>
            <m:ctrlPr>
              <w:rPr>
                <w:rFonts w:ascii="Cambria Math" w:hAnsi="Cambria Math"/>
              </w:rPr>
            </m:ctrlPr>
          </m:sSubPr>
          <m:e>
            <m:r>
              <m:rPr>
                <m:sty m:val="b"/>
              </m:rPr>
              <w:rPr>
                <w:rFonts w:ascii="Cambria Math" w:hAnsi="Cambria Math"/>
              </w:rPr>
              <m:t>p</m:t>
            </m:r>
          </m:e>
          <m:sub>
            <m:r>
              <w:rPr>
                <w:rFonts w:ascii="Cambria Math" w:hAnsi="Cambria Math"/>
              </w:rPr>
              <m:t>2</m:t>
            </m:r>
          </m:sub>
        </m:sSub>
      </m:oMath>
      <w:r>
        <w:t xml:space="preserve">, with blending parameter </w:t>
      </w:r>
      <m:oMath>
        <m:r>
          <w:rPr>
            <w:rFonts w:ascii="Cambria Math" w:hAnsi="Cambria Math"/>
          </w:rPr>
          <m:t>α</m:t>
        </m:r>
      </m:oMath>
      <w:r>
        <w:t>:</w:t>
      </w:r>
    </w:p>
    <w:p w14:paraId="5B170D86" w14:textId="77777777" w:rsidR="00F0106C"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2</m:t>
              </m:r>
            </m:sub>
          </m:sSub>
        </m:oMath>
      </m:oMathPara>
    </w:p>
    <w:p w14:paraId="1E6EA785" w14:textId="77777777" w:rsidR="00F0106C"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1</m:t>
              </m:r>
            </m:sub>
          </m:sSub>
        </m:oMath>
      </m:oMathPara>
    </w:p>
    <w:p w14:paraId="161D6AFE" w14:textId="77777777" w:rsidR="00F0106C" w:rsidRDefault="00000000">
      <w:pPr>
        <w:pStyle w:val="FirstParagraph"/>
      </w:pPr>
      <w:r>
        <w:rPr>
          <w:b/>
          <w:bCs/>
        </w:rPr>
        <w:t xml:space="preserve">For </w:t>
      </w:r>
      <m:oMath>
        <m:r>
          <w:rPr>
            <w:rFonts w:ascii="Cambria Math" w:hAnsi="Cambria Math"/>
          </w:rPr>
          <m:t>α</m:t>
        </m:r>
        <m:r>
          <m:rPr>
            <m:sty m:val="p"/>
          </m:rPr>
          <w:rPr>
            <w:rFonts w:ascii="Cambria Math" w:hAnsi="Cambria Math"/>
          </w:rPr>
          <m:t>=</m:t>
        </m:r>
        <m:r>
          <w:rPr>
            <w:rFonts w:ascii="Cambria Math" w:hAnsi="Cambria Math"/>
          </w:rPr>
          <m:t>0.5</m:t>
        </m:r>
      </m:oMath>
      <w:r>
        <w:rPr>
          <w:b/>
          <w:bCs/>
        </w:rPr>
        <w:t xml:space="preserve"> (Uniform Arithmetic):</w:t>
      </w:r>
    </w:p>
    <w:p w14:paraId="019E454E" w14:textId="77777777" w:rsidR="00F0106C"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2</m:t>
                  </m:r>
                </m:sub>
              </m:sSub>
            </m:num>
            <m:den>
              <m:r>
                <w:rPr>
                  <w:rFonts w:ascii="Cambria Math" w:hAnsi="Cambria Math"/>
                </w:rPr>
                <m:t>2</m:t>
              </m:r>
            </m:den>
          </m:f>
        </m:oMath>
      </m:oMathPara>
    </w:p>
    <w:p w14:paraId="2FD56933" w14:textId="77777777" w:rsidR="00F0106C" w:rsidRDefault="00000000">
      <w:pPr>
        <w:pStyle w:val="FirstParagraph"/>
      </w:pPr>
      <w:r>
        <w:rPr>
          <w:b/>
          <w:bCs/>
        </w:rPr>
        <w:lastRenderedPageBreak/>
        <w:t>Geometric Interpretation:</w:t>
      </w:r>
      <w:r>
        <w:t xml:space="preserve"> Children lie on the line segment between parents.</w:t>
      </w:r>
    </w:p>
    <w:p w14:paraId="29319548" w14:textId="77777777" w:rsidR="00F0106C" w:rsidRDefault="00000000">
      <w:pPr>
        <w:pStyle w:val="Heading4"/>
      </w:pPr>
      <w:bookmarkStart w:id="176" w:name="gaussian-mutation"/>
      <w:bookmarkEnd w:id="175"/>
      <w:r>
        <w:t>4. Gaussian Mutation</w:t>
      </w:r>
    </w:p>
    <w:p w14:paraId="6E38C2A2" w14:textId="77777777" w:rsidR="00F0106C" w:rsidRDefault="00000000">
      <w:pPr>
        <w:pStyle w:val="FirstParagraph"/>
      </w:pPr>
      <w:r>
        <w:t xml:space="preserve">With mutation rate </w:t>
      </w:r>
      <m:oMath>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and standard deviation </w:t>
      </w:r>
      <m:oMath>
        <m:r>
          <w:rPr>
            <w:rFonts w:ascii="Cambria Math" w:hAnsi="Cambria Math"/>
          </w:rPr>
          <m:t>σ</m:t>
        </m:r>
      </m:oMath>
      <w:r>
        <w:t>:</w:t>
      </w:r>
    </w:p>
    <w:p w14:paraId="128FB063" w14:textId="77777777" w:rsidR="00F0106C" w:rsidRDefault="00000000">
      <w:pPr>
        <w:pStyle w:val="BodyText"/>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e>
                  <m:e>
                    <m:r>
                      <m:rPr>
                        <m:nor/>
                      </m:rPr>
                      <m:t xml:space="preserve">if </m:t>
                    </m:r>
                    <m:r>
                      <w:rPr>
                        <w:rFonts w:ascii="Cambria Math" w:hAnsi="Cambria Math"/>
                      </w:rPr>
                      <m:t>r</m:t>
                    </m:r>
                    <m:r>
                      <m:rPr>
                        <m:sty m:val="p"/>
                      </m:rP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m</m:t>
                        </m:r>
                      </m:sub>
                    </m:sSub>
                  </m:e>
                </m:mr>
                <m:mr>
                  <m:e>
                    <m:sSub>
                      <m:sSubPr>
                        <m:ctrlPr>
                          <w:rPr>
                            <w:rFonts w:ascii="Cambria Math" w:hAnsi="Cambria Math"/>
                          </w:rPr>
                        </m:ctrlPr>
                      </m:sSubPr>
                      <m:e>
                        <m:r>
                          <w:rPr>
                            <w:rFonts w:ascii="Cambria Math" w:hAnsi="Cambria Math"/>
                          </w:rPr>
                          <m:t>x</m:t>
                        </m:r>
                      </m:e>
                      <m:sub>
                        <m:r>
                          <w:rPr>
                            <w:rFonts w:ascii="Cambria Math" w:hAnsi="Cambria Math"/>
                          </w:rPr>
                          <m:t>i</m:t>
                        </m:r>
                      </m:sub>
                    </m:sSub>
                  </m:e>
                  <m:e>
                    <m:r>
                      <m:rPr>
                        <m:nor/>
                      </m:rPr>
                      <m:t>otherwise</m:t>
                    </m:r>
                  </m:e>
                </m:mr>
              </m:m>
            </m:e>
          </m:d>
        </m:oMath>
      </m:oMathPara>
    </w:p>
    <w:p w14:paraId="2D6E74A6" w14:textId="77777777" w:rsidR="00F0106C" w:rsidRDefault="00000000">
      <w:pPr>
        <w:pStyle w:val="FirstParagraph"/>
      </w:pPr>
      <w:r>
        <w:t xml:space="preserve">Where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is Gaussian noise with mean 0 and std </w:t>
      </w:r>
      <m:oMath>
        <m:r>
          <w:rPr>
            <w:rFonts w:ascii="Cambria Math" w:hAnsi="Cambria Math"/>
          </w:rPr>
          <m:t>σ</m:t>
        </m:r>
      </m:oMath>
      <w:r>
        <w:t>.</w:t>
      </w:r>
    </w:p>
    <w:p w14:paraId="017DBE01" w14:textId="77777777" w:rsidR="00F0106C" w:rsidRDefault="00000000">
      <w:pPr>
        <w:pStyle w:val="BodyText"/>
      </w:pPr>
      <w:r>
        <w:rPr>
          <w:b/>
          <w:bCs/>
        </w:rPr>
        <w:t>After mutation, apply bounds:</w:t>
      </w:r>
    </w:p>
    <w:p w14:paraId="4FEEDA98" w14:textId="77777777" w:rsidR="00F0106C" w:rsidRDefault="00000000">
      <w:pPr>
        <w:pStyle w:val="BodyText"/>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m:rPr>
              <m:nor/>
            </m:rPr>
            <m:t>clip</m:t>
          </m:r>
          <m:d>
            <m:dPr>
              <m:ctrlPr>
                <w:rPr>
                  <w:rFonts w:ascii="Cambria Math" w:hAnsi="Cambria Math"/>
                </w:rPr>
              </m:ctrlPr>
            </m:dPr>
            <m:e>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max</m:t>
                  </m:r>
                </m:sub>
              </m:sSub>
            </m:e>
          </m:d>
        </m:oMath>
      </m:oMathPara>
    </w:p>
    <w:p w14:paraId="1944D5D5" w14:textId="77777777" w:rsidR="00F0106C" w:rsidRDefault="00000000">
      <w:pPr>
        <w:pStyle w:val="Heading3"/>
      </w:pPr>
      <w:bookmarkStart w:id="177" w:name="detailed-algorithm-9"/>
      <w:bookmarkEnd w:id="172"/>
      <w:bookmarkEnd w:id="176"/>
      <w:r>
        <w:t>Detailed Algorithm</w:t>
      </w:r>
    </w:p>
    <w:p w14:paraId="00CC1ECE" w14:textId="77777777" w:rsidR="00F0106C" w:rsidRDefault="00000000">
      <w:pPr>
        <w:pStyle w:val="SourceCode"/>
      </w:pPr>
      <w:r>
        <w:rPr>
          <w:rStyle w:val="VerbatimChar"/>
        </w:rPr>
        <w:t>Algorithm: Continuous Genetic Algorithm</w:t>
      </w:r>
      <w:r>
        <w:br/>
      </w:r>
      <w:r>
        <w:rPr>
          <w:rStyle w:val="VerbatimChar"/>
        </w:rPr>
        <w:t>Input: Population size N, generations G</w:t>
      </w:r>
      <w:r>
        <w:br/>
      </w:r>
      <w:r>
        <w:rPr>
          <w:rStyle w:val="VerbatimChar"/>
        </w:rPr>
        <w:t xml:space="preserve">       Mutation rate Pm, mutation sigma σ</w:t>
      </w:r>
      <w:r>
        <w:br/>
      </w:r>
      <w:r>
        <w:rPr>
          <w:rStyle w:val="VerbatimChar"/>
        </w:rPr>
        <w:t xml:space="preserve">       Bounds [x_min, x_max], dimensions d</w:t>
      </w:r>
      <w:r>
        <w:br/>
      </w:r>
      <w:r>
        <w:rPr>
          <w:rStyle w:val="VerbatimChar"/>
        </w:rPr>
        <w:t>Output: Best solution found</w:t>
      </w:r>
      <w:r>
        <w:br/>
      </w:r>
      <w:r>
        <w:br/>
      </w:r>
      <w:r>
        <w:rPr>
          <w:rStyle w:val="VerbatimChar"/>
        </w:rPr>
        <w:t>1. INITIALIZE:</w:t>
      </w:r>
      <w:r>
        <w:br/>
      </w:r>
      <w:r>
        <w:rPr>
          <w:rStyle w:val="VerbatimChar"/>
        </w:rPr>
        <w:t xml:space="preserve">   Population = N random individuals in [x_min, x_max]^d</w:t>
      </w:r>
      <w:r>
        <w:br/>
      </w:r>
      <w:r>
        <w:rPr>
          <w:rStyle w:val="VerbatimChar"/>
        </w:rPr>
        <w:t xml:space="preserve">   Evaluate fitness for all individuals</w:t>
      </w:r>
      <w:r>
        <w:br/>
      </w:r>
      <w:r>
        <w:rPr>
          <w:rStyle w:val="VerbatimChar"/>
        </w:rPr>
        <w:t xml:space="preserve">   Track global best</w:t>
      </w:r>
      <w:r>
        <w:br/>
      </w:r>
      <w:r>
        <w:br/>
      </w:r>
      <w:r>
        <w:rPr>
          <w:rStyle w:val="VerbatimChar"/>
        </w:rPr>
        <w:t>2. FOR generation = 1 TO G:</w:t>
      </w:r>
      <w:r>
        <w:br/>
      </w:r>
      <w:r>
        <w:rPr>
          <w:rStyle w:val="VerbatimChar"/>
        </w:rPr>
        <w:t xml:space="preserve">   </w:t>
      </w:r>
      <w:r>
        <w:br/>
      </w:r>
      <w:r>
        <w:rPr>
          <w:rStyle w:val="VerbatimChar"/>
        </w:rPr>
        <w:t xml:space="preserve">   a. EVALUATE:</w:t>
      </w:r>
      <w:r>
        <w:br/>
      </w:r>
      <w:r>
        <w:rPr>
          <w:rStyle w:val="VerbatimChar"/>
        </w:rPr>
        <w:t xml:space="preserve">      Compute cost for each individual</w:t>
      </w:r>
      <w:r>
        <w:br/>
      </w:r>
      <w:r>
        <w:rPr>
          <w:rStyle w:val="VerbatimChar"/>
        </w:rPr>
        <w:t xml:space="preserve">      Update best/avg statistics</w:t>
      </w:r>
      <w:r>
        <w:br/>
      </w:r>
      <w:r>
        <w:rPr>
          <w:rStyle w:val="VerbatimChar"/>
        </w:rPr>
        <w:t xml:space="preserve">   </w:t>
      </w:r>
      <w:r>
        <w:br/>
      </w:r>
      <w:r>
        <w:rPr>
          <w:rStyle w:val="VerbatimChar"/>
        </w:rPr>
        <w:t xml:space="preserve">   b. TOURNAMENT SELECTION:</w:t>
      </w:r>
      <w:r>
        <w:br/>
      </w:r>
      <w:r>
        <w:rPr>
          <w:rStyle w:val="VerbatimChar"/>
        </w:rPr>
        <w:t xml:space="preserve">      FOR i = 1 TO N:</w:t>
      </w:r>
      <w:r>
        <w:br/>
      </w:r>
      <w:r>
        <w:rPr>
          <w:rStyle w:val="VerbatimChar"/>
        </w:rPr>
        <w:t xml:space="preserve">         Select k random candidates</w:t>
      </w:r>
      <w:r>
        <w:br/>
      </w:r>
      <w:r>
        <w:rPr>
          <w:rStyle w:val="VerbatimChar"/>
        </w:rPr>
        <w:t xml:space="preserve">         Choose best as parent[i]</w:t>
      </w:r>
      <w:r>
        <w:br/>
      </w:r>
      <w:r>
        <w:rPr>
          <w:rStyle w:val="VerbatimChar"/>
        </w:rPr>
        <w:t xml:space="preserve">   </w:t>
      </w:r>
      <w:r>
        <w:br/>
      </w:r>
      <w:r>
        <w:rPr>
          <w:rStyle w:val="VerbatimChar"/>
        </w:rPr>
        <w:t xml:space="preserve">   c. CROSSOVER:</w:t>
      </w:r>
      <w:r>
        <w:br/>
      </w:r>
      <w:r>
        <w:rPr>
          <w:rStyle w:val="VerbatimChar"/>
        </w:rPr>
        <w:t xml:space="preserve">      FOR i = 1 TO N STEP 2:</w:t>
      </w:r>
      <w:r>
        <w:br/>
      </w:r>
      <w:r>
        <w:rPr>
          <w:rStyle w:val="VerbatimChar"/>
        </w:rPr>
        <w:t xml:space="preserve">         p1, p2 = parents[i], parents[i+1]</w:t>
      </w:r>
      <w:r>
        <w:br/>
      </w:r>
      <w:r>
        <w:rPr>
          <w:rStyle w:val="VerbatimChar"/>
        </w:rPr>
        <w:t xml:space="preserve">         c1 = α·p1 + (1-α)·p2</w:t>
      </w:r>
      <w:r>
        <w:br/>
      </w:r>
      <w:r>
        <w:rPr>
          <w:rStyle w:val="VerbatimChar"/>
        </w:rPr>
        <w:t xml:space="preserve">         c2 = α·p2 + (1-α)·p1</w:t>
      </w:r>
      <w:r>
        <w:br/>
      </w:r>
      <w:r>
        <w:rPr>
          <w:rStyle w:val="VerbatimChar"/>
        </w:rPr>
        <w:t xml:space="preserve">         Add c1, c2 to next generation</w:t>
      </w:r>
      <w:r>
        <w:br/>
      </w:r>
      <w:r>
        <w:rPr>
          <w:rStyle w:val="VerbatimChar"/>
        </w:rPr>
        <w:t xml:space="preserve">   </w:t>
      </w:r>
      <w:r>
        <w:br/>
      </w:r>
      <w:r>
        <w:rPr>
          <w:rStyle w:val="VerbatimChar"/>
        </w:rPr>
        <w:t xml:space="preserve">   d. GAUSSIAN MUTATION:</w:t>
      </w:r>
      <w:r>
        <w:br/>
      </w:r>
      <w:r>
        <w:rPr>
          <w:rStyle w:val="VerbatimChar"/>
        </w:rPr>
        <w:t xml:space="preserve">      FOR each child c:</w:t>
      </w:r>
      <w:r>
        <w:br/>
      </w:r>
      <w:r>
        <w:rPr>
          <w:rStyle w:val="VerbatimChar"/>
        </w:rPr>
        <w:t xml:space="preserve">         IF random() &lt; Pm:</w:t>
      </w:r>
      <w:r>
        <w:br/>
      </w:r>
      <w:r>
        <w:rPr>
          <w:rStyle w:val="VerbatimChar"/>
        </w:rPr>
        <w:t xml:space="preserve">            c = c + N(0, σ)</w:t>
      </w:r>
      <w:r>
        <w:br/>
      </w:r>
      <w:r>
        <w:rPr>
          <w:rStyle w:val="VerbatimChar"/>
        </w:rPr>
        <w:t xml:space="preserve">            c = clip(c, x_min, x_max)</w:t>
      </w:r>
      <w:r>
        <w:br/>
      </w:r>
      <w:r>
        <w:rPr>
          <w:rStyle w:val="VerbatimChar"/>
        </w:rPr>
        <w:lastRenderedPageBreak/>
        <w:t xml:space="preserve">   </w:t>
      </w:r>
      <w:r>
        <w:br/>
      </w:r>
      <w:r>
        <w:rPr>
          <w:rStyle w:val="VerbatimChar"/>
        </w:rPr>
        <w:t xml:space="preserve">   e. Replace population with children</w:t>
      </w:r>
      <w:r>
        <w:br/>
      </w:r>
      <w:r>
        <w:br/>
      </w:r>
      <w:r>
        <w:rPr>
          <w:rStyle w:val="VerbatimChar"/>
        </w:rPr>
        <w:t>3. RETURN best solution, best cost</w:t>
      </w:r>
    </w:p>
    <w:p w14:paraId="31C670D2" w14:textId="77777777" w:rsidR="00F0106C" w:rsidRDefault="00000000">
      <w:pPr>
        <w:pStyle w:val="Heading3"/>
      </w:pPr>
      <w:bookmarkStart w:id="178" w:name="detailed-parameter-analysis-8"/>
      <w:bookmarkEnd w:id="177"/>
      <w:r>
        <w:t>Detailed Parameter Analysis</w:t>
      </w:r>
    </w:p>
    <w:tbl>
      <w:tblPr>
        <w:tblStyle w:val="Table"/>
        <w:tblW w:w="5000" w:type="pct"/>
        <w:tblLayout w:type="fixed"/>
        <w:tblLook w:val="0020" w:firstRow="1" w:lastRow="0" w:firstColumn="0" w:lastColumn="0" w:noHBand="0" w:noVBand="0"/>
      </w:tblPr>
      <w:tblGrid>
        <w:gridCol w:w="1756"/>
        <w:gridCol w:w="1277"/>
        <w:gridCol w:w="1915"/>
        <w:gridCol w:w="1117"/>
        <w:gridCol w:w="3511"/>
      </w:tblGrid>
      <w:tr w:rsidR="00F0106C" w14:paraId="70E02B8E"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452" w:type="dxa"/>
          </w:tcPr>
          <w:p w14:paraId="24E2F3AC" w14:textId="77777777" w:rsidR="00F0106C" w:rsidRDefault="00000000">
            <w:pPr>
              <w:pStyle w:val="Compact"/>
            </w:pPr>
            <w:r>
              <w:t>Parameter</w:t>
            </w:r>
          </w:p>
        </w:tc>
        <w:tc>
          <w:tcPr>
            <w:tcW w:w="1056" w:type="dxa"/>
          </w:tcPr>
          <w:p w14:paraId="31AAC21F" w14:textId="77777777" w:rsidR="00F0106C" w:rsidRDefault="00000000">
            <w:pPr>
              <w:pStyle w:val="Compact"/>
            </w:pPr>
            <w:r>
              <w:t>Symbol</w:t>
            </w:r>
          </w:p>
        </w:tc>
        <w:tc>
          <w:tcPr>
            <w:tcW w:w="1584" w:type="dxa"/>
          </w:tcPr>
          <w:p w14:paraId="7EE5FD08" w14:textId="77777777" w:rsidR="00F0106C" w:rsidRDefault="00000000">
            <w:pPr>
              <w:pStyle w:val="Compact"/>
            </w:pPr>
            <w:r>
              <w:t>Value Used</w:t>
            </w:r>
          </w:p>
        </w:tc>
        <w:tc>
          <w:tcPr>
            <w:tcW w:w="924" w:type="dxa"/>
          </w:tcPr>
          <w:p w14:paraId="58291554" w14:textId="77777777" w:rsidR="00F0106C" w:rsidRDefault="00000000">
            <w:pPr>
              <w:pStyle w:val="Compact"/>
            </w:pPr>
            <w:r>
              <w:t>Range</w:t>
            </w:r>
          </w:p>
        </w:tc>
        <w:tc>
          <w:tcPr>
            <w:tcW w:w="2904" w:type="dxa"/>
          </w:tcPr>
          <w:p w14:paraId="3B240BA9" w14:textId="77777777" w:rsidR="00F0106C" w:rsidRDefault="00000000">
            <w:pPr>
              <w:pStyle w:val="Compact"/>
            </w:pPr>
            <w:r>
              <w:t>Effect of Increasing</w:t>
            </w:r>
          </w:p>
        </w:tc>
      </w:tr>
      <w:tr w:rsidR="00F0106C" w14:paraId="53BA303C" w14:textId="77777777">
        <w:tc>
          <w:tcPr>
            <w:tcW w:w="1452" w:type="dxa"/>
          </w:tcPr>
          <w:p w14:paraId="62F3ECA1" w14:textId="77777777" w:rsidR="00F0106C" w:rsidRDefault="00000000">
            <w:pPr>
              <w:pStyle w:val="Compact"/>
            </w:pPr>
            <w:r>
              <w:rPr>
                <w:b/>
                <w:bCs/>
              </w:rPr>
              <w:t>Population Size</w:t>
            </w:r>
          </w:p>
        </w:tc>
        <w:tc>
          <w:tcPr>
            <w:tcW w:w="1056" w:type="dxa"/>
          </w:tcPr>
          <w:p w14:paraId="42C9DB0B" w14:textId="77777777" w:rsidR="00F0106C" w:rsidRDefault="00000000">
            <w:pPr>
              <w:pStyle w:val="Compact"/>
            </w:pPr>
            <m:oMathPara>
              <m:oMath>
                <m:r>
                  <w:rPr>
                    <w:rFonts w:ascii="Cambria Math" w:hAnsi="Cambria Math"/>
                  </w:rPr>
                  <m:t>N</m:t>
                </m:r>
              </m:oMath>
            </m:oMathPara>
          </w:p>
        </w:tc>
        <w:tc>
          <w:tcPr>
            <w:tcW w:w="1584" w:type="dxa"/>
          </w:tcPr>
          <w:p w14:paraId="54E506D1" w14:textId="77777777" w:rsidR="00F0106C" w:rsidRDefault="00000000">
            <w:pPr>
              <w:pStyle w:val="Compact"/>
            </w:pPr>
            <w:r>
              <w:t>100</w:t>
            </w:r>
          </w:p>
        </w:tc>
        <w:tc>
          <w:tcPr>
            <w:tcW w:w="924" w:type="dxa"/>
          </w:tcPr>
          <w:p w14:paraId="71436740" w14:textId="77777777" w:rsidR="00F0106C" w:rsidRDefault="00000000">
            <w:pPr>
              <w:pStyle w:val="Compact"/>
            </w:pPr>
            <w:r>
              <w:t>20-500</w:t>
            </w:r>
          </w:p>
        </w:tc>
        <w:tc>
          <w:tcPr>
            <w:tcW w:w="2904" w:type="dxa"/>
          </w:tcPr>
          <w:p w14:paraId="41DCEE99" w14:textId="77777777" w:rsidR="00F0106C" w:rsidRDefault="00000000">
            <w:pPr>
              <w:pStyle w:val="Compact"/>
            </w:pPr>
            <w:r>
              <w:t>Better exploration; slower per generation</w:t>
            </w:r>
          </w:p>
        </w:tc>
      </w:tr>
      <w:tr w:rsidR="00F0106C" w14:paraId="05C2AC9D" w14:textId="77777777">
        <w:tc>
          <w:tcPr>
            <w:tcW w:w="1452" w:type="dxa"/>
          </w:tcPr>
          <w:p w14:paraId="28D940AB" w14:textId="77777777" w:rsidR="00F0106C" w:rsidRDefault="00000000">
            <w:pPr>
              <w:pStyle w:val="Compact"/>
            </w:pPr>
            <w:r>
              <w:rPr>
                <w:b/>
                <w:bCs/>
              </w:rPr>
              <w:t>Generations</w:t>
            </w:r>
          </w:p>
        </w:tc>
        <w:tc>
          <w:tcPr>
            <w:tcW w:w="1056" w:type="dxa"/>
          </w:tcPr>
          <w:p w14:paraId="3192B5EA" w14:textId="77777777" w:rsidR="00F0106C" w:rsidRDefault="00000000">
            <w:pPr>
              <w:pStyle w:val="Compact"/>
            </w:pPr>
            <m:oMathPara>
              <m:oMath>
                <m:r>
                  <w:rPr>
                    <w:rFonts w:ascii="Cambria Math" w:hAnsi="Cambria Math"/>
                  </w:rPr>
                  <m:t>G</m:t>
                </m:r>
              </m:oMath>
            </m:oMathPara>
          </w:p>
        </w:tc>
        <w:tc>
          <w:tcPr>
            <w:tcW w:w="1584" w:type="dxa"/>
          </w:tcPr>
          <w:p w14:paraId="6459AB05" w14:textId="77777777" w:rsidR="00F0106C" w:rsidRDefault="00000000">
            <w:pPr>
              <w:pStyle w:val="Compact"/>
            </w:pPr>
            <w:r>
              <w:t>50</w:t>
            </w:r>
          </w:p>
        </w:tc>
        <w:tc>
          <w:tcPr>
            <w:tcW w:w="924" w:type="dxa"/>
          </w:tcPr>
          <w:p w14:paraId="5F02D6ED" w14:textId="77777777" w:rsidR="00F0106C" w:rsidRDefault="00000000">
            <w:pPr>
              <w:pStyle w:val="Compact"/>
            </w:pPr>
            <w:r>
              <w:t>20-1000</w:t>
            </w:r>
          </w:p>
        </w:tc>
        <w:tc>
          <w:tcPr>
            <w:tcW w:w="2904" w:type="dxa"/>
          </w:tcPr>
          <w:p w14:paraId="0AFC2276" w14:textId="77777777" w:rsidR="00F0106C" w:rsidRDefault="00000000">
            <w:pPr>
              <w:pStyle w:val="Compact"/>
            </w:pPr>
            <w:r>
              <w:t>More time to converge; diminishing returns</w:t>
            </w:r>
          </w:p>
        </w:tc>
      </w:tr>
      <w:tr w:rsidR="00F0106C" w14:paraId="77914C66" w14:textId="77777777">
        <w:tc>
          <w:tcPr>
            <w:tcW w:w="1452" w:type="dxa"/>
          </w:tcPr>
          <w:p w14:paraId="1864A8CD" w14:textId="77777777" w:rsidR="00F0106C" w:rsidRDefault="00000000">
            <w:pPr>
              <w:pStyle w:val="Compact"/>
            </w:pPr>
            <w:r>
              <w:rPr>
                <w:b/>
                <w:bCs/>
              </w:rPr>
              <w:t>Mutation Rate</w:t>
            </w:r>
          </w:p>
        </w:tc>
        <w:tc>
          <w:tcPr>
            <w:tcW w:w="1056" w:type="dxa"/>
          </w:tcPr>
          <w:p w14:paraId="68AC88ED" w14:textId="77777777" w:rsidR="00F0106C"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m</m:t>
                    </m:r>
                  </m:sub>
                </m:sSub>
              </m:oMath>
            </m:oMathPara>
          </w:p>
        </w:tc>
        <w:tc>
          <w:tcPr>
            <w:tcW w:w="1584" w:type="dxa"/>
          </w:tcPr>
          <w:p w14:paraId="3E0DDEBD" w14:textId="77777777" w:rsidR="00F0106C" w:rsidRDefault="00000000">
            <w:pPr>
              <w:pStyle w:val="Compact"/>
            </w:pPr>
            <w:r>
              <w:t>0.1</w:t>
            </w:r>
          </w:p>
        </w:tc>
        <w:tc>
          <w:tcPr>
            <w:tcW w:w="924" w:type="dxa"/>
          </w:tcPr>
          <w:p w14:paraId="3526CF0E" w14:textId="77777777" w:rsidR="00F0106C" w:rsidRDefault="00000000">
            <w:pPr>
              <w:pStyle w:val="Compact"/>
            </w:pPr>
            <w:r>
              <w:t>0.01-0.3</w:t>
            </w:r>
          </w:p>
        </w:tc>
        <w:tc>
          <w:tcPr>
            <w:tcW w:w="2904" w:type="dxa"/>
          </w:tcPr>
          <w:p w14:paraId="2CE2101F" w14:textId="77777777" w:rsidR="00F0106C" w:rsidRDefault="00000000">
            <w:pPr>
              <w:pStyle w:val="Compact"/>
            </w:pPr>
            <w:r>
              <w:t>More exploration; may disrupt good solutions</w:t>
            </w:r>
          </w:p>
        </w:tc>
      </w:tr>
      <w:tr w:rsidR="00F0106C" w14:paraId="7B940342" w14:textId="77777777">
        <w:tc>
          <w:tcPr>
            <w:tcW w:w="1452" w:type="dxa"/>
          </w:tcPr>
          <w:p w14:paraId="1C2CEEC7" w14:textId="77777777" w:rsidR="00F0106C" w:rsidRDefault="00000000">
            <w:pPr>
              <w:pStyle w:val="Compact"/>
            </w:pPr>
            <w:r>
              <w:rPr>
                <w:b/>
                <w:bCs/>
              </w:rPr>
              <w:t>Mutation Sigma</w:t>
            </w:r>
          </w:p>
        </w:tc>
        <w:tc>
          <w:tcPr>
            <w:tcW w:w="1056" w:type="dxa"/>
          </w:tcPr>
          <w:p w14:paraId="02D0F661" w14:textId="77777777" w:rsidR="00F0106C" w:rsidRDefault="00000000">
            <w:pPr>
              <w:pStyle w:val="Compact"/>
            </w:pPr>
            <m:oMathPara>
              <m:oMath>
                <m:r>
                  <w:rPr>
                    <w:rFonts w:ascii="Cambria Math" w:hAnsi="Cambria Math"/>
                  </w:rPr>
                  <m:t>σ</m:t>
                </m:r>
              </m:oMath>
            </m:oMathPara>
          </w:p>
        </w:tc>
        <w:tc>
          <w:tcPr>
            <w:tcW w:w="1584" w:type="dxa"/>
          </w:tcPr>
          <w:p w14:paraId="25888F8D" w14:textId="77777777" w:rsidR="00F0106C" w:rsidRDefault="00000000">
            <w:pPr>
              <w:pStyle w:val="Compact"/>
            </w:pPr>
            <w:r>
              <w:t>0.5</w:t>
            </w:r>
          </w:p>
        </w:tc>
        <w:tc>
          <w:tcPr>
            <w:tcW w:w="924" w:type="dxa"/>
          </w:tcPr>
          <w:p w14:paraId="02F7E36E" w14:textId="77777777" w:rsidR="00F0106C" w:rsidRDefault="00000000">
            <w:pPr>
              <w:pStyle w:val="Compact"/>
            </w:pPr>
            <w:r>
              <w:t>0.1-2.0</w:t>
            </w:r>
          </w:p>
        </w:tc>
        <w:tc>
          <w:tcPr>
            <w:tcW w:w="2904" w:type="dxa"/>
          </w:tcPr>
          <w:p w14:paraId="7ADC96D9" w14:textId="77777777" w:rsidR="00F0106C" w:rsidRDefault="00000000">
            <w:pPr>
              <w:pStyle w:val="Compact"/>
            </w:pPr>
            <w:r>
              <w:t>Larger steps; may jump over optima</w:t>
            </w:r>
          </w:p>
        </w:tc>
      </w:tr>
      <w:tr w:rsidR="00F0106C" w14:paraId="559F8B58" w14:textId="77777777">
        <w:tc>
          <w:tcPr>
            <w:tcW w:w="1452" w:type="dxa"/>
          </w:tcPr>
          <w:p w14:paraId="784DF8A1" w14:textId="77777777" w:rsidR="00F0106C" w:rsidRDefault="00000000">
            <w:pPr>
              <w:pStyle w:val="Compact"/>
            </w:pPr>
            <w:r>
              <w:rPr>
                <w:b/>
                <w:bCs/>
              </w:rPr>
              <w:t>Tournament Size</w:t>
            </w:r>
          </w:p>
        </w:tc>
        <w:tc>
          <w:tcPr>
            <w:tcW w:w="1056" w:type="dxa"/>
          </w:tcPr>
          <w:p w14:paraId="624829DA" w14:textId="77777777" w:rsidR="00F0106C" w:rsidRDefault="00000000">
            <w:pPr>
              <w:pStyle w:val="Compact"/>
            </w:pPr>
            <m:oMathPara>
              <m:oMath>
                <m:r>
                  <w:rPr>
                    <w:rFonts w:ascii="Cambria Math" w:hAnsi="Cambria Math"/>
                  </w:rPr>
                  <m:t>k</m:t>
                </m:r>
              </m:oMath>
            </m:oMathPara>
          </w:p>
        </w:tc>
        <w:tc>
          <w:tcPr>
            <w:tcW w:w="1584" w:type="dxa"/>
          </w:tcPr>
          <w:p w14:paraId="057A89A8" w14:textId="77777777" w:rsidR="00F0106C" w:rsidRDefault="00000000">
            <w:pPr>
              <w:pStyle w:val="Compact"/>
            </w:pPr>
            <w:r>
              <w:t>3</w:t>
            </w:r>
          </w:p>
        </w:tc>
        <w:tc>
          <w:tcPr>
            <w:tcW w:w="924" w:type="dxa"/>
          </w:tcPr>
          <w:p w14:paraId="48FFB65E" w14:textId="77777777" w:rsidR="00F0106C" w:rsidRDefault="00000000">
            <w:pPr>
              <w:pStyle w:val="Compact"/>
            </w:pPr>
            <w:r>
              <w:t>2-10</w:t>
            </w:r>
          </w:p>
        </w:tc>
        <w:tc>
          <w:tcPr>
            <w:tcW w:w="2904" w:type="dxa"/>
          </w:tcPr>
          <w:p w14:paraId="150400CE" w14:textId="77777777" w:rsidR="00F0106C" w:rsidRDefault="00000000">
            <w:pPr>
              <w:pStyle w:val="Compact"/>
            </w:pPr>
            <w:r>
              <w:t>Stronger selection pressure</w:t>
            </w:r>
          </w:p>
        </w:tc>
      </w:tr>
      <w:tr w:rsidR="00F0106C" w14:paraId="3C4F83B2" w14:textId="77777777">
        <w:tc>
          <w:tcPr>
            <w:tcW w:w="1452" w:type="dxa"/>
          </w:tcPr>
          <w:p w14:paraId="64B184C2" w14:textId="77777777" w:rsidR="00F0106C" w:rsidRDefault="00000000">
            <w:pPr>
              <w:pStyle w:val="Compact"/>
            </w:pPr>
            <w:r>
              <w:rPr>
                <w:b/>
                <w:bCs/>
              </w:rPr>
              <w:t>Crossover Alpha</w:t>
            </w:r>
          </w:p>
        </w:tc>
        <w:tc>
          <w:tcPr>
            <w:tcW w:w="1056" w:type="dxa"/>
          </w:tcPr>
          <w:p w14:paraId="093F05DC" w14:textId="77777777" w:rsidR="00F0106C" w:rsidRDefault="00000000">
            <w:pPr>
              <w:pStyle w:val="Compact"/>
            </w:pPr>
            <m:oMathPara>
              <m:oMath>
                <m:r>
                  <w:rPr>
                    <w:rFonts w:ascii="Cambria Math" w:hAnsi="Cambria Math"/>
                  </w:rPr>
                  <m:t>α</m:t>
                </m:r>
              </m:oMath>
            </m:oMathPara>
          </w:p>
        </w:tc>
        <w:tc>
          <w:tcPr>
            <w:tcW w:w="1584" w:type="dxa"/>
          </w:tcPr>
          <w:p w14:paraId="51D0744E" w14:textId="77777777" w:rsidR="00F0106C" w:rsidRDefault="00000000">
            <w:pPr>
              <w:pStyle w:val="Compact"/>
            </w:pPr>
            <w:r>
              <w:t>0.5</w:t>
            </w:r>
          </w:p>
        </w:tc>
        <w:tc>
          <w:tcPr>
            <w:tcW w:w="924" w:type="dxa"/>
          </w:tcPr>
          <w:p w14:paraId="450AB4B2" w14:textId="77777777" w:rsidR="00F0106C" w:rsidRDefault="00000000">
            <w:pPr>
              <w:pStyle w:val="Compact"/>
            </w:pPr>
            <w:r>
              <w:t>0-1</w:t>
            </w:r>
          </w:p>
        </w:tc>
        <w:tc>
          <w:tcPr>
            <w:tcW w:w="2904" w:type="dxa"/>
          </w:tcPr>
          <w:p w14:paraId="46C2DAC5" w14:textId="77777777" w:rsidR="00F0106C" w:rsidRDefault="00000000">
            <w:pPr>
              <w:pStyle w:val="Compact"/>
            </w:pPr>
            <w:r>
              <w:t>Controls offspring position between parents</w:t>
            </w:r>
          </w:p>
        </w:tc>
      </w:tr>
    </w:tbl>
    <w:p w14:paraId="517C0C1E" w14:textId="77777777" w:rsidR="00F0106C" w:rsidRDefault="00000000">
      <w:pPr>
        <w:pStyle w:val="Heading3"/>
      </w:pPr>
      <w:bookmarkStart w:id="179" w:name="crossover-variants-for-continuous-ga"/>
      <w:bookmarkEnd w:id="178"/>
      <w:r>
        <w:t>Crossover Variants for Continuous GA</w:t>
      </w:r>
    </w:p>
    <w:tbl>
      <w:tblPr>
        <w:tblStyle w:val="Table"/>
        <w:tblW w:w="5000" w:type="pct"/>
        <w:tblLayout w:type="fixed"/>
        <w:tblLook w:val="0020" w:firstRow="1" w:lastRow="0" w:firstColumn="0" w:lastColumn="0" w:noHBand="0" w:noVBand="0"/>
      </w:tblPr>
      <w:tblGrid>
        <w:gridCol w:w="1853"/>
        <w:gridCol w:w="2780"/>
        <w:gridCol w:w="4943"/>
      </w:tblGrid>
      <w:tr w:rsidR="00F0106C" w14:paraId="1D641E69"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532" w:type="dxa"/>
          </w:tcPr>
          <w:p w14:paraId="1EE9CD8B" w14:textId="77777777" w:rsidR="00F0106C" w:rsidRDefault="00000000">
            <w:pPr>
              <w:pStyle w:val="Compact"/>
            </w:pPr>
            <w:r>
              <w:t>Type</w:t>
            </w:r>
          </w:p>
        </w:tc>
        <w:tc>
          <w:tcPr>
            <w:tcW w:w="2299" w:type="dxa"/>
          </w:tcPr>
          <w:p w14:paraId="0A7EFD87" w14:textId="77777777" w:rsidR="00F0106C" w:rsidRDefault="00000000">
            <w:pPr>
              <w:pStyle w:val="Compact"/>
            </w:pPr>
            <w:r>
              <w:t>Formula</w:t>
            </w:r>
          </w:p>
        </w:tc>
        <w:tc>
          <w:tcPr>
            <w:tcW w:w="4087" w:type="dxa"/>
          </w:tcPr>
          <w:p w14:paraId="44D0E814" w14:textId="77777777" w:rsidR="00F0106C" w:rsidRDefault="00000000">
            <w:pPr>
              <w:pStyle w:val="Compact"/>
            </w:pPr>
            <w:r>
              <w:t>Characteristics</w:t>
            </w:r>
          </w:p>
        </w:tc>
      </w:tr>
      <w:tr w:rsidR="00F0106C" w14:paraId="32A6E975" w14:textId="77777777">
        <w:tc>
          <w:tcPr>
            <w:tcW w:w="1532" w:type="dxa"/>
          </w:tcPr>
          <w:p w14:paraId="24EF5F23" w14:textId="77777777" w:rsidR="00F0106C" w:rsidRDefault="00000000">
            <w:pPr>
              <w:pStyle w:val="Compact"/>
            </w:pPr>
            <w:r>
              <w:rPr>
                <w:b/>
                <w:bCs/>
              </w:rPr>
              <w:t>Arithmetic</w:t>
            </w:r>
          </w:p>
        </w:tc>
        <w:tc>
          <w:tcPr>
            <w:tcW w:w="2299" w:type="dxa"/>
          </w:tcPr>
          <w:p w14:paraId="0E219603" w14:textId="77777777" w:rsidR="00F0106C" w:rsidRDefault="00000000">
            <w:pPr>
              <w:pStyle w:val="Compact"/>
            </w:pPr>
            <m:oMathPara>
              <m:oMath>
                <m:r>
                  <w:rPr>
                    <w:rFonts w:ascii="Cambria Math" w:hAnsi="Cambria Math"/>
                  </w:rPr>
                  <m:t>c</m:t>
                </m:r>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4087" w:type="dxa"/>
          </w:tcPr>
          <w:p w14:paraId="3984B1D4" w14:textId="77777777" w:rsidR="00F0106C" w:rsidRDefault="00000000">
            <w:pPr>
              <w:pStyle w:val="Compact"/>
            </w:pPr>
            <w:r>
              <w:t>Simple, children between parents</w:t>
            </w:r>
          </w:p>
        </w:tc>
      </w:tr>
      <w:tr w:rsidR="00F0106C" w14:paraId="40450DAF" w14:textId="77777777">
        <w:tc>
          <w:tcPr>
            <w:tcW w:w="1532" w:type="dxa"/>
          </w:tcPr>
          <w:p w14:paraId="4857065E" w14:textId="77777777" w:rsidR="00F0106C" w:rsidRDefault="00000000">
            <w:pPr>
              <w:pStyle w:val="Compact"/>
            </w:pPr>
            <w:r>
              <w:rPr>
                <w:b/>
                <w:bCs/>
              </w:rPr>
              <w:t>BLX-α</w:t>
            </w:r>
          </w:p>
        </w:tc>
        <w:tc>
          <w:tcPr>
            <w:tcW w:w="2299" w:type="dxa"/>
          </w:tcPr>
          <w:p w14:paraId="4D9C2E52" w14:textId="77777777" w:rsidR="00F0106C" w:rsidRDefault="00000000">
            <w:pPr>
              <w:pStyle w:val="Compact"/>
            </w:pPr>
            <m:oMathPara>
              <m:oMath>
                <m:r>
                  <w:rPr>
                    <w:rFonts w:ascii="Cambria Math" w:hAnsi="Cambria Math"/>
                  </w:rPr>
                  <m:t>c</m:t>
                </m:r>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r>
                      <w:rPr>
                        <w:rFonts w:ascii="Cambria Math" w:hAnsi="Cambria Math"/>
                      </w:rPr>
                      <m:t>αI</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r>
                      <w:rPr>
                        <w:rFonts w:ascii="Cambria Math" w:hAnsi="Cambria Math"/>
                      </w:rPr>
                      <m:t>αI</m:t>
                    </m:r>
                  </m:e>
                </m:d>
              </m:oMath>
            </m:oMathPara>
          </w:p>
        </w:tc>
        <w:tc>
          <w:tcPr>
            <w:tcW w:w="4087" w:type="dxa"/>
          </w:tcPr>
          <w:p w14:paraId="7BA9E863" w14:textId="77777777" w:rsidR="00F0106C" w:rsidRDefault="00000000">
            <w:pPr>
              <w:pStyle w:val="Compact"/>
            </w:pPr>
            <w:r>
              <w:t>Extends beyond parents</w:t>
            </w:r>
          </w:p>
        </w:tc>
      </w:tr>
      <w:tr w:rsidR="00F0106C" w14:paraId="1BD877D4" w14:textId="77777777">
        <w:tc>
          <w:tcPr>
            <w:tcW w:w="1532" w:type="dxa"/>
          </w:tcPr>
          <w:p w14:paraId="342AC5D2" w14:textId="77777777" w:rsidR="00F0106C" w:rsidRDefault="00000000">
            <w:pPr>
              <w:pStyle w:val="Compact"/>
            </w:pPr>
            <w:r>
              <w:rPr>
                <w:b/>
                <w:bCs/>
              </w:rPr>
              <w:t>SBX</w:t>
            </w:r>
          </w:p>
        </w:tc>
        <w:tc>
          <w:tcPr>
            <w:tcW w:w="2299" w:type="dxa"/>
          </w:tcPr>
          <w:p w14:paraId="67F3DB8F" w14:textId="77777777" w:rsidR="00F0106C" w:rsidRDefault="00000000">
            <w:pPr>
              <w:pStyle w:val="Compact"/>
            </w:pPr>
            <w:r>
              <w:t>Simulated Binary Crossover</w:t>
            </w:r>
          </w:p>
        </w:tc>
        <w:tc>
          <w:tcPr>
            <w:tcW w:w="4087" w:type="dxa"/>
          </w:tcPr>
          <w:p w14:paraId="113AE7BA" w14:textId="77777777" w:rsidR="00F0106C" w:rsidRDefault="00000000">
            <w:pPr>
              <w:pStyle w:val="Compact"/>
            </w:pPr>
            <w:r>
              <w:t>Mimics single-point crossover behavior</w:t>
            </w:r>
          </w:p>
        </w:tc>
      </w:tr>
      <w:tr w:rsidR="00F0106C" w14:paraId="382436DE" w14:textId="77777777">
        <w:tc>
          <w:tcPr>
            <w:tcW w:w="1532" w:type="dxa"/>
          </w:tcPr>
          <w:p w14:paraId="5A79CEC4" w14:textId="77777777" w:rsidR="00F0106C" w:rsidRDefault="00000000">
            <w:pPr>
              <w:pStyle w:val="Compact"/>
            </w:pPr>
            <w:r>
              <w:rPr>
                <w:b/>
                <w:bCs/>
              </w:rPr>
              <w:t>UNDX</w:t>
            </w:r>
          </w:p>
        </w:tc>
        <w:tc>
          <w:tcPr>
            <w:tcW w:w="2299" w:type="dxa"/>
          </w:tcPr>
          <w:p w14:paraId="0DFE0B60" w14:textId="77777777" w:rsidR="00F0106C" w:rsidRDefault="00000000">
            <w:pPr>
              <w:pStyle w:val="Compact"/>
            </w:pPr>
            <w:r>
              <w:t>Unimodal Normal Distribution</w:t>
            </w:r>
          </w:p>
        </w:tc>
        <w:tc>
          <w:tcPr>
            <w:tcW w:w="4087" w:type="dxa"/>
          </w:tcPr>
          <w:p w14:paraId="66071101" w14:textId="77777777" w:rsidR="00F0106C" w:rsidRDefault="00000000">
            <w:pPr>
              <w:pStyle w:val="Compact"/>
            </w:pPr>
            <w:r>
              <w:t>Uses 3 parents, normal distribution</w:t>
            </w:r>
          </w:p>
        </w:tc>
      </w:tr>
    </w:tbl>
    <w:p w14:paraId="6059C4E1" w14:textId="77777777" w:rsidR="00F0106C" w:rsidRDefault="00000000">
      <w:pPr>
        <w:pStyle w:val="Heading3"/>
      </w:pPr>
      <w:bookmarkStart w:id="180" w:name="mutation-variants-for-continuous-ga"/>
      <w:bookmarkEnd w:id="179"/>
      <w:r>
        <w:t>Mutation Variants for Continuous GA</w:t>
      </w:r>
    </w:p>
    <w:tbl>
      <w:tblPr>
        <w:tblStyle w:val="Table"/>
        <w:tblW w:w="5000" w:type="pct"/>
        <w:tblLayout w:type="fixed"/>
        <w:tblLook w:val="0020" w:firstRow="1" w:lastRow="0" w:firstColumn="0" w:lastColumn="0" w:noHBand="0" w:noVBand="0"/>
      </w:tblPr>
      <w:tblGrid>
        <w:gridCol w:w="1853"/>
        <w:gridCol w:w="2780"/>
        <w:gridCol w:w="4943"/>
      </w:tblGrid>
      <w:tr w:rsidR="00F0106C" w14:paraId="50EE94F2"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532" w:type="dxa"/>
          </w:tcPr>
          <w:p w14:paraId="6EE2CA98" w14:textId="77777777" w:rsidR="00F0106C" w:rsidRDefault="00000000">
            <w:pPr>
              <w:pStyle w:val="Compact"/>
            </w:pPr>
            <w:r>
              <w:t>Type</w:t>
            </w:r>
          </w:p>
        </w:tc>
        <w:tc>
          <w:tcPr>
            <w:tcW w:w="2299" w:type="dxa"/>
          </w:tcPr>
          <w:p w14:paraId="0D8327C7" w14:textId="77777777" w:rsidR="00F0106C" w:rsidRDefault="00000000">
            <w:pPr>
              <w:pStyle w:val="Compact"/>
            </w:pPr>
            <w:r>
              <w:t>Formula</w:t>
            </w:r>
          </w:p>
        </w:tc>
        <w:tc>
          <w:tcPr>
            <w:tcW w:w="4087" w:type="dxa"/>
          </w:tcPr>
          <w:p w14:paraId="7B99A8D3" w14:textId="77777777" w:rsidR="00F0106C" w:rsidRDefault="00000000">
            <w:pPr>
              <w:pStyle w:val="Compact"/>
            </w:pPr>
            <w:r>
              <w:t>Characteristics</w:t>
            </w:r>
          </w:p>
        </w:tc>
      </w:tr>
      <w:tr w:rsidR="00F0106C" w14:paraId="5909530A" w14:textId="77777777">
        <w:tc>
          <w:tcPr>
            <w:tcW w:w="1532" w:type="dxa"/>
          </w:tcPr>
          <w:p w14:paraId="6BD4F023" w14:textId="77777777" w:rsidR="00F0106C" w:rsidRDefault="00000000">
            <w:pPr>
              <w:pStyle w:val="Compact"/>
            </w:pPr>
            <w:r>
              <w:rPr>
                <w:b/>
                <w:bCs/>
              </w:rPr>
              <w:t>Gaussian</w:t>
            </w:r>
          </w:p>
        </w:tc>
        <w:tc>
          <w:tcPr>
            <w:tcW w:w="2299" w:type="dxa"/>
          </w:tcPr>
          <w:p w14:paraId="630D61F4" w14:textId="77777777" w:rsidR="00F0106C" w:rsidRDefault="00000000">
            <w:pPr>
              <w:pStyle w:val="Compact"/>
            </w:pPr>
            <m:oMathPara>
              <m:oMath>
                <m:r>
                  <w:rPr>
                    <w:rFonts w:ascii="Cambria Math" w:hAnsi="Cambria Math"/>
                  </w:rPr>
                  <m:t>x</m:t>
                </m:r>
                <m:r>
                  <m:rPr>
                    <m:sty m:val="p"/>
                  </m:rPr>
                  <w:rPr>
                    <w:rFonts w:ascii="Cambria Math" w:hAnsi="Cambria Math"/>
                  </w:rPr>
                  <m:t>'=</m:t>
                </m:r>
                <m:r>
                  <w:rPr>
                    <w:rFonts w:ascii="Cambria Math" w:hAnsi="Cambria Math"/>
                  </w:rPr>
                  <m:t>x</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m:oMathPara>
          </w:p>
        </w:tc>
        <w:tc>
          <w:tcPr>
            <w:tcW w:w="4087" w:type="dxa"/>
          </w:tcPr>
          <w:p w14:paraId="1373B592" w14:textId="77777777" w:rsidR="00F0106C" w:rsidRDefault="00000000">
            <w:pPr>
              <w:pStyle w:val="Compact"/>
            </w:pPr>
            <w:r>
              <w:t>Standard, symmetric</w:t>
            </w:r>
          </w:p>
        </w:tc>
      </w:tr>
      <w:tr w:rsidR="00F0106C" w14:paraId="0A1F784A" w14:textId="77777777">
        <w:tc>
          <w:tcPr>
            <w:tcW w:w="1532" w:type="dxa"/>
          </w:tcPr>
          <w:p w14:paraId="55C39EE4" w14:textId="77777777" w:rsidR="00F0106C" w:rsidRDefault="00000000">
            <w:pPr>
              <w:pStyle w:val="Compact"/>
            </w:pPr>
            <w:r>
              <w:rPr>
                <w:b/>
                <w:bCs/>
              </w:rPr>
              <w:t>Uniform</w:t>
            </w:r>
          </w:p>
        </w:tc>
        <w:tc>
          <w:tcPr>
            <w:tcW w:w="2299" w:type="dxa"/>
          </w:tcPr>
          <w:p w14:paraId="4CB37F1F" w14:textId="77777777" w:rsidR="00F0106C" w:rsidRDefault="00000000">
            <w:pPr>
              <w:pStyle w:val="Compact"/>
            </w:pPr>
            <m:oMathPara>
              <m:oMath>
                <m:r>
                  <w:rPr>
                    <w:rFonts w:ascii="Cambria Math" w:hAnsi="Cambria Math"/>
                  </w:rPr>
                  <m:t>x</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e>
                </m:d>
              </m:oMath>
            </m:oMathPara>
          </w:p>
        </w:tc>
        <w:tc>
          <w:tcPr>
            <w:tcW w:w="4087" w:type="dxa"/>
          </w:tcPr>
          <w:p w14:paraId="1D20B07D" w14:textId="77777777" w:rsidR="00F0106C" w:rsidRDefault="00000000">
            <w:pPr>
              <w:pStyle w:val="Compact"/>
            </w:pPr>
            <w:r>
              <w:t>Bounded perturbation</w:t>
            </w:r>
          </w:p>
        </w:tc>
      </w:tr>
      <w:tr w:rsidR="00F0106C" w14:paraId="5FFB4D1C" w14:textId="77777777">
        <w:tc>
          <w:tcPr>
            <w:tcW w:w="1532" w:type="dxa"/>
          </w:tcPr>
          <w:p w14:paraId="7456704B" w14:textId="77777777" w:rsidR="00F0106C" w:rsidRDefault="00000000">
            <w:pPr>
              <w:pStyle w:val="Compact"/>
            </w:pPr>
            <w:r>
              <w:rPr>
                <w:b/>
                <w:bCs/>
              </w:rPr>
              <w:t>Polynomial</w:t>
            </w:r>
          </w:p>
        </w:tc>
        <w:tc>
          <w:tcPr>
            <w:tcW w:w="2299" w:type="dxa"/>
          </w:tcPr>
          <w:p w14:paraId="331EDD0A" w14:textId="77777777" w:rsidR="00F0106C" w:rsidRDefault="00000000">
            <w:pPr>
              <w:pStyle w:val="Compact"/>
            </w:pPr>
            <w:r>
              <w:t>Non-linear distribution</w:t>
            </w:r>
          </w:p>
        </w:tc>
        <w:tc>
          <w:tcPr>
            <w:tcW w:w="4087" w:type="dxa"/>
          </w:tcPr>
          <w:p w14:paraId="4212A2C6" w14:textId="77777777" w:rsidR="00F0106C" w:rsidRDefault="00000000">
            <w:pPr>
              <w:pStyle w:val="Compact"/>
            </w:pPr>
            <w:r>
              <w:t>Higher probability near parent</w:t>
            </w:r>
          </w:p>
        </w:tc>
      </w:tr>
      <w:tr w:rsidR="00F0106C" w14:paraId="00C446A7" w14:textId="77777777">
        <w:tc>
          <w:tcPr>
            <w:tcW w:w="1532" w:type="dxa"/>
          </w:tcPr>
          <w:p w14:paraId="46CA1A71" w14:textId="77777777" w:rsidR="00F0106C" w:rsidRDefault="00000000">
            <w:pPr>
              <w:pStyle w:val="Compact"/>
            </w:pPr>
            <w:r>
              <w:rPr>
                <w:b/>
                <w:bCs/>
              </w:rPr>
              <w:t>Self-Adaptive</w:t>
            </w:r>
          </w:p>
        </w:tc>
        <w:tc>
          <w:tcPr>
            <w:tcW w:w="2299" w:type="dxa"/>
          </w:tcPr>
          <w:p w14:paraId="526530C6" w14:textId="77777777" w:rsidR="00F0106C" w:rsidRDefault="00000000">
            <w:pPr>
              <w:pStyle w:val="Compact"/>
            </w:pPr>
            <m:oMath>
              <m:r>
                <w:rPr>
                  <w:rFonts w:ascii="Cambria Math" w:hAnsi="Cambria Math"/>
                </w:rPr>
                <m:t>σ</m:t>
              </m:r>
            </m:oMath>
            <w:r>
              <w:t xml:space="preserve"> evolves with solution</w:t>
            </w:r>
          </w:p>
        </w:tc>
        <w:tc>
          <w:tcPr>
            <w:tcW w:w="4087" w:type="dxa"/>
          </w:tcPr>
          <w:p w14:paraId="0F0CFFF6" w14:textId="77777777" w:rsidR="00F0106C" w:rsidRDefault="00000000">
            <w:pPr>
              <w:pStyle w:val="Compact"/>
            </w:pPr>
            <w:r>
              <w:t>Automatically adjusts step size</w:t>
            </w:r>
          </w:p>
        </w:tc>
      </w:tr>
    </w:tbl>
    <w:p w14:paraId="04D736AF" w14:textId="77777777" w:rsidR="00F0106C" w:rsidRDefault="00000000">
      <w:pPr>
        <w:pStyle w:val="Heading3"/>
      </w:pPr>
      <w:bookmarkStart w:id="181" w:name="comparison-continuous-ga-vs-binary-ga"/>
      <w:bookmarkEnd w:id="180"/>
      <w:r>
        <w:t>Comparison: Continuous GA vs Binary GA</w:t>
      </w:r>
    </w:p>
    <w:tbl>
      <w:tblPr>
        <w:tblStyle w:val="Table"/>
        <w:tblW w:w="5000" w:type="pct"/>
        <w:tblLayout w:type="fixed"/>
        <w:tblLook w:val="0020" w:firstRow="1" w:lastRow="0" w:firstColumn="0" w:lastColumn="0" w:noHBand="0" w:noVBand="0"/>
      </w:tblPr>
      <w:tblGrid>
        <w:gridCol w:w="2321"/>
        <w:gridCol w:w="4353"/>
        <w:gridCol w:w="2902"/>
      </w:tblGrid>
      <w:tr w:rsidR="00F0106C" w14:paraId="527B2B0C"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1920" w:type="dxa"/>
          </w:tcPr>
          <w:p w14:paraId="4F598C06" w14:textId="77777777" w:rsidR="00F0106C" w:rsidRDefault="00000000">
            <w:pPr>
              <w:pStyle w:val="Compact"/>
            </w:pPr>
            <w:r>
              <w:t>Aspect</w:t>
            </w:r>
          </w:p>
        </w:tc>
        <w:tc>
          <w:tcPr>
            <w:tcW w:w="3600" w:type="dxa"/>
          </w:tcPr>
          <w:p w14:paraId="395DAD36" w14:textId="77777777" w:rsidR="00F0106C" w:rsidRDefault="00000000">
            <w:pPr>
              <w:pStyle w:val="Compact"/>
            </w:pPr>
            <w:r>
              <w:t>Continuous GA</w:t>
            </w:r>
          </w:p>
        </w:tc>
        <w:tc>
          <w:tcPr>
            <w:tcW w:w="2400" w:type="dxa"/>
          </w:tcPr>
          <w:p w14:paraId="59CAC1D7" w14:textId="77777777" w:rsidR="00F0106C" w:rsidRDefault="00000000">
            <w:pPr>
              <w:pStyle w:val="Compact"/>
            </w:pPr>
            <w:r>
              <w:t>Binary GA</w:t>
            </w:r>
          </w:p>
        </w:tc>
      </w:tr>
      <w:tr w:rsidR="00F0106C" w14:paraId="355D4115" w14:textId="77777777">
        <w:tc>
          <w:tcPr>
            <w:tcW w:w="1920" w:type="dxa"/>
          </w:tcPr>
          <w:p w14:paraId="5A2F524F" w14:textId="77777777" w:rsidR="00F0106C" w:rsidRDefault="00000000">
            <w:pPr>
              <w:pStyle w:val="Compact"/>
            </w:pPr>
            <w:r>
              <w:rPr>
                <w:b/>
                <w:bCs/>
              </w:rPr>
              <w:lastRenderedPageBreak/>
              <w:t>Representation</w:t>
            </w:r>
          </w:p>
        </w:tc>
        <w:tc>
          <w:tcPr>
            <w:tcW w:w="3600" w:type="dxa"/>
          </w:tcPr>
          <w:p w14:paraId="64759091" w14:textId="77777777" w:rsidR="00F0106C" w:rsidRDefault="00000000">
            <w:pPr>
              <w:pStyle w:val="Compact"/>
            </w:pPr>
            <w:r>
              <w:t>Real numbers</w:t>
            </w:r>
          </w:p>
        </w:tc>
        <w:tc>
          <w:tcPr>
            <w:tcW w:w="2400" w:type="dxa"/>
          </w:tcPr>
          <w:p w14:paraId="0D37EBC9" w14:textId="77777777" w:rsidR="00F0106C" w:rsidRDefault="00000000">
            <w:pPr>
              <w:pStyle w:val="Compact"/>
            </w:pPr>
            <w:r>
              <w:t>Bit strings</w:t>
            </w:r>
          </w:p>
        </w:tc>
      </w:tr>
      <w:tr w:rsidR="00F0106C" w14:paraId="6A62CD21" w14:textId="77777777">
        <w:tc>
          <w:tcPr>
            <w:tcW w:w="1920" w:type="dxa"/>
          </w:tcPr>
          <w:p w14:paraId="55968BE8" w14:textId="77777777" w:rsidR="00F0106C" w:rsidRDefault="00000000">
            <w:pPr>
              <w:pStyle w:val="Compact"/>
            </w:pPr>
            <w:r>
              <w:rPr>
                <w:b/>
                <w:bCs/>
              </w:rPr>
              <w:t>Precision</w:t>
            </w:r>
          </w:p>
        </w:tc>
        <w:tc>
          <w:tcPr>
            <w:tcW w:w="3600" w:type="dxa"/>
          </w:tcPr>
          <w:p w14:paraId="0B8235DA" w14:textId="77777777" w:rsidR="00F0106C" w:rsidRDefault="00000000">
            <w:pPr>
              <w:pStyle w:val="Compact"/>
            </w:pPr>
            <w:r>
              <w:t>Machine precision (~15 digits)</w:t>
            </w:r>
          </w:p>
        </w:tc>
        <w:tc>
          <w:tcPr>
            <w:tcW w:w="2400" w:type="dxa"/>
          </w:tcPr>
          <w:p w14:paraId="1D589542" w14:textId="77777777" w:rsidR="00F0106C" w:rsidRDefault="00000000">
            <w:pPr>
              <w:pStyle w:val="Compact"/>
            </w:pPr>
            <w:r>
              <w:t>Limited by bit count</w:t>
            </w:r>
          </w:p>
        </w:tc>
      </w:tr>
      <w:tr w:rsidR="00F0106C" w14:paraId="010EA31E" w14:textId="77777777">
        <w:tc>
          <w:tcPr>
            <w:tcW w:w="1920" w:type="dxa"/>
          </w:tcPr>
          <w:p w14:paraId="6B64681E" w14:textId="77777777" w:rsidR="00F0106C" w:rsidRDefault="00000000">
            <w:pPr>
              <w:pStyle w:val="Compact"/>
            </w:pPr>
            <w:r>
              <w:rPr>
                <w:b/>
                <w:bCs/>
              </w:rPr>
              <w:t>Encoding</w:t>
            </w:r>
          </w:p>
        </w:tc>
        <w:tc>
          <w:tcPr>
            <w:tcW w:w="3600" w:type="dxa"/>
          </w:tcPr>
          <w:p w14:paraId="05FB2DC7" w14:textId="77777777" w:rsidR="00F0106C" w:rsidRDefault="00000000">
            <w:pPr>
              <w:pStyle w:val="Compact"/>
            </w:pPr>
            <w:r>
              <w:t>None needed</w:t>
            </w:r>
          </w:p>
        </w:tc>
        <w:tc>
          <w:tcPr>
            <w:tcW w:w="2400" w:type="dxa"/>
          </w:tcPr>
          <w:p w14:paraId="1017EDE8" w14:textId="77777777" w:rsidR="00F0106C" w:rsidRDefault="00000000">
            <w:pPr>
              <w:pStyle w:val="Compact"/>
            </w:pPr>
            <w:r>
              <w:t>Binary ↔ Real required</w:t>
            </w:r>
          </w:p>
        </w:tc>
      </w:tr>
      <w:tr w:rsidR="00F0106C" w14:paraId="5C5DE4AB" w14:textId="77777777">
        <w:tc>
          <w:tcPr>
            <w:tcW w:w="1920" w:type="dxa"/>
          </w:tcPr>
          <w:p w14:paraId="29947477" w14:textId="77777777" w:rsidR="00F0106C" w:rsidRDefault="00000000">
            <w:pPr>
              <w:pStyle w:val="Compact"/>
            </w:pPr>
            <w:r>
              <w:rPr>
                <w:b/>
                <w:bCs/>
              </w:rPr>
              <w:t>Crossover</w:t>
            </w:r>
          </w:p>
        </w:tc>
        <w:tc>
          <w:tcPr>
            <w:tcW w:w="3600" w:type="dxa"/>
          </w:tcPr>
          <w:p w14:paraId="3F44C668" w14:textId="77777777" w:rsidR="00F0106C" w:rsidRDefault="00000000">
            <w:pPr>
              <w:pStyle w:val="Compact"/>
            </w:pPr>
            <w:r>
              <w:t>Arithmetic/BLX/SBX</w:t>
            </w:r>
          </w:p>
        </w:tc>
        <w:tc>
          <w:tcPr>
            <w:tcW w:w="2400" w:type="dxa"/>
          </w:tcPr>
          <w:p w14:paraId="4C7C6C91" w14:textId="77777777" w:rsidR="00F0106C" w:rsidRDefault="00000000">
            <w:pPr>
              <w:pStyle w:val="Compact"/>
            </w:pPr>
            <w:r>
              <w:t>Single-point/Two-point</w:t>
            </w:r>
          </w:p>
        </w:tc>
      </w:tr>
      <w:tr w:rsidR="00F0106C" w14:paraId="7152F4B8" w14:textId="77777777">
        <w:tc>
          <w:tcPr>
            <w:tcW w:w="1920" w:type="dxa"/>
          </w:tcPr>
          <w:p w14:paraId="191A66D7" w14:textId="77777777" w:rsidR="00F0106C" w:rsidRDefault="00000000">
            <w:pPr>
              <w:pStyle w:val="Compact"/>
            </w:pPr>
            <w:r>
              <w:rPr>
                <w:b/>
                <w:bCs/>
              </w:rPr>
              <w:t>Mutation</w:t>
            </w:r>
          </w:p>
        </w:tc>
        <w:tc>
          <w:tcPr>
            <w:tcW w:w="3600" w:type="dxa"/>
          </w:tcPr>
          <w:p w14:paraId="24E7FD1B" w14:textId="77777777" w:rsidR="00F0106C" w:rsidRDefault="00000000">
            <w:pPr>
              <w:pStyle w:val="Compact"/>
            </w:pPr>
            <w:r>
              <w:t>Gaussian/Polynomial</w:t>
            </w:r>
          </w:p>
        </w:tc>
        <w:tc>
          <w:tcPr>
            <w:tcW w:w="2400" w:type="dxa"/>
          </w:tcPr>
          <w:p w14:paraId="72E5B4B8" w14:textId="77777777" w:rsidR="00F0106C" w:rsidRDefault="00000000">
            <w:pPr>
              <w:pStyle w:val="Compact"/>
            </w:pPr>
            <w:r>
              <w:t>Bit-flip</w:t>
            </w:r>
          </w:p>
        </w:tc>
      </w:tr>
      <w:tr w:rsidR="00F0106C" w14:paraId="2EC228F3" w14:textId="77777777">
        <w:tc>
          <w:tcPr>
            <w:tcW w:w="1920" w:type="dxa"/>
          </w:tcPr>
          <w:p w14:paraId="16833D0B" w14:textId="77777777" w:rsidR="00F0106C" w:rsidRDefault="00000000">
            <w:pPr>
              <w:pStyle w:val="Compact"/>
            </w:pPr>
            <w:r>
              <w:rPr>
                <w:b/>
                <w:bCs/>
              </w:rPr>
              <w:t>Hamming Cliff</w:t>
            </w:r>
          </w:p>
        </w:tc>
        <w:tc>
          <w:tcPr>
            <w:tcW w:w="3600" w:type="dxa"/>
          </w:tcPr>
          <w:p w14:paraId="43C98EC3" w14:textId="77777777" w:rsidR="00F0106C" w:rsidRDefault="00000000">
            <w:pPr>
              <w:pStyle w:val="Compact"/>
            </w:pPr>
            <w:r>
              <w:t>Not applicable</w:t>
            </w:r>
          </w:p>
        </w:tc>
        <w:tc>
          <w:tcPr>
            <w:tcW w:w="2400" w:type="dxa"/>
          </w:tcPr>
          <w:p w14:paraId="2676986C" w14:textId="77777777" w:rsidR="00F0106C" w:rsidRDefault="00000000">
            <w:pPr>
              <w:pStyle w:val="Compact"/>
            </w:pPr>
            <w:r>
              <w:t>Can be problematic</w:t>
            </w:r>
          </w:p>
        </w:tc>
      </w:tr>
      <w:tr w:rsidR="00F0106C" w14:paraId="12AB2F65" w14:textId="77777777">
        <w:tc>
          <w:tcPr>
            <w:tcW w:w="1920" w:type="dxa"/>
          </w:tcPr>
          <w:p w14:paraId="69A9B137" w14:textId="77777777" w:rsidR="00F0106C" w:rsidRDefault="00000000">
            <w:pPr>
              <w:pStyle w:val="Compact"/>
            </w:pPr>
            <w:r>
              <w:rPr>
                <w:b/>
                <w:bCs/>
              </w:rPr>
              <w:t>Implementation</w:t>
            </w:r>
          </w:p>
        </w:tc>
        <w:tc>
          <w:tcPr>
            <w:tcW w:w="3600" w:type="dxa"/>
          </w:tcPr>
          <w:p w14:paraId="2E007B00" w14:textId="77777777" w:rsidR="00F0106C" w:rsidRDefault="00000000">
            <w:pPr>
              <w:pStyle w:val="Compact"/>
            </w:pPr>
            <w:r>
              <w:t>More complex operators</w:t>
            </w:r>
          </w:p>
        </w:tc>
        <w:tc>
          <w:tcPr>
            <w:tcW w:w="2400" w:type="dxa"/>
          </w:tcPr>
          <w:p w14:paraId="637B77AE" w14:textId="77777777" w:rsidR="00F0106C" w:rsidRDefault="00000000">
            <w:pPr>
              <w:pStyle w:val="Compact"/>
            </w:pPr>
            <w:r>
              <w:t>Simpler bit operations</w:t>
            </w:r>
          </w:p>
        </w:tc>
      </w:tr>
      <w:tr w:rsidR="00F0106C" w14:paraId="04DFAE7A" w14:textId="77777777">
        <w:tc>
          <w:tcPr>
            <w:tcW w:w="1920" w:type="dxa"/>
          </w:tcPr>
          <w:p w14:paraId="4C45FFB8" w14:textId="77777777" w:rsidR="00F0106C" w:rsidRDefault="00000000">
            <w:pPr>
              <w:pStyle w:val="Compact"/>
            </w:pPr>
            <w:r>
              <w:rPr>
                <w:b/>
                <w:bCs/>
              </w:rPr>
              <w:t>Best for</w:t>
            </w:r>
          </w:p>
        </w:tc>
        <w:tc>
          <w:tcPr>
            <w:tcW w:w="3600" w:type="dxa"/>
          </w:tcPr>
          <w:p w14:paraId="3470215E" w14:textId="77777777" w:rsidR="00F0106C" w:rsidRDefault="00000000">
            <w:pPr>
              <w:pStyle w:val="Compact"/>
            </w:pPr>
            <w:r>
              <w:t>Continuous optimization</w:t>
            </w:r>
          </w:p>
        </w:tc>
        <w:tc>
          <w:tcPr>
            <w:tcW w:w="2400" w:type="dxa"/>
          </w:tcPr>
          <w:p w14:paraId="4CBCDFBA" w14:textId="77777777" w:rsidR="00F0106C" w:rsidRDefault="00000000">
            <w:pPr>
              <w:pStyle w:val="Compact"/>
            </w:pPr>
            <w:r>
              <w:t>Discrete/combinatorial</w:t>
            </w:r>
          </w:p>
        </w:tc>
      </w:tr>
    </w:tbl>
    <w:p w14:paraId="143531E0" w14:textId="77777777" w:rsidR="00F0106C" w:rsidRDefault="00000000">
      <w:pPr>
        <w:pStyle w:val="Heading3"/>
      </w:pPr>
      <w:bookmarkStart w:id="182" w:name="visualization-components"/>
      <w:bookmarkEnd w:id="181"/>
      <w:r>
        <w:t>Visualization Components</w:t>
      </w:r>
    </w:p>
    <w:p w14:paraId="57C710A7" w14:textId="77777777" w:rsidR="00F0106C" w:rsidRDefault="00000000">
      <w:pPr>
        <w:pStyle w:val="Compact"/>
        <w:numPr>
          <w:ilvl w:val="0"/>
          <w:numId w:val="9"/>
        </w:numPr>
      </w:pPr>
      <w:r>
        <w:rPr>
          <w:b/>
          <w:bCs/>
        </w:rPr>
        <w:t>Convergence Plot</w:t>
      </w:r>
      <w:r>
        <w:t>: Shows best and average cost over generations</w:t>
      </w:r>
    </w:p>
    <w:p w14:paraId="0AD6ABF1" w14:textId="77777777" w:rsidR="00F0106C" w:rsidRDefault="00000000">
      <w:pPr>
        <w:pStyle w:val="Compact"/>
        <w:numPr>
          <w:ilvl w:val="0"/>
          <w:numId w:val="9"/>
        </w:numPr>
      </w:pPr>
      <w:r>
        <w:rPr>
          <w:b/>
          <w:bCs/>
        </w:rPr>
        <w:t>3D Landscape</w:t>
      </w:r>
      <w:r>
        <w:t>: Visualizes the objective function surface</w:t>
      </w:r>
    </w:p>
    <w:p w14:paraId="688EE4C9" w14:textId="77777777" w:rsidR="00F0106C" w:rsidRDefault="00000000">
      <w:pPr>
        <w:pStyle w:val="Compact"/>
        <w:numPr>
          <w:ilvl w:val="0"/>
          <w:numId w:val="9"/>
        </w:numPr>
      </w:pPr>
      <w:r>
        <w:rPr>
          <w:b/>
          <w:bCs/>
        </w:rPr>
        <w:t>Optimal Point</w:t>
      </w:r>
      <w:r>
        <w:t>: Marks the found solution on the landscape</w:t>
      </w:r>
    </w:p>
    <w:p w14:paraId="4CEBE19D" w14:textId="77777777" w:rsidR="00F0106C" w:rsidRDefault="00000000">
      <w:pPr>
        <w:pStyle w:val="Heading3"/>
      </w:pPr>
      <w:bookmarkStart w:id="183" w:name="viva-questions-10"/>
      <w:bookmarkEnd w:id="182"/>
      <w:r>
        <w:t>VIVA Questions</w:t>
      </w:r>
    </w:p>
    <w:p w14:paraId="103B21C6" w14:textId="77777777" w:rsidR="00F0106C" w:rsidRDefault="00000000">
      <w:pPr>
        <w:pStyle w:val="FirstParagraph"/>
      </w:pPr>
      <w:r>
        <w:rPr>
          <w:b/>
          <w:bCs/>
        </w:rPr>
        <w:t>Q1: What is a Continuous/Real-Coded GA?</w:t>
      </w:r>
      <w:r>
        <w:t xml:space="preserve"> &gt; A: A Genetic Algorithm where solutions are represented directly as vectors of real numbers instead of binary strings. This eliminates encoding/decoding overhead and provides machine-level precision for continuous optimization problems.</w:t>
      </w:r>
    </w:p>
    <w:p w14:paraId="478B6552" w14:textId="77777777" w:rsidR="00F0106C" w:rsidRDefault="00000000">
      <w:pPr>
        <w:pStyle w:val="BodyText"/>
      </w:pPr>
      <w:r>
        <w:rPr>
          <w:b/>
          <w:bCs/>
        </w:rPr>
        <w:t>Q2: Explain Arithmetic Crossover.</w:t>
      </w:r>
      <w:r>
        <w:t xml:space="preserve"> &gt; A: Arithmetic crossover creates children as weighted averages of parents: &gt; -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&gt; -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&gt; - Children always lie on the line segment between parents &gt; - With </w:t>
      </w:r>
      <m:oMath>
        <m:r>
          <w:rPr>
            <w:rFonts w:ascii="Cambria Math" w:hAnsi="Cambria Math"/>
          </w:rPr>
          <m:t>α</m:t>
        </m:r>
        <m:r>
          <m:rPr>
            <m:sty m:val="p"/>
          </m:rPr>
          <w:rPr>
            <w:rFonts w:ascii="Cambria Math" w:hAnsi="Cambria Math"/>
          </w:rPr>
          <m:t>=</m:t>
        </m:r>
        <m:r>
          <w:rPr>
            <w:rFonts w:ascii="Cambria Math" w:hAnsi="Cambria Math"/>
          </w:rPr>
          <m:t>0.5</m:t>
        </m:r>
      </m:oMath>
      <w:r>
        <w:t>, both children are at the midpoint</w:t>
      </w:r>
    </w:p>
    <w:p w14:paraId="49BAE410" w14:textId="77777777" w:rsidR="00F0106C" w:rsidRDefault="00000000">
      <w:pPr>
        <w:pStyle w:val="BodyText"/>
      </w:pPr>
      <w:r>
        <w:rPr>
          <w:b/>
          <w:bCs/>
        </w:rPr>
        <w:t>Q3: How does Gaussian Mutation work?</w:t>
      </w:r>
      <w:r>
        <w:t xml:space="preserve"> &gt; A: Gaussian mutation adds random noise sampled from a normal distribution: &gt; - </w:t>
      </w:r>
      <m:oMath>
        <m:r>
          <w:rPr>
            <w:rFonts w:ascii="Cambria Math" w:hAnsi="Cambria Math"/>
          </w:rPr>
          <m:t>x</m:t>
        </m:r>
        <m:r>
          <m:rPr>
            <m:sty m:val="p"/>
          </m:rPr>
          <w:rPr>
            <w:rFonts w:ascii="Cambria Math" w:hAnsi="Cambria Math"/>
          </w:rPr>
          <m:t>'=</m:t>
        </m:r>
        <m:r>
          <w:rPr>
            <w:rFonts w:ascii="Cambria Math" w:hAnsi="Cambria Math"/>
          </w:rPr>
          <m:t>x</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&gt; - </w:t>
      </w:r>
      <m:oMath>
        <m:r>
          <w:rPr>
            <w:rFonts w:ascii="Cambria Math" w:hAnsi="Cambria Math"/>
          </w:rPr>
          <m:t>σ</m:t>
        </m:r>
      </m:oMath>
      <w:r>
        <w:t xml:space="preserve"> controls the mutation strength (step size) &gt; - Larger </w:t>
      </w:r>
      <m:oMath>
        <m:r>
          <w:rPr>
            <w:rFonts w:ascii="Cambria Math" w:hAnsi="Cambria Math"/>
          </w:rPr>
          <m:t>σ</m:t>
        </m:r>
      </m:oMath>
      <w:r>
        <w:t xml:space="preserve"> = larger perturbations = more exploration &gt; - After mutation, values are clipped to stay within bounds</w:t>
      </w:r>
    </w:p>
    <w:p w14:paraId="21CC1B85" w14:textId="77777777" w:rsidR="00F0106C" w:rsidRDefault="00000000">
      <w:pPr>
        <w:pStyle w:val="BodyText"/>
      </w:pPr>
      <w:r>
        <w:rPr>
          <w:b/>
          <w:bCs/>
        </w:rPr>
        <w:t>Q4: What is Tournament Selection?</w:t>
      </w:r>
      <w:r>
        <w:t xml:space="preserve"> &gt; A: A selection method where: &gt; 1. Randomly pick </w:t>
      </w:r>
      <m:oMath>
        <m:r>
          <w:rPr>
            <w:rFonts w:ascii="Cambria Math" w:hAnsi="Cambria Math"/>
          </w:rPr>
          <m:t>k</m:t>
        </m:r>
      </m:oMath>
      <w:r>
        <w:t xml:space="preserve"> individuals from the population &gt; 2. Select the one with the best fitness &gt; 3. Repeat until enough parents are selected &gt; - Tournament size </w:t>
      </w:r>
      <m:oMath>
        <m:r>
          <w:rPr>
            <w:rFonts w:ascii="Cambria Math" w:hAnsi="Cambria Math"/>
          </w:rPr>
          <m:t>k</m:t>
        </m:r>
      </m:oMath>
      <w:r>
        <w:t xml:space="preserve"> controls selection pressure &gt; - </w:t>
      </w:r>
      <m:oMath>
        <m:r>
          <w:rPr>
            <w:rFonts w:ascii="Cambria Math" w:hAnsi="Cambria Math"/>
          </w:rPr>
          <m:t>k</m:t>
        </m:r>
        <m:r>
          <m:rPr>
            <m:sty m:val="p"/>
          </m:rPr>
          <w:rPr>
            <w:rFonts w:ascii="Cambria Math" w:hAnsi="Cambria Math"/>
          </w:rPr>
          <m:t>=</m:t>
        </m:r>
        <m:r>
          <w:rPr>
            <w:rFonts w:ascii="Cambria Math" w:hAnsi="Cambria Math"/>
          </w:rPr>
          <m:t>2</m:t>
        </m:r>
      </m:oMath>
      <w:r>
        <w:t xml:space="preserve">: Weak pressure; </w:t>
      </w:r>
      <m:oMath>
        <m:r>
          <w:rPr>
            <w:rFonts w:ascii="Cambria Math" w:hAnsi="Cambria Math"/>
          </w:rPr>
          <m:t>k</m:t>
        </m:r>
        <m:r>
          <m:rPr>
            <m:sty m:val="p"/>
          </m:rPr>
          <w:rPr>
            <w:rFonts w:ascii="Cambria Math" w:hAnsi="Cambria Math"/>
          </w:rPr>
          <m:t>=</m:t>
        </m:r>
        <m:r>
          <w:rPr>
            <w:rFonts w:ascii="Cambria Math" w:hAnsi="Cambria Math"/>
          </w:rPr>
          <m:t>10</m:t>
        </m:r>
      </m:oMath>
      <w:r>
        <w:t>: Strong pressure toward elites</w:t>
      </w:r>
    </w:p>
    <w:p w14:paraId="2E4891C3" w14:textId="77777777" w:rsidR="00F0106C" w:rsidRDefault="00000000">
      <w:pPr>
        <w:pStyle w:val="BodyText"/>
      </w:pPr>
      <w:r>
        <w:rPr>
          <w:b/>
          <w:bCs/>
        </w:rPr>
        <w:t>Q5: Why use Continuous GA over Binary GA?</w:t>
      </w:r>
      <w:r>
        <w:t xml:space="preserve"> &gt; A: Continuous GA is preferred when: &gt; - Variables are naturally continuous (not discrete) &gt; - High precision is needed (beyond what reasonable bit counts provide) &gt; - You want to avoid Hamming cliff problems &gt; - The problem has meaningful distance metrics in real space</w:t>
      </w:r>
    </w:p>
    <w:p w14:paraId="310CB484" w14:textId="77777777" w:rsidR="00F0106C" w:rsidRDefault="00000000">
      <w:pPr>
        <w:pStyle w:val="BodyText"/>
      </w:pPr>
      <w:r>
        <w:rPr>
          <w:b/>
          <w:bCs/>
        </w:rPr>
        <w:lastRenderedPageBreak/>
        <w:t>Q6: What is the effect of mutation sigma (σ)?</w:t>
      </w:r>
      <w:r>
        <w:t xml:space="preserve"> &gt; A: &gt; - Small </w:t>
      </w:r>
      <m:oMath>
        <m:r>
          <w:rPr>
            <w:rFonts w:ascii="Cambria Math" w:hAnsi="Cambria Math"/>
          </w:rPr>
          <m:t>σ</m:t>
        </m:r>
      </m:oMath>
      <w:r>
        <w:t xml:space="preserve"> (0.1): Fine-tuning, local search, exploitation &gt; - Large </w:t>
      </w:r>
      <m:oMath>
        <m:r>
          <w:rPr>
            <w:rFonts w:ascii="Cambria Math" w:hAnsi="Cambria Math"/>
          </w:rPr>
          <m:t>σ</m:t>
        </m:r>
      </m:oMath>
      <w:r>
        <w:t xml:space="preserve"> (2.0): Large jumps, global exploration &gt; - Often beneficial to start with large </w:t>
      </w:r>
      <m:oMath>
        <m:r>
          <w:rPr>
            <w:rFonts w:ascii="Cambria Math" w:hAnsi="Cambria Math"/>
          </w:rPr>
          <m:t>σ</m:t>
        </m:r>
      </m:oMath>
      <w:r>
        <w:t xml:space="preserve"> and decrease over generations (like simulated annealing)</w:t>
      </w:r>
    </w:p>
    <w:p w14:paraId="4F75FB27" w14:textId="77777777" w:rsidR="00F0106C" w:rsidRDefault="00000000">
      <w:pPr>
        <w:pStyle w:val="BodyText"/>
      </w:pPr>
      <w:r>
        <w:rPr>
          <w:b/>
          <w:bCs/>
        </w:rPr>
        <w:t xml:space="preserve">Q7: What makes the objective function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x</m:t>
        </m:r>
        <m:r>
          <m:rPr>
            <m:sty m:val="p"/>
          </m:rPr>
          <w:rPr>
            <w:rFonts w:ascii="Cambria Math" w:hAnsi="Cambria Math"/>
          </w:rPr>
          <m:t>sin</m:t>
        </m:r>
        <m:d>
          <m:dPr>
            <m:ctrlPr>
              <w:rPr>
                <w:rFonts w:ascii="Cambria Math" w:hAnsi="Cambria Math"/>
              </w:rPr>
            </m:ctrlPr>
          </m:dPr>
          <m:e>
            <m:r>
              <w:rPr>
                <w:rFonts w:ascii="Cambria Math" w:hAnsi="Cambria Math"/>
              </w:rPr>
              <m:t>4x</m:t>
            </m:r>
          </m:e>
        </m:d>
        <m:r>
          <m:rPr>
            <m:sty m:val="p"/>
          </m:rPr>
          <w:rPr>
            <w:rFonts w:ascii="Cambria Math" w:hAnsi="Cambria Math"/>
          </w:rPr>
          <m:t>+</m:t>
        </m:r>
        <m:r>
          <w:rPr>
            <w:rFonts w:ascii="Cambria Math" w:hAnsi="Cambria Math"/>
          </w:rPr>
          <m:t>1.1y</m:t>
        </m:r>
        <m:r>
          <m:rPr>
            <m:sty m:val="p"/>
          </m:rPr>
          <w:rPr>
            <w:rFonts w:ascii="Cambria Math" w:hAnsi="Cambria Math"/>
          </w:rPr>
          <m:t>sin</m:t>
        </m:r>
        <m:d>
          <m:dPr>
            <m:ctrlPr>
              <w:rPr>
                <w:rFonts w:ascii="Cambria Math" w:hAnsi="Cambria Math"/>
              </w:rPr>
            </m:ctrlPr>
          </m:dPr>
          <m:e>
            <m:r>
              <w:rPr>
                <w:rFonts w:ascii="Cambria Math" w:hAnsi="Cambria Math"/>
              </w:rPr>
              <m:t>2y</m:t>
            </m:r>
          </m:e>
        </m:d>
      </m:oMath>
      <w:r>
        <w:rPr>
          <w:b/>
          <w:bCs/>
        </w:rPr>
        <w:t xml:space="preserve"> challenging?</w:t>
      </w:r>
      <w:r>
        <w:t xml:space="preserve"> &gt; A: &gt; - </w:t>
      </w:r>
      <w:r>
        <w:rPr>
          <w:b/>
          <w:bCs/>
        </w:rPr>
        <w:t>Multimodal</w:t>
      </w:r>
      <w:r>
        <w:t xml:space="preserve">: Multiple local minima due to sine functions &gt; - </w:t>
      </w:r>
      <w:r>
        <w:rPr>
          <w:b/>
          <w:bCs/>
        </w:rPr>
        <w:t>Non-separable</w:t>
      </w:r>
      <w:r>
        <w:t xml:space="preserve">: The landscape varies across both dimensions &gt; - </w:t>
      </w:r>
      <w:r>
        <w:rPr>
          <w:b/>
          <w:bCs/>
        </w:rPr>
        <w:t>Oscillating</w:t>
      </w:r>
      <w:r>
        <w:t>: Rapid changes require careful search &gt; - Tests the algorithm’s ability to escape local optima</w:t>
      </w:r>
    </w:p>
    <w:p w14:paraId="7C30E0C7" w14:textId="77777777" w:rsidR="00F0106C" w:rsidRDefault="00000000">
      <w:pPr>
        <w:pStyle w:val="BodyText"/>
      </w:pPr>
      <w:r>
        <w:rPr>
          <w:b/>
          <w:bCs/>
        </w:rPr>
        <w:t>Q8: Why clip values after mutation?</w:t>
      </w:r>
      <w:r>
        <w:t xml:space="preserve"> &gt; A: Gaussian mutation can produce values outside the valid search bounds. Clipping ensures: &gt; - All solutions remain feasible &gt; - The algorithm doesn’t waste time evaluating invalid solutions &gt; - Bounds constraints are satisfied</w:t>
      </w:r>
    </w:p>
    <w:p w14:paraId="7A2C3BC8" w14:textId="77777777" w:rsidR="00F0106C" w:rsidRDefault="00000000">
      <w:r>
        <w:pict w14:anchorId="7C1C4B00">
          <v:rect id="_x0000_i1044" style="width:0;height:1.5pt" o:hralign="center" o:hrstd="t" o:hr="t"/>
        </w:pict>
      </w:r>
    </w:p>
    <w:p w14:paraId="0DFE73DA" w14:textId="77777777" w:rsidR="00F0106C" w:rsidRDefault="00000000">
      <w:pPr>
        <w:pStyle w:val="Heading2"/>
      </w:pPr>
      <w:bookmarkStart w:id="184" w:name="Xecc68cf716e8cf8ab3101c445d1e3898f40db3d"/>
      <w:bookmarkEnd w:id="167"/>
      <w:bookmarkEnd w:id="183"/>
      <w:r>
        <w:t>General VIVA Questions (Applicable to All Algorithms)</w:t>
      </w:r>
    </w:p>
    <w:p w14:paraId="75AF1FF9" w14:textId="77777777" w:rsidR="00F0106C" w:rsidRDefault="00000000">
      <w:pPr>
        <w:pStyle w:val="Heading3"/>
      </w:pPr>
      <w:bookmarkStart w:id="185" w:name="meta-heuristics-fundamentals"/>
      <w:r>
        <w:t>Meta-Heuristics Fundamentals</w:t>
      </w:r>
    </w:p>
    <w:p w14:paraId="5A6A92FC" w14:textId="77777777" w:rsidR="00F0106C" w:rsidRDefault="00000000">
      <w:pPr>
        <w:pStyle w:val="FirstParagraph"/>
      </w:pPr>
      <w:r>
        <w:rPr>
          <w:b/>
          <w:bCs/>
        </w:rPr>
        <w:t>Q: What is a meta-heuristic?</w:t>
      </w:r>
      <w:r>
        <w:t xml:space="preserve"> &gt; A: A high-level problem-independent algorithmic framework that provides strategies for developing heuristic optimization algorithms. “Meta” means “beyond” - they go beyond simple heuristics by guiding the search process.</w:t>
      </w:r>
    </w:p>
    <w:p w14:paraId="4595AD61" w14:textId="77777777" w:rsidR="00F0106C" w:rsidRDefault="00000000">
      <w:pPr>
        <w:pStyle w:val="BodyText"/>
      </w:pPr>
      <w:r>
        <w:rPr>
          <w:b/>
          <w:bCs/>
        </w:rPr>
        <w:t>Q: What is the difference between exploration and exploitation?</w:t>
      </w:r>
      <w:r>
        <w:t xml:space="preserve"> &gt; A: &gt; - </w:t>
      </w:r>
      <w:r>
        <w:rPr>
          <w:b/>
          <w:bCs/>
        </w:rPr>
        <w:t>Exploration</w:t>
      </w:r>
      <w:r>
        <w:t xml:space="preserve">: Searching new, unvisited regions of the solution space &gt; - </w:t>
      </w:r>
      <w:r>
        <w:rPr>
          <w:b/>
          <w:bCs/>
        </w:rPr>
        <w:t>Exploitation</w:t>
      </w:r>
      <w:r>
        <w:t>: Focusing search around known good solutions &gt; - Good algorithms balance both</w:t>
      </w:r>
    </w:p>
    <w:p w14:paraId="1A29484B" w14:textId="77777777" w:rsidR="00F0106C" w:rsidRDefault="00000000">
      <w:pPr>
        <w:pStyle w:val="BodyText"/>
      </w:pPr>
      <w:r>
        <w:rPr>
          <w:b/>
          <w:bCs/>
        </w:rPr>
        <w:t>Q: What is a local optimum vs global optimum?</w:t>
      </w:r>
      <w:r>
        <w:t xml:space="preserve"> &gt; A: &gt; - </w:t>
      </w:r>
      <w:r>
        <w:rPr>
          <w:b/>
          <w:bCs/>
        </w:rPr>
        <w:t>Local optimum</w:t>
      </w:r>
      <w:r>
        <w:t xml:space="preserve">: Best solution in a neighborhood (no better nearby solutions) &gt; - </w:t>
      </w:r>
      <w:r>
        <w:rPr>
          <w:b/>
          <w:bCs/>
        </w:rPr>
        <w:t>Global optimum</w:t>
      </w:r>
      <w:r>
        <w:t>: Best solution in the entire search space &gt; - Meta-heuristics try to escape local optima to find the global optimum</w:t>
      </w:r>
    </w:p>
    <w:p w14:paraId="3CC727DC" w14:textId="77777777" w:rsidR="00F0106C" w:rsidRDefault="00000000">
      <w:pPr>
        <w:pStyle w:val="BodyText"/>
      </w:pPr>
      <w:r>
        <w:rPr>
          <w:b/>
          <w:bCs/>
        </w:rPr>
        <w:t>Q: What is the No Free Lunch Theorem?</w:t>
      </w:r>
      <w:r>
        <w:t xml:space="preserve"> &gt; A: No single optimization algorithm is best for all problems. An algorithm that performs well on one class of problems will perform poorly on another. Algorithm selection should be problem-specific.</w:t>
      </w:r>
    </w:p>
    <w:p w14:paraId="3F50E8C1" w14:textId="77777777" w:rsidR="00F0106C" w:rsidRDefault="00000000">
      <w:pPr>
        <w:pStyle w:val="Heading3"/>
      </w:pPr>
      <w:bookmarkStart w:id="186" w:name="comparison-questions"/>
      <w:bookmarkEnd w:id="185"/>
      <w:r>
        <w:t>Comparison Questions</w:t>
      </w:r>
    </w:p>
    <w:p w14:paraId="1DFE190B" w14:textId="77777777" w:rsidR="00F0106C" w:rsidRDefault="00000000">
      <w:pPr>
        <w:pStyle w:val="FirstParagraph"/>
      </w:pPr>
      <w:r>
        <w:rPr>
          <w:b/>
          <w:bCs/>
        </w:rPr>
        <w:t>Q: Compare GA, PSO, and ACO.</w:t>
      </w:r>
      <w:r>
        <w:t xml:space="preserve"> &gt; A: &gt; | Aspect | GA | PSO | ACO | &gt; |——–|—–|—–|—–| &gt; | Inspiration | Evolution | Bird flocking | Ant foraging | &gt; | Solution | Chromosome | Particle position | Ant path | &gt; | Operators | Selection, crossover, mutation | Velocity update | Pheromone update | &gt; | Best for | Discrete &amp; continuous | Continuous | Combinatorial |</w:t>
      </w:r>
    </w:p>
    <w:p w14:paraId="3813882C" w14:textId="77777777" w:rsidR="00F0106C" w:rsidRDefault="00000000">
      <w:pPr>
        <w:pStyle w:val="BodyText"/>
      </w:pPr>
      <w:r>
        <w:rPr>
          <w:b/>
          <w:bCs/>
        </w:rPr>
        <w:t>Q: When would you choose Simulated Annealing over Tabu Search?</w:t>
      </w:r>
      <w:r>
        <w:t xml:space="preserve"> &gt; A: &gt; - SA: When problem has continuous variables; simpler to implement; no need for move history &gt; - Tabu: When problem is combinatorial; when cycling is a concern; when memory can guide search effectively</w:t>
      </w:r>
    </w:p>
    <w:p w14:paraId="605BDD45" w14:textId="77777777" w:rsidR="00F0106C" w:rsidRDefault="00000000">
      <w:pPr>
        <w:pStyle w:val="BodyText"/>
      </w:pPr>
      <w:r>
        <w:rPr>
          <w:b/>
          <w:bCs/>
        </w:rPr>
        <w:lastRenderedPageBreak/>
        <w:t>Q: What are population-based vs trajectory-based methods?</w:t>
      </w:r>
      <w:r>
        <w:t xml:space="preserve"> &gt; A: &gt; - </w:t>
      </w:r>
      <w:r>
        <w:rPr>
          <w:b/>
          <w:bCs/>
        </w:rPr>
        <w:t>Population-based</w:t>
      </w:r>
      <w:r>
        <w:t xml:space="preserve"> (GA, PSO, ACO): Maintain multiple solutions; better exploration; more function evaluations &gt; - </w:t>
      </w:r>
      <w:r>
        <w:rPr>
          <w:b/>
          <w:bCs/>
        </w:rPr>
        <w:t>Trajectory-based</w:t>
      </w:r>
      <w:r>
        <w:t xml:space="preserve"> (SA, Tabu): Follow single solution path; less memory; focused search</w:t>
      </w:r>
    </w:p>
    <w:p w14:paraId="3F447F60" w14:textId="77777777" w:rsidR="00F0106C" w:rsidRDefault="00000000">
      <w:r>
        <w:pict w14:anchorId="64762D5E">
          <v:rect id="_x0000_i1045" style="width:0;height:1.5pt" o:hralign="center" o:hrstd="t" o:hr="t"/>
        </w:pict>
      </w:r>
    </w:p>
    <w:p w14:paraId="41D76183" w14:textId="77777777" w:rsidR="00F0106C" w:rsidRDefault="00000000">
      <w:pPr>
        <w:pStyle w:val="Heading2"/>
      </w:pPr>
      <w:bookmarkStart w:id="187" w:name="X38d545ef41aa48d463a966a946c77bb8fcc99f5"/>
      <w:bookmarkEnd w:id="184"/>
      <w:bookmarkEnd w:id="186"/>
      <w:r>
        <w:t>Quick Reference: Algorithm Selection Guide</w:t>
      </w:r>
    </w:p>
    <w:tbl>
      <w:tblPr>
        <w:tblStyle w:val="Table"/>
        <w:tblW w:w="5000" w:type="pct"/>
        <w:tblLayout w:type="fixed"/>
        <w:tblLook w:val="0020" w:firstRow="1" w:lastRow="0" w:firstColumn="0" w:lastColumn="0" w:noHBand="0" w:noVBand="0"/>
      </w:tblPr>
      <w:tblGrid>
        <w:gridCol w:w="3724"/>
        <w:gridCol w:w="5852"/>
      </w:tblGrid>
      <w:tr w:rsidR="00F0106C" w14:paraId="2925971E" w14:textId="77777777" w:rsidTr="00F0106C">
        <w:trPr>
          <w:cnfStyle w:val="100000000000" w:firstRow="1" w:lastRow="0" w:firstColumn="0" w:lastColumn="0" w:oddVBand="0" w:evenVBand="0" w:oddHBand="0" w:evenHBand="0" w:firstRowFirstColumn="0" w:firstRowLastColumn="0" w:lastRowFirstColumn="0" w:lastRowLastColumn="0"/>
          <w:tblHeader/>
        </w:trPr>
        <w:tc>
          <w:tcPr>
            <w:tcW w:w="3080" w:type="dxa"/>
          </w:tcPr>
          <w:p w14:paraId="7EC4BE0C" w14:textId="77777777" w:rsidR="00F0106C" w:rsidRDefault="00000000">
            <w:pPr>
              <w:pStyle w:val="Compact"/>
            </w:pPr>
            <w:r>
              <w:t>Problem Type</w:t>
            </w:r>
          </w:p>
        </w:tc>
        <w:tc>
          <w:tcPr>
            <w:tcW w:w="4840" w:type="dxa"/>
          </w:tcPr>
          <w:p w14:paraId="5CBBBBEF" w14:textId="77777777" w:rsidR="00F0106C" w:rsidRDefault="00000000">
            <w:pPr>
              <w:pStyle w:val="Compact"/>
            </w:pPr>
            <w:r>
              <w:t>Recommended Algorithms</w:t>
            </w:r>
          </w:p>
        </w:tc>
      </w:tr>
      <w:tr w:rsidR="00F0106C" w14:paraId="32F16507" w14:textId="77777777">
        <w:tc>
          <w:tcPr>
            <w:tcW w:w="3080" w:type="dxa"/>
          </w:tcPr>
          <w:p w14:paraId="222324D4" w14:textId="77777777" w:rsidR="00F0106C" w:rsidRDefault="00000000">
            <w:pPr>
              <w:pStyle w:val="Compact"/>
            </w:pPr>
            <w:r>
              <w:t>Continuous optimization</w:t>
            </w:r>
          </w:p>
        </w:tc>
        <w:tc>
          <w:tcPr>
            <w:tcW w:w="4840" w:type="dxa"/>
          </w:tcPr>
          <w:p w14:paraId="3948A512" w14:textId="77777777" w:rsidR="00F0106C" w:rsidRDefault="00000000">
            <w:pPr>
              <w:pStyle w:val="Compact"/>
            </w:pPr>
            <w:r>
              <w:t>PSO, GA, SA</w:t>
            </w:r>
          </w:p>
        </w:tc>
      </w:tr>
      <w:tr w:rsidR="00F0106C" w14:paraId="31E9A499" w14:textId="77777777">
        <w:tc>
          <w:tcPr>
            <w:tcW w:w="3080" w:type="dxa"/>
          </w:tcPr>
          <w:p w14:paraId="71BD8DF0" w14:textId="77777777" w:rsidR="00F0106C" w:rsidRDefault="00000000">
            <w:pPr>
              <w:pStyle w:val="Compact"/>
            </w:pPr>
            <w:r>
              <w:t>Combinatorial (TSP, scheduling)</w:t>
            </w:r>
          </w:p>
        </w:tc>
        <w:tc>
          <w:tcPr>
            <w:tcW w:w="4840" w:type="dxa"/>
          </w:tcPr>
          <w:p w14:paraId="0FFB2C92" w14:textId="77777777" w:rsidR="00F0106C" w:rsidRDefault="00000000">
            <w:pPr>
              <w:pStyle w:val="Compact"/>
            </w:pPr>
            <w:r>
              <w:t>ACO, GA, SA, Tabu</w:t>
            </w:r>
          </w:p>
        </w:tc>
      </w:tr>
      <w:tr w:rsidR="00F0106C" w14:paraId="09542499" w14:textId="77777777">
        <w:tc>
          <w:tcPr>
            <w:tcW w:w="3080" w:type="dxa"/>
          </w:tcPr>
          <w:p w14:paraId="6B5C46F7" w14:textId="77777777" w:rsidR="00F0106C" w:rsidRDefault="00000000">
            <w:pPr>
              <w:pStyle w:val="Compact"/>
            </w:pPr>
            <w:r>
              <w:t>Multi-objective</w:t>
            </w:r>
          </w:p>
        </w:tc>
        <w:tc>
          <w:tcPr>
            <w:tcW w:w="4840" w:type="dxa"/>
          </w:tcPr>
          <w:p w14:paraId="4E1B5336" w14:textId="77777777" w:rsidR="00F0106C" w:rsidRDefault="00000000">
            <w:pPr>
              <w:pStyle w:val="Compact"/>
            </w:pPr>
            <w:r>
              <w:t>NSGA-II, MOGA</w:t>
            </w:r>
          </w:p>
        </w:tc>
      </w:tr>
      <w:tr w:rsidR="00F0106C" w14:paraId="72A6DECE" w14:textId="77777777">
        <w:tc>
          <w:tcPr>
            <w:tcW w:w="3080" w:type="dxa"/>
          </w:tcPr>
          <w:p w14:paraId="7C0CBD39" w14:textId="77777777" w:rsidR="00F0106C" w:rsidRDefault="00000000">
            <w:pPr>
              <w:pStyle w:val="Compact"/>
            </w:pPr>
            <w:r>
              <w:t>Binary decisions</w:t>
            </w:r>
          </w:p>
        </w:tc>
        <w:tc>
          <w:tcPr>
            <w:tcW w:w="4840" w:type="dxa"/>
          </w:tcPr>
          <w:p w14:paraId="0FC42407" w14:textId="77777777" w:rsidR="00F0106C" w:rsidRDefault="00000000">
            <w:pPr>
              <w:pStyle w:val="Compact"/>
            </w:pPr>
            <w:r>
              <w:t>Binary GA, Binary PSO</w:t>
            </w:r>
          </w:p>
        </w:tc>
      </w:tr>
      <w:tr w:rsidR="00F0106C" w14:paraId="402524A3" w14:textId="77777777">
        <w:tc>
          <w:tcPr>
            <w:tcW w:w="3080" w:type="dxa"/>
          </w:tcPr>
          <w:p w14:paraId="06BE82DF" w14:textId="77777777" w:rsidR="00F0106C" w:rsidRDefault="00000000">
            <w:pPr>
              <w:pStyle w:val="Compact"/>
            </w:pPr>
            <w:r>
              <w:t>Constrained optimization</w:t>
            </w:r>
          </w:p>
        </w:tc>
        <w:tc>
          <w:tcPr>
            <w:tcW w:w="4840" w:type="dxa"/>
          </w:tcPr>
          <w:p w14:paraId="55AF4634" w14:textId="77777777" w:rsidR="00F0106C" w:rsidRDefault="00000000">
            <w:pPr>
              <w:pStyle w:val="Compact"/>
            </w:pPr>
            <w:r>
              <w:t>GA with penalty, PSO with constraint handling</w:t>
            </w:r>
          </w:p>
        </w:tc>
      </w:tr>
      <w:tr w:rsidR="00F0106C" w14:paraId="55E891B6" w14:textId="77777777">
        <w:tc>
          <w:tcPr>
            <w:tcW w:w="3080" w:type="dxa"/>
          </w:tcPr>
          <w:p w14:paraId="6BFB62B2" w14:textId="77777777" w:rsidR="00F0106C" w:rsidRDefault="00000000">
            <w:pPr>
              <w:pStyle w:val="Compact"/>
            </w:pPr>
            <w:r>
              <w:t>Large-scale problems</w:t>
            </w:r>
          </w:p>
        </w:tc>
        <w:tc>
          <w:tcPr>
            <w:tcW w:w="4840" w:type="dxa"/>
          </w:tcPr>
          <w:p w14:paraId="26062C92" w14:textId="77777777" w:rsidR="00F0106C" w:rsidRDefault="00000000">
            <w:pPr>
              <w:pStyle w:val="Compact"/>
            </w:pPr>
            <w:r>
              <w:t>Distributed GA, Island Model</w:t>
            </w:r>
          </w:p>
        </w:tc>
      </w:tr>
      <w:tr w:rsidR="00F0106C" w14:paraId="3630316C" w14:textId="77777777">
        <w:tc>
          <w:tcPr>
            <w:tcW w:w="3080" w:type="dxa"/>
          </w:tcPr>
          <w:p w14:paraId="562AE78E" w14:textId="77777777" w:rsidR="00F0106C" w:rsidRDefault="00000000">
            <w:pPr>
              <w:pStyle w:val="Compact"/>
            </w:pPr>
            <w:r>
              <w:t>Dynamic problems</w:t>
            </w:r>
          </w:p>
        </w:tc>
        <w:tc>
          <w:tcPr>
            <w:tcW w:w="4840" w:type="dxa"/>
          </w:tcPr>
          <w:p w14:paraId="470216C4" w14:textId="77777777" w:rsidR="00F0106C" w:rsidRDefault="00000000">
            <w:pPr>
              <w:pStyle w:val="Compact"/>
            </w:pPr>
            <w:r>
              <w:t>Adaptive algorithms, Memory-based approaches</w:t>
            </w:r>
          </w:p>
        </w:tc>
      </w:tr>
    </w:tbl>
    <w:p w14:paraId="71E4DC5D" w14:textId="77777777" w:rsidR="00F0106C" w:rsidRDefault="00000000">
      <w:r>
        <w:pict w14:anchorId="24B75E6B">
          <v:rect id="_x0000_i1046" style="width:0;height:1.5pt" o:hralign="center" o:hrstd="t" o:hr="t"/>
        </w:pict>
      </w:r>
    </w:p>
    <w:p w14:paraId="73E6DDB5" w14:textId="77777777" w:rsidR="00F0106C" w:rsidRDefault="00000000">
      <w:pPr>
        <w:pStyle w:val="FirstParagraph"/>
      </w:pPr>
      <w:r>
        <w:rPr>
          <w:i/>
          <w:iCs/>
        </w:rPr>
        <w:t>This document covers all MHO Lab programs with detailed explanations and comprehensive VIVA preparation material.</w:t>
      </w:r>
      <w:bookmarkEnd w:id="0"/>
      <w:bookmarkEnd w:id="187"/>
    </w:p>
    <w:sectPr w:rsidR="00F0106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F2E8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1C37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DB83D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45174689">
    <w:abstractNumId w:val="0"/>
  </w:num>
  <w:num w:numId="2" w16cid:durableId="104205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2032400">
    <w:abstractNumId w:val="1"/>
  </w:num>
  <w:num w:numId="4" w16cid:durableId="68773172">
    <w:abstractNumId w:val="1"/>
  </w:num>
  <w:num w:numId="5" w16cid:durableId="1820801925">
    <w:abstractNumId w:val="1"/>
  </w:num>
  <w:num w:numId="6" w16cid:durableId="1030838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367785">
    <w:abstractNumId w:val="1"/>
  </w:num>
  <w:num w:numId="8" w16cid:durableId="1386104832">
    <w:abstractNumId w:val="1"/>
  </w:num>
  <w:num w:numId="9" w16cid:durableId="2127265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0106C"/>
    <w:rsid w:val="00480429"/>
    <w:rsid w:val="00DF59C4"/>
    <w:rsid w:val="00F0106C"/>
    <w:rsid w:val="00FF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4BC9"/>
  <w15:docId w15:val="{A2552A76-8E64-42F8-A4B3-A96A90DCA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Pages>
  <Words>9673</Words>
  <Characters>55137</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Vishnu V</cp:lastModifiedBy>
  <cp:revision>3</cp:revision>
  <dcterms:created xsi:type="dcterms:W3CDTF">2026-02-06T06:36:00Z</dcterms:created>
  <dcterms:modified xsi:type="dcterms:W3CDTF">2026-02-06T10:35:00Z</dcterms:modified>
</cp:coreProperties>
</file>