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Href = Hyper text reference</w:t>
      </w:r>
    </w:p>
    <w:p/>
    <w:p>
      <w:r>
        <w:t>Inline and block = 2 types of tags</w:t>
      </w:r>
    </w:p>
    <w:p>
      <w:r>
        <w:t>Inline= same line</w:t>
      </w:r>
    </w:p>
    <w:p>
      <w:r>
        <w:t>Block= next line</w:t>
      </w:r>
    </w:p>
    <w:p>
      <w:r>
        <w:t>&lt;div&gt;=division tag</w:t>
      </w:r>
    </w:p>
    <w:p>
      <w:r>
        <w:t>&lt;br&gt;=line break</w:t>
      </w:r>
    </w:p>
    <w:p/>
    <w:p>
      <w:r>
        <w:t>Get request =  to get data from somewhere, passed in the url, exposed data</w:t>
      </w:r>
    </w:p>
    <w:p>
      <w:r>
        <w:t>Post request = secure, not visible in the url. It will be encoded in the body. Can send more data than get.</w:t>
      </w:r>
    </w:p>
    <w:p>
      <w:r>
        <w:t>Method = post : to post without displaying content in the url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form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action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"../web/index.html"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method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"POST"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/>
    <w:p>
      <w:r>
        <w:t>Attributes -&gt; type, action, method, name, minlength, maxlength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"text"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"lname"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required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minlength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"3"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maxlength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"6"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/>
    <w:p>
      <w:r>
        <w:t>Password, file, date, email,checkbox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E489F"/>
    <w:rsid w:val="2D7B4523"/>
    <w:rsid w:val="6BCB8B35"/>
    <w:rsid w:val="75ED243E"/>
    <w:rsid w:val="FFFE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Office_3.0.0.4835_F1E327BC-269C-435d-A152-05C5408002CA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2021-05-20T15:50:00Z</dcterms:created>
  <dc:creator>vishnuharidas</dc:creator>
  <cp:lastModifiedBy>vishnuharidas</cp:lastModifiedBy>
  <dcterms:modified xsi:type="dcterms:W3CDTF">2021-05-20T17:13:55Z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1033-3.0.0.4835</vt:lpwstr>
  </property>
</Properties>
</file>