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63E" w:rsidRPr="00416184" w:rsidRDefault="0049563E" w:rsidP="0049563E">
      <w:pPr>
        <w:jc w:val="center"/>
        <w:rPr>
          <w:rFonts w:ascii="Times New Roman" w:eastAsia="Times New Roman" w:hAnsi="Times New Roman" w:cs="Times New Roman"/>
          <w:b/>
          <w:bCs/>
          <w:spacing w:val="11"/>
          <w:sz w:val="28"/>
          <w:szCs w:val="28"/>
          <w:lang w:eastAsia="en-IN"/>
        </w:rPr>
      </w:pPr>
      <w:bookmarkStart w:id="0" w:name="_GoBack"/>
      <w:bookmarkEnd w:id="0"/>
    </w:p>
    <w:p w:rsidR="0049563E" w:rsidRPr="004E371C" w:rsidRDefault="0049563E" w:rsidP="0049563E">
      <w:pPr>
        <w:rPr>
          <w:rFonts w:ascii="Times New Roman" w:eastAsia="Times New Roman" w:hAnsi="Times New Roman" w:cs="Times New Roman"/>
          <w:bCs/>
          <w:spacing w:val="11"/>
          <w:sz w:val="24"/>
          <w:szCs w:val="24"/>
          <w:lang w:eastAsia="en-IN"/>
        </w:rPr>
      </w:pPr>
      <w:r w:rsidRPr="004E371C">
        <w:rPr>
          <w:rFonts w:ascii="Times New Roman" w:eastAsia="Times New Roman" w:hAnsi="Times New Roman" w:cs="Times New Roman"/>
          <w:bCs/>
          <w:spacing w:val="11"/>
          <w:sz w:val="24"/>
          <w:szCs w:val="24"/>
          <w:lang w:eastAsia="en-IN"/>
        </w:rPr>
        <w:t>Medical Definition of </w:t>
      </w:r>
      <w:proofErr w:type="spellStart"/>
      <w:r w:rsidRPr="004E371C">
        <w:rPr>
          <w:rFonts w:ascii="Times New Roman" w:eastAsia="Times New Roman" w:hAnsi="Times New Roman" w:cs="Times New Roman"/>
          <w:bCs/>
          <w:smallCaps/>
          <w:spacing w:val="11"/>
          <w:sz w:val="24"/>
          <w:szCs w:val="24"/>
          <w:lang w:eastAsia="en-IN"/>
        </w:rPr>
        <w:t>geopathology</w:t>
      </w:r>
      <w:proofErr w:type="spellEnd"/>
    </w:p>
    <w:p w:rsidR="0049563E" w:rsidRPr="009861B6" w:rsidRDefault="0049563E" w:rsidP="0049563E">
      <w:pPr>
        <w:rPr>
          <w:rFonts w:ascii="Times New Roman" w:eastAsia="Times New Roman" w:hAnsi="Times New Roman" w:cs="Times New Roman"/>
          <w:i/>
          <w:iCs/>
          <w:spacing w:val="23"/>
          <w:sz w:val="24"/>
          <w:szCs w:val="24"/>
          <w:lang w:eastAsia="en-IN"/>
        </w:rPr>
      </w:pPr>
      <w:r w:rsidRPr="004E371C">
        <w:rPr>
          <w:rFonts w:ascii="Times New Roman" w:eastAsia="Times New Roman" w:hAnsi="Times New Roman" w:cs="Times New Roman"/>
          <w:spacing w:val="23"/>
          <w:sz w:val="24"/>
          <w:szCs w:val="24"/>
          <w:lang w:eastAsia="en-IN"/>
        </w:rPr>
        <w:t xml:space="preserve"> </w:t>
      </w:r>
      <w:r w:rsidRPr="009861B6">
        <w:rPr>
          <w:rFonts w:ascii="Times New Roman" w:eastAsia="Times New Roman" w:hAnsi="Times New Roman" w:cs="Times New Roman"/>
          <w:i/>
          <w:spacing w:val="23"/>
          <w:sz w:val="24"/>
          <w:szCs w:val="24"/>
          <w:lang w:eastAsia="en-IN"/>
        </w:rPr>
        <w:t>A science that deals with the relation of geographic factors to peculiarities of specific diseases</w:t>
      </w:r>
    </w:p>
    <w:p w:rsidR="0049563E" w:rsidRPr="009861B6" w:rsidRDefault="0049563E" w:rsidP="0049563E">
      <w:pPr>
        <w:rPr>
          <w:rFonts w:ascii="Times New Roman" w:eastAsia="Times New Roman" w:hAnsi="Times New Roman" w:cs="Times New Roman"/>
          <w:i/>
          <w:spacing w:val="23"/>
          <w:sz w:val="24"/>
          <w:szCs w:val="24"/>
          <w:lang w:eastAsia="en-IN"/>
        </w:rPr>
      </w:pPr>
      <w:r w:rsidRPr="009861B6">
        <w:rPr>
          <w:rFonts w:ascii="Times New Roman" w:eastAsia="Times New Roman" w:hAnsi="Times New Roman" w:cs="Times New Roman"/>
          <w:i/>
          <w:spacing w:val="23"/>
          <w:sz w:val="24"/>
          <w:szCs w:val="24"/>
          <w:lang w:eastAsia="en-IN"/>
        </w:rPr>
        <w:t>---As per Merriam Webster since 1828</w:t>
      </w:r>
    </w:p>
    <w:p w:rsidR="0049563E" w:rsidRDefault="009861B6" w:rsidP="0049563E">
      <w:pPr>
        <w:rPr>
          <w:rFonts w:ascii="Times New Roman" w:hAnsi="Times New Roman" w:cs="Times New Roman"/>
          <w:sz w:val="24"/>
          <w:szCs w:val="24"/>
        </w:rPr>
      </w:pPr>
      <w:r>
        <w:rPr>
          <w:rFonts w:ascii="Times New Roman" w:hAnsi="Times New Roman" w:cs="Times New Roman"/>
          <w:sz w:val="24"/>
          <w:szCs w:val="24"/>
        </w:rPr>
        <w:t xml:space="preserve">What is </w:t>
      </w:r>
      <w:r w:rsidR="0049563E" w:rsidRPr="004E371C">
        <w:rPr>
          <w:rFonts w:ascii="Times New Roman" w:hAnsi="Times New Roman" w:cs="Times New Roman"/>
          <w:sz w:val="24"/>
          <w:szCs w:val="24"/>
        </w:rPr>
        <w:t xml:space="preserve">Geopathic </w:t>
      </w:r>
      <w:proofErr w:type="gramStart"/>
      <w:r w:rsidR="0049563E" w:rsidRPr="004E371C">
        <w:rPr>
          <w:rFonts w:ascii="Times New Roman" w:hAnsi="Times New Roman" w:cs="Times New Roman"/>
          <w:sz w:val="24"/>
          <w:szCs w:val="24"/>
        </w:rPr>
        <w:t>Stress</w:t>
      </w:r>
      <w:r w:rsidR="0049563E">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49563E" w:rsidRDefault="00612327" w:rsidP="0049563E">
      <w:pPr>
        <w:rPr>
          <w:rFonts w:ascii="Times New Roman" w:hAnsi="Times New Roman" w:cs="Times New Roman"/>
          <w:sz w:val="24"/>
          <w:szCs w:val="24"/>
        </w:rPr>
      </w:pPr>
      <w:r w:rsidRPr="009861B6">
        <w:rPr>
          <w:rFonts w:ascii="Times New Roman" w:hAnsi="Times New Roman" w:cs="Times New Roman"/>
          <w:color w:val="FF0000"/>
          <w:sz w:val="24"/>
          <w:szCs w:val="24"/>
        </w:rPr>
        <w:t>Geo</w:t>
      </w:r>
      <w:r>
        <w:rPr>
          <w:rFonts w:ascii="Times New Roman" w:hAnsi="Times New Roman" w:cs="Times New Roman"/>
          <w:sz w:val="24"/>
          <w:szCs w:val="24"/>
        </w:rPr>
        <w:t xml:space="preserve"> is</w:t>
      </w:r>
      <w:r w:rsidR="009861B6">
        <w:rPr>
          <w:rFonts w:ascii="Times New Roman" w:hAnsi="Times New Roman" w:cs="Times New Roman"/>
          <w:sz w:val="24"/>
          <w:szCs w:val="24"/>
        </w:rPr>
        <w:t xml:space="preserve"> a Greek</w:t>
      </w:r>
      <w:r>
        <w:rPr>
          <w:rFonts w:ascii="Times New Roman" w:hAnsi="Times New Roman" w:cs="Times New Roman"/>
          <w:sz w:val="24"/>
          <w:szCs w:val="24"/>
        </w:rPr>
        <w:t xml:space="preserve"> word</w:t>
      </w:r>
      <w:r w:rsidR="009861B6">
        <w:rPr>
          <w:rFonts w:ascii="Times New Roman" w:hAnsi="Times New Roman" w:cs="Times New Roman"/>
          <w:sz w:val="24"/>
          <w:szCs w:val="24"/>
        </w:rPr>
        <w:t xml:space="preserve"> </w:t>
      </w:r>
      <w:proofErr w:type="gramStart"/>
      <w:r w:rsidR="009861B6">
        <w:rPr>
          <w:rFonts w:ascii="Times New Roman" w:hAnsi="Times New Roman" w:cs="Times New Roman"/>
          <w:sz w:val="24"/>
          <w:szCs w:val="24"/>
        </w:rPr>
        <w:t xml:space="preserve">for </w:t>
      </w:r>
      <w:r w:rsidR="0049563E">
        <w:rPr>
          <w:rFonts w:ascii="Times New Roman" w:hAnsi="Times New Roman" w:cs="Times New Roman"/>
          <w:sz w:val="24"/>
          <w:szCs w:val="24"/>
        </w:rPr>
        <w:t xml:space="preserve"> Earth</w:t>
      </w:r>
      <w:proofErr w:type="gramEnd"/>
      <w:r w:rsidR="0049563E">
        <w:rPr>
          <w:rFonts w:ascii="Times New Roman" w:hAnsi="Times New Roman" w:cs="Times New Roman"/>
          <w:sz w:val="24"/>
          <w:szCs w:val="24"/>
        </w:rPr>
        <w:t xml:space="preserve"> </w:t>
      </w:r>
    </w:p>
    <w:p w:rsidR="0049563E" w:rsidRDefault="0049563E" w:rsidP="0049563E">
      <w:pPr>
        <w:rPr>
          <w:rFonts w:ascii="Times New Roman" w:hAnsi="Times New Roman" w:cs="Times New Roman"/>
          <w:sz w:val="24"/>
          <w:szCs w:val="24"/>
        </w:rPr>
      </w:pPr>
      <w:r w:rsidRPr="009861B6">
        <w:rPr>
          <w:rFonts w:ascii="Times New Roman" w:hAnsi="Times New Roman" w:cs="Times New Roman"/>
          <w:color w:val="FF0000"/>
          <w:sz w:val="24"/>
          <w:szCs w:val="24"/>
        </w:rPr>
        <w:t>Pathology</w:t>
      </w:r>
      <w:r>
        <w:rPr>
          <w:rFonts w:ascii="Times New Roman" w:hAnsi="Times New Roman" w:cs="Times New Roman"/>
          <w:sz w:val="24"/>
          <w:szCs w:val="24"/>
        </w:rPr>
        <w:t xml:space="preserve"> means study of diseases</w:t>
      </w:r>
    </w:p>
    <w:p w:rsidR="0049563E" w:rsidRPr="009861B6" w:rsidRDefault="0049563E" w:rsidP="0049563E">
      <w:pPr>
        <w:rPr>
          <w:rFonts w:ascii="Times New Roman" w:hAnsi="Times New Roman" w:cs="Times New Roman"/>
          <w:b/>
          <w:bCs/>
          <w:sz w:val="24"/>
          <w:szCs w:val="24"/>
        </w:rPr>
      </w:pPr>
      <w:r w:rsidRPr="009861B6">
        <w:rPr>
          <w:rFonts w:ascii="Times New Roman" w:hAnsi="Times New Roman" w:cs="Times New Roman"/>
          <w:color w:val="FF0000"/>
          <w:sz w:val="24"/>
          <w:szCs w:val="24"/>
        </w:rPr>
        <w:t>Stress</w:t>
      </w:r>
      <w:r w:rsidR="009861B6" w:rsidRPr="009861B6">
        <w:rPr>
          <w:rFonts w:ascii="Times New Roman" w:hAnsi="Times New Roman" w:cs="Times New Roman"/>
          <w:color w:val="FF0000"/>
          <w:sz w:val="24"/>
          <w:szCs w:val="24"/>
        </w:rPr>
        <w:t xml:space="preserve"> </w:t>
      </w:r>
      <w:r w:rsidR="009861B6">
        <w:rPr>
          <w:rFonts w:ascii="Times New Roman" w:hAnsi="Times New Roman" w:cs="Times New Roman"/>
          <w:sz w:val="24"/>
          <w:szCs w:val="24"/>
        </w:rPr>
        <w:t>means any</w:t>
      </w:r>
      <w:r w:rsidRPr="009861B6">
        <w:rPr>
          <w:rFonts w:ascii="Times New Roman" w:hAnsi="Times New Roman" w:cs="Times New Roman"/>
          <w:sz w:val="24"/>
          <w:szCs w:val="24"/>
        </w:rPr>
        <w:t xml:space="preserve"> </w:t>
      </w:r>
      <w:r w:rsidR="009861B6" w:rsidRPr="009861B6">
        <w:rPr>
          <w:rFonts w:ascii="Times New Roman" w:hAnsi="Times New Roman" w:cs="Times New Roman"/>
          <w:color w:val="222222"/>
          <w:sz w:val="24"/>
          <w:szCs w:val="24"/>
          <w:shd w:val="clear" w:color="auto" w:fill="FFFFFF"/>
        </w:rPr>
        <w:t>tension resulting from adverse or demanding circumstances.</w:t>
      </w:r>
    </w:p>
    <w:p w:rsidR="0049563E" w:rsidRPr="004E371C" w:rsidRDefault="009861B6" w:rsidP="0049563E">
      <w:pPr>
        <w:rPr>
          <w:rFonts w:ascii="Times New Roman" w:hAnsi="Times New Roman" w:cs="Times New Roman"/>
          <w:b/>
          <w:sz w:val="24"/>
          <w:szCs w:val="24"/>
        </w:rPr>
      </w:pPr>
      <w:r>
        <w:rPr>
          <w:rFonts w:ascii="Times New Roman" w:hAnsi="Times New Roman" w:cs="Times New Roman"/>
          <w:sz w:val="24"/>
          <w:szCs w:val="24"/>
        </w:rPr>
        <w:t xml:space="preserve"> These are the </w:t>
      </w:r>
      <w:r w:rsidR="0049563E" w:rsidRPr="004E371C">
        <w:rPr>
          <w:rFonts w:ascii="Times New Roman" w:hAnsi="Times New Roman" w:cs="Times New Roman"/>
          <w:sz w:val="24"/>
          <w:szCs w:val="24"/>
        </w:rPr>
        <w:t>Harmful energies</w:t>
      </w:r>
      <w:r>
        <w:rPr>
          <w:rFonts w:ascii="Times New Roman" w:hAnsi="Times New Roman" w:cs="Times New Roman"/>
          <w:sz w:val="24"/>
          <w:szCs w:val="24"/>
        </w:rPr>
        <w:t xml:space="preserve"> coming</w:t>
      </w:r>
      <w:r w:rsidR="0049563E" w:rsidRPr="004E371C">
        <w:rPr>
          <w:rFonts w:ascii="Times New Roman" w:hAnsi="Times New Roman" w:cs="Times New Roman"/>
          <w:sz w:val="24"/>
          <w:szCs w:val="24"/>
        </w:rPr>
        <w:t xml:space="preserve"> from the earth</w:t>
      </w:r>
      <w:r w:rsidR="00BC503E">
        <w:rPr>
          <w:rFonts w:ascii="Times New Roman" w:hAnsi="Times New Roman" w:cs="Times New Roman"/>
          <w:sz w:val="24"/>
          <w:szCs w:val="24"/>
        </w:rPr>
        <w:t>.</w:t>
      </w:r>
    </w:p>
    <w:p w:rsidR="0049563E" w:rsidRPr="004E371C" w:rsidRDefault="0049563E" w:rsidP="0049563E">
      <w:pPr>
        <w:rPr>
          <w:rFonts w:ascii="Times New Roman" w:hAnsi="Times New Roman" w:cs="Times New Roman"/>
          <w:sz w:val="24"/>
          <w:szCs w:val="24"/>
        </w:rPr>
      </w:pPr>
      <w:r w:rsidRPr="004E371C">
        <w:rPr>
          <w:rFonts w:ascii="Times New Roman" w:hAnsi="Times New Roman" w:cs="Times New Roman"/>
          <w:sz w:val="24"/>
          <w:szCs w:val="24"/>
          <w:shd w:val="clear" w:color="auto" w:fill="FFFFFF"/>
        </w:rPr>
        <w:t>Geopathology is a science that deals with the study of pathologic (sickening, harmful) energies emitted from the earth that interfere with the healthy functioning of cell metabolism in our body. Geopathic Stress main</w:t>
      </w:r>
      <w:r w:rsidR="00240598">
        <w:rPr>
          <w:rFonts w:ascii="Times New Roman" w:hAnsi="Times New Roman" w:cs="Times New Roman"/>
          <w:sz w:val="24"/>
          <w:szCs w:val="24"/>
          <w:shd w:val="clear" w:color="auto" w:fill="FFFFFF"/>
        </w:rPr>
        <w:t>ly occurs from natural sources.</w:t>
      </w:r>
      <w:r w:rsidRPr="004E371C">
        <w:rPr>
          <w:rFonts w:ascii="Times New Roman" w:hAnsi="Times New Roman" w:cs="Times New Roman"/>
          <w:sz w:val="24"/>
          <w:szCs w:val="24"/>
        </w:rPr>
        <w:br/>
      </w:r>
      <w:r w:rsidRPr="004E371C">
        <w:rPr>
          <w:rFonts w:ascii="Times New Roman" w:hAnsi="Times New Roman" w:cs="Times New Roman"/>
          <w:sz w:val="24"/>
          <w:szCs w:val="24"/>
          <w:shd w:val="clear" w:color="auto" w:fill="FFFFFF"/>
        </w:rPr>
        <w:t>European Science has researched this topic for nearly a century and provides important insights about the significance on long term and chronic health challenges.</w:t>
      </w:r>
      <w:r w:rsidRPr="004E371C">
        <w:rPr>
          <w:rFonts w:ascii="Times New Roman" w:hAnsi="Times New Roman" w:cs="Times New Roman"/>
          <w:sz w:val="24"/>
          <w:szCs w:val="24"/>
        </w:rPr>
        <w:br/>
      </w:r>
      <w:r w:rsidRPr="004E371C">
        <w:rPr>
          <w:rFonts w:ascii="Times New Roman" w:hAnsi="Times New Roman" w:cs="Times New Roman"/>
          <w:sz w:val="24"/>
          <w:szCs w:val="24"/>
        </w:rPr>
        <w:br/>
      </w:r>
    </w:p>
    <w:p w:rsidR="0049563E" w:rsidRPr="004E371C" w:rsidRDefault="0049563E" w:rsidP="0049563E">
      <w:pPr>
        <w:rPr>
          <w:rFonts w:ascii="Times New Roman" w:hAnsi="Times New Roman" w:cs="Times New Roman"/>
          <w:b/>
          <w:sz w:val="24"/>
          <w:szCs w:val="24"/>
        </w:rPr>
      </w:pPr>
      <w:r w:rsidRPr="004E371C">
        <w:rPr>
          <w:rFonts w:ascii="Times New Roman" w:hAnsi="Times New Roman" w:cs="Times New Roman"/>
          <w:sz w:val="24"/>
          <w:szCs w:val="24"/>
        </w:rPr>
        <w:t>Geopathology throughout history</w:t>
      </w:r>
    </w:p>
    <w:p w:rsidR="00240598" w:rsidRDefault="0049563E" w:rsidP="0049563E">
      <w:pPr>
        <w:rPr>
          <w:rStyle w:val="apple-converted-space"/>
          <w:rFonts w:ascii="Times New Roman" w:hAnsi="Times New Roman" w:cs="Times New Roman"/>
          <w:sz w:val="24"/>
          <w:szCs w:val="24"/>
          <w:shd w:val="clear" w:color="auto" w:fill="FFFFFF"/>
        </w:rPr>
      </w:pPr>
      <w:r w:rsidRPr="004E371C">
        <w:rPr>
          <w:rFonts w:ascii="Times New Roman" w:hAnsi="Times New Roman" w:cs="Times New Roman"/>
          <w:sz w:val="24"/>
          <w:szCs w:val="24"/>
          <w:shd w:val="clear" w:color="auto" w:fill="FFFFFF"/>
        </w:rPr>
        <w:t xml:space="preserve">The idea that some spots on the earth were better than others for people to live has been around for thousands of years. In fact, the ancient practice of </w:t>
      </w:r>
      <w:proofErr w:type="spellStart"/>
      <w:r w:rsidRPr="004E371C">
        <w:rPr>
          <w:rFonts w:ascii="Times New Roman" w:hAnsi="Times New Roman" w:cs="Times New Roman"/>
          <w:sz w:val="24"/>
          <w:szCs w:val="24"/>
          <w:shd w:val="clear" w:color="auto" w:fill="FFFFFF"/>
        </w:rPr>
        <w:t>Feng</w:t>
      </w:r>
      <w:proofErr w:type="spellEnd"/>
      <w:r w:rsidRPr="004E371C">
        <w:rPr>
          <w:rFonts w:ascii="Times New Roman" w:hAnsi="Times New Roman" w:cs="Times New Roman"/>
          <w:sz w:val="24"/>
          <w:szCs w:val="24"/>
          <w:shd w:val="clear" w:color="auto" w:fill="FFFFFF"/>
        </w:rPr>
        <w:t xml:space="preserve"> </w:t>
      </w:r>
      <w:proofErr w:type="spellStart"/>
      <w:r w:rsidRPr="004E371C">
        <w:rPr>
          <w:rFonts w:ascii="Times New Roman" w:hAnsi="Times New Roman" w:cs="Times New Roman"/>
          <w:sz w:val="24"/>
          <w:szCs w:val="24"/>
          <w:shd w:val="clear" w:color="auto" w:fill="FFFFFF"/>
        </w:rPr>
        <w:t>Shui</w:t>
      </w:r>
      <w:proofErr w:type="spellEnd"/>
      <w:r w:rsidRPr="004E371C">
        <w:rPr>
          <w:rFonts w:ascii="Times New Roman" w:hAnsi="Times New Roman" w:cs="Times New Roman"/>
          <w:sz w:val="24"/>
          <w:szCs w:val="24"/>
          <w:shd w:val="clear" w:color="auto" w:fill="FFFFFF"/>
        </w:rPr>
        <w:t xml:space="preserve"> has a lot more to do with finding an energetically optimal place to build a home than with where to hang wind chimes, place a mirror, or set a pair of porcelain love birds to enhance the "relationship corner".</w:t>
      </w:r>
      <w:r w:rsidRPr="004E371C">
        <w:rPr>
          <w:rStyle w:val="apple-converted-space"/>
          <w:rFonts w:ascii="Times New Roman" w:hAnsi="Times New Roman" w:cs="Times New Roman"/>
          <w:sz w:val="24"/>
          <w:szCs w:val="24"/>
          <w:shd w:val="clear" w:color="auto" w:fill="FFFFFF"/>
        </w:rPr>
        <w:t> </w:t>
      </w:r>
      <w:r w:rsidRPr="004E371C">
        <w:rPr>
          <w:rFonts w:ascii="Times New Roman" w:hAnsi="Times New Roman" w:cs="Times New Roman"/>
          <w:sz w:val="24"/>
          <w:szCs w:val="24"/>
        </w:rPr>
        <w:br/>
      </w:r>
      <w:r w:rsidRPr="004E371C">
        <w:rPr>
          <w:rFonts w:ascii="Times New Roman" w:hAnsi="Times New Roman" w:cs="Times New Roman"/>
          <w:sz w:val="24"/>
          <w:szCs w:val="24"/>
        </w:rPr>
        <w:br/>
      </w:r>
      <w:r w:rsidRPr="004E371C">
        <w:rPr>
          <w:rFonts w:ascii="Times New Roman" w:hAnsi="Times New Roman" w:cs="Times New Roman"/>
          <w:sz w:val="24"/>
          <w:szCs w:val="24"/>
          <w:shd w:val="clear" w:color="auto" w:fill="FFFFFF"/>
        </w:rPr>
        <w:t>Old European traditions still describe scenarios where a herd of sheep was observed before a house was built. The spot where the sheep bedded down for the night would be the best area, specifically for the master bedroom, as it was free of Geopathic Stress.</w:t>
      </w:r>
      <w:r w:rsidRPr="004E371C">
        <w:rPr>
          <w:rStyle w:val="apple-converted-space"/>
          <w:rFonts w:ascii="Times New Roman" w:hAnsi="Times New Roman" w:cs="Times New Roman"/>
          <w:sz w:val="24"/>
          <w:szCs w:val="24"/>
          <w:shd w:val="clear" w:color="auto" w:fill="FFFFFF"/>
        </w:rPr>
        <w:t> </w:t>
      </w:r>
    </w:p>
    <w:p w:rsidR="00612327" w:rsidRDefault="00612327" w:rsidP="0049563E">
      <w:pPr>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Similar tradition was and is prevalent in India. A cow is left in the plot and where the cow relaxes and prefers to bed in the night is where the master room is made.</w:t>
      </w:r>
      <w:r w:rsidR="002A4BCB">
        <w:rPr>
          <w:rStyle w:val="apple-converted-space"/>
          <w:rFonts w:ascii="Times New Roman" w:hAnsi="Times New Roman" w:cs="Times New Roman"/>
          <w:sz w:val="24"/>
          <w:szCs w:val="24"/>
          <w:shd w:val="clear" w:color="auto" w:fill="FFFFFF"/>
        </w:rPr>
        <w:t xml:space="preserve"> Since cow is </w:t>
      </w:r>
      <w:proofErr w:type="gramStart"/>
      <w:r w:rsidR="002A4BCB">
        <w:rPr>
          <w:rStyle w:val="apple-converted-space"/>
          <w:rFonts w:ascii="Times New Roman" w:hAnsi="Times New Roman" w:cs="Times New Roman"/>
          <w:sz w:val="24"/>
          <w:szCs w:val="24"/>
          <w:shd w:val="clear" w:color="auto" w:fill="FFFFFF"/>
        </w:rPr>
        <w:t>considered  the</w:t>
      </w:r>
      <w:proofErr w:type="gramEnd"/>
      <w:r w:rsidR="002A4BCB">
        <w:rPr>
          <w:rStyle w:val="apple-converted-space"/>
          <w:rFonts w:ascii="Times New Roman" w:hAnsi="Times New Roman" w:cs="Times New Roman"/>
          <w:sz w:val="24"/>
          <w:szCs w:val="24"/>
          <w:shd w:val="clear" w:color="auto" w:fill="FFFFFF"/>
        </w:rPr>
        <w:t xml:space="preserve"> most auspicious animal in India, its dung and urine are used to extensively to remove negative energy from the land.</w:t>
      </w:r>
    </w:p>
    <w:p w:rsidR="00240598" w:rsidRDefault="00240598" w:rsidP="00240598">
      <w:pPr>
        <w:rPr>
          <w:rFonts w:ascii="Times New Roman" w:hAnsi="Times New Roman" w:cs="Times New Roman"/>
          <w:sz w:val="24"/>
          <w:szCs w:val="24"/>
        </w:rPr>
      </w:pPr>
      <w:r>
        <w:rPr>
          <w:rFonts w:ascii="Times New Roman" w:hAnsi="Times New Roman" w:cs="Times New Roman"/>
          <w:sz w:val="24"/>
          <w:szCs w:val="24"/>
        </w:rPr>
        <w:t xml:space="preserve">Many include the electromagnetic rays emitting from the </w:t>
      </w:r>
      <w:r w:rsidR="002A4BCB">
        <w:rPr>
          <w:rFonts w:ascii="Times New Roman" w:hAnsi="Times New Roman" w:cs="Times New Roman"/>
          <w:sz w:val="24"/>
          <w:szCs w:val="24"/>
        </w:rPr>
        <w:t>power lines</w:t>
      </w:r>
      <w:r>
        <w:rPr>
          <w:rFonts w:ascii="Times New Roman" w:hAnsi="Times New Roman" w:cs="Times New Roman"/>
          <w:sz w:val="24"/>
          <w:szCs w:val="24"/>
        </w:rPr>
        <w:t xml:space="preserve">, radio waves, mobile towers as part of </w:t>
      </w:r>
      <w:proofErr w:type="gramStart"/>
      <w:r>
        <w:rPr>
          <w:rFonts w:ascii="Times New Roman" w:hAnsi="Times New Roman" w:cs="Times New Roman"/>
          <w:sz w:val="24"/>
          <w:szCs w:val="24"/>
        </w:rPr>
        <w:t>Geopathology .</w:t>
      </w:r>
      <w:proofErr w:type="gramEnd"/>
      <w:r>
        <w:rPr>
          <w:rFonts w:ascii="Times New Roman" w:hAnsi="Times New Roman" w:cs="Times New Roman"/>
          <w:sz w:val="24"/>
          <w:szCs w:val="24"/>
        </w:rPr>
        <w:t xml:space="preserve"> But I totally disagree with this. The </w:t>
      </w:r>
      <w:r w:rsidR="002A4BCB">
        <w:rPr>
          <w:rFonts w:ascii="Times New Roman" w:hAnsi="Times New Roman" w:cs="Times New Roman"/>
          <w:sz w:val="24"/>
          <w:szCs w:val="24"/>
        </w:rPr>
        <w:t>Vedic</w:t>
      </w:r>
      <w:r>
        <w:rPr>
          <w:rFonts w:ascii="Times New Roman" w:hAnsi="Times New Roman" w:cs="Times New Roman"/>
          <w:sz w:val="24"/>
          <w:szCs w:val="24"/>
        </w:rPr>
        <w:t xml:space="preserve"> texts which were written in India by the sages </w:t>
      </w:r>
      <w:proofErr w:type="spellStart"/>
      <w:r>
        <w:rPr>
          <w:rFonts w:ascii="Times New Roman" w:hAnsi="Times New Roman" w:cs="Times New Roman"/>
          <w:sz w:val="24"/>
          <w:szCs w:val="24"/>
        </w:rPr>
        <w:t>thousand</w:t>
      </w:r>
      <w:proofErr w:type="spellEnd"/>
      <w:r>
        <w:rPr>
          <w:rFonts w:ascii="Times New Roman" w:hAnsi="Times New Roman" w:cs="Times New Roman"/>
          <w:sz w:val="24"/>
          <w:szCs w:val="24"/>
        </w:rPr>
        <w:t xml:space="preserve"> of years back did not calculate the earth energies in terms of the ele</w:t>
      </w:r>
      <w:r w:rsidR="002A4BCB">
        <w:rPr>
          <w:rFonts w:ascii="Times New Roman" w:hAnsi="Times New Roman" w:cs="Times New Roman"/>
          <w:sz w:val="24"/>
          <w:szCs w:val="24"/>
        </w:rPr>
        <w:t xml:space="preserve">ctrical energies. They were </w:t>
      </w:r>
      <w:proofErr w:type="spellStart"/>
      <w:r w:rsidR="002A4BCB">
        <w:rPr>
          <w:rFonts w:ascii="Times New Roman" w:hAnsi="Times New Roman" w:cs="Times New Roman"/>
          <w:sz w:val="24"/>
          <w:szCs w:val="24"/>
        </w:rPr>
        <w:t>purly</w:t>
      </w:r>
      <w:proofErr w:type="spellEnd"/>
      <w:r>
        <w:rPr>
          <w:rFonts w:ascii="Times New Roman" w:hAnsi="Times New Roman" w:cs="Times New Roman"/>
          <w:sz w:val="24"/>
          <w:szCs w:val="24"/>
        </w:rPr>
        <w:t xml:space="preserve"> written on the fact that the earth energies </w:t>
      </w:r>
      <w:r>
        <w:rPr>
          <w:rFonts w:ascii="Times New Roman" w:hAnsi="Times New Roman" w:cs="Times New Roman"/>
          <w:sz w:val="24"/>
          <w:szCs w:val="24"/>
        </w:rPr>
        <w:lastRenderedPageBreak/>
        <w:t>had its good and bad impact. The term “</w:t>
      </w:r>
      <w:proofErr w:type="spellStart"/>
      <w:r>
        <w:rPr>
          <w:rFonts w:ascii="Times New Roman" w:hAnsi="Times New Roman" w:cs="Times New Roman"/>
          <w:sz w:val="24"/>
          <w:szCs w:val="24"/>
        </w:rPr>
        <w:t>shaila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dosha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in </w:t>
      </w:r>
      <w:proofErr w:type="spellStart"/>
      <w:r>
        <w:rPr>
          <w:rFonts w:ascii="Times New Roman" w:hAnsi="Times New Roman" w:cs="Times New Roman"/>
          <w:sz w:val="24"/>
          <w:szCs w:val="24"/>
        </w:rPr>
        <w:t>vedic</w:t>
      </w:r>
      <w:proofErr w:type="spellEnd"/>
      <w:r>
        <w:rPr>
          <w:rFonts w:ascii="Times New Roman" w:hAnsi="Times New Roman" w:cs="Times New Roman"/>
          <w:sz w:val="24"/>
          <w:szCs w:val="24"/>
        </w:rPr>
        <w:t xml:space="preserve"> text clearly means </w:t>
      </w:r>
      <w:proofErr w:type="spellStart"/>
      <w:r>
        <w:rPr>
          <w:rFonts w:ascii="Times New Roman" w:hAnsi="Times New Roman" w:cs="Times New Roman"/>
          <w:sz w:val="24"/>
          <w:szCs w:val="24"/>
        </w:rPr>
        <w:t>bhumi</w:t>
      </w:r>
      <w:proofErr w:type="spellEnd"/>
      <w:r>
        <w:rPr>
          <w:rFonts w:ascii="Times New Roman" w:hAnsi="Times New Roman" w:cs="Times New Roman"/>
          <w:sz w:val="24"/>
          <w:szCs w:val="24"/>
        </w:rPr>
        <w:t xml:space="preserve"> or earth and </w:t>
      </w:r>
      <w:proofErr w:type="spellStart"/>
      <w:r>
        <w:rPr>
          <w:rFonts w:ascii="Times New Roman" w:hAnsi="Times New Roman" w:cs="Times New Roman"/>
          <w:sz w:val="24"/>
          <w:szCs w:val="24"/>
        </w:rPr>
        <w:t>dosha</w:t>
      </w:r>
      <w:proofErr w:type="spellEnd"/>
      <w:r>
        <w:rPr>
          <w:rFonts w:ascii="Times New Roman" w:hAnsi="Times New Roman" w:cs="Times New Roman"/>
          <w:sz w:val="24"/>
          <w:szCs w:val="24"/>
        </w:rPr>
        <w:t xml:space="preserve"> means fault. </w:t>
      </w:r>
      <w:proofErr w:type="spellStart"/>
      <w:r>
        <w:rPr>
          <w:rFonts w:ascii="Times New Roman" w:hAnsi="Times New Roman" w:cs="Times New Roman"/>
          <w:sz w:val="24"/>
          <w:szCs w:val="24"/>
        </w:rPr>
        <w:t>Shaila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dosha</w:t>
      </w:r>
      <w:proofErr w:type="spellEnd"/>
      <w:r>
        <w:rPr>
          <w:rFonts w:ascii="Times New Roman" w:hAnsi="Times New Roman" w:cs="Times New Roman"/>
          <w:sz w:val="24"/>
          <w:szCs w:val="24"/>
        </w:rPr>
        <w:t xml:space="preserve">  means</w:t>
      </w:r>
      <w:proofErr w:type="gramEnd"/>
      <w:r>
        <w:rPr>
          <w:rFonts w:ascii="Times New Roman" w:hAnsi="Times New Roman" w:cs="Times New Roman"/>
          <w:sz w:val="24"/>
          <w:szCs w:val="24"/>
        </w:rPr>
        <w:t xml:space="preserve"> the faults in the land. Geopathology also means fault from the land. This fault could be due to various reasons.</w:t>
      </w:r>
    </w:p>
    <w:p w:rsidR="00240598" w:rsidRDefault="00240598" w:rsidP="00240598">
      <w:pPr>
        <w:rPr>
          <w:rFonts w:ascii="Times New Roman" w:hAnsi="Times New Roman" w:cs="Times New Roman"/>
          <w:sz w:val="24"/>
          <w:szCs w:val="24"/>
        </w:rPr>
      </w:pPr>
      <w:r>
        <w:rPr>
          <w:rFonts w:ascii="Times New Roman" w:hAnsi="Times New Roman" w:cs="Times New Roman"/>
          <w:sz w:val="24"/>
          <w:szCs w:val="24"/>
        </w:rPr>
        <w:t>This clearly states that Geopathology term has been prevalent in history since ages</w:t>
      </w:r>
    </w:p>
    <w:p w:rsidR="00240598" w:rsidRDefault="00240598" w:rsidP="00240598">
      <w:pPr>
        <w:rPr>
          <w:rFonts w:ascii="Times New Roman" w:hAnsi="Times New Roman" w:cs="Times New Roman"/>
          <w:sz w:val="24"/>
          <w:szCs w:val="24"/>
        </w:rPr>
      </w:pPr>
      <w:r>
        <w:rPr>
          <w:rFonts w:ascii="Times New Roman" w:hAnsi="Times New Roman" w:cs="Times New Roman"/>
          <w:sz w:val="24"/>
          <w:szCs w:val="24"/>
        </w:rPr>
        <w:t xml:space="preserve">Vedic science also gives major </w:t>
      </w:r>
      <w:r w:rsidR="002A4BCB">
        <w:rPr>
          <w:rFonts w:ascii="Times New Roman" w:hAnsi="Times New Roman" w:cs="Times New Roman"/>
          <w:sz w:val="24"/>
          <w:szCs w:val="24"/>
        </w:rPr>
        <w:t>importance</w:t>
      </w:r>
      <w:r>
        <w:rPr>
          <w:rFonts w:ascii="Times New Roman" w:hAnsi="Times New Roman" w:cs="Times New Roman"/>
          <w:sz w:val="24"/>
          <w:szCs w:val="24"/>
        </w:rPr>
        <w:t xml:space="preserve"> </w:t>
      </w:r>
      <w:r w:rsidR="002A4BCB">
        <w:rPr>
          <w:rFonts w:ascii="Times New Roman" w:hAnsi="Times New Roman" w:cs="Times New Roman"/>
          <w:sz w:val="24"/>
          <w:szCs w:val="24"/>
        </w:rPr>
        <w:t>to clearance</w:t>
      </w:r>
      <w:r>
        <w:rPr>
          <w:rFonts w:ascii="Times New Roman" w:hAnsi="Times New Roman" w:cs="Times New Roman"/>
          <w:sz w:val="24"/>
          <w:szCs w:val="24"/>
        </w:rPr>
        <w:t xml:space="preserve"> and purification of the land.</w:t>
      </w:r>
    </w:p>
    <w:p w:rsidR="00240598" w:rsidRDefault="00240598" w:rsidP="00240598">
      <w:pPr>
        <w:rPr>
          <w:rFonts w:ascii="Times New Roman" w:hAnsi="Times New Roman" w:cs="Times New Roman"/>
          <w:sz w:val="24"/>
          <w:szCs w:val="24"/>
        </w:rPr>
      </w:pPr>
      <w:r>
        <w:rPr>
          <w:rFonts w:ascii="Times New Roman" w:hAnsi="Times New Roman" w:cs="Times New Roman"/>
          <w:sz w:val="24"/>
          <w:szCs w:val="24"/>
        </w:rPr>
        <w:t xml:space="preserve">As per oldest Vedic text </w:t>
      </w:r>
      <w:proofErr w:type="spellStart"/>
      <w:r w:rsidRPr="007E3DBF">
        <w:rPr>
          <w:rFonts w:ascii="Times New Roman" w:hAnsi="Times New Roman" w:cs="Times New Roman"/>
          <w:b/>
          <w:sz w:val="24"/>
          <w:szCs w:val="24"/>
        </w:rPr>
        <w:t>Vishwakarma</w:t>
      </w:r>
      <w:proofErr w:type="spellEnd"/>
      <w:r w:rsidRPr="007E3DBF">
        <w:rPr>
          <w:rFonts w:ascii="Times New Roman" w:hAnsi="Times New Roman" w:cs="Times New Roman"/>
          <w:b/>
          <w:sz w:val="24"/>
          <w:szCs w:val="24"/>
        </w:rPr>
        <w:t xml:space="preserve"> </w:t>
      </w:r>
      <w:proofErr w:type="spellStart"/>
      <w:r w:rsidRPr="007E3DBF">
        <w:rPr>
          <w:rFonts w:ascii="Times New Roman" w:hAnsi="Times New Roman" w:cs="Times New Roman"/>
          <w:b/>
          <w:sz w:val="24"/>
          <w:szCs w:val="24"/>
        </w:rPr>
        <w:t>Prakash</w:t>
      </w:r>
      <w:proofErr w:type="spellEnd"/>
      <w:r>
        <w:rPr>
          <w:rFonts w:ascii="Times New Roman" w:hAnsi="Times New Roman" w:cs="Times New Roman"/>
          <w:sz w:val="24"/>
          <w:szCs w:val="24"/>
        </w:rPr>
        <w:t xml:space="preserve"> .Any land where there are bones, hair, termite, lack of vegetation, where lightening falls, land full of snakes and bats, owls, pigeons, honey comb. A land where cows, elephants and horses make crying sounds as they feel uncomfortable is also full of negative energy. These energies are felt by the animals as their 6</w:t>
      </w:r>
      <w:r w:rsidRPr="00B40E40">
        <w:rPr>
          <w:rFonts w:ascii="Times New Roman" w:hAnsi="Times New Roman" w:cs="Times New Roman"/>
          <w:sz w:val="24"/>
          <w:szCs w:val="24"/>
          <w:vertAlign w:val="superscript"/>
        </w:rPr>
        <w:t>th</w:t>
      </w:r>
      <w:r>
        <w:rPr>
          <w:rFonts w:ascii="Times New Roman" w:hAnsi="Times New Roman" w:cs="Times New Roman"/>
          <w:sz w:val="24"/>
          <w:szCs w:val="24"/>
        </w:rPr>
        <w:t xml:space="preserve"> sense is much higher than a normal human being. They can sense various energies. </w:t>
      </w:r>
    </w:p>
    <w:p w:rsidR="00240598" w:rsidRPr="00CA1802" w:rsidRDefault="00240598" w:rsidP="00240598">
      <w:pPr>
        <w:shd w:val="clear" w:color="auto" w:fill="FFFFFF"/>
        <w:spacing w:after="0" w:line="240" w:lineRule="auto"/>
        <w:jc w:val="center"/>
        <w:rPr>
          <w:rFonts w:ascii="Arial" w:eastAsia="Times New Roman" w:hAnsi="Arial" w:cs="Arial"/>
          <w:color w:val="FF0000"/>
          <w:sz w:val="24"/>
          <w:szCs w:val="24"/>
          <w:lang w:eastAsia="en-IN"/>
        </w:rPr>
      </w:pPr>
      <w:proofErr w:type="spellStart"/>
      <w:r w:rsidRPr="00CA1802">
        <w:rPr>
          <w:rFonts w:ascii="Nirmala UI" w:eastAsia="Times New Roman" w:hAnsi="Nirmala UI" w:cs="Nirmala UI"/>
          <w:color w:val="FF0000"/>
          <w:sz w:val="24"/>
          <w:szCs w:val="24"/>
          <w:lang w:eastAsia="en-IN"/>
        </w:rPr>
        <w:t>वज्राभि</w:t>
      </w:r>
      <w:proofErr w:type="spellEnd"/>
      <w:r w:rsidRPr="00CA1802">
        <w:rPr>
          <w:rFonts w:ascii="Arial" w:eastAsia="Times New Roman" w:hAnsi="Arial" w:cs="Arial"/>
          <w:color w:val="FF0000"/>
          <w:sz w:val="24"/>
          <w:szCs w:val="24"/>
          <w:lang w:eastAsia="en-IN"/>
        </w:rPr>
        <w:t xml:space="preserve"> </w:t>
      </w:r>
      <w:proofErr w:type="spellStart"/>
      <w:r w:rsidRPr="00CA1802">
        <w:rPr>
          <w:rFonts w:ascii="Nirmala UI" w:eastAsia="Times New Roman" w:hAnsi="Nirmala UI" w:cs="Nirmala UI"/>
          <w:color w:val="FF0000"/>
          <w:sz w:val="24"/>
          <w:szCs w:val="24"/>
          <w:lang w:eastAsia="en-IN"/>
        </w:rPr>
        <w:t>दूषिते</w:t>
      </w:r>
      <w:proofErr w:type="spellEnd"/>
      <w:r w:rsidRPr="00CA1802">
        <w:rPr>
          <w:rFonts w:ascii="Arial" w:eastAsia="Times New Roman" w:hAnsi="Arial" w:cs="Arial"/>
          <w:color w:val="FF0000"/>
          <w:sz w:val="24"/>
          <w:szCs w:val="24"/>
          <w:lang w:eastAsia="en-IN"/>
        </w:rPr>
        <w:t xml:space="preserve"> </w:t>
      </w:r>
      <w:proofErr w:type="spellStart"/>
      <w:r w:rsidRPr="00CA1802">
        <w:rPr>
          <w:rFonts w:ascii="Nirmala UI" w:eastAsia="Times New Roman" w:hAnsi="Nirmala UI" w:cs="Nirmala UI"/>
          <w:color w:val="FF0000"/>
          <w:sz w:val="24"/>
          <w:szCs w:val="24"/>
          <w:lang w:eastAsia="en-IN"/>
        </w:rPr>
        <w:t>भगे</w:t>
      </w:r>
      <w:proofErr w:type="spellEnd"/>
      <w:r w:rsidRPr="00CA1802">
        <w:rPr>
          <w:rFonts w:ascii="Nirmala UI" w:eastAsia="Times New Roman" w:hAnsi="Nirmala UI" w:cs="Nirmala UI"/>
          <w:color w:val="FF0000"/>
          <w:sz w:val="24"/>
          <w:szCs w:val="24"/>
          <w:lang w:eastAsia="en-IN"/>
        </w:rPr>
        <w:t>़</w:t>
      </w:r>
    </w:p>
    <w:p w:rsidR="00240598" w:rsidRPr="00CA1802" w:rsidRDefault="00240598" w:rsidP="00240598">
      <w:pPr>
        <w:shd w:val="clear" w:color="auto" w:fill="FFFFFF"/>
        <w:spacing w:after="0" w:line="240" w:lineRule="auto"/>
        <w:jc w:val="center"/>
        <w:rPr>
          <w:rFonts w:ascii="Arial" w:eastAsia="Times New Roman" w:hAnsi="Arial" w:cs="Arial"/>
          <w:color w:val="FF0000"/>
          <w:sz w:val="24"/>
          <w:szCs w:val="24"/>
          <w:lang w:eastAsia="en-IN"/>
        </w:rPr>
      </w:pPr>
      <w:proofErr w:type="spellStart"/>
      <w:r w:rsidRPr="00CA1802">
        <w:rPr>
          <w:rFonts w:ascii="Nirmala UI" w:eastAsia="Times New Roman" w:hAnsi="Nirmala UI" w:cs="Nirmala UI"/>
          <w:color w:val="FF0000"/>
          <w:sz w:val="24"/>
          <w:szCs w:val="24"/>
          <w:lang w:eastAsia="en-IN"/>
        </w:rPr>
        <w:t>सर्प</w:t>
      </w:r>
      <w:proofErr w:type="spellEnd"/>
      <w:r w:rsidRPr="00CA1802">
        <w:rPr>
          <w:rFonts w:ascii="Arial" w:eastAsia="Times New Roman" w:hAnsi="Arial" w:cs="Arial"/>
          <w:color w:val="FF0000"/>
          <w:sz w:val="24"/>
          <w:szCs w:val="24"/>
          <w:lang w:eastAsia="en-IN"/>
        </w:rPr>
        <w:t xml:space="preserve"> </w:t>
      </w:r>
      <w:proofErr w:type="spellStart"/>
      <w:r w:rsidRPr="00CA1802">
        <w:rPr>
          <w:rFonts w:ascii="Nirmala UI" w:eastAsia="Times New Roman" w:hAnsi="Nirmala UI" w:cs="Nirmala UI"/>
          <w:color w:val="FF0000"/>
          <w:sz w:val="24"/>
          <w:szCs w:val="24"/>
          <w:lang w:eastAsia="en-IN"/>
        </w:rPr>
        <w:t>चॉणडॉलवेष्टिते</w:t>
      </w:r>
      <w:proofErr w:type="spellEnd"/>
      <w:r w:rsidRPr="00CA1802">
        <w:rPr>
          <w:rFonts w:ascii="Arial" w:eastAsia="Times New Roman" w:hAnsi="Arial" w:cs="Arial"/>
          <w:color w:val="FF0000"/>
          <w:sz w:val="24"/>
          <w:szCs w:val="24"/>
          <w:lang w:eastAsia="en-IN"/>
        </w:rPr>
        <w:t xml:space="preserve"> </w:t>
      </w:r>
      <w:r w:rsidRPr="00CA1802">
        <w:rPr>
          <w:rFonts w:ascii="Nirmala UI" w:eastAsia="Times New Roman" w:hAnsi="Nirmala UI" w:cs="Nirmala UI"/>
          <w:color w:val="FF0000"/>
          <w:sz w:val="24"/>
          <w:szCs w:val="24"/>
          <w:lang w:eastAsia="en-IN"/>
        </w:rPr>
        <w:t>।</w:t>
      </w:r>
    </w:p>
    <w:p w:rsidR="00240598" w:rsidRPr="00CA1802" w:rsidRDefault="00240598" w:rsidP="00240598">
      <w:pPr>
        <w:shd w:val="clear" w:color="auto" w:fill="FFFFFF"/>
        <w:spacing w:after="0" w:line="240" w:lineRule="auto"/>
        <w:jc w:val="center"/>
        <w:rPr>
          <w:rFonts w:ascii="Arial" w:eastAsia="Times New Roman" w:hAnsi="Arial" w:cs="Arial"/>
          <w:color w:val="FF0000"/>
          <w:sz w:val="24"/>
          <w:szCs w:val="24"/>
          <w:lang w:eastAsia="en-IN"/>
        </w:rPr>
      </w:pPr>
      <w:proofErr w:type="spellStart"/>
      <w:r w:rsidRPr="00CA1802">
        <w:rPr>
          <w:rFonts w:ascii="Nirmala UI" w:eastAsia="Times New Roman" w:hAnsi="Nirmala UI" w:cs="Nirmala UI"/>
          <w:color w:val="FF0000"/>
          <w:sz w:val="24"/>
          <w:szCs w:val="24"/>
          <w:lang w:eastAsia="en-IN"/>
        </w:rPr>
        <w:t>ऊलूकवासिते</w:t>
      </w:r>
      <w:proofErr w:type="spellEnd"/>
      <w:r w:rsidRPr="00CA1802">
        <w:rPr>
          <w:rFonts w:ascii="Arial" w:eastAsia="Times New Roman" w:hAnsi="Arial" w:cs="Arial"/>
          <w:color w:val="FF0000"/>
          <w:sz w:val="24"/>
          <w:szCs w:val="24"/>
          <w:lang w:eastAsia="en-IN"/>
        </w:rPr>
        <w:t xml:space="preserve"> </w:t>
      </w:r>
      <w:proofErr w:type="spellStart"/>
      <w:r w:rsidRPr="00CA1802">
        <w:rPr>
          <w:rFonts w:ascii="Nirmala UI" w:eastAsia="Times New Roman" w:hAnsi="Nirmala UI" w:cs="Nirmala UI"/>
          <w:color w:val="FF0000"/>
          <w:sz w:val="24"/>
          <w:szCs w:val="24"/>
          <w:lang w:eastAsia="en-IN"/>
        </w:rPr>
        <w:t>सप्तरात्रौ</w:t>
      </w:r>
      <w:proofErr w:type="spellEnd"/>
    </w:p>
    <w:p w:rsidR="00240598" w:rsidRPr="00CA1802" w:rsidRDefault="00240598" w:rsidP="00240598">
      <w:pPr>
        <w:shd w:val="clear" w:color="auto" w:fill="FFFFFF"/>
        <w:spacing w:after="0" w:line="240" w:lineRule="auto"/>
        <w:jc w:val="center"/>
        <w:rPr>
          <w:rFonts w:ascii="Arial" w:eastAsia="Times New Roman" w:hAnsi="Arial" w:cs="Arial"/>
          <w:color w:val="FF0000"/>
          <w:sz w:val="24"/>
          <w:szCs w:val="24"/>
          <w:lang w:eastAsia="en-IN"/>
        </w:rPr>
      </w:pPr>
      <w:proofErr w:type="spellStart"/>
      <w:r w:rsidRPr="00CA1802">
        <w:rPr>
          <w:rFonts w:ascii="Nirmala UI" w:eastAsia="Times New Roman" w:hAnsi="Nirmala UI" w:cs="Nirmala UI"/>
          <w:color w:val="FF0000"/>
          <w:sz w:val="24"/>
          <w:szCs w:val="24"/>
          <w:lang w:eastAsia="en-IN"/>
        </w:rPr>
        <w:t>काकाघिवासिते</w:t>
      </w:r>
      <w:proofErr w:type="spellEnd"/>
      <w:r w:rsidRPr="00CA1802">
        <w:rPr>
          <w:rFonts w:ascii="Arial" w:eastAsia="Times New Roman" w:hAnsi="Arial" w:cs="Arial"/>
          <w:color w:val="FF0000"/>
          <w:sz w:val="24"/>
          <w:szCs w:val="24"/>
          <w:lang w:eastAsia="en-IN"/>
        </w:rPr>
        <w:t xml:space="preserve"> </w:t>
      </w:r>
      <w:r w:rsidRPr="00CA1802">
        <w:rPr>
          <w:rFonts w:ascii="Nirmala UI" w:eastAsia="Times New Roman" w:hAnsi="Nirmala UI" w:cs="Nirmala UI"/>
          <w:color w:val="FF0000"/>
          <w:sz w:val="24"/>
          <w:szCs w:val="24"/>
          <w:lang w:eastAsia="en-IN"/>
        </w:rPr>
        <w:t>।।</w:t>
      </w:r>
    </w:p>
    <w:p w:rsidR="00240598" w:rsidRPr="00CA1802" w:rsidRDefault="00240598" w:rsidP="00240598">
      <w:pPr>
        <w:shd w:val="clear" w:color="auto" w:fill="FFFFFF"/>
        <w:spacing w:after="0" w:line="240" w:lineRule="auto"/>
        <w:jc w:val="center"/>
        <w:rPr>
          <w:rFonts w:ascii="Arial" w:eastAsia="Times New Roman" w:hAnsi="Arial" w:cs="Arial"/>
          <w:color w:val="FF0000"/>
          <w:sz w:val="24"/>
          <w:szCs w:val="24"/>
          <w:lang w:eastAsia="en-IN"/>
        </w:rPr>
      </w:pPr>
      <w:proofErr w:type="spellStart"/>
      <w:r w:rsidRPr="00CA1802">
        <w:rPr>
          <w:rFonts w:ascii="Nirmala UI" w:eastAsia="Times New Roman" w:hAnsi="Nirmala UI" w:cs="Nirmala UI"/>
          <w:color w:val="FF0000"/>
          <w:sz w:val="24"/>
          <w:szCs w:val="24"/>
          <w:lang w:eastAsia="en-IN"/>
        </w:rPr>
        <w:t>मृगाघिवासते</w:t>
      </w:r>
      <w:proofErr w:type="spellEnd"/>
      <w:r w:rsidRPr="00CA1802">
        <w:rPr>
          <w:rFonts w:ascii="Arial" w:eastAsia="Times New Roman" w:hAnsi="Arial" w:cs="Arial"/>
          <w:color w:val="FF0000"/>
          <w:sz w:val="24"/>
          <w:szCs w:val="24"/>
          <w:lang w:eastAsia="en-IN"/>
        </w:rPr>
        <w:t xml:space="preserve"> </w:t>
      </w:r>
      <w:proofErr w:type="spellStart"/>
      <w:r w:rsidRPr="00CA1802">
        <w:rPr>
          <w:rFonts w:ascii="Nirmala UI" w:eastAsia="Times New Roman" w:hAnsi="Nirmala UI" w:cs="Nirmala UI"/>
          <w:color w:val="FF0000"/>
          <w:sz w:val="24"/>
          <w:szCs w:val="24"/>
          <w:lang w:eastAsia="en-IN"/>
        </w:rPr>
        <w:t>रात्रौ</w:t>
      </w:r>
      <w:proofErr w:type="spellEnd"/>
      <w:r w:rsidRPr="00CA1802">
        <w:rPr>
          <w:rFonts w:ascii="Arial" w:eastAsia="Times New Roman" w:hAnsi="Arial" w:cs="Arial"/>
          <w:color w:val="FF0000"/>
          <w:sz w:val="24"/>
          <w:szCs w:val="24"/>
          <w:lang w:eastAsia="en-IN"/>
        </w:rPr>
        <w:t xml:space="preserve"> </w:t>
      </w:r>
      <w:proofErr w:type="spellStart"/>
      <w:r w:rsidRPr="00CA1802">
        <w:rPr>
          <w:rFonts w:ascii="Nirmala UI" w:eastAsia="Times New Roman" w:hAnsi="Nirmala UI" w:cs="Nirmala UI"/>
          <w:color w:val="FF0000"/>
          <w:sz w:val="24"/>
          <w:szCs w:val="24"/>
          <w:lang w:eastAsia="en-IN"/>
        </w:rPr>
        <w:t>गोमाजाराभिनादिते</w:t>
      </w:r>
      <w:proofErr w:type="spellEnd"/>
      <w:r w:rsidRPr="00CA1802">
        <w:rPr>
          <w:rFonts w:ascii="Arial" w:eastAsia="Times New Roman" w:hAnsi="Arial" w:cs="Arial"/>
          <w:color w:val="FF0000"/>
          <w:sz w:val="24"/>
          <w:szCs w:val="24"/>
          <w:lang w:eastAsia="en-IN"/>
        </w:rPr>
        <w:t xml:space="preserve"> </w:t>
      </w:r>
      <w:r w:rsidRPr="00CA1802">
        <w:rPr>
          <w:rFonts w:ascii="Nirmala UI" w:eastAsia="Times New Roman" w:hAnsi="Nirmala UI" w:cs="Nirmala UI"/>
          <w:color w:val="FF0000"/>
          <w:sz w:val="24"/>
          <w:szCs w:val="24"/>
          <w:lang w:eastAsia="en-IN"/>
        </w:rPr>
        <w:t>।</w:t>
      </w:r>
    </w:p>
    <w:p w:rsidR="00240598" w:rsidRPr="00CA1802" w:rsidRDefault="00240598" w:rsidP="00240598">
      <w:pPr>
        <w:shd w:val="clear" w:color="auto" w:fill="FFFFFF"/>
        <w:spacing w:after="0" w:line="240" w:lineRule="auto"/>
        <w:jc w:val="center"/>
        <w:rPr>
          <w:rFonts w:ascii="Arial" w:eastAsia="Times New Roman" w:hAnsi="Arial" w:cs="Arial"/>
          <w:color w:val="FF0000"/>
          <w:sz w:val="24"/>
          <w:szCs w:val="24"/>
          <w:lang w:eastAsia="en-IN"/>
        </w:rPr>
      </w:pPr>
      <w:proofErr w:type="spellStart"/>
      <w:r w:rsidRPr="00CA1802">
        <w:rPr>
          <w:rFonts w:ascii="Nirmala UI" w:eastAsia="Times New Roman" w:hAnsi="Nirmala UI" w:cs="Nirmala UI"/>
          <w:color w:val="FF0000"/>
          <w:sz w:val="24"/>
          <w:szCs w:val="24"/>
          <w:lang w:eastAsia="en-IN"/>
        </w:rPr>
        <w:t>वारणा</w:t>
      </w:r>
      <w:proofErr w:type="spellEnd"/>
      <w:r w:rsidRPr="00CA1802">
        <w:rPr>
          <w:rFonts w:ascii="Arial" w:eastAsia="Times New Roman" w:hAnsi="Arial" w:cs="Arial"/>
          <w:color w:val="FF0000"/>
          <w:sz w:val="24"/>
          <w:szCs w:val="24"/>
          <w:lang w:eastAsia="en-IN"/>
        </w:rPr>
        <w:t xml:space="preserve"> </w:t>
      </w:r>
      <w:proofErr w:type="spellStart"/>
      <w:r w:rsidRPr="00CA1802">
        <w:rPr>
          <w:rFonts w:ascii="Nirmala UI" w:eastAsia="Times New Roman" w:hAnsi="Nirmala UI" w:cs="Nirmala UI"/>
          <w:color w:val="FF0000"/>
          <w:sz w:val="24"/>
          <w:szCs w:val="24"/>
          <w:lang w:eastAsia="en-IN"/>
        </w:rPr>
        <w:t>श्वादिविरूते</w:t>
      </w:r>
      <w:proofErr w:type="spellEnd"/>
      <w:r w:rsidRPr="00CA1802">
        <w:rPr>
          <w:rFonts w:ascii="Nirmala UI" w:eastAsia="Times New Roman" w:hAnsi="Nirmala UI" w:cs="Nirmala UI"/>
          <w:color w:val="FF0000"/>
          <w:sz w:val="24"/>
          <w:szCs w:val="24"/>
          <w:lang w:eastAsia="en-IN"/>
        </w:rPr>
        <w:t>॥</w:t>
      </w:r>
    </w:p>
    <w:p w:rsidR="00240598" w:rsidRDefault="00240598" w:rsidP="00240598">
      <w:pPr>
        <w:shd w:val="clear" w:color="auto" w:fill="FFFFFF"/>
        <w:spacing w:after="0" w:line="240" w:lineRule="auto"/>
        <w:jc w:val="center"/>
        <w:rPr>
          <w:rFonts w:ascii="Nirmala UI" w:eastAsia="Times New Roman" w:hAnsi="Nirmala UI" w:cs="Nirmala UI"/>
          <w:color w:val="FF0000"/>
          <w:sz w:val="24"/>
          <w:szCs w:val="24"/>
          <w:lang w:eastAsia="en-IN"/>
        </w:rPr>
      </w:pPr>
      <w:proofErr w:type="spellStart"/>
      <w:r w:rsidRPr="00CA1802">
        <w:rPr>
          <w:rFonts w:ascii="Nirmala UI" w:eastAsia="Times New Roman" w:hAnsi="Nirmala UI" w:cs="Nirmala UI"/>
          <w:color w:val="FF0000"/>
          <w:sz w:val="24"/>
          <w:szCs w:val="24"/>
          <w:lang w:eastAsia="en-IN"/>
        </w:rPr>
        <w:t>कपोतकगृहावासे</w:t>
      </w:r>
      <w:proofErr w:type="spellEnd"/>
      <w:r w:rsidRPr="00CA1802">
        <w:rPr>
          <w:rFonts w:ascii="Arial" w:eastAsia="Times New Roman" w:hAnsi="Arial" w:cs="Arial"/>
          <w:color w:val="FF0000"/>
          <w:sz w:val="24"/>
          <w:szCs w:val="24"/>
          <w:lang w:eastAsia="en-IN"/>
        </w:rPr>
        <w:t xml:space="preserve"> </w:t>
      </w:r>
      <w:proofErr w:type="spellStart"/>
      <w:r w:rsidRPr="00CA1802">
        <w:rPr>
          <w:rFonts w:ascii="Nirmala UI" w:eastAsia="Times New Roman" w:hAnsi="Nirmala UI" w:cs="Nirmala UI"/>
          <w:color w:val="FF0000"/>
          <w:sz w:val="24"/>
          <w:szCs w:val="24"/>
          <w:lang w:eastAsia="en-IN"/>
        </w:rPr>
        <w:t>मधुनां</w:t>
      </w:r>
      <w:proofErr w:type="spellEnd"/>
      <w:r w:rsidRPr="00CA1802">
        <w:rPr>
          <w:rFonts w:ascii="Arial" w:eastAsia="Times New Roman" w:hAnsi="Arial" w:cs="Arial"/>
          <w:color w:val="FF0000"/>
          <w:sz w:val="24"/>
          <w:szCs w:val="24"/>
          <w:lang w:eastAsia="en-IN"/>
        </w:rPr>
        <w:t xml:space="preserve"> </w:t>
      </w:r>
      <w:proofErr w:type="spellStart"/>
      <w:r w:rsidRPr="00CA1802">
        <w:rPr>
          <w:rFonts w:ascii="Nirmala UI" w:eastAsia="Times New Roman" w:hAnsi="Nirmala UI" w:cs="Nirmala UI"/>
          <w:color w:val="FF0000"/>
          <w:sz w:val="24"/>
          <w:szCs w:val="24"/>
          <w:lang w:eastAsia="en-IN"/>
        </w:rPr>
        <w:t>निलये</w:t>
      </w:r>
      <w:proofErr w:type="spellEnd"/>
      <w:r w:rsidRPr="00CA1802">
        <w:rPr>
          <w:rFonts w:ascii="Arial" w:eastAsia="Times New Roman" w:hAnsi="Arial" w:cs="Arial"/>
          <w:color w:val="FF0000"/>
          <w:sz w:val="24"/>
          <w:szCs w:val="24"/>
          <w:lang w:eastAsia="en-IN"/>
        </w:rPr>
        <w:t xml:space="preserve"> </w:t>
      </w:r>
      <w:proofErr w:type="spellStart"/>
      <w:r w:rsidRPr="00CA1802">
        <w:rPr>
          <w:rFonts w:ascii="Nirmala UI" w:eastAsia="Times New Roman" w:hAnsi="Nirmala UI" w:cs="Nirmala UI"/>
          <w:color w:val="FF0000"/>
          <w:sz w:val="24"/>
          <w:szCs w:val="24"/>
          <w:lang w:eastAsia="en-IN"/>
        </w:rPr>
        <w:t>तथा</w:t>
      </w:r>
      <w:proofErr w:type="spellEnd"/>
      <w:r w:rsidRPr="00CA1802">
        <w:rPr>
          <w:rFonts w:ascii="Arial" w:eastAsia="Times New Roman" w:hAnsi="Arial" w:cs="Arial"/>
          <w:color w:val="FF0000"/>
          <w:sz w:val="24"/>
          <w:szCs w:val="24"/>
          <w:lang w:eastAsia="en-IN"/>
        </w:rPr>
        <w:t xml:space="preserve"> </w:t>
      </w:r>
      <w:r w:rsidRPr="00CA1802">
        <w:rPr>
          <w:rFonts w:ascii="Nirmala UI" w:eastAsia="Times New Roman" w:hAnsi="Nirmala UI" w:cs="Nirmala UI"/>
          <w:color w:val="FF0000"/>
          <w:sz w:val="24"/>
          <w:szCs w:val="24"/>
          <w:lang w:eastAsia="en-IN"/>
        </w:rPr>
        <w:t>।</w:t>
      </w:r>
      <w:r>
        <w:rPr>
          <w:rFonts w:ascii="Nirmala UI" w:eastAsia="Times New Roman" w:hAnsi="Nirmala UI" w:cs="Nirmala UI"/>
          <w:color w:val="FF0000"/>
          <w:sz w:val="24"/>
          <w:szCs w:val="24"/>
          <w:lang w:eastAsia="en-IN"/>
        </w:rPr>
        <w:t xml:space="preserve"> </w:t>
      </w:r>
    </w:p>
    <w:p w:rsidR="00240598" w:rsidRPr="00CC5041" w:rsidRDefault="00240598" w:rsidP="00240598">
      <w:pPr>
        <w:shd w:val="clear" w:color="auto" w:fill="FFFFFF"/>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color w:val="92D050"/>
          <w:sz w:val="24"/>
          <w:szCs w:val="24"/>
          <w:lang w:eastAsia="en-IN"/>
        </w:rPr>
        <w:t xml:space="preserve">                      </w:t>
      </w:r>
      <w:r w:rsidR="002A4BCB">
        <w:rPr>
          <w:rFonts w:ascii="Times New Roman" w:eastAsia="Times New Roman" w:hAnsi="Times New Roman" w:cs="Times New Roman"/>
          <w:color w:val="92D050"/>
          <w:sz w:val="24"/>
          <w:szCs w:val="24"/>
          <w:lang w:eastAsia="en-IN"/>
        </w:rPr>
        <w:t xml:space="preserve">                                     </w:t>
      </w:r>
      <w:r>
        <w:rPr>
          <w:rFonts w:ascii="Times New Roman" w:eastAsia="Times New Roman" w:hAnsi="Times New Roman" w:cs="Times New Roman"/>
          <w:color w:val="92D050"/>
          <w:sz w:val="24"/>
          <w:szCs w:val="24"/>
          <w:lang w:eastAsia="en-IN"/>
        </w:rPr>
        <w:t xml:space="preserve"> </w:t>
      </w:r>
      <w:proofErr w:type="spellStart"/>
      <w:r w:rsidRPr="00CC5041">
        <w:rPr>
          <w:rFonts w:ascii="Times New Roman" w:eastAsia="Times New Roman" w:hAnsi="Times New Roman" w:cs="Times New Roman"/>
          <w:b/>
          <w:sz w:val="24"/>
          <w:szCs w:val="24"/>
          <w:lang w:eastAsia="en-IN"/>
        </w:rPr>
        <w:t>Vishwakarma</w:t>
      </w:r>
      <w:proofErr w:type="spellEnd"/>
      <w:r w:rsidRPr="00CC5041">
        <w:rPr>
          <w:rFonts w:ascii="Times New Roman" w:eastAsia="Times New Roman" w:hAnsi="Times New Roman" w:cs="Times New Roman"/>
          <w:b/>
          <w:sz w:val="24"/>
          <w:szCs w:val="24"/>
          <w:lang w:eastAsia="en-IN"/>
        </w:rPr>
        <w:t xml:space="preserve"> </w:t>
      </w:r>
      <w:proofErr w:type="spellStart"/>
      <w:r w:rsidRPr="00CC5041">
        <w:rPr>
          <w:rFonts w:ascii="Times New Roman" w:eastAsia="Times New Roman" w:hAnsi="Times New Roman" w:cs="Times New Roman"/>
          <w:b/>
          <w:sz w:val="24"/>
          <w:szCs w:val="24"/>
          <w:lang w:eastAsia="en-IN"/>
        </w:rPr>
        <w:t>prakash</w:t>
      </w:r>
      <w:proofErr w:type="spellEnd"/>
      <w:r w:rsidRPr="00CC5041">
        <w:rPr>
          <w:rFonts w:ascii="Times New Roman" w:eastAsia="Times New Roman" w:hAnsi="Times New Roman" w:cs="Times New Roman"/>
          <w:b/>
          <w:sz w:val="24"/>
          <w:szCs w:val="24"/>
          <w:lang w:eastAsia="en-IN"/>
        </w:rPr>
        <w:t xml:space="preserve"> chapter 1 </w:t>
      </w:r>
      <w:proofErr w:type="spellStart"/>
      <w:r w:rsidRPr="00CC5041">
        <w:rPr>
          <w:rFonts w:ascii="Times New Roman" w:eastAsia="Times New Roman" w:hAnsi="Times New Roman" w:cs="Times New Roman"/>
          <w:b/>
          <w:sz w:val="24"/>
          <w:szCs w:val="24"/>
          <w:lang w:eastAsia="en-IN"/>
        </w:rPr>
        <w:t>shloka</w:t>
      </w:r>
      <w:proofErr w:type="spellEnd"/>
      <w:r w:rsidRPr="00CC5041">
        <w:rPr>
          <w:rFonts w:ascii="Times New Roman" w:eastAsia="Times New Roman" w:hAnsi="Times New Roman" w:cs="Times New Roman"/>
          <w:b/>
          <w:sz w:val="24"/>
          <w:szCs w:val="24"/>
          <w:lang w:eastAsia="en-IN"/>
        </w:rPr>
        <w:t xml:space="preserve">       </w:t>
      </w:r>
    </w:p>
    <w:p w:rsidR="00240598" w:rsidRPr="00CA1802" w:rsidRDefault="00240598" w:rsidP="00240598">
      <w:pPr>
        <w:shd w:val="clear" w:color="auto" w:fill="FFFFFF"/>
        <w:spacing w:after="0" w:line="240" w:lineRule="auto"/>
        <w:jc w:val="center"/>
        <w:rPr>
          <w:rFonts w:ascii="Times New Roman" w:eastAsia="Times New Roman" w:hAnsi="Times New Roman" w:cs="Times New Roman"/>
          <w:color w:val="FF0000"/>
          <w:sz w:val="24"/>
          <w:szCs w:val="24"/>
          <w:lang w:eastAsia="en-IN"/>
        </w:rPr>
      </w:pPr>
    </w:p>
    <w:p w:rsidR="00240598" w:rsidRDefault="002A4BCB" w:rsidP="00240598">
      <w:pPr>
        <w:rPr>
          <w:rFonts w:ascii="Times New Roman" w:hAnsi="Times New Roman" w:cs="Times New Roman"/>
          <w:sz w:val="24"/>
          <w:szCs w:val="24"/>
        </w:rPr>
      </w:pPr>
      <w:r>
        <w:rPr>
          <w:rFonts w:ascii="Times New Roman" w:hAnsi="Times New Roman" w:cs="Times New Roman"/>
          <w:sz w:val="24"/>
          <w:szCs w:val="24"/>
        </w:rPr>
        <w:t xml:space="preserve">This was one of the </w:t>
      </w:r>
      <w:r w:rsidR="0094033F">
        <w:rPr>
          <w:rFonts w:ascii="Times New Roman" w:hAnsi="Times New Roman" w:cs="Times New Roman"/>
          <w:sz w:val="24"/>
          <w:szCs w:val="24"/>
        </w:rPr>
        <w:t>Vedic</w:t>
      </w:r>
      <w:r w:rsidR="00240598">
        <w:rPr>
          <w:rFonts w:ascii="Times New Roman" w:hAnsi="Times New Roman" w:cs="Times New Roman"/>
          <w:sz w:val="24"/>
          <w:szCs w:val="24"/>
        </w:rPr>
        <w:t xml:space="preserve"> </w:t>
      </w:r>
      <w:r w:rsidR="0094033F">
        <w:rPr>
          <w:rFonts w:ascii="Times New Roman" w:hAnsi="Times New Roman" w:cs="Times New Roman"/>
          <w:sz w:val="24"/>
          <w:szCs w:val="24"/>
        </w:rPr>
        <w:t>ways</w:t>
      </w:r>
      <w:r w:rsidR="00240598">
        <w:rPr>
          <w:rFonts w:ascii="Times New Roman" w:hAnsi="Times New Roman" w:cs="Times New Roman"/>
          <w:sz w:val="24"/>
          <w:szCs w:val="24"/>
        </w:rPr>
        <w:t xml:space="preserve"> of explaining why such event could happen in a plot. Similar explanation is given by many experts from European countries. Both are from different cultures but end predict</w:t>
      </w:r>
      <w:r>
        <w:rPr>
          <w:rFonts w:ascii="Times New Roman" w:hAnsi="Times New Roman" w:cs="Times New Roman"/>
          <w:sz w:val="24"/>
          <w:szCs w:val="24"/>
        </w:rPr>
        <w:t>ion is same that why animals get</w:t>
      </w:r>
      <w:r w:rsidR="00240598">
        <w:rPr>
          <w:rFonts w:ascii="Times New Roman" w:hAnsi="Times New Roman" w:cs="Times New Roman"/>
          <w:sz w:val="24"/>
          <w:szCs w:val="24"/>
        </w:rPr>
        <w:t xml:space="preserve"> disturbed. Similar description is found in </w:t>
      </w:r>
      <w:proofErr w:type="spellStart"/>
      <w:proofErr w:type="gramStart"/>
      <w:r w:rsidR="00240598">
        <w:rPr>
          <w:rFonts w:ascii="Times New Roman" w:hAnsi="Times New Roman" w:cs="Times New Roman"/>
          <w:sz w:val="24"/>
          <w:szCs w:val="24"/>
        </w:rPr>
        <w:t>vedic</w:t>
      </w:r>
      <w:proofErr w:type="spellEnd"/>
      <w:proofErr w:type="gramEnd"/>
      <w:r w:rsidR="00240598">
        <w:rPr>
          <w:rFonts w:ascii="Times New Roman" w:hAnsi="Times New Roman" w:cs="Times New Roman"/>
          <w:sz w:val="24"/>
          <w:szCs w:val="24"/>
        </w:rPr>
        <w:t xml:space="preserve"> text </w:t>
      </w:r>
      <w:proofErr w:type="spellStart"/>
      <w:r w:rsidR="00240598">
        <w:rPr>
          <w:rFonts w:ascii="Times New Roman" w:hAnsi="Times New Roman" w:cs="Times New Roman"/>
          <w:sz w:val="24"/>
          <w:szCs w:val="24"/>
        </w:rPr>
        <w:t>Manasar</w:t>
      </w:r>
      <w:proofErr w:type="spellEnd"/>
      <w:r w:rsidR="00240598">
        <w:rPr>
          <w:rFonts w:ascii="Times New Roman" w:hAnsi="Times New Roman" w:cs="Times New Roman"/>
          <w:sz w:val="24"/>
          <w:szCs w:val="24"/>
        </w:rPr>
        <w:t xml:space="preserve"> and </w:t>
      </w:r>
      <w:proofErr w:type="spellStart"/>
      <w:r w:rsidR="00240598">
        <w:rPr>
          <w:rFonts w:ascii="Times New Roman" w:hAnsi="Times New Roman" w:cs="Times New Roman"/>
          <w:sz w:val="24"/>
          <w:szCs w:val="24"/>
        </w:rPr>
        <w:t>Mayamat</w:t>
      </w:r>
      <w:proofErr w:type="spellEnd"/>
      <w:r>
        <w:rPr>
          <w:rFonts w:ascii="Times New Roman" w:hAnsi="Times New Roman" w:cs="Times New Roman"/>
          <w:sz w:val="24"/>
          <w:szCs w:val="24"/>
        </w:rPr>
        <w:t xml:space="preserve"> and many more</w:t>
      </w:r>
      <w:r w:rsidR="00240598">
        <w:rPr>
          <w:rFonts w:ascii="Times New Roman" w:hAnsi="Times New Roman" w:cs="Times New Roman"/>
          <w:sz w:val="24"/>
          <w:szCs w:val="24"/>
        </w:rPr>
        <w:t>.</w:t>
      </w:r>
    </w:p>
    <w:p w:rsidR="0049563E" w:rsidRDefault="0049563E" w:rsidP="0049563E">
      <w:pPr>
        <w:rPr>
          <w:rFonts w:ascii="Times New Roman" w:hAnsi="Times New Roman" w:cs="Times New Roman"/>
          <w:sz w:val="24"/>
          <w:szCs w:val="24"/>
          <w:shd w:val="clear" w:color="auto" w:fill="FFFFFF"/>
        </w:rPr>
      </w:pPr>
      <w:r w:rsidRPr="004E371C">
        <w:rPr>
          <w:rFonts w:ascii="Times New Roman" w:hAnsi="Times New Roman" w:cs="Times New Roman"/>
          <w:sz w:val="24"/>
          <w:szCs w:val="24"/>
        </w:rPr>
        <w:br/>
      </w:r>
      <w:r w:rsidRPr="004E371C">
        <w:rPr>
          <w:rFonts w:ascii="Times New Roman" w:hAnsi="Times New Roman" w:cs="Times New Roman"/>
          <w:sz w:val="24"/>
          <w:szCs w:val="24"/>
        </w:rPr>
        <w:br/>
      </w:r>
      <w:r w:rsidRPr="004E371C">
        <w:rPr>
          <w:rFonts w:ascii="Times New Roman" w:hAnsi="Times New Roman" w:cs="Times New Roman"/>
          <w:sz w:val="24"/>
          <w:szCs w:val="24"/>
          <w:shd w:val="clear" w:color="auto" w:fill="FFFFFF"/>
        </w:rPr>
        <w:t>The</w:t>
      </w:r>
      <w:r w:rsidRPr="004E371C">
        <w:rPr>
          <w:rStyle w:val="apple-converted-space"/>
          <w:rFonts w:ascii="Times New Roman" w:hAnsi="Times New Roman" w:cs="Times New Roman"/>
          <w:sz w:val="24"/>
          <w:szCs w:val="24"/>
          <w:shd w:val="clear" w:color="auto" w:fill="FFFFFF"/>
        </w:rPr>
        <w:t> </w:t>
      </w:r>
      <w:r w:rsidRPr="004E371C">
        <w:rPr>
          <w:rFonts w:ascii="Times New Roman" w:hAnsi="Times New Roman" w:cs="Times New Roman"/>
          <w:bCs/>
          <w:sz w:val="24"/>
          <w:szCs w:val="24"/>
          <w:shd w:val="clear" w:color="auto" w:fill="FFFFFF"/>
        </w:rPr>
        <w:t>first notable study</w:t>
      </w:r>
      <w:r w:rsidRPr="004E371C">
        <w:rPr>
          <w:rStyle w:val="apple-converted-space"/>
          <w:rFonts w:ascii="Times New Roman" w:hAnsi="Times New Roman" w:cs="Times New Roman"/>
          <w:sz w:val="24"/>
          <w:szCs w:val="24"/>
          <w:shd w:val="clear" w:color="auto" w:fill="FFFFFF"/>
        </w:rPr>
        <w:t> </w:t>
      </w:r>
      <w:r w:rsidRPr="004E371C">
        <w:rPr>
          <w:rFonts w:ascii="Times New Roman" w:hAnsi="Times New Roman" w:cs="Times New Roman"/>
          <w:sz w:val="24"/>
          <w:szCs w:val="24"/>
          <w:shd w:val="clear" w:color="auto" w:fill="FFFFFF"/>
        </w:rPr>
        <w:t>in recent history was conducted by</w:t>
      </w:r>
      <w:r w:rsidRPr="004E371C">
        <w:rPr>
          <w:rStyle w:val="apple-converted-space"/>
          <w:rFonts w:ascii="Times New Roman" w:hAnsi="Times New Roman" w:cs="Times New Roman"/>
          <w:sz w:val="24"/>
          <w:szCs w:val="24"/>
          <w:shd w:val="clear" w:color="auto" w:fill="FFFFFF"/>
        </w:rPr>
        <w:t> </w:t>
      </w:r>
      <w:r w:rsidRPr="004E371C">
        <w:rPr>
          <w:rFonts w:ascii="Times New Roman" w:hAnsi="Times New Roman" w:cs="Times New Roman"/>
          <w:bCs/>
          <w:sz w:val="24"/>
          <w:szCs w:val="24"/>
          <w:shd w:val="clear" w:color="auto" w:fill="FFFFFF"/>
        </w:rPr>
        <w:t xml:space="preserve">Gustav </w:t>
      </w:r>
      <w:proofErr w:type="spellStart"/>
      <w:r w:rsidRPr="004E371C">
        <w:rPr>
          <w:rFonts w:ascii="Times New Roman" w:hAnsi="Times New Roman" w:cs="Times New Roman"/>
          <w:bCs/>
          <w:sz w:val="24"/>
          <w:szCs w:val="24"/>
          <w:shd w:val="clear" w:color="auto" w:fill="FFFFFF"/>
        </w:rPr>
        <w:t>Freiherr</w:t>
      </w:r>
      <w:proofErr w:type="spellEnd"/>
      <w:r w:rsidRPr="004E371C">
        <w:rPr>
          <w:rFonts w:ascii="Times New Roman" w:hAnsi="Times New Roman" w:cs="Times New Roman"/>
          <w:bCs/>
          <w:sz w:val="24"/>
          <w:szCs w:val="24"/>
          <w:shd w:val="clear" w:color="auto" w:fill="FFFFFF"/>
        </w:rPr>
        <w:t xml:space="preserve"> von Pohl</w:t>
      </w:r>
      <w:r w:rsidRPr="004E371C">
        <w:rPr>
          <w:rFonts w:ascii="Times New Roman" w:hAnsi="Times New Roman" w:cs="Times New Roman"/>
          <w:sz w:val="24"/>
          <w:szCs w:val="24"/>
          <w:shd w:val="clear" w:color="auto" w:fill="FFFFFF"/>
        </w:rPr>
        <w:t xml:space="preserve">, a German aristocrat, in 1929. </w:t>
      </w:r>
      <w:proofErr w:type="spellStart"/>
      <w:r w:rsidRPr="004E371C">
        <w:rPr>
          <w:rFonts w:ascii="Times New Roman" w:hAnsi="Times New Roman" w:cs="Times New Roman"/>
          <w:sz w:val="24"/>
          <w:szCs w:val="24"/>
          <w:shd w:val="clear" w:color="auto" w:fill="FFFFFF"/>
        </w:rPr>
        <w:t>Freiherr</w:t>
      </w:r>
      <w:proofErr w:type="spellEnd"/>
      <w:r w:rsidRPr="004E371C">
        <w:rPr>
          <w:rFonts w:ascii="Times New Roman" w:hAnsi="Times New Roman" w:cs="Times New Roman"/>
          <w:sz w:val="24"/>
          <w:szCs w:val="24"/>
          <w:shd w:val="clear" w:color="auto" w:fill="FFFFFF"/>
        </w:rPr>
        <w:t xml:space="preserve"> von Pohl conducted an experiment where he dowsed a whole small town, </w:t>
      </w:r>
      <w:proofErr w:type="spellStart"/>
      <w:r w:rsidRPr="004E371C">
        <w:rPr>
          <w:rFonts w:ascii="Times New Roman" w:hAnsi="Times New Roman" w:cs="Times New Roman"/>
          <w:sz w:val="24"/>
          <w:szCs w:val="24"/>
          <w:shd w:val="clear" w:color="auto" w:fill="FFFFFF"/>
        </w:rPr>
        <w:t>Vilbisburg</w:t>
      </w:r>
      <w:proofErr w:type="spellEnd"/>
      <w:r w:rsidRPr="004E371C">
        <w:rPr>
          <w:rFonts w:ascii="Times New Roman" w:hAnsi="Times New Roman" w:cs="Times New Roman"/>
          <w:sz w:val="24"/>
          <w:szCs w:val="24"/>
          <w:shd w:val="clear" w:color="auto" w:fill="FFFFFF"/>
        </w:rPr>
        <w:t>, for Geopathic Stress. He was accompanied by a policeman to insure that he did not ask questions of the town inhabitants. The results were then taken to the town mayor who compared the results with the town doctors' records of patients with cancer over the previous several years.</w:t>
      </w:r>
      <w:r w:rsidRPr="004E371C">
        <w:rPr>
          <w:rStyle w:val="apple-converted-space"/>
          <w:rFonts w:ascii="Times New Roman" w:hAnsi="Times New Roman" w:cs="Times New Roman"/>
          <w:sz w:val="24"/>
          <w:szCs w:val="24"/>
          <w:shd w:val="clear" w:color="auto" w:fill="FFFFFF"/>
        </w:rPr>
        <w:t> </w:t>
      </w:r>
      <w:r w:rsidRPr="004E371C">
        <w:rPr>
          <w:rFonts w:ascii="Times New Roman" w:hAnsi="Times New Roman" w:cs="Times New Roman"/>
          <w:bCs/>
          <w:sz w:val="24"/>
          <w:szCs w:val="24"/>
          <w:shd w:val="clear" w:color="auto" w:fill="FFFFFF"/>
        </w:rPr>
        <w:t>The results produced a 100% correlation between cancer and Geopathic Stress</w:t>
      </w:r>
      <w:r w:rsidRPr="004E371C">
        <w:rPr>
          <w:rFonts w:ascii="Times New Roman" w:hAnsi="Times New Roman" w:cs="Times New Roman"/>
          <w:sz w:val="24"/>
          <w:szCs w:val="24"/>
          <w:shd w:val="clear" w:color="auto" w:fill="FFFFFF"/>
        </w:rPr>
        <w:t>. The experiment was repeated in larger and smaller towns with always the same results - 100% correlation. Naturally, those involved thought they had found a cure for cancer, but unfortunately, WW2 broke out, and the academics scattered and the knowledge was lost - for some time.</w:t>
      </w:r>
    </w:p>
    <w:p w:rsidR="00043BBC" w:rsidRDefault="00043BBC" w:rsidP="0049563E">
      <w:pPr>
        <w:rPr>
          <w:rFonts w:ascii="Times New Roman" w:hAnsi="Times New Roman" w:cs="Times New Roman"/>
          <w:sz w:val="24"/>
          <w:szCs w:val="24"/>
          <w:shd w:val="clear" w:color="auto" w:fill="FFFFFF"/>
        </w:rPr>
      </w:pPr>
    </w:p>
    <w:p w:rsidR="00043BBC" w:rsidRPr="004E371C" w:rsidRDefault="00043BBC" w:rsidP="0049563E">
      <w:pPr>
        <w:rPr>
          <w:rFonts w:ascii="Times New Roman" w:hAnsi="Times New Roman" w:cs="Times New Roman"/>
          <w:sz w:val="24"/>
          <w:szCs w:val="24"/>
          <w:shd w:val="clear" w:color="auto" w:fill="FFFFFF"/>
        </w:rPr>
      </w:pPr>
    </w:p>
    <w:p w:rsidR="0049563E" w:rsidRPr="004E371C" w:rsidRDefault="0049563E" w:rsidP="0049563E">
      <w:pPr>
        <w:rPr>
          <w:rFonts w:ascii="Times New Roman" w:hAnsi="Times New Roman" w:cs="Times New Roman"/>
          <w:sz w:val="24"/>
          <w:szCs w:val="24"/>
          <w:shd w:val="clear" w:color="auto" w:fill="FFFFFF"/>
        </w:rPr>
      </w:pPr>
      <w:r w:rsidRPr="004E371C">
        <w:rPr>
          <w:rFonts w:ascii="Times New Roman" w:hAnsi="Times New Roman" w:cs="Times New Roman"/>
          <w:sz w:val="24"/>
          <w:szCs w:val="24"/>
        </w:rPr>
        <w:lastRenderedPageBreak/>
        <w:br/>
      </w:r>
      <w:r w:rsidRPr="004E371C">
        <w:rPr>
          <w:rFonts w:ascii="Times New Roman" w:hAnsi="Times New Roman" w:cs="Times New Roman"/>
          <w:noProof/>
          <w:sz w:val="24"/>
          <w:szCs w:val="24"/>
          <w:lang w:eastAsia="en-IN"/>
        </w:rPr>
        <w:drawing>
          <wp:inline distT="0" distB="0" distL="0" distR="0" wp14:anchorId="4C6AE9E4" wp14:editId="3C9BC0AC">
            <wp:extent cx="121920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stav_Freiherr_von_Pohl___picture_400x500_300dp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9200" cy="1524000"/>
                    </a:xfrm>
                    <a:prstGeom prst="rect">
                      <a:avLst/>
                    </a:prstGeom>
                  </pic:spPr>
                </pic:pic>
              </a:graphicData>
            </a:graphic>
          </wp:inline>
        </w:drawing>
      </w:r>
    </w:p>
    <w:p w:rsidR="0049563E" w:rsidRPr="004E371C" w:rsidRDefault="0049563E" w:rsidP="0049563E">
      <w:pPr>
        <w:rPr>
          <w:rFonts w:ascii="Times New Roman" w:hAnsi="Times New Roman" w:cs="Times New Roman"/>
          <w:sz w:val="24"/>
          <w:szCs w:val="24"/>
        </w:rPr>
      </w:pPr>
      <w:r w:rsidRPr="004E371C">
        <w:rPr>
          <w:rFonts w:ascii="Times New Roman" w:hAnsi="Times New Roman" w:cs="Times New Roman"/>
          <w:bCs/>
          <w:sz w:val="24"/>
          <w:szCs w:val="24"/>
          <w:shd w:val="clear" w:color="auto" w:fill="FFFFFF"/>
        </w:rPr>
        <w:t xml:space="preserve">(F17) Gustav </w:t>
      </w:r>
      <w:proofErr w:type="spellStart"/>
      <w:r w:rsidRPr="004E371C">
        <w:rPr>
          <w:rFonts w:ascii="Times New Roman" w:hAnsi="Times New Roman" w:cs="Times New Roman"/>
          <w:bCs/>
          <w:sz w:val="24"/>
          <w:szCs w:val="24"/>
          <w:shd w:val="clear" w:color="auto" w:fill="FFFFFF"/>
        </w:rPr>
        <w:t>Freiherr</w:t>
      </w:r>
      <w:proofErr w:type="spellEnd"/>
      <w:r w:rsidRPr="004E371C">
        <w:rPr>
          <w:rFonts w:ascii="Times New Roman" w:hAnsi="Times New Roman" w:cs="Times New Roman"/>
          <w:bCs/>
          <w:sz w:val="24"/>
          <w:szCs w:val="24"/>
          <w:shd w:val="clear" w:color="auto" w:fill="FFFFFF"/>
        </w:rPr>
        <w:t xml:space="preserve"> von Pohl</w:t>
      </w:r>
      <w:r w:rsidRPr="004E371C">
        <w:rPr>
          <w:rFonts w:ascii="Times New Roman" w:hAnsi="Times New Roman" w:cs="Times New Roman"/>
          <w:sz w:val="24"/>
          <w:szCs w:val="24"/>
        </w:rPr>
        <w:br/>
      </w:r>
    </w:p>
    <w:p w:rsidR="0049563E" w:rsidRPr="004E371C" w:rsidRDefault="0049563E" w:rsidP="0049563E">
      <w:pPr>
        <w:rPr>
          <w:rFonts w:ascii="Times New Roman" w:hAnsi="Times New Roman" w:cs="Times New Roman"/>
          <w:sz w:val="24"/>
          <w:szCs w:val="24"/>
        </w:rPr>
      </w:pPr>
    </w:p>
    <w:p w:rsidR="0049563E" w:rsidRPr="004E371C" w:rsidRDefault="0049563E" w:rsidP="0049563E">
      <w:pPr>
        <w:rPr>
          <w:rFonts w:ascii="Times New Roman" w:hAnsi="Times New Roman" w:cs="Times New Roman"/>
          <w:sz w:val="24"/>
          <w:szCs w:val="24"/>
        </w:rPr>
      </w:pPr>
      <w:r w:rsidRPr="004E371C">
        <w:rPr>
          <w:rFonts w:ascii="Times New Roman" w:hAnsi="Times New Roman" w:cs="Times New Roman"/>
          <w:noProof/>
          <w:sz w:val="24"/>
          <w:szCs w:val="24"/>
          <w:lang w:eastAsia="en-IN"/>
        </w:rPr>
        <w:drawing>
          <wp:inline distT="0" distB="0" distL="0" distR="0" wp14:anchorId="3E3B4F17" wp14:editId="0455FF93">
            <wp:extent cx="5495925" cy="3409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stav_Freiherr_von_Pohl___Vilsbiburg_Map___640x48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8233" cy="3411382"/>
                    </a:xfrm>
                    <a:prstGeom prst="rect">
                      <a:avLst/>
                    </a:prstGeom>
                  </pic:spPr>
                </pic:pic>
              </a:graphicData>
            </a:graphic>
          </wp:inline>
        </w:drawing>
      </w:r>
    </w:p>
    <w:p w:rsidR="0049563E" w:rsidRPr="004E371C" w:rsidRDefault="0049563E" w:rsidP="0049563E">
      <w:pPr>
        <w:rPr>
          <w:rFonts w:ascii="Times New Roman" w:hAnsi="Times New Roman" w:cs="Times New Roman"/>
          <w:b/>
          <w:sz w:val="24"/>
          <w:szCs w:val="24"/>
        </w:rPr>
      </w:pPr>
      <w:r w:rsidRPr="004E371C">
        <w:rPr>
          <w:rFonts w:ascii="Times New Roman" w:hAnsi="Times New Roman" w:cs="Times New Roman"/>
          <w:sz w:val="24"/>
          <w:szCs w:val="24"/>
        </w:rPr>
        <w:t xml:space="preserve">(F18) </w:t>
      </w:r>
      <w:r w:rsidRPr="004E371C">
        <w:rPr>
          <w:rFonts w:ascii="Times New Roman" w:hAnsi="Times New Roman" w:cs="Times New Roman"/>
          <w:sz w:val="24"/>
          <w:szCs w:val="24"/>
          <w:shd w:val="clear" w:color="auto" w:fill="FFFFFF"/>
        </w:rPr>
        <w:t>The</w:t>
      </w:r>
      <w:r w:rsidRPr="004E371C">
        <w:rPr>
          <w:rStyle w:val="apple-converted-space"/>
          <w:rFonts w:ascii="Times New Roman" w:hAnsi="Times New Roman" w:cs="Times New Roman"/>
          <w:sz w:val="24"/>
          <w:szCs w:val="24"/>
          <w:shd w:val="clear" w:color="auto" w:fill="FFFFFF"/>
        </w:rPr>
        <w:t> </w:t>
      </w:r>
      <w:r w:rsidRPr="004E371C">
        <w:rPr>
          <w:rStyle w:val="Strong"/>
          <w:rFonts w:ascii="Times New Roman" w:hAnsi="Times New Roman" w:cs="Times New Roman"/>
          <w:sz w:val="24"/>
          <w:szCs w:val="24"/>
          <w:shd w:val="clear" w:color="auto" w:fill="FFFFFF"/>
        </w:rPr>
        <w:t xml:space="preserve">Map of </w:t>
      </w:r>
      <w:proofErr w:type="spellStart"/>
      <w:r w:rsidRPr="004E371C">
        <w:rPr>
          <w:rStyle w:val="Strong"/>
          <w:rFonts w:ascii="Times New Roman" w:hAnsi="Times New Roman" w:cs="Times New Roman"/>
          <w:sz w:val="24"/>
          <w:szCs w:val="24"/>
          <w:shd w:val="clear" w:color="auto" w:fill="FFFFFF"/>
        </w:rPr>
        <w:t>Vilsbiburg</w:t>
      </w:r>
      <w:proofErr w:type="spellEnd"/>
    </w:p>
    <w:p w:rsidR="0049563E" w:rsidRDefault="0049563E" w:rsidP="0049563E">
      <w:pPr>
        <w:rPr>
          <w:rFonts w:ascii="Times New Roman" w:hAnsi="Times New Roman" w:cs="Times New Roman"/>
          <w:sz w:val="24"/>
          <w:szCs w:val="24"/>
          <w:shd w:val="clear" w:color="auto" w:fill="FFFFFF"/>
        </w:rPr>
      </w:pPr>
      <w:r w:rsidRPr="004E371C">
        <w:rPr>
          <w:rFonts w:ascii="Times New Roman" w:hAnsi="Times New Roman" w:cs="Times New Roman"/>
          <w:sz w:val="24"/>
          <w:szCs w:val="24"/>
          <w:shd w:val="clear" w:color="auto" w:fill="FFFFFF"/>
        </w:rPr>
        <w:t>The</w:t>
      </w:r>
      <w:r w:rsidRPr="004E371C">
        <w:rPr>
          <w:rStyle w:val="apple-converted-space"/>
          <w:rFonts w:ascii="Times New Roman" w:hAnsi="Times New Roman" w:cs="Times New Roman"/>
          <w:sz w:val="24"/>
          <w:szCs w:val="24"/>
          <w:shd w:val="clear" w:color="auto" w:fill="FFFFFF"/>
        </w:rPr>
        <w:t> </w:t>
      </w:r>
      <w:r w:rsidRPr="004E371C">
        <w:rPr>
          <w:rStyle w:val="Strong"/>
          <w:rFonts w:ascii="Times New Roman" w:hAnsi="Times New Roman" w:cs="Times New Roman"/>
          <w:sz w:val="24"/>
          <w:szCs w:val="24"/>
          <w:shd w:val="clear" w:color="auto" w:fill="FFFFFF"/>
        </w:rPr>
        <w:t xml:space="preserve">Map of </w:t>
      </w:r>
      <w:proofErr w:type="spellStart"/>
      <w:r w:rsidRPr="004E371C">
        <w:rPr>
          <w:rStyle w:val="Strong"/>
          <w:rFonts w:ascii="Times New Roman" w:hAnsi="Times New Roman" w:cs="Times New Roman"/>
          <w:sz w:val="24"/>
          <w:szCs w:val="24"/>
          <w:shd w:val="clear" w:color="auto" w:fill="FFFFFF"/>
        </w:rPr>
        <w:t>Vilsbiburg</w:t>
      </w:r>
      <w:proofErr w:type="spellEnd"/>
      <w:r w:rsidRPr="004E371C">
        <w:rPr>
          <w:rFonts w:ascii="Times New Roman" w:hAnsi="Times New Roman" w:cs="Times New Roman"/>
          <w:sz w:val="24"/>
          <w:szCs w:val="24"/>
          <w:shd w:val="clear" w:color="auto" w:fill="FFFFFF"/>
        </w:rPr>
        <w:t xml:space="preserve">, where Gustav </w:t>
      </w:r>
      <w:proofErr w:type="spellStart"/>
      <w:r w:rsidRPr="004E371C">
        <w:rPr>
          <w:rFonts w:ascii="Times New Roman" w:hAnsi="Times New Roman" w:cs="Times New Roman"/>
          <w:sz w:val="24"/>
          <w:szCs w:val="24"/>
          <w:shd w:val="clear" w:color="auto" w:fill="FFFFFF"/>
        </w:rPr>
        <w:t>Freiherr</w:t>
      </w:r>
      <w:proofErr w:type="spellEnd"/>
      <w:r w:rsidRPr="004E371C">
        <w:rPr>
          <w:rFonts w:ascii="Times New Roman" w:hAnsi="Times New Roman" w:cs="Times New Roman"/>
          <w:sz w:val="24"/>
          <w:szCs w:val="24"/>
          <w:shd w:val="clear" w:color="auto" w:fill="FFFFFF"/>
        </w:rPr>
        <w:t xml:space="preserve"> von Pohl marked the locations of all the cancer places during his investigation.</w:t>
      </w:r>
      <w:r w:rsidRPr="004E371C">
        <w:rPr>
          <w:rFonts w:ascii="Times New Roman" w:hAnsi="Times New Roman" w:cs="Times New Roman"/>
          <w:sz w:val="24"/>
          <w:szCs w:val="24"/>
        </w:rPr>
        <w:br/>
      </w:r>
      <w:r w:rsidRPr="004E371C">
        <w:rPr>
          <w:rFonts w:ascii="Times New Roman" w:hAnsi="Times New Roman" w:cs="Times New Roman"/>
          <w:sz w:val="24"/>
          <w:szCs w:val="24"/>
          <w:shd w:val="clear" w:color="auto" w:fill="FFFFFF"/>
        </w:rPr>
        <w:t>All 54 people who died on</w:t>
      </w:r>
      <w:r w:rsidRPr="004E371C">
        <w:rPr>
          <w:rStyle w:val="apple-converted-space"/>
          <w:rFonts w:ascii="Times New Roman" w:hAnsi="Times New Roman" w:cs="Times New Roman"/>
          <w:sz w:val="24"/>
          <w:szCs w:val="24"/>
          <w:shd w:val="clear" w:color="auto" w:fill="FFFFFF"/>
        </w:rPr>
        <w:t> </w:t>
      </w:r>
      <w:hyperlink r:id="rId8" w:history="1">
        <w:r w:rsidRPr="004E371C">
          <w:rPr>
            <w:rStyle w:val="Hyperlink"/>
            <w:rFonts w:ascii="Times New Roman" w:hAnsi="Times New Roman" w:cs="Times New Roman"/>
            <w:sz w:val="24"/>
            <w:szCs w:val="24"/>
            <w:shd w:val="clear" w:color="auto" w:fill="FFFFFF"/>
          </w:rPr>
          <w:t>cancer</w:t>
        </w:r>
      </w:hyperlink>
      <w:r w:rsidRPr="004E371C">
        <w:rPr>
          <w:rStyle w:val="apple-converted-space"/>
          <w:rFonts w:ascii="Times New Roman" w:hAnsi="Times New Roman" w:cs="Times New Roman"/>
          <w:sz w:val="24"/>
          <w:szCs w:val="24"/>
          <w:shd w:val="clear" w:color="auto" w:fill="FFFFFF"/>
        </w:rPr>
        <w:t> </w:t>
      </w:r>
      <w:r w:rsidRPr="004E371C">
        <w:rPr>
          <w:rFonts w:ascii="Times New Roman" w:hAnsi="Times New Roman" w:cs="Times New Roman"/>
          <w:sz w:val="24"/>
          <w:szCs w:val="24"/>
          <w:shd w:val="clear" w:color="auto" w:fill="FFFFFF"/>
        </w:rPr>
        <w:t>(indicated by crosses) had been living on the radiation areas, the flowing underground water (water veins) - indicated by the black lines in the map.</w:t>
      </w:r>
    </w:p>
    <w:p w:rsidR="000E7B37" w:rsidRPr="004E371C" w:rsidRDefault="000E7B37" w:rsidP="0049563E">
      <w:pPr>
        <w:rPr>
          <w:rFonts w:ascii="Times New Roman" w:hAnsi="Times New Roman" w:cs="Times New Roman"/>
          <w:sz w:val="24"/>
          <w:szCs w:val="24"/>
          <w:shd w:val="clear" w:color="auto" w:fill="FFFFFF"/>
        </w:rPr>
      </w:pPr>
    </w:p>
    <w:p w:rsidR="0049563E" w:rsidRPr="004E371C" w:rsidRDefault="0049563E" w:rsidP="0049563E">
      <w:pPr>
        <w:rPr>
          <w:rFonts w:ascii="Times New Roman" w:hAnsi="Times New Roman" w:cs="Times New Roman"/>
          <w:b/>
          <w:sz w:val="24"/>
          <w:szCs w:val="24"/>
        </w:rPr>
      </w:pPr>
      <w:r w:rsidRPr="004E371C">
        <w:rPr>
          <w:rFonts w:ascii="Times New Roman" w:hAnsi="Times New Roman" w:cs="Times New Roman"/>
          <w:sz w:val="24"/>
          <w:szCs w:val="24"/>
        </w:rPr>
        <w:t>Recent Studies</w:t>
      </w:r>
    </w:p>
    <w:p w:rsidR="0049563E" w:rsidRPr="004E371C" w:rsidRDefault="0049563E" w:rsidP="0049563E">
      <w:pPr>
        <w:rPr>
          <w:rFonts w:ascii="Times New Roman" w:hAnsi="Times New Roman" w:cs="Times New Roman"/>
          <w:sz w:val="24"/>
          <w:szCs w:val="24"/>
          <w:shd w:val="clear" w:color="auto" w:fill="FFFFFF"/>
        </w:rPr>
      </w:pPr>
      <w:r w:rsidRPr="004E371C">
        <w:rPr>
          <w:rFonts w:ascii="Times New Roman" w:hAnsi="Times New Roman" w:cs="Times New Roman"/>
          <w:sz w:val="24"/>
          <w:szCs w:val="24"/>
          <w:shd w:val="clear" w:color="auto" w:fill="FFFFFF"/>
        </w:rPr>
        <w:t>A</w:t>
      </w:r>
      <w:r w:rsidRPr="004E371C">
        <w:rPr>
          <w:rStyle w:val="apple-converted-space"/>
          <w:rFonts w:ascii="Times New Roman" w:hAnsi="Times New Roman" w:cs="Times New Roman"/>
          <w:sz w:val="24"/>
          <w:szCs w:val="24"/>
          <w:shd w:val="clear" w:color="auto" w:fill="FFFFFF"/>
        </w:rPr>
        <w:t> </w:t>
      </w:r>
      <w:r w:rsidRPr="004E371C">
        <w:rPr>
          <w:rFonts w:ascii="Times New Roman" w:hAnsi="Times New Roman" w:cs="Times New Roman"/>
          <w:bCs/>
          <w:sz w:val="24"/>
          <w:szCs w:val="24"/>
          <w:shd w:val="clear" w:color="auto" w:fill="FFFFFF"/>
        </w:rPr>
        <w:t>seven year study</w:t>
      </w:r>
      <w:r w:rsidRPr="004E371C">
        <w:rPr>
          <w:rStyle w:val="apple-converted-space"/>
          <w:rFonts w:ascii="Times New Roman" w:hAnsi="Times New Roman" w:cs="Times New Roman"/>
          <w:sz w:val="24"/>
          <w:szCs w:val="24"/>
          <w:shd w:val="clear" w:color="auto" w:fill="FFFFFF"/>
        </w:rPr>
        <w:t> </w:t>
      </w:r>
      <w:r w:rsidRPr="004E371C">
        <w:rPr>
          <w:rFonts w:ascii="Times New Roman" w:hAnsi="Times New Roman" w:cs="Times New Roman"/>
          <w:sz w:val="24"/>
          <w:szCs w:val="24"/>
          <w:shd w:val="clear" w:color="auto" w:fill="FFFFFF"/>
        </w:rPr>
        <w:t xml:space="preserve">(1988-1995) in Germany conducted by Andreas </w:t>
      </w:r>
      <w:proofErr w:type="spellStart"/>
      <w:r w:rsidRPr="004E371C">
        <w:rPr>
          <w:rFonts w:ascii="Times New Roman" w:hAnsi="Times New Roman" w:cs="Times New Roman"/>
          <w:sz w:val="24"/>
          <w:szCs w:val="24"/>
          <w:shd w:val="clear" w:color="auto" w:fill="FFFFFF"/>
        </w:rPr>
        <w:t>Kopschina</w:t>
      </w:r>
      <w:proofErr w:type="spellEnd"/>
      <w:r w:rsidRPr="004E371C">
        <w:rPr>
          <w:rFonts w:ascii="Times New Roman" w:hAnsi="Times New Roman" w:cs="Times New Roman"/>
          <w:sz w:val="24"/>
          <w:szCs w:val="24"/>
          <w:shd w:val="clear" w:color="auto" w:fill="FFFFFF"/>
        </w:rPr>
        <w:t xml:space="preserve"> and Ursula &amp; Wolfgang </w:t>
      </w:r>
      <w:proofErr w:type="spellStart"/>
      <w:r w:rsidRPr="004E371C">
        <w:rPr>
          <w:rFonts w:ascii="Times New Roman" w:hAnsi="Times New Roman" w:cs="Times New Roman"/>
          <w:sz w:val="24"/>
          <w:szCs w:val="24"/>
          <w:shd w:val="clear" w:color="auto" w:fill="FFFFFF"/>
        </w:rPr>
        <w:t>Daun</w:t>
      </w:r>
      <w:proofErr w:type="spellEnd"/>
      <w:r w:rsidRPr="004E371C">
        <w:rPr>
          <w:rFonts w:ascii="Times New Roman" w:hAnsi="Times New Roman" w:cs="Times New Roman"/>
          <w:sz w:val="24"/>
          <w:szCs w:val="24"/>
          <w:shd w:val="clear" w:color="auto" w:fill="FFFFFF"/>
        </w:rPr>
        <w:t>, involving</w:t>
      </w:r>
      <w:r w:rsidRPr="004E371C">
        <w:rPr>
          <w:rStyle w:val="apple-converted-space"/>
          <w:rFonts w:ascii="Times New Roman" w:hAnsi="Times New Roman" w:cs="Times New Roman"/>
          <w:sz w:val="24"/>
          <w:szCs w:val="24"/>
          <w:shd w:val="clear" w:color="auto" w:fill="FFFFFF"/>
        </w:rPr>
        <w:t> </w:t>
      </w:r>
      <w:r w:rsidRPr="004E371C">
        <w:rPr>
          <w:rFonts w:ascii="Times New Roman" w:hAnsi="Times New Roman" w:cs="Times New Roman"/>
          <w:bCs/>
          <w:sz w:val="24"/>
          <w:szCs w:val="24"/>
          <w:shd w:val="clear" w:color="auto" w:fill="FFFFFF"/>
        </w:rPr>
        <w:t>8200 patients</w:t>
      </w:r>
      <w:r w:rsidRPr="004E371C">
        <w:rPr>
          <w:rFonts w:ascii="Times New Roman" w:hAnsi="Times New Roman" w:cs="Times New Roman"/>
          <w:sz w:val="24"/>
          <w:szCs w:val="24"/>
          <w:shd w:val="clear" w:color="auto" w:fill="FFFFFF"/>
        </w:rPr>
        <w:t xml:space="preserve">, measured the ability of patients to recover from chronic illness, regardless of the type of conventional or integrative therapy. 34% of patients </w:t>
      </w:r>
      <w:r w:rsidRPr="004E371C">
        <w:rPr>
          <w:rFonts w:ascii="Times New Roman" w:hAnsi="Times New Roman" w:cs="Times New Roman"/>
          <w:sz w:val="24"/>
          <w:szCs w:val="24"/>
          <w:shd w:val="clear" w:color="auto" w:fill="FFFFFF"/>
        </w:rPr>
        <w:lastRenderedPageBreak/>
        <w:t>were exposed to significant levels of Geopathic Stress. The study showed that</w:t>
      </w:r>
      <w:r w:rsidRPr="004E371C">
        <w:rPr>
          <w:rStyle w:val="apple-converted-space"/>
          <w:rFonts w:ascii="Times New Roman" w:hAnsi="Times New Roman" w:cs="Times New Roman"/>
          <w:sz w:val="24"/>
          <w:szCs w:val="24"/>
          <w:shd w:val="clear" w:color="auto" w:fill="FFFFFF"/>
        </w:rPr>
        <w:t> </w:t>
      </w:r>
      <w:r w:rsidRPr="004E371C">
        <w:rPr>
          <w:rFonts w:ascii="Times New Roman" w:hAnsi="Times New Roman" w:cs="Times New Roman"/>
          <w:bCs/>
          <w:sz w:val="24"/>
          <w:szCs w:val="24"/>
          <w:shd w:val="clear" w:color="auto" w:fill="FFFFFF"/>
        </w:rPr>
        <w:t>until a person was taken off the Geopathic structure, their capacity to heal was greatly impaired</w:t>
      </w:r>
      <w:r w:rsidRPr="004E371C">
        <w:rPr>
          <w:rFonts w:ascii="Times New Roman" w:hAnsi="Times New Roman" w:cs="Times New Roman"/>
          <w:sz w:val="24"/>
          <w:szCs w:val="24"/>
          <w:shd w:val="clear" w:color="auto" w:fill="FFFFFF"/>
        </w:rPr>
        <w:t>.</w:t>
      </w:r>
      <w:r w:rsidRPr="004E371C">
        <w:rPr>
          <w:rFonts w:ascii="Times New Roman" w:hAnsi="Times New Roman" w:cs="Times New Roman"/>
          <w:sz w:val="24"/>
          <w:szCs w:val="24"/>
        </w:rPr>
        <w:br/>
      </w:r>
      <w:r w:rsidRPr="004E371C">
        <w:rPr>
          <w:rFonts w:ascii="Times New Roman" w:hAnsi="Times New Roman" w:cs="Times New Roman"/>
          <w:sz w:val="24"/>
          <w:szCs w:val="24"/>
        </w:rPr>
        <w:br/>
      </w:r>
      <w:r w:rsidRPr="004E371C">
        <w:rPr>
          <w:rFonts w:ascii="Times New Roman" w:hAnsi="Times New Roman" w:cs="Times New Roman"/>
          <w:bCs/>
          <w:sz w:val="24"/>
          <w:szCs w:val="24"/>
          <w:shd w:val="clear" w:color="auto" w:fill="FFFFFF"/>
        </w:rPr>
        <w:t xml:space="preserve">Ulrike </w:t>
      </w:r>
      <w:proofErr w:type="spellStart"/>
      <w:r w:rsidRPr="004E371C">
        <w:rPr>
          <w:rFonts w:ascii="Times New Roman" w:hAnsi="Times New Roman" w:cs="Times New Roman"/>
          <w:bCs/>
          <w:sz w:val="24"/>
          <w:szCs w:val="24"/>
          <w:shd w:val="clear" w:color="auto" w:fill="FFFFFF"/>
        </w:rPr>
        <w:t>Banis</w:t>
      </w:r>
      <w:proofErr w:type="spellEnd"/>
      <w:r w:rsidRPr="004E371C">
        <w:rPr>
          <w:rFonts w:ascii="Times New Roman" w:hAnsi="Times New Roman" w:cs="Times New Roman"/>
          <w:bCs/>
          <w:sz w:val="24"/>
          <w:szCs w:val="24"/>
          <w:shd w:val="clear" w:color="auto" w:fill="FFFFFF"/>
        </w:rPr>
        <w:t>, MD, ND</w:t>
      </w:r>
      <w:r w:rsidRPr="004E371C">
        <w:rPr>
          <w:rFonts w:ascii="Times New Roman" w:hAnsi="Times New Roman" w:cs="Times New Roman"/>
          <w:sz w:val="24"/>
          <w:szCs w:val="24"/>
          <w:shd w:val="clear" w:color="auto" w:fill="FFFFFF"/>
        </w:rPr>
        <w:t xml:space="preserve">, author of "Geopathic Stress - and What You Can Do </w:t>
      </w:r>
      <w:proofErr w:type="gramStart"/>
      <w:r w:rsidRPr="004E371C">
        <w:rPr>
          <w:rFonts w:ascii="Times New Roman" w:hAnsi="Times New Roman" w:cs="Times New Roman"/>
          <w:sz w:val="24"/>
          <w:szCs w:val="24"/>
          <w:shd w:val="clear" w:color="auto" w:fill="FFFFFF"/>
        </w:rPr>
        <w:t>About</w:t>
      </w:r>
      <w:proofErr w:type="gramEnd"/>
      <w:r w:rsidRPr="004E371C">
        <w:rPr>
          <w:rFonts w:ascii="Times New Roman" w:hAnsi="Times New Roman" w:cs="Times New Roman"/>
          <w:sz w:val="24"/>
          <w:szCs w:val="24"/>
          <w:shd w:val="clear" w:color="auto" w:fill="FFFFFF"/>
        </w:rPr>
        <w:t xml:space="preserve"> It", has integrated the knowledge of Geopathic Stress into her medical practice with categorical success. From her former stance as a staunch </w:t>
      </w:r>
      <w:proofErr w:type="spellStart"/>
      <w:r w:rsidRPr="004E371C">
        <w:rPr>
          <w:rFonts w:ascii="Times New Roman" w:hAnsi="Times New Roman" w:cs="Times New Roman"/>
          <w:sz w:val="24"/>
          <w:szCs w:val="24"/>
          <w:shd w:val="clear" w:color="auto" w:fill="FFFFFF"/>
        </w:rPr>
        <w:t>skeptic</w:t>
      </w:r>
      <w:proofErr w:type="spellEnd"/>
      <w:r w:rsidRPr="004E371C">
        <w:rPr>
          <w:rFonts w:ascii="Times New Roman" w:hAnsi="Times New Roman" w:cs="Times New Roman"/>
          <w:sz w:val="24"/>
          <w:szCs w:val="24"/>
          <w:shd w:val="clear" w:color="auto" w:fill="FFFFFF"/>
        </w:rPr>
        <w:t xml:space="preserve"> she now reports, "...but my experience - being a medical professional myself - is that at least 30% of all chronic medical conditions are derived from this cause - or to put it differently,</w:t>
      </w:r>
      <w:r w:rsidRPr="004E371C">
        <w:rPr>
          <w:rStyle w:val="apple-converted-space"/>
          <w:rFonts w:ascii="Times New Roman" w:hAnsi="Times New Roman" w:cs="Times New Roman"/>
          <w:sz w:val="24"/>
          <w:szCs w:val="24"/>
          <w:shd w:val="clear" w:color="auto" w:fill="FFFFFF"/>
        </w:rPr>
        <w:t> </w:t>
      </w:r>
      <w:r w:rsidRPr="004E371C">
        <w:rPr>
          <w:rFonts w:ascii="Times New Roman" w:hAnsi="Times New Roman" w:cs="Times New Roman"/>
          <w:bCs/>
          <w:sz w:val="24"/>
          <w:szCs w:val="24"/>
          <w:shd w:val="clear" w:color="auto" w:fill="FFFFFF"/>
        </w:rPr>
        <w:t>our patients would be, on average, 30% healthier if we manage to find good sleeping places for everyone</w:t>
      </w:r>
      <w:r w:rsidRPr="004E371C">
        <w:rPr>
          <w:rFonts w:ascii="Times New Roman" w:hAnsi="Times New Roman" w:cs="Times New Roman"/>
          <w:sz w:val="24"/>
          <w:szCs w:val="24"/>
          <w:shd w:val="clear" w:color="auto" w:fill="FFFFFF"/>
        </w:rPr>
        <w:t>."</w:t>
      </w:r>
      <w:r w:rsidRPr="004E371C">
        <w:rPr>
          <w:rFonts w:ascii="Times New Roman" w:hAnsi="Times New Roman" w:cs="Times New Roman"/>
          <w:sz w:val="24"/>
          <w:szCs w:val="24"/>
        </w:rPr>
        <w:br/>
      </w:r>
      <w:r w:rsidRPr="004E371C">
        <w:rPr>
          <w:rFonts w:ascii="Times New Roman" w:hAnsi="Times New Roman" w:cs="Times New Roman"/>
          <w:sz w:val="24"/>
          <w:szCs w:val="24"/>
        </w:rPr>
        <w:br/>
      </w:r>
      <w:proofErr w:type="spellStart"/>
      <w:r w:rsidRPr="004E371C">
        <w:rPr>
          <w:rFonts w:ascii="Times New Roman" w:hAnsi="Times New Roman" w:cs="Times New Roman"/>
          <w:sz w:val="24"/>
          <w:szCs w:val="24"/>
          <w:shd w:val="clear" w:color="auto" w:fill="FFFFFF"/>
        </w:rPr>
        <w:t>Dr.</w:t>
      </w:r>
      <w:proofErr w:type="spellEnd"/>
      <w:r w:rsidRPr="004E371C">
        <w:rPr>
          <w:rFonts w:ascii="Times New Roman" w:hAnsi="Times New Roman" w:cs="Times New Roman"/>
          <w:sz w:val="24"/>
          <w:szCs w:val="24"/>
          <w:shd w:val="clear" w:color="auto" w:fill="FFFFFF"/>
        </w:rPr>
        <w:t xml:space="preserve"> </w:t>
      </w:r>
      <w:proofErr w:type="spellStart"/>
      <w:r w:rsidRPr="004E371C">
        <w:rPr>
          <w:rFonts w:ascii="Times New Roman" w:hAnsi="Times New Roman" w:cs="Times New Roman"/>
          <w:sz w:val="24"/>
          <w:szCs w:val="24"/>
          <w:shd w:val="clear" w:color="auto" w:fill="FFFFFF"/>
        </w:rPr>
        <w:t>Banis</w:t>
      </w:r>
      <w:proofErr w:type="spellEnd"/>
      <w:r w:rsidRPr="004E371C">
        <w:rPr>
          <w:rFonts w:ascii="Times New Roman" w:hAnsi="Times New Roman" w:cs="Times New Roman"/>
          <w:sz w:val="24"/>
          <w:szCs w:val="24"/>
          <w:shd w:val="clear" w:color="auto" w:fill="FFFFFF"/>
        </w:rPr>
        <w:t xml:space="preserve"> uses dowsing to identify areas of Geopathic Stress for her patients. She recommends patients move their sleeping place to an area free of Geopathic Stress zones. She then prescribes homeopathic remedies to detox the body of the charge Geopathic Stress causes in a person's energy field</w:t>
      </w:r>
      <w:proofErr w:type="gramStart"/>
      <w:r w:rsidRPr="004E371C">
        <w:rPr>
          <w:rFonts w:ascii="Times New Roman" w:hAnsi="Times New Roman" w:cs="Times New Roman"/>
          <w:sz w:val="24"/>
          <w:szCs w:val="24"/>
          <w:shd w:val="clear" w:color="auto" w:fill="FFFFFF"/>
        </w:rPr>
        <w:t>.(</w:t>
      </w:r>
      <w:proofErr w:type="spellStart"/>
      <w:proofErr w:type="gramEnd"/>
      <w:r w:rsidRPr="004E371C">
        <w:rPr>
          <w:rFonts w:ascii="Times New Roman" w:hAnsi="Times New Roman" w:cs="Times New Roman"/>
          <w:sz w:val="24"/>
          <w:szCs w:val="24"/>
          <w:shd w:val="clear" w:color="auto" w:fill="FFFFFF"/>
        </w:rPr>
        <w:t>Fn</w:t>
      </w:r>
      <w:proofErr w:type="spellEnd"/>
      <w:r w:rsidRPr="004E371C">
        <w:rPr>
          <w:rFonts w:ascii="Times New Roman" w:hAnsi="Times New Roman" w:cs="Times New Roman"/>
          <w:sz w:val="24"/>
          <w:szCs w:val="24"/>
          <w:shd w:val="clear" w:color="auto" w:fill="FFFFFF"/>
        </w:rPr>
        <w:t xml:space="preserve"> 5.1)</w:t>
      </w:r>
    </w:p>
    <w:p w:rsidR="0049563E" w:rsidRPr="004E371C" w:rsidRDefault="0049563E" w:rsidP="0049563E">
      <w:pPr>
        <w:rPr>
          <w:rFonts w:ascii="Times New Roman" w:hAnsi="Times New Roman" w:cs="Times New Roman"/>
          <w:sz w:val="24"/>
          <w:szCs w:val="24"/>
          <w:shd w:val="clear" w:color="auto" w:fill="FFFFFF"/>
        </w:rPr>
      </w:pPr>
    </w:p>
    <w:p w:rsidR="0049563E" w:rsidRPr="004E371C" w:rsidRDefault="0049563E" w:rsidP="0049563E">
      <w:pPr>
        <w:rPr>
          <w:rFonts w:ascii="Times New Roman" w:hAnsi="Times New Roman" w:cs="Times New Roman"/>
          <w:sz w:val="24"/>
          <w:szCs w:val="24"/>
          <w:shd w:val="clear" w:color="auto" w:fill="FFFFFF"/>
        </w:rPr>
      </w:pPr>
    </w:p>
    <w:p w:rsidR="0049563E" w:rsidRPr="004E371C" w:rsidRDefault="0049563E" w:rsidP="0049563E">
      <w:pPr>
        <w:rPr>
          <w:rFonts w:ascii="Times New Roman" w:hAnsi="Times New Roman" w:cs="Times New Roman"/>
          <w:sz w:val="24"/>
          <w:szCs w:val="24"/>
          <w:shd w:val="clear" w:color="auto" w:fill="FFFFFF"/>
        </w:rPr>
      </w:pPr>
      <w:r w:rsidRPr="004E371C">
        <w:rPr>
          <w:rFonts w:ascii="Times New Roman" w:hAnsi="Times New Roman" w:cs="Times New Roman"/>
          <w:noProof/>
          <w:sz w:val="24"/>
          <w:szCs w:val="24"/>
          <w:shd w:val="clear" w:color="auto" w:fill="FFFFFF"/>
          <w:lang w:eastAsia="en-IN"/>
        </w:rPr>
        <w:drawing>
          <wp:inline distT="0" distB="0" distL="0" distR="0" wp14:anchorId="723A5230" wp14:editId="426FE696">
            <wp:extent cx="666750" cy="1038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schina.bmp"/>
                    <pic:cNvPicPr/>
                  </pic:nvPicPr>
                  <pic:blipFill>
                    <a:blip r:embed="rId9">
                      <a:extLst>
                        <a:ext uri="{28A0092B-C50C-407E-A947-70E740481C1C}">
                          <a14:useLocalDpi xmlns:a14="http://schemas.microsoft.com/office/drawing/2010/main" val="0"/>
                        </a:ext>
                      </a:extLst>
                    </a:blip>
                    <a:stretch>
                      <a:fillRect/>
                    </a:stretch>
                  </pic:blipFill>
                  <pic:spPr>
                    <a:xfrm>
                      <a:off x="0" y="0"/>
                      <a:ext cx="666750" cy="1038225"/>
                    </a:xfrm>
                    <a:prstGeom prst="rect">
                      <a:avLst/>
                    </a:prstGeom>
                  </pic:spPr>
                </pic:pic>
              </a:graphicData>
            </a:graphic>
          </wp:inline>
        </w:drawing>
      </w:r>
      <w:r w:rsidRPr="004E371C">
        <w:rPr>
          <w:rFonts w:ascii="Times New Roman" w:hAnsi="Times New Roman" w:cs="Times New Roman"/>
          <w:sz w:val="24"/>
          <w:szCs w:val="24"/>
          <w:shd w:val="clear" w:color="auto" w:fill="FFFFFF"/>
        </w:rPr>
        <w:t xml:space="preserve">(F19)Andreas </w:t>
      </w:r>
      <w:proofErr w:type="spellStart"/>
      <w:r w:rsidRPr="004E371C">
        <w:rPr>
          <w:rFonts w:ascii="Times New Roman" w:hAnsi="Times New Roman" w:cs="Times New Roman"/>
          <w:sz w:val="24"/>
          <w:szCs w:val="24"/>
          <w:shd w:val="clear" w:color="auto" w:fill="FFFFFF"/>
        </w:rPr>
        <w:t>Kopschina</w:t>
      </w:r>
      <w:proofErr w:type="spellEnd"/>
    </w:p>
    <w:p w:rsidR="0049563E" w:rsidRPr="004E371C" w:rsidRDefault="0049563E" w:rsidP="0049563E">
      <w:pPr>
        <w:rPr>
          <w:rFonts w:ascii="Times New Roman" w:hAnsi="Times New Roman" w:cs="Times New Roman"/>
          <w:sz w:val="24"/>
          <w:szCs w:val="24"/>
          <w:shd w:val="clear" w:color="auto" w:fill="FFFFFF"/>
        </w:rPr>
      </w:pPr>
    </w:p>
    <w:p w:rsidR="0049563E" w:rsidRDefault="0049563E" w:rsidP="0049563E">
      <w:pPr>
        <w:rPr>
          <w:rFonts w:ascii="Times New Roman" w:hAnsi="Times New Roman" w:cs="Times New Roman"/>
          <w:sz w:val="24"/>
          <w:szCs w:val="24"/>
        </w:rPr>
      </w:pPr>
    </w:p>
    <w:p w:rsidR="00CC5041" w:rsidRDefault="00CC5041" w:rsidP="0049563E">
      <w:pPr>
        <w:rPr>
          <w:rFonts w:ascii="Times New Roman" w:hAnsi="Times New Roman" w:cs="Times New Roman"/>
          <w:sz w:val="24"/>
          <w:szCs w:val="24"/>
        </w:rPr>
      </w:pPr>
      <w:r>
        <w:rPr>
          <w:rFonts w:ascii="Times New Roman" w:hAnsi="Times New Roman" w:cs="Times New Roman"/>
          <w:sz w:val="24"/>
          <w:szCs w:val="24"/>
        </w:rPr>
        <w:t xml:space="preserve">Sources of </w:t>
      </w:r>
      <w:proofErr w:type="gramStart"/>
      <w:r w:rsidR="00DC5EC4">
        <w:rPr>
          <w:rFonts w:ascii="Times New Roman" w:hAnsi="Times New Roman" w:cs="Times New Roman"/>
          <w:sz w:val="24"/>
          <w:szCs w:val="24"/>
        </w:rPr>
        <w:t xml:space="preserve">Geopathology </w:t>
      </w:r>
      <w:r>
        <w:rPr>
          <w:rFonts w:ascii="Times New Roman" w:hAnsi="Times New Roman" w:cs="Times New Roman"/>
          <w:sz w:val="24"/>
          <w:szCs w:val="24"/>
        </w:rPr>
        <w:t xml:space="preserve"> –</w:t>
      </w:r>
      <w:proofErr w:type="gramEnd"/>
    </w:p>
    <w:p w:rsidR="00CC5041" w:rsidRDefault="00CC5041" w:rsidP="00CC5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Natural water lines</w:t>
      </w:r>
    </w:p>
    <w:p w:rsidR="00CC5041" w:rsidRDefault="00CC5041" w:rsidP="00CC5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Geological fold</w:t>
      </w:r>
    </w:p>
    <w:p w:rsidR="00CC5041" w:rsidRDefault="00CC5041" w:rsidP="00CC5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Gamma radiation</w:t>
      </w:r>
    </w:p>
    <w:p w:rsidR="00CC5041" w:rsidRDefault="00CC5041" w:rsidP="00CC5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Har</w:t>
      </w:r>
      <w:r w:rsidR="00DC5EC4">
        <w:rPr>
          <w:rFonts w:ascii="Times New Roman" w:hAnsi="Times New Roman" w:cs="Times New Roman"/>
          <w:sz w:val="24"/>
          <w:szCs w:val="24"/>
        </w:rPr>
        <w:t>t</w:t>
      </w:r>
      <w:r>
        <w:rPr>
          <w:rFonts w:ascii="Times New Roman" w:hAnsi="Times New Roman" w:cs="Times New Roman"/>
          <w:sz w:val="24"/>
          <w:szCs w:val="24"/>
        </w:rPr>
        <w:t>mann grid</w:t>
      </w:r>
    </w:p>
    <w:p w:rsidR="00CC5041" w:rsidRDefault="00CC5041" w:rsidP="00CC5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Curry lines</w:t>
      </w:r>
    </w:p>
    <w:p w:rsidR="00CC5041" w:rsidRDefault="00CC5041" w:rsidP="00CC504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Benker</w:t>
      </w:r>
      <w:proofErr w:type="spellEnd"/>
      <w:r>
        <w:rPr>
          <w:rFonts w:ascii="Times New Roman" w:hAnsi="Times New Roman" w:cs="Times New Roman"/>
          <w:sz w:val="24"/>
          <w:szCs w:val="24"/>
        </w:rPr>
        <w:t xml:space="preserve"> line</w:t>
      </w:r>
    </w:p>
    <w:p w:rsidR="00CC5041" w:rsidRDefault="00CC5041" w:rsidP="00CC504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Leylines</w:t>
      </w:r>
      <w:proofErr w:type="spellEnd"/>
    </w:p>
    <w:p w:rsidR="00CC5041" w:rsidRDefault="00CC5041" w:rsidP="00CC5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Planetary grid system</w:t>
      </w:r>
    </w:p>
    <w:p w:rsidR="00DC5EC4" w:rsidRDefault="00DC5EC4" w:rsidP="00DC5E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w:t>
      </w:r>
      <w:r w:rsidR="00CA4254">
        <w:rPr>
          <w:rFonts w:ascii="Times New Roman" w:hAnsi="Times New Roman" w:cs="Times New Roman"/>
          <w:sz w:val="24"/>
          <w:szCs w:val="24"/>
        </w:rPr>
        <w:t>c</w:t>
      </w:r>
      <w:r>
        <w:rPr>
          <w:rFonts w:ascii="Times New Roman" w:hAnsi="Times New Roman" w:cs="Times New Roman"/>
          <w:sz w:val="24"/>
          <w:szCs w:val="24"/>
        </w:rPr>
        <w:t xml:space="preserve">ker </w:t>
      </w:r>
      <w:proofErr w:type="spellStart"/>
      <w:r>
        <w:rPr>
          <w:rFonts w:ascii="Times New Roman" w:hAnsi="Times New Roman" w:cs="Times New Roman"/>
          <w:sz w:val="24"/>
          <w:szCs w:val="24"/>
        </w:rPr>
        <w:t>Hagens</w:t>
      </w:r>
      <w:proofErr w:type="spellEnd"/>
      <w:r>
        <w:rPr>
          <w:rFonts w:ascii="Times New Roman" w:hAnsi="Times New Roman" w:cs="Times New Roman"/>
          <w:sz w:val="24"/>
          <w:szCs w:val="24"/>
        </w:rPr>
        <w:t xml:space="preserve"> grid</w:t>
      </w:r>
    </w:p>
    <w:p w:rsidR="00DC5EC4" w:rsidRPr="00DC5EC4" w:rsidRDefault="00DC5EC4" w:rsidP="00DC5EC4">
      <w:pPr>
        <w:pStyle w:val="ListParagraph"/>
        <w:numPr>
          <w:ilvl w:val="0"/>
          <w:numId w:val="1"/>
        </w:numPr>
        <w:rPr>
          <w:rFonts w:ascii="Times New Roman" w:hAnsi="Times New Roman" w:cs="Times New Roman"/>
          <w:sz w:val="24"/>
          <w:szCs w:val="24"/>
        </w:rPr>
      </w:pPr>
      <w:r w:rsidRPr="00DC5EC4">
        <w:rPr>
          <w:rFonts w:ascii="Times New Roman" w:hAnsi="Times New Roman" w:cs="Times New Roman"/>
          <w:sz w:val="24"/>
          <w:szCs w:val="24"/>
        </w:rPr>
        <w:t>Mineral deposits</w:t>
      </w:r>
    </w:p>
    <w:p w:rsidR="00DC5EC4" w:rsidRDefault="00DC5EC4" w:rsidP="00DC5E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Coal pockets</w:t>
      </w:r>
    </w:p>
    <w:p w:rsidR="00DC5EC4" w:rsidRDefault="00DC5EC4" w:rsidP="00DC5E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Bones /hair below the earth</w:t>
      </w:r>
      <w:r w:rsidR="00F41211">
        <w:rPr>
          <w:rFonts w:ascii="Times New Roman" w:hAnsi="Times New Roman" w:cs="Times New Roman"/>
          <w:sz w:val="24"/>
          <w:szCs w:val="24"/>
        </w:rPr>
        <w:t xml:space="preserve">/termites/ hard rocky land </w:t>
      </w:r>
    </w:p>
    <w:p w:rsidR="00CB107F" w:rsidRDefault="00C84D8F" w:rsidP="00CA4254">
      <w:pPr>
        <w:pStyle w:val="ListParagraph"/>
      </w:pPr>
    </w:p>
    <w:sectPr w:rsidR="00CB10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451E2"/>
    <w:multiLevelType w:val="hybridMultilevel"/>
    <w:tmpl w:val="ECBCB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63E"/>
    <w:rsid w:val="00043BBC"/>
    <w:rsid w:val="000E7B37"/>
    <w:rsid w:val="00240598"/>
    <w:rsid w:val="002A4BCB"/>
    <w:rsid w:val="0049563E"/>
    <w:rsid w:val="00612327"/>
    <w:rsid w:val="00683896"/>
    <w:rsid w:val="007B7561"/>
    <w:rsid w:val="007E3DBF"/>
    <w:rsid w:val="0094033F"/>
    <w:rsid w:val="009861B6"/>
    <w:rsid w:val="00AD4513"/>
    <w:rsid w:val="00BC503E"/>
    <w:rsid w:val="00C84D8F"/>
    <w:rsid w:val="00CA4254"/>
    <w:rsid w:val="00CC5041"/>
    <w:rsid w:val="00DC5EC4"/>
    <w:rsid w:val="00F41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63E"/>
    <w:rPr>
      <w:color w:val="0000FF"/>
      <w:u w:val="single"/>
    </w:rPr>
  </w:style>
  <w:style w:type="character" w:customStyle="1" w:styleId="apple-converted-space">
    <w:name w:val="apple-converted-space"/>
    <w:basedOn w:val="DefaultParagraphFont"/>
    <w:rsid w:val="0049563E"/>
  </w:style>
  <w:style w:type="character" w:styleId="Emphasis">
    <w:name w:val="Emphasis"/>
    <w:basedOn w:val="DefaultParagraphFont"/>
    <w:uiPriority w:val="20"/>
    <w:qFormat/>
    <w:rsid w:val="0049563E"/>
    <w:rPr>
      <w:i/>
      <w:iCs/>
    </w:rPr>
  </w:style>
  <w:style w:type="character" w:styleId="Strong">
    <w:name w:val="Strong"/>
    <w:basedOn w:val="DefaultParagraphFont"/>
    <w:uiPriority w:val="22"/>
    <w:qFormat/>
    <w:rsid w:val="0049563E"/>
    <w:rPr>
      <w:b/>
      <w:bCs/>
    </w:rPr>
  </w:style>
  <w:style w:type="character" w:customStyle="1" w:styleId="ilad">
    <w:name w:val="il_ad"/>
    <w:basedOn w:val="DefaultParagraphFont"/>
    <w:rsid w:val="0049563E"/>
  </w:style>
  <w:style w:type="paragraph" w:styleId="BalloonText">
    <w:name w:val="Balloon Text"/>
    <w:basedOn w:val="Normal"/>
    <w:link w:val="BalloonTextChar"/>
    <w:uiPriority w:val="99"/>
    <w:semiHidden/>
    <w:unhideWhenUsed/>
    <w:rsid w:val="0049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63E"/>
    <w:rPr>
      <w:rFonts w:ascii="Tahoma" w:hAnsi="Tahoma" w:cs="Tahoma"/>
      <w:sz w:val="16"/>
      <w:szCs w:val="16"/>
    </w:rPr>
  </w:style>
  <w:style w:type="paragraph" w:styleId="ListParagraph">
    <w:name w:val="List Paragraph"/>
    <w:basedOn w:val="Normal"/>
    <w:uiPriority w:val="34"/>
    <w:qFormat/>
    <w:rsid w:val="00CC50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63E"/>
    <w:rPr>
      <w:color w:val="0000FF"/>
      <w:u w:val="single"/>
    </w:rPr>
  </w:style>
  <w:style w:type="character" w:customStyle="1" w:styleId="apple-converted-space">
    <w:name w:val="apple-converted-space"/>
    <w:basedOn w:val="DefaultParagraphFont"/>
    <w:rsid w:val="0049563E"/>
  </w:style>
  <w:style w:type="character" w:styleId="Emphasis">
    <w:name w:val="Emphasis"/>
    <w:basedOn w:val="DefaultParagraphFont"/>
    <w:uiPriority w:val="20"/>
    <w:qFormat/>
    <w:rsid w:val="0049563E"/>
    <w:rPr>
      <w:i/>
      <w:iCs/>
    </w:rPr>
  </w:style>
  <w:style w:type="character" w:styleId="Strong">
    <w:name w:val="Strong"/>
    <w:basedOn w:val="DefaultParagraphFont"/>
    <w:uiPriority w:val="22"/>
    <w:qFormat/>
    <w:rsid w:val="0049563E"/>
    <w:rPr>
      <w:b/>
      <w:bCs/>
    </w:rPr>
  </w:style>
  <w:style w:type="character" w:customStyle="1" w:styleId="ilad">
    <w:name w:val="il_ad"/>
    <w:basedOn w:val="DefaultParagraphFont"/>
    <w:rsid w:val="0049563E"/>
  </w:style>
  <w:style w:type="paragraph" w:styleId="BalloonText">
    <w:name w:val="Balloon Text"/>
    <w:basedOn w:val="Normal"/>
    <w:link w:val="BalloonTextChar"/>
    <w:uiPriority w:val="99"/>
    <w:semiHidden/>
    <w:unhideWhenUsed/>
    <w:rsid w:val="0049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63E"/>
    <w:rPr>
      <w:rFonts w:ascii="Tahoma" w:hAnsi="Tahoma" w:cs="Tahoma"/>
      <w:sz w:val="16"/>
      <w:szCs w:val="16"/>
    </w:rPr>
  </w:style>
  <w:style w:type="paragraph" w:styleId="ListParagraph">
    <w:name w:val="List Paragraph"/>
    <w:basedOn w:val="Normal"/>
    <w:uiPriority w:val="34"/>
    <w:qFormat/>
    <w:rsid w:val="00CC5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pathology-za.wikidot.com/cancer"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b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4281</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cp:lastPrinted>2017-06-27T06:43:00Z</cp:lastPrinted>
  <dcterms:created xsi:type="dcterms:W3CDTF">2017-06-23T07:12:00Z</dcterms:created>
  <dcterms:modified xsi:type="dcterms:W3CDTF">2017-06-30T10:33:00Z</dcterms:modified>
</cp:coreProperties>
</file>