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u117fuc9c4g0" w:id="0"/>
      <w:bookmarkEnd w:id="0"/>
      <w:r w:rsidDel="00000000" w:rsidR="00000000" w:rsidRPr="00000000">
        <w:rPr>
          <w:rtl w:val="0"/>
        </w:rPr>
        <w:t xml:space="preserve">Introduction with Hyperlinks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Heading:</w:t>
      </w:r>
      <w:r w:rsidDel="00000000" w:rsidR="00000000" w:rsidRPr="00000000">
        <w:rPr>
          <w:rtl w:val="0"/>
        </w:rPr>
        <w:t xml:space="preserve"> "Introduction to Data Analytics"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Text:</w:t>
      </w:r>
      <w:r w:rsidDel="00000000" w:rsidR="00000000" w:rsidRPr="00000000">
        <w:rPr>
          <w:rtl w:val="0"/>
        </w:rPr>
        <w:t xml:space="preserve"> Data analytics is the process of examining datasets to draw conclusions about their information. It is increasingly automated and widely used in various industries.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Hyperlink:</w:t>
      </w:r>
      <w:r w:rsidDel="00000000" w:rsidR="00000000" w:rsidRPr="00000000">
        <w:rPr>
          <w:rtl w:val="0"/>
        </w:rPr>
        <w:t xml:space="preserve"> Learn more on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Wikipedia about Data Analytics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Text:</w:t>
      </w:r>
      <w:r w:rsidDel="00000000" w:rsidR="00000000" w:rsidRPr="00000000">
        <w:rPr>
          <w:rtl w:val="0"/>
        </w:rPr>
        <w:t xml:space="preserve"> We will explore key topics related to data analytics in the following pages.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Table:</w:t>
      </w:r>
      <w:r w:rsidDel="00000000" w:rsidR="00000000" w:rsidRPr="00000000">
        <w:rPr>
          <w:rtl w:val="0"/>
        </w:rPr>
        <w:t xml:space="preserve"> A comparison table for the different types of data analytics: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use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Summarizes past data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reports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Forecasts future trends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 price prediction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Prescriptive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Provides recommendations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Marketing campaign strategies</w:t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280" w:lineRule="auto"/>
        <w:rPr/>
      </w:pPr>
      <w:bookmarkStart w:colFirst="0" w:colLast="0" w:name="_f1bdjn9n5uu3" w:id="1"/>
      <w:bookmarkEnd w:id="1"/>
      <w:r w:rsidDel="00000000" w:rsidR="00000000" w:rsidRPr="00000000">
        <w:rPr>
          <w:rtl w:val="0"/>
        </w:rPr>
        <w:t xml:space="preserve">Key Tools in Data Analytics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Heading:</w:t>
      </w:r>
      <w:r w:rsidDel="00000000" w:rsidR="00000000" w:rsidRPr="00000000">
        <w:rPr>
          <w:rtl w:val="0"/>
        </w:rPr>
        <w:t xml:space="preserve"> "Popular Tools for Data Analytics"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Text:</w:t>
      </w:r>
      <w:r w:rsidDel="00000000" w:rsidR="00000000" w:rsidRPr="00000000">
        <w:rPr>
          <w:rtl w:val="0"/>
        </w:rPr>
        <w:t xml:space="preserve"> Various tools are available for performing data analytics, ranging from programming languages to software packages.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Hyperlink:</w:t>
      </w:r>
      <w:r w:rsidDel="00000000" w:rsidR="00000000" w:rsidRPr="00000000">
        <w:rPr>
          <w:rtl w:val="0"/>
        </w:rPr>
        <w:t xml:space="preserve"> Visit the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Python Official Website</w:t>
        </w:r>
      </w:hyperlink>
      <w:r w:rsidDel="00000000" w:rsidR="00000000" w:rsidRPr="00000000">
        <w:rPr>
          <w:rtl w:val="0"/>
        </w:rPr>
        <w:t xml:space="preserve"> to explore how Python is used in analytics.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49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Table:</w:t>
      </w:r>
      <w:r w:rsidDel="00000000" w:rsidR="00000000" w:rsidRPr="00000000">
        <w:rPr>
          <w:rtl w:val="0"/>
        </w:rPr>
        <w:t xml:space="preserve"> A comparison of data analytics tools: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 learning, data processing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Statistical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Visualization</w:t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280" w:lineRule="auto"/>
        <w:rPr/>
      </w:pPr>
      <w:bookmarkStart w:colFirst="0" w:colLast="0" w:name="_21hly0t9nwok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280" w:lineRule="auto"/>
        <w:rPr/>
      </w:pPr>
      <w:bookmarkStart w:colFirst="0" w:colLast="0" w:name="_xpqi0uqfbczt" w:id="3"/>
      <w:bookmarkEnd w:id="3"/>
      <w:r w:rsidDel="00000000" w:rsidR="00000000" w:rsidRPr="00000000">
        <w:rPr>
          <w:rtl w:val="0"/>
        </w:rPr>
        <w:t xml:space="preserve">Applications of Data Analytics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Heading:</w:t>
      </w:r>
      <w:r w:rsidDel="00000000" w:rsidR="00000000" w:rsidRPr="00000000">
        <w:rPr>
          <w:rtl w:val="0"/>
        </w:rPr>
        <w:t xml:space="preserve"> "Real-World Applications of Data Analytics"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Text:</w:t>
      </w:r>
      <w:r w:rsidDel="00000000" w:rsidR="00000000" w:rsidRPr="00000000">
        <w:rPr>
          <w:rtl w:val="0"/>
        </w:rPr>
        <w:t xml:space="preserve"> Data analytics is used in various industries, from finance to healthcare. Below are a few examples of how it’s applied.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Hyperlink:</w:t>
      </w:r>
      <w:r w:rsidDel="00000000" w:rsidR="00000000" w:rsidRPr="00000000">
        <w:rPr>
          <w:rtl w:val="0"/>
        </w:rPr>
        <w:t xml:space="preserve"> Explore case studies on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IBM Data Analytics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Table:</w:t>
      </w:r>
      <w:r w:rsidDel="00000000" w:rsidR="00000000" w:rsidRPr="00000000">
        <w:rPr>
          <w:rtl w:val="0"/>
        </w:rPr>
        <w:t xml:space="preserve"> Applications of data analytics: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Industry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insights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Predicting patient outcomes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Improved treatment plans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Fraud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Reduced financial risk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behavior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Personalized shopping experience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hyperlink" Target="https://www.python.org" TargetMode="External"/><Relationship Id="rId13" Type="http://schemas.openxmlformats.org/officeDocument/2006/relationships/image" Target="media/image3.jpg"/><Relationship Id="rId12" Type="http://schemas.openxmlformats.org/officeDocument/2006/relationships/hyperlink" Target="https://www.ibm.com/analyti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ython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Data_analysis" TargetMode="External"/><Relationship Id="rId7" Type="http://schemas.openxmlformats.org/officeDocument/2006/relationships/hyperlink" Target="https://en.wikipedia.org/wiki/Data_analysis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