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32D51" w:rsidRPr="00B32D51" w:rsidTr="00B32D51">
        <w:tc>
          <w:tcPr>
            <w:tcW w:w="0" w:type="auto"/>
            <w:shd w:val="clear" w:color="auto" w:fill="auto"/>
            <w:hideMark/>
          </w:tcPr>
          <w:p w:rsidR="00B32D51" w:rsidRPr="00B32D51" w:rsidRDefault="00B32D51" w:rsidP="00B32D51">
            <w:pPr>
              <w:spacing w:after="0" w:line="240" w:lineRule="auto"/>
              <w:jc w:val="center"/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</w:pPr>
            <w:r w:rsidRPr="00B32D51">
              <w:rPr>
                <w:rFonts w:ascii="Helvetica-Neue-LT-Pro" w:eastAsia="Times New Roman" w:hAnsi="Helvetica-Neue-LT-Pro" w:cs="Helvetica"/>
                <w:b/>
                <w:bCs/>
                <w:color w:val="333333"/>
                <w:sz w:val="30"/>
                <w:szCs w:val="30"/>
              </w:rPr>
              <w:t>Simple Bar chart with JSON</w:t>
            </w:r>
            <w:r w:rsidRPr="00B32D51"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  <w:t xml:space="preserve"> </w:t>
            </w:r>
          </w:p>
          <w:p w:rsidR="00B32D51" w:rsidRPr="00B32D51" w:rsidRDefault="00B32D51" w:rsidP="00B32D51">
            <w:pPr>
              <w:spacing w:after="0" w:line="240" w:lineRule="auto"/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</w:pPr>
          </w:p>
          <w:p w:rsidR="00B32D51" w:rsidRPr="00B32D51" w:rsidRDefault="00B32D51" w:rsidP="00B32D51">
            <w:pPr>
              <w:spacing w:after="150" w:line="240" w:lineRule="auto"/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</w:pPr>
            <w:r w:rsidRPr="00B32D5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The customer needs to the sales report of their products in a bar chart instead of displaying it in a tabular format. The sales data is already provided in a JSON format. As a UI developer create a bar chart based on the month selection by the user.</w:t>
            </w:r>
            <w:r w:rsidRPr="00B32D5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B32D5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B32D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Constraints</w:t>
            </w:r>
            <w:r w:rsidRPr="00B32D5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B32D51">
              <w:rPr>
                <w:rFonts w:ascii="Helvetica-Neue-LT-Pro" w:eastAsia="Times New Roman" w:hAnsi="Helvetica-Neue-LT-Pro" w:cs="Arial"/>
                <w:color w:val="222222"/>
                <w:sz w:val="21"/>
                <w:szCs w:val="21"/>
              </w:rPr>
              <w:t>The month dropdown has id "month" and the Report button with the id "</w:t>
            </w:r>
            <w:proofErr w:type="spellStart"/>
            <w:r w:rsidRPr="00B32D51">
              <w:rPr>
                <w:rFonts w:ascii="Helvetica-Neue-LT-Pro" w:eastAsia="Times New Roman" w:hAnsi="Helvetica-Neue-LT-Pro" w:cs="Arial"/>
                <w:color w:val="222222"/>
                <w:sz w:val="21"/>
                <w:szCs w:val="21"/>
              </w:rPr>
              <w:t>reportbtn</w:t>
            </w:r>
            <w:proofErr w:type="spellEnd"/>
            <w:r w:rsidRPr="00B32D51">
              <w:rPr>
                <w:rFonts w:ascii="Helvetica-Neue-LT-Pro" w:eastAsia="Times New Roman" w:hAnsi="Helvetica-Neue-LT-Pro" w:cs="Arial"/>
                <w:color w:val="222222"/>
                <w:sz w:val="21"/>
                <w:szCs w:val="21"/>
              </w:rPr>
              <w:t xml:space="preserve">". A </w:t>
            </w:r>
            <w:proofErr w:type="spellStart"/>
            <w:r w:rsidRPr="00B32D51">
              <w:rPr>
                <w:rFonts w:ascii="Helvetica-Neue-LT-Pro" w:eastAsia="Times New Roman" w:hAnsi="Helvetica-Neue-LT-Pro" w:cs="Arial"/>
                <w:color w:val="222222"/>
                <w:sz w:val="21"/>
                <w:szCs w:val="21"/>
              </w:rPr>
              <w:t>data.json</w:t>
            </w:r>
            <w:proofErr w:type="spellEnd"/>
            <w:r w:rsidRPr="00B32D51">
              <w:rPr>
                <w:rFonts w:ascii="Helvetica-Neue-LT-Pro" w:eastAsia="Times New Roman" w:hAnsi="Helvetica-Neue-LT-Pro" w:cs="Arial"/>
                <w:color w:val="222222"/>
                <w:sz w:val="21"/>
                <w:szCs w:val="21"/>
              </w:rPr>
              <w:t xml:space="preserve"> file has been provided in the template, load the file using </w:t>
            </w:r>
            <w:proofErr w:type="spellStart"/>
            <w:r w:rsidRPr="00B32D51">
              <w:rPr>
                <w:rFonts w:ascii="Helvetica-Neue-LT-Pro" w:eastAsia="Times New Roman" w:hAnsi="Helvetica-Neue-LT-Pro" w:cs="Arial"/>
                <w:color w:val="222222"/>
                <w:sz w:val="21"/>
                <w:szCs w:val="21"/>
              </w:rPr>
              <w:t>ajax</w:t>
            </w:r>
            <w:proofErr w:type="spellEnd"/>
            <w:r w:rsidRPr="00B32D51">
              <w:rPr>
                <w:rFonts w:ascii="Helvetica-Neue-LT-Pro" w:eastAsia="Times New Roman" w:hAnsi="Helvetica-Neue-LT-Pro" w:cs="Arial"/>
                <w:color w:val="222222"/>
                <w:sz w:val="21"/>
                <w:szCs w:val="21"/>
              </w:rPr>
              <w:t xml:space="preserve"> and generate the bar chart.</w:t>
            </w:r>
            <w:r w:rsidRPr="00B32D5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B32D5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B32D5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Example</w:t>
            </w:r>
            <w:r w:rsidRPr="00B32D5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 xml:space="preserve">If </w:t>
            </w:r>
            <w:proofErr w:type="spellStart"/>
            <w:r w:rsidRPr="00B32D5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january</w:t>
            </w:r>
            <w:proofErr w:type="spellEnd"/>
            <w:r w:rsidRPr="00B32D5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month is selected, respective bar chart should be displayed after clicking on report. Refer the sample output</w:t>
            </w:r>
            <w:r w:rsidRPr="00B32D51"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  <w:br/>
            </w:r>
            <w:r w:rsidRPr="00B32D51"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  <w:br/>
            </w:r>
            <w:r w:rsidRPr="00B32D51"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  <w:br/>
            </w:r>
            <w:r w:rsidRPr="00B32D5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Sample Output</w:t>
            </w:r>
            <w:r w:rsidRPr="00B32D51">
              <w:rPr>
                <w:rFonts w:ascii="Helvetica-Neue-LT-Pro" w:eastAsia="Times New Roman" w:hAnsi="Helvetica-Neue-LT-Pro" w:cs="Helvetica"/>
                <w:b/>
                <w:bCs/>
                <w:color w:val="333333"/>
                <w:sz w:val="21"/>
                <w:szCs w:val="21"/>
              </w:rPr>
              <w:br/>
            </w:r>
            <w:r w:rsidRPr="00B32D51">
              <w:rPr>
                <w:rFonts w:ascii="Helvetica-Neue-LT-Pro" w:eastAsia="Times New Roman" w:hAnsi="Helvetica-Neue-LT-Pro" w:cs="Helvetica"/>
                <w:b/>
                <w:bCs/>
                <w:color w:val="333333"/>
                <w:sz w:val="21"/>
                <w:szCs w:val="21"/>
              </w:rPr>
              <w:br/>
              <w:t>Screenshot 1</w:t>
            </w:r>
            <w:r w:rsidRPr="00B32D51">
              <w:rPr>
                <w:rFonts w:ascii="Helvetica-Neue-LT-Pro" w:eastAsia="Times New Roman" w:hAnsi="Helvetica-Neue-LT-Pro" w:cs="Helvetica"/>
                <w:b/>
                <w:bCs/>
                <w:color w:val="333333"/>
                <w:sz w:val="21"/>
                <w:szCs w:val="21"/>
              </w:rPr>
              <w:br/>
            </w:r>
            <w:r w:rsidRPr="00B32D51">
              <w:rPr>
                <w:rFonts w:ascii="Helvetica-Neue-LT-Pro" w:eastAsia="Times New Roman" w:hAnsi="Helvetica-Neue-LT-Pro" w:cs="Helvetica"/>
                <w:b/>
                <w:bCs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2838450" cy="838200"/>
                  <wp:effectExtent l="0" t="0" r="0" b="0"/>
                  <wp:docPr id="2" name="Picture 2" descr="https://digitaluniversity.cognizant.e-box.co.in/uploads/Image/Web_Problems_06062016/3009/Problem_3009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igitaluniversity.cognizant.e-box.co.in/uploads/Image/Web_Problems_06062016/3009/Problem_3009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2D51"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  <w:br/>
            </w:r>
            <w:r w:rsidRPr="00B32D51">
              <w:rPr>
                <w:rFonts w:ascii="Helvetica-Neue-LT-Pro" w:eastAsia="Times New Roman" w:hAnsi="Helvetica-Neue-LT-Pro" w:cs="Helvetica"/>
                <w:b/>
                <w:bCs/>
                <w:color w:val="333333"/>
                <w:sz w:val="21"/>
                <w:szCs w:val="21"/>
              </w:rPr>
              <w:t>Screenshot 2</w:t>
            </w:r>
            <w:r w:rsidRPr="00B32D51"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  <w:br/>
            </w:r>
            <w:r w:rsidRPr="00B32D51"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  <w:br/>
            </w:r>
            <w:r w:rsidRPr="00B32D51">
              <w:rPr>
                <w:rFonts w:ascii="Helvetica-Neue-LT-Pro" w:eastAsia="Times New Roman" w:hAnsi="Helvetica-Neue-LT-Pro" w:cs="Helvetic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8547100" cy="3854450"/>
                  <wp:effectExtent l="0" t="0" r="6350" b="0"/>
                  <wp:docPr id="1" name="Picture 1" descr="https://digitaluniversity.cognizant.e-box.co.in/uploads/Image/Web_Problems_06062016/3009/Problem_3009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gitaluniversity.cognizant.e-box.co.in/uploads/Image/Web_Problems_06062016/3009/Problem_3009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7100" cy="385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2D51" w:rsidRPr="00B32D51" w:rsidRDefault="00B32D51" w:rsidP="00B32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D51"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  <w:t xml:space="preserve">   </w:t>
            </w:r>
          </w:p>
          <w:p w:rsidR="00B32D51" w:rsidRPr="00B32D51" w:rsidRDefault="00B32D51" w:rsidP="00B32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D51">
              <w:rPr>
                <w:rFonts w:ascii="Helvetica-Neue-LT-Pro" w:eastAsia="Times New Roman" w:hAnsi="Helvetica-Neue-LT-Pro" w:cs="Helvetica"/>
                <w:b/>
                <w:bCs/>
                <w:color w:val="333333"/>
                <w:sz w:val="21"/>
                <w:szCs w:val="21"/>
              </w:rPr>
              <w:t xml:space="preserve">Programming Language   </w:t>
            </w:r>
            <w:r w:rsidRPr="00B32D51">
              <w:rPr>
                <w:rFonts w:ascii="Helvetica-Neue-LT-Pro" w:eastAsia="Times New Roman" w:hAnsi="Helvetica-Neue-LT-Pro" w:cs="Helvetica"/>
                <w:b/>
                <w:bCs/>
                <w:color w:val="333333"/>
                <w:sz w:val="21"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2" type="#_x0000_t75" style="width:55.5pt;height:18pt" o:ole="">
                  <v:imagedata r:id="rId6" o:title=""/>
                </v:shape>
                <w:control r:id="rId7" w:name="DefaultOcxName" w:shapeid="_x0000_i1102"/>
              </w:object>
            </w:r>
            <w:r w:rsidRPr="00B32D51">
              <w:rPr>
                <w:rFonts w:ascii="Helvetica-Neue-LT-Pro" w:eastAsia="Times New Roman" w:hAnsi="Helvetica-Neue-LT-Pro" w:cs="Helvetica"/>
                <w:b/>
                <w:bCs/>
                <w:color w:val="333333"/>
                <w:sz w:val="21"/>
                <w:szCs w:val="21"/>
              </w:rPr>
              <w:t xml:space="preserve">   </w:t>
            </w:r>
            <w:hyperlink r:id="rId8" w:history="1">
              <w:r w:rsidRPr="00B32D51">
                <w:rPr>
                  <w:rFonts w:ascii="Helvetica-Neue-LT-Pro" w:eastAsia="Times New Roman" w:hAnsi="Helvetica-Neue-LT-Pro" w:cs="Times New Roman"/>
                  <w:color w:val="222222"/>
                  <w:sz w:val="21"/>
                  <w:szCs w:val="21"/>
                </w:rPr>
                <w:t>Get Editor</w:t>
              </w:r>
            </w:hyperlink>
            <w:r w:rsidRPr="00B32D51">
              <w:rPr>
                <w:rFonts w:ascii="Helvetica-Neue-LT-Pro" w:eastAsia="Times New Roman" w:hAnsi="Helvetica-Neue-LT-Pro" w:cs="Helvetica"/>
                <w:b/>
                <w:bCs/>
                <w:color w:val="333333"/>
                <w:sz w:val="21"/>
                <w:szCs w:val="21"/>
              </w:rPr>
              <w:t xml:space="preserve"> </w:t>
            </w:r>
          </w:p>
          <w:p w:rsidR="00B32D51" w:rsidRPr="00B32D51" w:rsidRDefault="00B32D51" w:rsidP="00B32D51">
            <w:pPr>
              <w:spacing w:after="0" w:line="240" w:lineRule="auto"/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</w:pPr>
            <w:r w:rsidRPr="00B32D51"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  <w:object w:dxaOrig="1440" w:dyaOrig="1440">
                <v:shape id="_x0000_i1101" type="#_x0000_t75" style="width:1in;height:18pt" o:ole="">
                  <v:imagedata r:id="rId9" o:title=""/>
                </v:shape>
                <w:control r:id="rId10" w:name="DefaultOcxName1" w:shapeid="_x0000_i1101"/>
              </w:object>
            </w:r>
            <w:r w:rsidRPr="00B32D51"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  <w:object w:dxaOrig="1440" w:dyaOrig="1440">
                <v:shape id="_x0000_i1100" type="#_x0000_t75" style="width:1in;height:18pt" o:ole="">
                  <v:imagedata r:id="rId11" o:title=""/>
                </v:shape>
                <w:control r:id="rId12" w:name="DefaultOcxName2" w:shapeid="_x0000_i1100"/>
              </w:object>
            </w:r>
            <w:r w:rsidRPr="00B32D51"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  <w:t xml:space="preserve">      </w:t>
            </w:r>
          </w:p>
          <w:p w:rsidR="00B32D51" w:rsidRPr="00B32D51" w:rsidRDefault="00B32D51" w:rsidP="00B32D51">
            <w:pPr>
              <w:spacing w:after="0" w:line="240" w:lineRule="auto"/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</w:pPr>
            <w:hyperlink r:id="rId13" w:history="1">
              <w:r w:rsidRPr="00B32D51">
                <w:rPr>
                  <w:rFonts w:ascii="Helvetica-Neue-LT-Pro" w:eastAsia="Times New Roman" w:hAnsi="Helvetica-Neue-LT-Pro" w:cs="Times New Roman"/>
                  <w:color w:val="222222"/>
                  <w:sz w:val="21"/>
                  <w:szCs w:val="21"/>
                </w:rPr>
                <w:t>Execute</w:t>
              </w:r>
            </w:hyperlink>
            <w:r w:rsidRPr="00B32D51"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  <w:t xml:space="preserve">    </w:t>
            </w:r>
            <w:hyperlink r:id="rId14" w:tooltip="System Testcase" w:history="1">
              <w:r w:rsidRPr="00B32D51">
                <w:rPr>
                  <w:rFonts w:ascii="Helvetica-Neue-LT-Pro" w:eastAsia="Times New Roman" w:hAnsi="Helvetica-Neue-LT-Pro" w:cs="Times New Roman"/>
                  <w:color w:val="222222"/>
                  <w:sz w:val="21"/>
                  <w:szCs w:val="21"/>
                </w:rPr>
                <w:t xml:space="preserve">Validate </w:t>
              </w:r>
            </w:hyperlink>
            <w:r w:rsidRPr="00B32D51"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  <w:t xml:space="preserve">    </w:t>
            </w:r>
            <w:hyperlink r:id="rId15" w:history="1">
              <w:r w:rsidRPr="00B32D51">
                <w:rPr>
                  <w:rFonts w:ascii="Helvetica-Neue-LT-Pro" w:eastAsia="Times New Roman" w:hAnsi="Helvetica-Neue-LT-Pro" w:cs="Times New Roman"/>
                  <w:color w:val="222222"/>
                  <w:sz w:val="21"/>
                  <w:szCs w:val="21"/>
                </w:rPr>
                <w:t>Append Template</w:t>
              </w:r>
            </w:hyperlink>
            <w:r w:rsidRPr="00B32D51"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  <w:t xml:space="preserve">        </w:t>
            </w:r>
          </w:p>
          <w:p w:rsidR="00B32D51" w:rsidRPr="00B32D51" w:rsidRDefault="00B32D51" w:rsidP="00B32D51">
            <w:pPr>
              <w:spacing w:after="0" w:line="240" w:lineRule="auto"/>
              <w:rPr>
                <w:rFonts w:ascii="Helvetica-Neue-LT-Pro" w:eastAsia="Times New Roman" w:hAnsi="Helvetica-Neue-LT-Pro" w:cs="Helvetica"/>
                <w:vanish/>
                <w:color w:val="333333"/>
                <w:sz w:val="21"/>
                <w:szCs w:val="21"/>
              </w:rPr>
            </w:pPr>
            <w:hyperlink r:id="rId16" w:history="1">
              <w:r w:rsidRPr="00B32D51">
                <w:rPr>
                  <w:rFonts w:ascii="Helvetica-Neue-LT-Pro" w:eastAsia="Times New Roman" w:hAnsi="Helvetica-Neue-LT-Pro" w:cs="Times New Roman"/>
                  <w:b/>
                  <w:bCs/>
                  <w:color w:val="FFFFFF"/>
                  <w:sz w:val="16"/>
                  <w:szCs w:val="16"/>
                </w:rPr>
                <w:t>X</w:t>
              </w:r>
            </w:hyperlink>
            <w:r w:rsidRPr="00B32D51">
              <w:rPr>
                <w:rFonts w:ascii="Helvetica-Neue-LT-Pro" w:eastAsia="Times New Roman" w:hAnsi="Helvetica-Neue-LT-Pro" w:cs="Helvetica"/>
                <w:vanish/>
                <w:color w:val="333333"/>
                <w:sz w:val="21"/>
                <w:szCs w:val="21"/>
              </w:rPr>
              <w:t xml:space="preserve"> </w:t>
            </w:r>
          </w:p>
          <w:p w:rsidR="00B32D51" w:rsidRPr="00B32D51" w:rsidRDefault="00B32D51" w:rsidP="00B32D51">
            <w:pPr>
              <w:spacing w:after="0" w:line="240" w:lineRule="auto"/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</w:pPr>
          </w:p>
          <w:p w:rsidR="00B32D51" w:rsidRPr="00B32D51" w:rsidRDefault="00B32D51" w:rsidP="00B32D51">
            <w:pPr>
              <w:spacing w:after="0" w:line="240" w:lineRule="auto"/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</w:pPr>
            <w:r w:rsidRPr="00B32D51"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  <w:t xml:space="preserve">      </w:t>
            </w:r>
          </w:p>
          <w:p w:rsidR="00B32D51" w:rsidRPr="00B32D51" w:rsidRDefault="00B32D51" w:rsidP="00B32D51">
            <w:pPr>
              <w:spacing w:after="0" w:line="240" w:lineRule="auto"/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</w:pPr>
          </w:p>
          <w:p w:rsidR="00B32D51" w:rsidRPr="00B32D51" w:rsidRDefault="00B32D51" w:rsidP="00B32D51">
            <w:pPr>
              <w:spacing w:after="0" w:line="240" w:lineRule="auto"/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</w:pPr>
            <w:hyperlink r:id="rId17" w:tooltip="Back To Editor" w:history="1">
              <w:r w:rsidRPr="00B32D51">
                <w:rPr>
                  <w:rFonts w:ascii="Helvetica-Neue-LT-Pro" w:eastAsia="Times New Roman" w:hAnsi="Helvetica-Neue-LT-Pro" w:cs="Times New Roman"/>
                  <w:color w:val="222222"/>
                  <w:sz w:val="21"/>
                  <w:szCs w:val="21"/>
                </w:rPr>
                <w:t>Back To Editor</w:t>
              </w:r>
            </w:hyperlink>
            <w:r w:rsidRPr="00B32D51"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  <w:t xml:space="preserve"> </w:t>
            </w:r>
            <w:r w:rsidRPr="00B32D51">
              <w:rPr>
                <w:rFonts w:ascii="Helvetica-Neue-LT-Pro" w:eastAsia="Times New Roman" w:hAnsi="Helvetica-Neue-LT-Pro" w:cs="Helvetica"/>
                <w:b/>
                <w:bCs/>
                <w:color w:val="333333"/>
                <w:sz w:val="21"/>
                <w:szCs w:val="21"/>
              </w:rPr>
              <w:t xml:space="preserve">Command Line </w:t>
            </w:r>
            <w:proofErr w:type="spellStart"/>
            <w:r w:rsidRPr="00B32D51">
              <w:rPr>
                <w:rFonts w:ascii="Helvetica-Neue-LT-Pro" w:eastAsia="Times New Roman" w:hAnsi="Helvetica-Neue-LT-Pro" w:cs="Helvetica"/>
                <w:b/>
                <w:bCs/>
                <w:color w:val="333333"/>
                <w:sz w:val="21"/>
                <w:szCs w:val="21"/>
              </w:rPr>
              <w:t>args</w:t>
            </w:r>
            <w:proofErr w:type="spellEnd"/>
            <w:r w:rsidRPr="00B32D51">
              <w:rPr>
                <w:rFonts w:ascii="Helvetica-Neue-LT-Pro" w:eastAsia="Times New Roman" w:hAnsi="Helvetica-Neue-LT-Pro" w:cs="Helvetica"/>
                <w:b/>
                <w:bCs/>
                <w:color w:val="333333"/>
                <w:sz w:val="21"/>
                <w:szCs w:val="21"/>
              </w:rPr>
              <w:t>:</w:t>
            </w:r>
            <w:r w:rsidRPr="00B32D51"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  <w:t xml:space="preserve"> </w:t>
            </w:r>
            <w:r w:rsidRPr="00B32D51"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  <w:object w:dxaOrig="1440" w:dyaOrig="1440">
                <v:shape id="_x0000_i1099" type="#_x0000_t75" style="width:147pt;height:18pt" o:ole="">
                  <v:imagedata r:id="rId18" o:title=""/>
                </v:shape>
                <w:control r:id="rId19" w:name="DefaultOcxName3" w:shapeid="_x0000_i1099"/>
              </w:object>
            </w:r>
          </w:p>
          <w:p w:rsidR="00B32D51" w:rsidRPr="00B32D51" w:rsidRDefault="00B32D51" w:rsidP="00B32D51">
            <w:pPr>
              <w:spacing w:after="0" w:line="240" w:lineRule="auto"/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</w:pPr>
          </w:p>
          <w:p w:rsidR="00B32D51" w:rsidRPr="00B32D51" w:rsidRDefault="00B32D51" w:rsidP="00B32D51">
            <w:pPr>
              <w:spacing w:after="0" w:line="240" w:lineRule="auto"/>
              <w:rPr>
                <w:rFonts w:ascii="Helvetica-Neue-LT-Pro" w:eastAsia="Times New Roman" w:hAnsi="Helvetica-Neue-LT-Pro" w:cs="Helvetica"/>
                <w:color w:val="333333"/>
                <w:sz w:val="21"/>
                <w:szCs w:val="21"/>
              </w:rPr>
            </w:pPr>
          </w:p>
          <w:p w:rsidR="00B32D51" w:rsidRPr="00B32D51" w:rsidRDefault="00B32D51" w:rsidP="00B32D51">
            <w:pPr>
              <w:shd w:val="clear" w:color="auto" w:fill="000000"/>
              <w:spacing w:after="0" w:line="240" w:lineRule="auto"/>
              <w:rPr>
                <w:rFonts w:ascii="Helvetica-Neue-LT-Pro" w:eastAsia="Times New Roman" w:hAnsi="Helvetica-Neue-LT-Pro" w:cs="Helvetica"/>
                <w:color w:val="FFFFFF"/>
                <w:sz w:val="21"/>
                <w:szCs w:val="21"/>
              </w:rPr>
            </w:pPr>
            <w:r w:rsidRPr="00B32D51">
              <w:rPr>
                <w:rFonts w:ascii="Helvetica-Neue-LT-Pro" w:eastAsia="Times New Roman" w:hAnsi="Helvetica-Neue-LT-Pro" w:cs="Helvetica"/>
                <w:b/>
                <w:bCs/>
                <w:color w:val="FFFFFF"/>
                <w:sz w:val="21"/>
                <w:szCs w:val="21"/>
              </w:rPr>
              <w:t>DSSAUG16W20129 &gt;</w:t>
            </w:r>
            <w:r w:rsidRPr="00B32D51">
              <w:rPr>
                <w:rFonts w:ascii="Helvetica-Neue-LT-Pro" w:eastAsia="Times New Roman" w:hAnsi="Helvetica-Neue-LT-Pro" w:cs="Helvetica"/>
                <w:color w:val="FFFFFF"/>
                <w:sz w:val="21"/>
                <w:szCs w:val="21"/>
              </w:rPr>
              <w:t xml:space="preserve"> </w:t>
            </w:r>
            <w:r w:rsidRPr="00B32D51">
              <w:rPr>
                <w:rFonts w:ascii="Helvetica-Neue-LT-Pro" w:eastAsia="Times New Roman" w:hAnsi="Helvetica-Neue-LT-Pro" w:cs="Helvetica"/>
                <w:color w:val="FFFFFF"/>
                <w:sz w:val="21"/>
                <w:szCs w:val="21"/>
              </w:rPr>
              <w:object w:dxaOrig="1440" w:dyaOrig="1440">
                <v:shape id="_x0000_i1098" type="#_x0000_t75" style="width:463pt;height:18pt" o:ole="">
                  <v:imagedata r:id="rId20" o:title=""/>
                </v:shape>
                <w:control r:id="rId21" w:name="DefaultOcxName4" w:shapeid="_x0000_i1098"/>
              </w:object>
            </w:r>
          </w:p>
          <w:p w:rsidR="00B32D51" w:rsidRPr="00B32D51" w:rsidRDefault="00B32D51" w:rsidP="00B32D51">
            <w:pPr>
              <w:shd w:val="clear" w:color="auto" w:fill="FFFFFF"/>
              <w:spacing w:after="0" w:line="240" w:lineRule="auto"/>
              <w:rPr>
                <w:rFonts w:ascii="Helvetica-Neue-LT-Pro" w:eastAsia="Times New Roman" w:hAnsi="Helvetica-Neue-LT-Pro" w:cs="Helvetica"/>
                <w:vanish/>
                <w:color w:val="333333"/>
                <w:sz w:val="21"/>
                <w:szCs w:val="21"/>
              </w:rPr>
            </w:pPr>
            <w:r w:rsidRPr="00B32D51">
              <w:rPr>
                <w:rFonts w:ascii="Helvetica-Neue-LT-Pro" w:eastAsia="Times New Roman" w:hAnsi="Helvetica-Neue-LT-Pro" w:cs="Helvetica"/>
                <w:vanish/>
                <w:color w:val="333333"/>
                <w:sz w:val="21"/>
                <w:szCs w:val="21"/>
              </w:rPr>
              <w:t xml:space="preserve">× </w:t>
            </w:r>
          </w:p>
          <w:p w:rsidR="00B32D51" w:rsidRPr="00B32D51" w:rsidRDefault="00B32D51" w:rsidP="00B32D51">
            <w:pPr>
              <w:shd w:val="clear" w:color="auto" w:fill="FFFFFF"/>
              <w:spacing w:after="0" w:line="240" w:lineRule="auto"/>
              <w:outlineLvl w:val="3"/>
              <w:rPr>
                <w:rFonts w:ascii="Helvetica-Neue-LT-Pro" w:eastAsia="Times New Roman" w:hAnsi="Helvetica-Neue-LT-Pro" w:cs="Helvetica"/>
                <w:vanish/>
                <w:color w:val="333333"/>
                <w:sz w:val="27"/>
                <w:szCs w:val="27"/>
              </w:rPr>
            </w:pPr>
            <w:r w:rsidRPr="00B32D51">
              <w:rPr>
                <w:rFonts w:ascii="Helvetica-Neue-LT-Pro" w:eastAsia="Times New Roman" w:hAnsi="Helvetica-Neue-LT-Pro" w:cs="Helvetica"/>
                <w:vanish/>
                <w:color w:val="333333"/>
                <w:sz w:val="27"/>
                <w:szCs w:val="27"/>
              </w:rPr>
              <w:t>Execute Project</w:t>
            </w:r>
          </w:p>
          <w:p w:rsidR="00B32D51" w:rsidRPr="00B32D51" w:rsidRDefault="00B32D51" w:rsidP="00B32D51">
            <w:pPr>
              <w:shd w:val="clear" w:color="auto" w:fill="FFFFFF"/>
              <w:spacing w:after="240" w:line="240" w:lineRule="auto"/>
              <w:rPr>
                <w:rFonts w:ascii="Helvetica-Neue-LT-Pro" w:eastAsia="Times New Roman" w:hAnsi="Helvetica-Neue-LT-Pro" w:cs="Helvetica"/>
                <w:vanish/>
                <w:color w:val="333333"/>
                <w:sz w:val="21"/>
                <w:szCs w:val="21"/>
              </w:rPr>
            </w:pPr>
          </w:p>
          <w:p w:rsidR="00B32D51" w:rsidRPr="00B32D51" w:rsidRDefault="00B32D51" w:rsidP="00B32D51">
            <w:pPr>
              <w:shd w:val="clear" w:color="auto" w:fill="FFFFFF"/>
              <w:spacing w:after="150" w:line="240" w:lineRule="auto"/>
              <w:jc w:val="right"/>
              <w:rPr>
                <w:rFonts w:ascii="Helvetica-Neue-LT-Pro" w:eastAsia="Times New Roman" w:hAnsi="Helvetica-Neue-LT-Pro" w:cs="Helvetica"/>
                <w:vanish/>
                <w:color w:val="333333"/>
                <w:sz w:val="21"/>
                <w:szCs w:val="21"/>
              </w:rPr>
            </w:pPr>
            <w:r w:rsidRPr="00B32D51">
              <w:rPr>
                <w:rFonts w:ascii="Helvetica-Neue-LT-Pro" w:eastAsia="Times New Roman" w:hAnsi="Helvetica-Neue-LT-Pro" w:cs="Helvetica"/>
                <w:vanish/>
                <w:color w:val="333333"/>
                <w:sz w:val="21"/>
                <w:szCs w:val="21"/>
              </w:rPr>
              <w:t xml:space="preserve">Close </w:t>
            </w:r>
          </w:p>
          <w:p w:rsidR="00B32D51" w:rsidRPr="00B32D51" w:rsidRDefault="00B32D51" w:rsidP="00B32D51">
            <w:pPr>
              <w:shd w:val="clear" w:color="auto" w:fill="FFFFFF"/>
              <w:spacing w:after="0" w:line="240" w:lineRule="auto"/>
              <w:rPr>
                <w:rFonts w:ascii="Helvetica-Neue-LT-Pro" w:eastAsia="Times New Roman" w:hAnsi="Helvetica-Neue-LT-Pro" w:cs="Helvetica"/>
                <w:vanish/>
                <w:color w:val="333333"/>
                <w:sz w:val="21"/>
                <w:szCs w:val="21"/>
              </w:rPr>
            </w:pPr>
            <w:r w:rsidRPr="00B32D51">
              <w:rPr>
                <w:rFonts w:ascii="Helvetica-Neue-LT-Pro" w:eastAsia="Times New Roman" w:hAnsi="Helvetica-Neue-LT-Pro" w:cs="Helvetica"/>
                <w:vanish/>
                <w:color w:val="333333"/>
                <w:sz w:val="21"/>
                <w:szCs w:val="21"/>
              </w:rPr>
              <w:t xml:space="preserve">× </w:t>
            </w:r>
          </w:p>
          <w:p w:rsidR="00B32D51" w:rsidRPr="00B32D51" w:rsidRDefault="00B32D51" w:rsidP="00B32D51">
            <w:pPr>
              <w:shd w:val="clear" w:color="auto" w:fill="FFFFFF"/>
              <w:spacing w:after="0" w:line="240" w:lineRule="auto"/>
              <w:outlineLvl w:val="3"/>
              <w:rPr>
                <w:rFonts w:ascii="Helvetica-Neue-LT-Pro" w:eastAsia="Times New Roman" w:hAnsi="Helvetica-Neue-LT-Pro" w:cs="Helvetica"/>
                <w:vanish/>
                <w:color w:val="333333"/>
                <w:sz w:val="27"/>
                <w:szCs w:val="27"/>
              </w:rPr>
            </w:pPr>
            <w:r w:rsidRPr="00B32D51">
              <w:rPr>
                <w:rFonts w:ascii="Helvetica-Neue-LT-Pro" w:eastAsia="Times New Roman" w:hAnsi="Helvetica-Neue-LT-Pro" w:cs="Helvetica"/>
                <w:vanish/>
                <w:color w:val="333333"/>
                <w:sz w:val="27"/>
                <w:szCs w:val="27"/>
              </w:rPr>
              <w:t>System Testcase</w:t>
            </w:r>
          </w:p>
          <w:p w:rsidR="00B32D51" w:rsidRPr="00B32D51" w:rsidRDefault="00B32D51" w:rsidP="00B32D51">
            <w:pPr>
              <w:shd w:val="clear" w:color="auto" w:fill="FFFFFF"/>
              <w:spacing w:after="150" w:line="240" w:lineRule="auto"/>
              <w:jc w:val="right"/>
              <w:rPr>
                <w:rFonts w:ascii="Helvetica-Neue-LT-Pro" w:eastAsia="Times New Roman" w:hAnsi="Helvetica-Neue-LT-Pro" w:cs="Helvetica"/>
                <w:vanish/>
                <w:color w:val="333333"/>
                <w:sz w:val="21"/>
                <w:szCs w:val="21"/>
              </w:rPr>
            </w:pPr>
            <w:r w:rsidRPr="00B32D51">
              <w:rPr>
                <w:rFonts w:ascii="Helvetica-Neue-LT-Pro" w:eastAsia="Times New Roman" w:hAnsi="Helvetica-Neue-LT-Pro" w:cs="Helvetica"/>
                <w:vanish/>
                <w:color w:val="333333"/>
                <w:sz w:val="21"/>
                <w:szCs w:val="21"/>
              </w:rPr>
              <w:t xml:space="preserve">Close </w:t>
            </w:r>
          </w:p>
        </w:tc>
      </w:tr>
    </w:tbl>
    <w:p w:rsidR="00B32D51" w:rsidRPr="00B32D51" w:rsidRDefault="00B32D51" w:rsidP="00B32D51">
      <w:pPr>
        <w:shd w:val="clear" w:color="auto" w:fill="FFFFFF"/>
        <w:spacing w:after="0" w:line="240" w:lineRule="auto"/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</w:pPr>
      <w:r w:rsidRPr="00B32D51"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  <w:t xml:space="preserve">× </w:t>
      </w:r>
    </w:p>
    <w:p w:rsidR="00B32D51" w:rsidRPr="00B32D51" w:rsidRDefault="00B32D51" w:rsidP="00B32D51">
      <w:pPr>
        <w:shd w:val="clear" w:color="auto" w:fill="FFFFFF"/>
        <w:spacing w:after="0" w:line="240" w:lineRule="auto"/>
        <w:outlineLvl w:val="3"/>
        <w:rPr>
          <w:rFonts w:ascii="Helvetica-Neue-LT-Pro" w:eastAsia="Times New Roman" w:hAnsi="Helvetica-Neue-LT-Pro" w:cs="Helvetica"/>
          <w:vanish/>
          <w:color w:val="333333"/>
          <w:sz w:val="27"/>
          <w:szCs w:val="27"/>
        </w:rPr>
      </w:pPr>
      <w:r w:rsidRPr="00B32D51">
        <w:rPr>
          <w:rFonts w:ascii="Helvetica-Neue-LT-Pro" w:eastAsia="Times New Roman" w:hAnsi="Helvetica-Neue-LT-Pro" w:cs="Helvetica"/>
          <w:vanish/>
          <w:color w:val="333333"/>
          <w:sz w:val="27"/>
          <w:szCs w:val="27"/>
        </w:rPr>
        <w:t>Problem Description</w:t>
      </w:r>
    </w:p>
    <w:p w:rsidR="00B32D51" w:rsidRPr="00B32D51" w:rsidRDefault="00B32D51" w:rsidP="00B32D51">
      <w:pPr>
        <w:shd w:val="clear" w:color="auto" w:fill="FFFFFF"/>
        <w:spacing w:after="150" w:line="240" w:lineRule="auto"/>
        <w:jc w:val="right"/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</w:pPr>
      <w:r w:rsidRPr="00B32D51"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  <w:t xml:space="preserve">Close </w:t>
      </w:r>
    </w:p>
    <w:p w:rsidR="00B32D51" w:rsidRPr="00B32D51" w:rsidRDefault="00B32D51" w:rsidP="00B32D5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32D5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32D51" w:rsidRPr="00B32D51" w:rsidRDefault="00B32D51" w:rsidP="00B32D51">
      <w:pPr>
        <w:spacing w:after="0" w:line="240" w:lineRule="auto"/>
        <w:rPr>
          <w:rFonts w:ascii="Helvetica-Neue-LT-Pro" w:eastAsia="Times New Roman" w:hAnsi="Helvetica-Neue-LT-Pro" w:cs="Helvetica"/>
          <w:color w:val="333333"/>
          <w:sz w:val="21"/>
          <w:szCs w:val="21"/>
        </w:rPr>
      </w:pP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object w:dxaOrig="1440" w:dyaOrig="1440">
          <v:shape id="_x0000_i1097" type="#_x0000_t75" style="width:1in;height:18pt" o:ole="">
            <v:imagedata r:id="rId22" o:title=""/>
          </v:shape>
          <w:control r:id="rId23" w:name="DefaultOcxName5" w:shapeid="_x0000_i1097"/>
        </w:object>
      </w: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object w:dxaOrig="1440" w:dyaOrig="1440">
          <v:shape id="_x0000_i1096" type="#_x0000_t75" style="width:1in;height:18pt" o:ole="">
            <v:imagedata r:id="rId24" o:title=""/>
          </v:shape>
          <w:control r:id="rId25" w:name="DefaultOcxName6" w:shapeid="_x0000_i1096"/>
        </w:object>
      </w:r>
    </w:p>
    <w:p w:rsidR="00B32D51" w:rsidRPr="00B32D51" w:rsidRDefault="00B32D51" w:rsidP="00B32D51">
      <w:pPr>
        <w:spacing w:after="0" w:line="240" w:lineRule="auto"/>
        <w:rPr>
          <w:rFonts w:ascii="Helvetica-Neue-LT-Pro" w:eastAsia="Times New Roman" w:hAnsi="Helvetica-Neue-LT-Pro" w:cs="Helvetica"/>
          <w:color w:val="333333"/>
          <w:sz w:val="21"/>
          <w:szCs w:val="21"/>
        </w:rPr>
      </w:pP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object w:dxaOrig="1440" w:dyaOrig="1440">
          <v:shape id="_x0000_i1095" type="#_x0000_t75" style="width:45pt;height:22pt" o:ole="">
            <v:imagedata r:id="rId26" o:title=""/>
          </v:shape>
          <w:control r:id="rId27" w:name="DefaultOcxName7" w:shapeid="_x0000_i1095"/>
        </w:object>
      </w:r>
      <w:r w:rsidRPr="00B32D51">
        <w:rPr>
          <w:rFonts w:ascii="Helvetica-Neue-LT-Pro" w:eastAsia="Times New Roman" w:hAnsi="Helvetica-Neue-LT-Pro" w:cs="Helvetica"/>
          <w:color w:val="333333"/>
          <w:sz w:val="30"/>
          <w:szCs w:val="30"/>
        </w:rPr>
        <w:t>1/2</w:t>
      </w: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t xml:space="preserve"> </w:t>
      </w:r>
      <w:r w:rsidRPr="00B32D51">
        <w:rPr>
          <w:rFonts w:ascii="Helvetica-Neue-LT-Pro" w:eastAsia="Times New Roman" w:hAnsi="Helvetica-Neue-LT-Pro" w:cs="Helvetica"/>
          <w:color w:val="FFFFFF"/>
          <w:sz w:val="30"/>
          <w:szCs w:val="30"/>
          <w:bdr w:val="none" w:sz="0" w:space="0" w:color="auto" w:frame="1"/>
          <w:shd w:val="clear" w:color="auto" w:fill="5D9CEC"/>
        </w:rPr>
        <w:t>1</w:t>
      </w: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t xml:space="preserve"> </w:t>
      </w:r>
      <w:hyperlink r:id="rId28" w:history="1">
        <w:r w:rsidRPr="00B32D51">
          <w:rPr>
            <w:rFonts w:ascii="Helvetica-Neue-LT-Pro" w:eastAsia="Times New Roman" w:hAnsi="Helvetica-Neue-LT-Pro" w:cs="Times New Roman"/>
            <w:color w:val="222222"/>
            <w:sz w:val="30"/>
            <w:szCs w:val="30"/>
          </w:rPr>
          <w:t xml:space="preserve">2 </w:t>
        </w:r>
      </w:hyperlink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pict/>
      </w: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object w:dxaOrig="1440" w:dyaOrig="1440">
          <v:shape id="_x0000_i1094" type="#_x0000_t75" style="width:30pt;height:22pt" o:ole="">
            <v:imagedata r:id="rId29" o:title=""/>
          </v:shape>
          <w:control r:id="rId30" w:name="DefaultOcxName8" w:shapeid="_x0000_i1094"/>
        </w:object>
      </w: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object w:dxaOrig="1440" w:dyaOrig="1440">
          <v:shape id="_x0000_i1093" type="#_x0000_t75" style="width:1in;height:18pt" o:ole="">
            <v:imagedata r:id="rId31" o:title=""/>
          </v:shape>
          <w:control r:id="rId32" w:name="DefaultOcxName9" w:shapeid="_x0000_i1093"/>
        </w:object>
      </w: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object w:dxaOrig="1440" w:dyaOrig="1440">
          <v:shape id="_x0000_i1092" type="#_x0000_t75" style="width:1in;height:18pt" o:ole="">
            <v:imagedata r:id="rId33" o:title=""/>
          </v:shape>
          <w:control r:id="rId34" w:name="DefaultOcxName10" w:shapeid="_x0000_i1092"/>
        </w:object>
      </w: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object w:dxaOrig="1440" w:dyaOrig="1440">
          <v:shape id="_x0000_i1091" type="#_x0000_t75" style="width:1in;height:18pt" o:ole="">
            <v:imagedata r:id="rId35" o:title=""/>
          </v:shape>
          <w:control r:id="rId36" w:name="DefaultOcxName11" w:shapeid="_x0000_i1091"/>
        </w:object>
      </w: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object w:dxaOrig="1440" w:dyaOrig="1440">
          <v:shape id="_x0000_i1090" type="#_x0000_t75" style="width:1in;height:18pt" o:ole="">
            <v:imagedata r:id="rId37" o:title=""/>
          </v:shape>
          <w:control r:id="rId38" w:name="DefaultOcxName12" w:shapeid="_x0000_i1090"/>
        </w:object>
      </w: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object w:dxaOrig="1440" w:dyaOrig="1440">
          <v:shape id="_x0000_i1089" type="#_x0000_t75" style="width:1in;height:18pt" o:ole="">
            <v:imagedata r:id="rId39" o:title=""/>
          </v:shape>
          <w:control r:id="rId40" w:name="DefaultOcxName13" w:shapeid="_x0000_i1089"/>
        </w:object>
      </w: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object w:dxaOrig="1440" w:dyaOrig="1440">
          <v:shape id="_x0000_i1088" type="#_x0000_t75" style="width:1in;height:18pt" o:ole="">
            <v:imagedata r:id="rId41" o:title=""/>
          </v:shape>
          <w:control r:id="rId42" w:name="DefaultOcxName14" w:shapeid="_x0000_i1088"/>
        </w:object>
      </w:r>
    </w:p>
    <w:p w:rsidR="00B32D51" w:rsidRPr="00B32D51" w:rsidRDefault="00B32D51" w:rsidP="00B32D51">
      <w:pPr>
        <w:spacing w:after="0" w:line="240" w:lineRule="auto"/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</w:pPr>
      <w:r w:rsidRPr="00B32D51"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  <w:object w:dxaOrig="1440" w:dyaOrig="1440">
          <v:shape id="_x0000_i1087" type="#_x0000_t75" style="width:36pt;height:22pt" o:ole="">
            <v:imagedata r:id="rId43" o:title=""/>
          </v:shape>
          <w:control r:id="rId44" w:name="DefaultOcxName15" w:shapeid="_x0000_i1087"/>
        </w:object>
      </w:r>
    </w:p>
    <w:p w:rsidR="00B32D51" w:rsidRPr="00B32D51" w:rsidRDefault="00B32D51" w:rsidP="00B32D51">
      <w:pPr>
        <w:spacing w:after="240" w:line="240" w:lineRule="auto"/>
        <w:rPr>
          <w:rFonts w:ascii="Helvetica-Neue-LT-Pro" w:eastAsia="Times New Roman" w:hAnsi="Helvetica-Neue-LT-Pro" w:cs="Helvetica"/>
          <w:color w:val="333333"/>
          <w:sz w:val="21"/>
          <w:szCs w:val="21"/>
        </w:rPr>
      </w:pPr>
    </w:p>
    <w:p w:rsidR="00B32D51" w:rsidRPr="00B32D51" w:rsidRDefault="00B32D51" w:rsidP="00B32D5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32D5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32D51" w:rsidRPr="00B32D51" w:rsidRDefault="00B32D51" w:rsidP="00B32D51">
      <w:pPr>
        <w:spacing w:after="0" w:line="240" w:lineRule="auto"/>
        <w:rPr>
          <w:rFonts w:ascii="Helvetica-Neue-LT-Pro" w:eastAsia="Times New Roman" w:hAnsi="Helvetica-Neue-LT-Pro" w:cs="Helvetica"/>
          <w:color w:val="333333"/>
          <w:sz w:val="21"/>
          <w:szCs w:val="21"/>
        </w:rPr>
      </w:pPr>
    </w:p>
    <w:p w:rsidR="00B32D51" w:rsidRPr="00B32D51" w:rsidRDefault="00B32D51" w:rsidP="00B32D51">
      <w:pPr>
        <w:shd w:val="clear" w:color="auto" w:fill="FFFFFF"/>
        <w:spacing w:after="0" w:line="240" w:lineRule="auto"/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</w:pPr>
      <w:r w:rsidRPr="00B32D51"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  <w:t xml:space="preserve">× </w:t>
      </w:r>
    </w:p>
    <w:p w:rsidR="00B32D51" w:rsidRPr="00B32D51" w:rsidRDefault="00B32D51" w:rsidP="00B32D51">
      <w:pPr>
        <w:shd w:val="clear" w:color="auto" w:fill="FFFFFF"/>
        <w:spacing w:after="0" w:line="240" w:lineRule="auto"/>
        <w:outlineLvl w:val="3"/>
        <w:rPr>
          <w:rFonts w:ascii="Helvetica-Neue-LT-Pro" w:eastAsia="Times New Roman" w:hAnsi="Helvetica-Neue-LT-Pro" w:cs="Helvetica"/>
          <w:vanish/>
          <w:color w:val="333333"/>
          <w:sz w:val="27"/>
          <w:szCs w:val="27"/>
        </w:rPr>
      </w:pPr>
      <w:r w:rsidRPr="00B32D51">
        <w:rPr>
          <w:rFonts w:ascii="Helvetica-Neue-LT-Pro" w:eastAsia="Times New Roman" w:hAnsi="Helvetica-Neue-LT-Pro" w:cs="Helvetica"/>
          <w:vanish/>
          <w:color w:val="333333"/>
          <w:sz w:val="27"/>
          <w:szCs w:val="27"/>
        </w:rPr>
        <w:t>Create Meeting</w:t>
      </w:r>
    </w:p>
    <w:p w:rsidR="00B32D51" w:rsidRPr="00B32D51" w:rsidRDefault="00B32D51" w:rsidP="00B32D51">
      <w:pPr>
        <w:shd w:val="clear" w:color="auto" w:fill="FFFFFF"/>
        <w:spacing w:after="150" w:line="240" w:lineRule="auto"/>
        <w:jc w:val="right"/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</w:pPr>
      <w:r w:rsidRPr="00B32D51"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  <w:t xml:space="preserve">Close </w:t>
      </w:r>
    </w:p>
    <w:p w:rsidR="00B32D51" w:rsidRPr="00B32D51" w:rsidRDefault="00B32D51" w:rsidP="00B32D51">
      <w:pPr>
        <w:shd w:val="clear" w:color="auto" w:fill="FFFFFF"/>
        <w:spacing w:after="0" w:line="240" w:lineRule="auto"/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</w:pPr>
      <w:r w:rsidRPr="00B32D51"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  <w:t xml:space="preserve">× </w:t>
      </w:r>
    </w:p>
    <w:p w:rsidR="00B32D51" w:rsidRPr="00B32D51" w:rsidRDefault="00B32D51" w:rsidP="00B32D51">
      <w:pPr>
        <w:shd w:val="clear" w:color="auto" w:fill="FFFFFF"/>
        <w:spacing w:after="0" w:line="240" w:lineRule="auto"/>
        <w:outlineLvl w:val="3"/>
        <w:rPr>
          <w:rFonts w:ascii="Helvetica-Neue-LT-Pro" w:eastAsia="Times New Roman" w:hAnsi="Helvetica-Neue-LT-Pro" w:cs="Helvetica"/>
          <w:vanish/>
          <w:color w:val="333333"/>
          <w:sz w:val="27"/>
          <w:szCs w:val="27"/>
        </w:rPr>
      </w:pPr>
      <w:r w:rsidRPr="00B32D51">
        <w:rPr>
          <w:rFonts w:ascii="Helvetica-Neue-LT-Pro" w:eastAsia="Times New Roman" w:hAnsi="Helvetica-Neue-LT-Pro" w:cs="Helvetica"/>
          <w:vanish/>
          <w:color w:val="333333"/>
          <w:sz w:val="27"/>
          <w:szCs w:val="27"/>
        </w:rPr>
        <w:t>Sections &amp; Status</w:t>
      </w:r>
    </w:p>
    <w:p w:rsidR="00B32D51" w:rsidRPr="00B32D51" w:rsidRDefault="00B32D51" w:rsidP="00B32D51">
      <w:pPr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spacing w:before="150" w:after="150" w:line="240" w:lineRule="auto"/>
        <w:outlineLvl w:val="3"/>
        <w:rPr>
          <w:rFonts w:ascii="Helvetica-Neue-LT-Pro" w:eastAsia="Times New Roman" w:hAnsi="Helvetica-Neue-LT-Pro" w:cs="Helvetica"/>
          <w:vanish/>
          <w:color w:val="333333"/>
          <w:sz w:val="27"/>
          <w:szCs w:val="27"/>
        </w:rPr>
      </w:pPr>
      <w:r w:rsidRPr="00B32D51">
        <w:rPr>
          <w:rFonts w:ascii="Helvetica-Neue-LT-Pro" w:eastAsia="Times New Roman" w:hAnsi="Helvetica-Neue-LT-Pro" w:cs="Helvetica"/>
          <w:vanish/>
          <w:color w:val="333333"/>
          <w:sz w:val="27"/>
          <w:szCs w:val="27"/>
        </w:rPr>
        <w:t>Javascript</w:t>
      </w:r>
    </w:p>
    <w:p w:rsidR="00B32D51" w:rsidRPr="00B32D51" w:rsidRDefault="00B32D51" w:rsidP="00B32D51">
      <w:pPr>
        <w:shd w:val="clear" w:color="auto" w:fill="FFFFFF"/>
        <w:spacing w:after="0" w:line="240" w:lineRule="auto"/>
        <w:textAlignment w:val="center"/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</w:pPr>
      <w:hyperlink r:id="rId45" w:history="1">
        <w:r w:rsidRPr="00B32D51">
          <w:rPr>
            <w:rFonts w:ascii="Helvetica-Neue-LT-Pro" w:eastAsia="Times New Roman" w:hAnsi="Helvetica-Neue-LT-Pro" w:cs="Times New Roman"/>
            <w:vanish/>
            <w:color w:val="222222"/>
            <w:sz w:val="21"/>
            <w:szCs w:val="21"/>
          </w:rPr>
          <w:t>Page 1</w:t>
        </w:r>
      </w:hyperlink>
      <w:r w:rsidRPr="00B32D51"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  <w:t xml:space="preserve"> </w:t>
      </w:r>
      <w:hyperlink r:id="rId46" w:history="1">
        <w:r w:rsidRPr="00B32D51">
          <w:rPr>
            <w:rFonts w:ascii="Helvetica-Neue-LT-Pro" w:eastAsia="Times New Roman" w:hAnsi="Helvetica-Neue-LT-Pro" w:cs="Times New Roman"/>
            <w:vanish/>
            <w:color w:val="FFFFFF"/>
            <w:sz w:val="21"/>
            <w:szCs w:val="21"/>
            <w:bdr w:val="none" w:sz="0" w:space="0" w:color="auto" w:frame="1"/>
            <w:shd w:val="clear" w:color="auto" w:fill="D9534F"/>
          </w:rPr>
          <w:t>Q1 Simple Bar chart with json</w:t>
        </w:r>
      </w:hyperlink>
      <w:r w:rsidRPr="00B32D51"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  <w:t xml:space="preserve"> </w:t>
      </w:r>
    </w:p>
    <w:p w:rsidR="00B32D51" w:rsidRPr="00B32D51" w:rsidRDefault="00B32D51" w:rsidP="00B32D51">
      <w:pPr>
        <w:shd w:val="clear" w:color="auto" w:fill="FFFFFF"/>
        <w:spacing w:after="0" w:line="240" w:lineRule="auto"/>
        <w:textAlignment w:val="center"/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</w:pPr>
      <w:hyperlink r:id="rId47" w:history="1">
        <w:r w:rsidRPr="00B32D51">
          <w:rPr>
            <w:rFonts w:ascii="Helvetica-Neue-LT-Pro" w:eastAsia="Times New Roman" w:hAnsi="Helvetica-Neue-LT-Pro" w:cs="Times New Roman"/>
            <w:vanish/>
            <w:color w:val="222222"/>
            <w:sz w:val="21"/>
            <w:szCs w:val="21"/>
          </w:rPr>
          <w:t>Page 2</w:t>
        </w:r>
      </w:hyperlink>
      <w:r w:rsidRPr="00B32D51"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  <w:t xml:space="preserve"> </w:t>
      </w:r>
      <w:hyperlink r:id="rId48" w:history="1">
        <w:r w:rsidRPr="00B32D51">
          <w:rPr>
            <w:rFonts w:ascii="Helvetica-Neue-LT-Pro" w:eastAsia="Times New Roman" w:hAnsi="Helvetica-Neue-LT-Pro" w:cs="Times New Roman"/>
            <w:vanish/>
            <w:color w:val="FFFFFF"/>
            <w:sz w:val="21"/>
            <w:szCs w:val="21"/>
            <w:bdr w:val="none" w:sz="0" w:space="0" w:color="auto" w:frame="1"/>
            <w:shd w:val="clear" w:color="auto" w:fill="D9534F"/>
          </w:rPr>
          <w:t>Q1 Add line item DOM modification</w:t>
        </w:r>
      </w:hyperlink>
      <w:r w:rsidRPr="00B32D51"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  <w:t xml:space="preserve"> </w:t>
      </w:r>
    </w:p>
    <w:p w:rsidR="00B32D51" w:rsidRPr="00B32D51" w:rsidRDefault="00B32D51" w:rsidP="00B32D51">
      <w:pPr>
        <w:shd w:val="clear" w:color="auto" w:fill="FFFFFF"/>
        <w:spacing w:after="240" w:line="240" w:lineRule="auto"/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</w:pPr>
    </w:p>
    <w:p w:rsidR="00B32D51" w:rsidRPr="00B32D51" w:rsidRDefault="00B32D51" w:rsidP="00B32D51">
      <w:pPr>
        <w:shd w:val="clear" w:color="auto" w:fill="FFFFFF"/>
        <w:spacing w:after="0" w:line="240" w:lineRule="auto"/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</w:pPr>
      <w:hyperlink r:id="rId49" w:history="1">
        <w:r w:rsidRPr="00B32D51">
          <w:rPr>
            <w:rFonts w:ascii="Helvetica-Neue-LT-Pro" w:eastAsia="Times New Roman" w:hAnsi="Helvetica-Neue-LT-Pro" w:cs="Times New Roman"/>
            <w:vanish/>
            <w:color w:val="222222"/>
            <w:sz w:val="21"/>
            <w:szCs w:val="21"/>
          </w:rPr>
          <w:t xml:space="preserve">Finish </w:t>
        </w:r>
      </w:hyperlink>
    </w:p>
    <w:p w:rsidR="00B32D51" w:rsidRPr="00B32D51" w:rsidRDefault="00B32D51" w:rsidP="00B32D51">
      <w:pPr>
        <w:shd w:val="clear" w:color="auto" w:fill="FFFFFF"/>
        <w:spacing w:after="150" w:line="240" w:lineRule="auto"/>
        <w:jc w:val="right"/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</w:pPr>
      <w:r w:rsidRPr="00B32D51"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  <w:t xml:space="preserve">Finish Close </w:t>
      </w:r>
    </w:p>
    <w:p w:rsidR="00B32D51" w:rsidRPr="00B32D51" w:rsidRDefault="00B32D51" w:rsidP="00B32D51">
      <w:pPr>
        <w:shd w:val="clear" w:color="auto" w:fill="FFFFFF"/>
        <w:spacing w:after="0" w:line="240" w:lineRule="auto"/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</w:pPr>
      <w:r w:rsidRPr="00B32D51"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  <w:t xml:space="preserve">× </w:t>
      </w:r>
    </w:p>
    <w:p w:rsidR="00B32D51" w:rsidRPr="00B32D51" w:rsidRDefault="00B32D51" w:rsidP="00B32D51">
      <w:pPr>
        <w:shd w:val="clear" w:color="auto" w:fill="FFFFFF"/>
        <w:spacing w:after="0" w:line="240" w:lineRule="auto"/>
        <w:outlineLvl w:val="3"/>
        <w:rPr>
          <w:rFonts w:ascii="Helvetica-Neue-LT-Pro" w:eastAsia="Times New Roman" w:hAnsi="Helvetica-Neue-LT-Pro" w:cs="Helvetica"/>
          <w:vanish/>
          <w:color w:val="333333"/>
          <w:sz w:val="27"/>
          <w:szCs w:val="27"/>
        </w:rPr>
      </w:pPr>
      <w:r w:rsidRPr="00B32D51">
        <w:rPr>
          <w:rFonts w:ascii="Helvetica-Neue-LT-Pro" w:eastAsia="Times New Roman" w:hAnsi="Helvetica-Neue-LT-Pro" w:cs="Helvetica"/>
          <w:vanish/>
          <w:color w:val="333333"/>
          <w:sz w:val="27"/>
          <w:szCs w:val="27"/>
        </w:rPr>
        <w:t>Notification</w:t>
      </w:r>
    </w:p>
    <w:p w:rsidR="00B32D51" w:rsidRPr="00B32D51" w:rsidRDefault="00B32D51" w:rsidP="00B32D51">
      <w:pPr>
        <w:shd w:val="clear" w:color="auto" w:fill="FFFFFF"/>
        <w:spacing w:after="150" w:line="240" w:lineRule="auto"/>
        <w:jc w:val="right"/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</w:pPr>
      <w:r w:rsidRPr="00B32D51"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  <w:t xml:space="preserve">Close </w:t>
      </w:r>
    </w:p>
    <w:p w:rsidR="00B32D51" w:rsidRPr="00B32D51" w:rsidRDefault="00B32D51" w:rsidP="00B32D51">
      <w:pPr>
        <w:shd w:val="clear" w:color="auto" w:fill="FFFFFF"/>
        <w:spacing w:after="0" w:line="240" w:lineRule="auto"/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</w:pPr>
      <w:r w:rsidRPr="00B32D51"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  <w:t xml:space="preserve">× </w:t>
      </w:r>
    </w:p>
    <w:p w:rsidR="00B32D51" w:rsidRPr="00B32D51" w:rsidRDefault="00B32D51" w:rsidP="00B32D51">
      <w:pPr>
        <w:shd w:val="clear" w:color="auto" w:fill="FFFFFF"/>
        <w:spacing w:after="0" w:line="240" w:lineRule="auto"/>
        <w:outlineLvl w:val="3"/>
        <w:rPr>
          <w:rFonts w:ascii="Helvetica-Neue-LT-Pro" w:eastAsia="Times New Roman" w:hAnsi="Helvetica-Neue-LT-Pro" w:cs="Helvetica"/>
          <w:vanish/>
          <w:color w:val="333333"/>
          <w:sz w:val="27"/>
          <w:szCs w:val="27"/>
        </w:rPr>
      </w:pPr>
      <w:r w:rsidRPr="00B32D51">
        <w:rPr>
          <w:rFonts w:ascii="Helvetica-Neue-LT-Pro" w:eastAsia="Times New Roman" w:hAnsi="Helvetica-Neue-LT-Pro" w:cs="Helvetica"/>
          <w:vanish/>
          <w:color w:val="333333"/>
          <w:sz w:val="27"/>
          <w:szCs w:val="27"/>
        </w:rPr>
        <w:t>Enrolment Schedule</w:t>
      </w:r>
    </w:p>
    <w:p w:rsidR="00B32D51" w:rsidRPr="00B32D51" w:rsidRDefault="00B32D51" w:rsidP="00B32D51">
      <w:pPr>
        <w:shd w:val="clear" w:color="auto" w:fill="FFFFFF"/>
        <w:spacing w:after="150" w:line="240" w:lineRule="auto"/>
        <w:jc w:val="right"/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</w:pPr>
      <w:r w:rsidRPr="00B32D51"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  <w:t xml:space="preserve">Close </w:t>
      </w:r>
    </w:p>
    <w:p w:rsidR="00B32D51" w:rsidRPr="00B32D51" w:rsidRDefault="00B32D51" w:rsidP="00B32D51">
      <w:pPr>
        <w:spacing w:after="0" w:line="240" w:lineRule="auto"/>
        <w:rPr>
          <w:rFonts w:ascii="Helvetica-Neue-LT-Pro" w:eastAsia="Times New Roman" w:hAnsi="Helvetica-Neue-LT-Pro" w:cs="Helvetica"/>
          <w:color w:val="333333"/>
          <w:sz w:val="21"/>
          <w:szCs w:val="21"/>
        </w:rPr>
      </w:pP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object w:dxaOrig="1440" w:dyaOrig="1440">
          <v:shape id="_x0000_i1086" type="#_x0000_t75" style="width:1in;height:18pt" o:ole="">
            <v:imagedata r:id="rId50" o:title=""/>
          </v:shape>
          <w:control r:id="rId51" w:name="DefaultOcxName16" w:shapeid="_x0000_i1086"/>
        </w:object>
      </w: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object w:dxaOrig="1440" w:dyaOrig="1440">
          <v:shape id="_x0000_i1085" type="#_x0000_t75" style="width:1in;height:18pt" o:ole="">
            <v:imagedata r:id="rId52" o:title=""/>
          </v:shape>
          <w:control r:id="rId53" w:name="DefaultOcxName17" w:shapeid="_x0000_i1085"/>
        </w:object>
      </w: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pict/>
      </w: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pict/>
      </w: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object w:dxaOrig="1440" w:dyaOrig="1440">
          <v:shape id="_x0000_i1084" type="#_x0000_t75" style="width:1in;height:18pt" o:ole="">
            <v:imagedata r:id="rId54" o:title=""/>
          </v:shape>
          <w:control r:id="rId55" w:name="DefaultOcxName18" w:shapeid="_x0000_i1084"/>
        </w:object>
      </w: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object w:dxaOrig="1440" w:dyaOrig="1440">
          <v:shape id="_x0000_i1083" type="#_x0000_t75" style="width:1in;height:18pt" o:ole="">
            <v:imagedata r:id="rId35" o:title=""/>
          </v:shape>
          <w:control r:id="rId56" w:name="DefaultOcxName19" w:shapeid="_x0000_i1083"/>
        </w:object>
      </w: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object w:dxaOrig="1440" w:dyaOrig="1440">
          <v:shape id="_x0000_i1082" type="#_x0000_t75" style="width:1in;height:18pt" o:ole="">
            <v:imagedata r:id="rId57" o:title=""/>
          </v:shape>
          <w:control r:id="rId58" w:name="DefaultOcxName20" w:shapeid="_x0000_i1082"/>
        </w:object>
      </w:r>
      <w:r w:rsidRPr="00B32D51">
        <w:rPr>
          <w:rFonts w:ascii="Helvetica-Neue-LT-Pro" w:eastAsia="Times New Roman" w:hAnsi="Helvetica-Neue-LT-Pro" w:cs="Helvetica"/>
          <w:color w:val="333333"/>
          <w:sz w:val="21"/>
          <w:szCs w:val="21"/>
        </w:rPr>
        <w:object w:dxaOrig="1440" w:dyaOrig="1440">
          <v:shape id="_x0000_i1081" type="#_x0000_t75" style="width:1in;height:18pt" o:ole="">
            <v:imagedata r:id="rId59" o:title=""/>
          </v:shape>
          <w:control r:id="rId60" w:name="DefaultOcxName21" w:shapeid="_x0000_i1081"/>
        </w:object>
      </w:r>
    </w:p>
    <w:p w:rsidR="00B32D51" w:rsidRPr="00B32D51" w:rsidRDefault="00B32D51" w:rsidP="00B32D51">
      <w:pPr>
        <w:shd w:val="clear" w:color="auto" w:fill="FFFFFF"/>
        <w:spacing w:after="0" w:line="240" w:lineRule="auto"/>
        <w:jc w:val="center"/>
        <w:rPr>
          <w:rFonts w:ascii="Helvetica-Neue-LT-Pro" w:eastAsia="Times New Roman" w:hAnsi="Helvetica-Neue-LT-Pro" w:cs="Helvetica"/>
          <w:color w:val="BCBDC0"/>
          <w:sz w:val="30"/>
          <w:szCs w:val="30"/>
        </w:rPr>
      </w:pPr>
      <w:r w:rsidRPr="00B32D51">
        <w:rPr>
          <w:rFonts w:ascii="Helvetica-Neue-LT-Pro" w:eastAsia="Times New Roman" w:hAnsi="Helvetica-Neue-LT-Pro" w:cs="Helvetica"/>
          <w:color w:val="BCBDC0"/>
          <w:sz w:val="30"/>
          <w:szCs w:val="30"/>
        </w:rPr>
        <w:t>Peer to Peer Chat</w:t>
      </w:r>
    </w:p>
    <w:p w:rsidR="00B32D51" w:rsidRPr="00B32D51" w:rsidRDefault="00B32D51" w:rsidP="00B32D51">
      <w:pPr>
        <w:shd w:val="clear" w:color="auto" w:fill="FF0000"/>
        <w:spacing w:after="0" w:line="720" w:lineRule="atLeast"/>
        <w:jc w:val="center"/>
        <w:rPr>
          <w:rFonts w:ascii="Helvetica-Neue-LT-Pro" w:eastAsia="Times New Roman" w:hAnsi="Helvetica-Neue-LT-Pro" w:cs="Helvetica"/>
          <w:color w:val="FFFFFF"/>
          <w:sz w:val="20"/>
          <w:szCs w:val="20"/>
        </w:rPr>
      </w:pPr>
      <w:r w:rsidRPr="00B32D51">
        <w:rPr>
          <w:rFonts w:ascii="Helvetica-Neue-LT-Pro" w:eastAsia="Times New Roman" w:hAnsi="Helvetica-Neue-LT-Pro" w:cs="Helvetica"/>
          <w:color w:val="FFFFFF"/>
          <w:sz w:val="20"/>
          <w:szCs w:val="20"/>
        </w:rPr>
        <w:t>Reject</w:t>
      </w:r>
    </w:p>
    <w:p w:rsidR="00B32D51" w:rsidRPr="00B32D51" w:rsidRDefault="00B32D51" w:rsidP="00B32D51">
      <w:pPr>
        <w:shd w:val="clear" w:color="auto" w:fill="A3D063"/>
        <w:spacing w:after="0" w:line="720" w:lineRule="atLeast"/>
        <w:jc w:val="center"/>
        <w:rPr>
          <w:rFonts w:ascii="Helvetica-Neue-LT-Pro" w:eastAsia="Times New Roman" w:hAnsi="Helvetica-Neue-LT-Pro" w:cs="Helvetica"/>
          <w:color w:val="FFFFFF"/>
          <w:sz w:val="20"/>
          <w:szCs w:val="20"/>
        </w:rPr>
      </w:pPr>
      <w:r w:rsidRPr="00B32D51">
        <w:rPr>
          <w:rFonts w:ascii="Helvetica-Neue-LT-Pro" w:eastAsia="Times New Roman" w:hAnsi="Helvetica-Neue-LT-Pro" w:cs="Helvetica"/>
          <w:color w:val="FFFFFF"/>
          <w:sz w:val="20"/>
          <w:szCs w:val="20"/>
        </w:rPr>
        <w:t>Accept</w:t>
      </w:r>
    </w:p>
    <w:p w:rsidR="00CC5248" w:rsidRDefault="00B32D51" w:rsidP="00B32D51">
      <w:r w:rsidRPr="00B32D51">
        <w:rPr>
          <w:rFonts w:ascii="Helvetica-Neue-LT-Pro" w:eastAsia="Times New Roman" w:hAnsi="Symbol" w:cs="Helvetica"/>
          <w:vanish/>
          <w:color w:val="333333"/>
          <w:sz w:val="21"/>
          <w:szCs w:val="21"/>
        </w:rPr>
        <w:t></w:t>
      </w:r>
      <w:r w:rsidRPr="00B32D51"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  <w:t xml:space="preserve">  </w:t>
      </w:r>
      <w:r w:rsidRPr="00B32D51">
        <w:rPr>
          <w:rFonts w:ascii="Helvetica-Neue-LT-Pro" w:eastAsia="Times New Roman" w:hAnsi="Helvetica-Neue-LT-Pro" w:cs="Helvetica"/>
          <w:vanish/>
          <w:color w:val="333333"/>
          <w:sz w:val="21"/>
          <w:szCs w:val="21"/>
        </w:rPr>
        <w:pict/>
      </w:r>
      <w:bookmarkStart w:id="0" w:name="_GoBack"/>
      <w:bookmarkEnd w:id="0"/>
    </w:p>
    <w:sectPr w:rsidR="00CC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Neue-LT-Pr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3B"/>
    <w:rsid w:val="0090493B"/>
    <w:rsid w:val="00B32D51"/>
    <w:rsid w:val="00CC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3A28E-D37F-48C3-9B4B-DD52A208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32D51"/>
    <w:pPr>
      <w:spacing w:before="150" w:after="150" w:line="240" w:lineRule="auto"/>
      <w:outlineLvl w:val="3"/>
    </w:pPr>
    <w:rPr>
      <w:rFonts w:ascii="Helvetica-Neue-LT-Pro" w:eastAsia="Times New Roman" w:hAnsi="Helvetica-Neue-LT-Pro" w:cs="Helvetica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2D51"/>
    <w:rPr>
      <w:rFonts w:ascii="Helvetica-Neue-LT-Pro" w:eastAsia="Times New Roman" w:hAnsi="Helvetica-Neue-LT-Pro" w:cs="Helvetica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32D51"/>
    <w:rPr>
      <w:rFonts w:ascii="Helvetica-Neue-LT-Pro" w:hAnsi="Helvetica-Neue-LT-Pro" w:hint="default"/>
      <w:strike w:val="0"/>
      <w:dstrike w:val="0"/>
      <w:color w:val="222222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B32D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2D5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2D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2D51"/>
    <w:rPr>
      <w:rFonts w:ascii="Arial" w:eastAsia="Times New Roman" w:hAnsi="Arial" w:cs="Arial"/>
      <w:vanish/>
      <w:sz w:val="16"/>
      <w:szCs w:val="16"/>
    </w:rPr>
  </w:style>
  <w:style w:type="character" w:customStyle="1" w:styleId="btn-primary1">
    <w:name w:val="btn-primary1"/>
    <w:basedOn w:val="DefaultParagraphFont"/>
    <w:rsid w:val="00B32D51"/>
    <w:rPr>
      <w:rFonts w:ascii="Helvetica-Neue-LT-Pro" w:hAnsi="Helvetica-Neue-LT-Pro" w:hint="default"/>
      <w:color w:val="FFFFFF"/>
      <w:bdr w:val="none" w:sz="0" w:space="0" w:color="auto" w:frame="1"/>
      <w:shd w:val="clear" w:color="auto" w:fill="5D9CEC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2D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2D5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260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21284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6372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5E5E5"/>
                    <w:right w:val="none" w:sz="0" w:space="0" w:color="auto"/>
                  </w:divBdr>
                </w:div>
                <w:div w:id="1874416602">
                  <w:marLeft w:val="0"/>
                  <w:marRight w:val="0"/>
                  <w:marTop w:val="225"/>
                  <w:marBottom w:val="0"/>
                  <w:divBdr>
                    <w:top w:val="single" w:sz="6" w:space="14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20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34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0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23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6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4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6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92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78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6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47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566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6459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3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99999"/>
                                            <w:left w:val="single" w:sz="6" w:space="0" w:color="999999"/>
                                            <w:bottom w:val="single" w:sz="6" w:space="0" w:color="999999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0133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E5E5E5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1367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14" w:color="E5E5E5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0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048266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24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99999"/>
                                            <w:left w:val="single" w:sz="6" w:space="0" w:color="999999"/>
                                            <w:bottom w:val="single" w:sz="6" w:space="0" w:color="999999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1614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E5E5E5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7755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14" w:color="E5E5E5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2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265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  <w:divsChild>
                            <w:div w:id="121962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E5E5E5"/>
                                <w:right w:val="none" w:sz="0" w:space="0" w:color="auto"/>
                              </w:divBdr>
                            </w:div>
                            <w:div w:id="74746181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6" w:space="14" w:color="E5E5E5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498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8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548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406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0019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039356412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14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7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70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878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71095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196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7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0402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56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85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7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23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27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042897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14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98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554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3697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820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5E5E5"/>
                    <w:right w:val="none" w:sz="0" w:space="0" w:color="auto"/>
                  </w:divBdr>
                </w:div>
                <w:div w:id="1259749629">
                  <w:marLeft w:val="0"/>
                  <w:marRight w:val="0"/>
                  <w:marTop w:val="225"/>
                  <w:marBottom w:val="0"/>
                  <w:divBdr>
                    <w:top w:val="single" w:sz="6" w:space="14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92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6362">
              <w:marLeft w:val="0"/>
              <w:marRight w:val="0"/>
              <w:marTop w:val="0"/>
              <w:marBottom w:val="0"/>
              <w:divBdr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</w:divBdr>
              <w:divsChild>
                <w:div w:id="188247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70442">
              <w:marLeft w:val="0"/>
              <w:marRight w:val="0"/>
              <w:marTop w:val="0"/>
              <w:marBottom w:val="0"/>
              <w:divBdr>
                <w:top w:val="single" w:sz="12" w:space="0" w:color="A3D063"/>
                <w:left w:val="single" w:sz="12" w:space="0" w:color="A3D063"/>
                <w:bottom w:val="single" w:sz="12" w:space="0" w:color="A3D063"/>
                <w:right w:val="single" w:sz="12" w:space="0" w:color="A3D063"/>
              </w:divBdr>
              <w:divsChild>
                <w:div w:id="17728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control" Target="activeX/activeX5.xml"/><Relationship Id="rId34" Type="http://schemas.openxmlformats.org/officeDocument/2006/relationships/control" Target="activeX/activeX11.xml"/><Relationship Id="rId42" Type="http://schemas.openxmlformats.org/officeDocument/2006/relationships/control" Target="activeX/activeX15.xml"/><Relationship Id="rId47" Type="http://schemas.openxmlformats.org/officeDocument/2006/relationships/hyperlink" Target="https://digitaluniversity.cognizant.e-box.co.in/amphiSession/processSession/3784?popup=" TargetMode="External"/><Relationship Id="rId50" Type="http://schemas.openxmlformats.org/officeDocument/2006/relationships/image" Target="media/image19.wmf"/><Relationship Id="rId55" Type="http://schemas.openxmlformats.org/officeDocument/2006/relationships/control" Target="activeX/activeX19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hyperlink" Target="javascript:void(0)" TargetMode="External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image" Target="media/image21.wmf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5.wmf"/><Relationship Id="rId24" Type="http://schemas.openxmlformats.org/officeDocument/2006/relationships/image" Target="media/image9.wmf"/><Relationship Id="rId32" Type="http://schemas.openxmlformats.org/officeDocument/2006/relationships/control" Target="activeX/activeX10.xml"/><Relationship Id="rId37" Type="http://schemas.openxmlformats.org/officeDocument/2006/relationships/image" Target="media/image15.wmf"/><Relationship Id="rId40" Type="http://schemas.openxmlformats.org/officeDocument/2006/relationships/control" Target="activeX/activeX14.xml"/><Relationship Id="rId45" Type="http://schemas.openxmlformats.org/officeDocument/2006/relationships/hyperlink" Target="https://digitaluniversity.cognizant.e-box.co.in/amphiSession/processSession/3784?popup=" TargetMode="External"/><Relationship Id="rId53" Type="http://schemas.openxmlformats.org/officeDocument/2006/relationships/control" Target="activeX/activeX18.xml"/><Relationship Id="rId58" Type="http://schemas.openxmlformats.org/officeDocument/2006/relationships/control" Target="activeX/activeX21.xml"/><Relationship Id="rId5" Type="http://schemas.openxmlformats.org/officeDocument/2006/relationships/image" Target="media/image2.png"/><Relationship Id="rId15" Type="http://schemas.openxmlformats.org/officeDocument/2006/relationships/hyperlink" Target="javascript:void(0)" TargetMode="External"/><Relationship Id="rId23" Type="http://schemas.openxmlformats.org/officeDocument/2006/relationships/control" Target="activeX/activeX6.xml"/><Relationship Id="rId28" Type="http://schemas.openxmlformats.org/officeDocument/2006/relationships/hyperlink" Target="javascript:void(0);" TargetMode="External"/><Relationship Id="rId36" Type="http://schemas.openxmlformats.org/officeDocument/2006/relationships/control" Target="activeX/activeX12.xml"/><Relationship Id="rId49" Type="http://schemas.openxmlformats.org/officeDocument/2006/relationships/hyperlink" Target="javascript:void(0);" TargetMode="External"/><Relationship Id="rId57" Type="http://schemas.openxmlformats.org/officeDocument/2006/relationships/image" Target="media/image22.wmf"/><Relationship Id="rId61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control" Target="activeX/activeX4.xml"/><Relationship Id="rId31" Type="http://schemas.openxmlformats.org/officeDocument/2006/relationships/image" Target="media/image12.wmf"/><Relationship Id="rId44" Type="http://schemas.openxmlformats.org/officeDocument/2006/relationships/control" Target="activeX/activeX16.xml"/><Relationship Id="rId52" Type="http://schemas.openxmlformats.org/officeDocument/2006/relationships/image" Target="media/image20.wmf"/><Relationship Id="rId60" Type="http://schemas.openxmlformats.org/officeDocument/2006/relationships/control" Target="activeX/activeX22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hyperlink" Target="javascript:void(0)" TargetMode="External"/><Relationship Id="rId22" Type="http://schemas.openxmlformats.org/officeDocument/2006/relationships/image" Target="media/image8.wmf"/><Relationship Id="rId27" Type="http://schemas.openxmlformats.org/officeDocument/2006/relationships/control" Target="activeX/activeX8.xml"/><Relationship Id="rId30" Type="http://schemas.openxmlformats.org/officeDocument/2006/relationships/control" Target="activeX/activeX9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hyperlink" Target="https://digitaluniversity.cognizant.e-box.co.in/amphiSession/processSession/3784?popup=" TargetMode="External"/><Relationship Id="rId56" Type="http://schemas.openxmlformats.org/officeDocument/2006/relationships/control" Target="activeX/activeX20.xml"/><Relationship Id="rId8" Type="http://schemas.openxmlformats.org/officeDocument/2006/relationships/hyperlink" Target="javascript:void(0)" TargetMode="External"/><Relationship Id="rId51" Type="http://schemas.openxmlformats.org/officeDocument/2006/relationships/control" Target="activeX/activeX17.xml"/><Relationship Id="rId3" Type="http://schemas.openxmlformats.org/officeDocument/2006/relationships/webSettings" Target="webSettings.xml"/><Relationship Id="rId12" Type="http://schemas.openxmlformats.org/officeDocument/2006/relationships/control" Target="activeX/activeX3.xml"/><Relationship Id="rId17" Type="http://schemas.openxmlformats.org/officeDocument/2006/relationships/hyperlink" Target="javascript:void(0)" TargetMode="External"/><Relationship Id="rId25" Type="http://schemas.openxmlformats.org/officeDocument/2006/relationships/control" Target="activeX/activeX7.xml"/><Relationship Id="rId33" Type="http://schemas.openxmlformats.org/officeDocument/2006/relationships/image" Target="media/image13.wmf"/><Relationship Id="rId38" Type="http://schemas.openxmlformats.org/officeDocument/2006/relationships/control" Target="activeX/activeX13.xml"/><Relationship Id="rId46" Type="http://schemas.openxmlformats.org/officeDocument/2006/relationships/hyperlink" Target="https://digitaluniversity.cognizant.e-box.co.in/amphiSession/processSession/3784?popup=" TargetMode="External"/><Relationship Id="rId59" Type="http://schemas.openxmlformats.org/officeDocument/2006/relationships/image" Target="media/image2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Company>Cognizant Technology Solutions</Company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Vishnu (Cognizant)</dc:creator>
  <cp:keywords/>
  <dc:description/>
  <cp:lastModifiedBy>Saini, Vishnu (Cognizant)</cp:lastModifiedBy>
  <cp:revision>2</cp:revision>
  <dcterms:created xsi:type="dcterms:W3CDTF">2016-08-25T13:30:00Z</dcterms:created>
  <dcterms:modified xsi:type="dcterms:W3CDTF">2016-08-25T13:30:00Z</dcterms:modified>
</cp:coreProperties>
</file>