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F5D" w:rsidRPr="007F2F5D" w:rsidRDefault="007F2F5D" w:rsidP="007F2F5D">
      <w:pPr>
        <w:shd w:val="clear" w:color="auto" w:fill="FFFFFF"/>
        <w:spacing w:after="0" w:line="300" w:lineRule="atLeast"/>
        <w:jc w:val="center"/>
        <w:rPr>
          <w:rFonts w:ascii="Helvetica-Neue-LT-Pro" w:eastAsia="Times New Roman" w:hAnsi="Helvetica-Neue-LT-Pro" w:cs="Times New Roman"/>
          <w:color w:val="333333"/>
          <w:sz w:val="21"/>
          <w:szCs w:val="21"/>
        </w:rPr>
      </w:pPr>
      <w:r w:rsidRPr="007F2F5D">
        <w:rPr>
          <w:rFonts w:ascii="Verdana" w:eastAsia="Times New Roman" w:hAnsi="Verdana" w:cs="Times New Roman"/>
          <w:b/>
          <w:bCs/>
          <w:color w:val="333333"/>
          <w:sz w:val="24"/>
          <w:szCs w:val="24"/>
        </w:rPr>
        <w:br/>
        <w:t>Filter Customer Using Js</w:t>
      </w:r>
    </w:p>
    <w:p w:rsidR="007F2F5D" w:rsidRPr="007F2F5D" w:rsidRDefault="007F2F5D" w:rsidP="007F2F5D">
      <w:pPr>
        <w:shd w:val="clear" w:color="auto" w:fill="FFFFFF"/>
        <w:spacing w:after="0" w:line="300" w:lineRule="atLeast"/>
        <w:rPr>
          <w:rFonts w:ascii="Helvetica-Neue-LT-Pro" w:eastAsia="Times New Roman" w:hAnsi="Helvetica-Neue-LT-Pro" w:cs="Times New Roman"/>
          <w:color w:val="333333"/>
          <w:sz w:val="21"/>
          <w:szCs w:val="21"/>
        </w:rPr>
      </w:pPr>
      <w:r w:rsidRPr="007F2F5D">
        <w:rPr>
          <w:rFonts w:ascii="Verdana" w:eastAsia="Times New Roman" w:hAnsi="Verdana" w:cs="Times New Roman"/>
          <w:color w:val="333333"/>
          <w:sz w:val="21"/>
          <w:szCs w:val="21"/>
        </w:rPr>
        <w:t>Searching for a particular row in a bigger table is time consuming and lot of time was spent by the customers. To reduce the time they the team want to filter the records based on the value user type in the text field. Help the team to provide a proof-of-concept for them to include in their product.</w:t>
      </w:r>
      <w:r w:rsidRPr="007F2F5D">
        <w:rPr>
          <w:rFonts w:ascii="Helvetica-Neue-LT-Pro" w:eastAsia="Times New Roman" w:hAnsi="Helvetica-Neue-LT-Pro" w:cs="Times New Roman"/>
          <w:color w:val="333333"/>
          <w:sz w:val="21"/>
          <w:szCs w:val="21"/>
        </w:rPr>
        <w:t> </w:t>
      </w:r>
      <w:r w:rsidRPr="007F2F5D">
        <w:rPr>
          <w:rFonts w:ascii="Helvetica-Neue-LT-Pro" w:eastAsia="Times New Roman" w:hAnsi="Helvetica-Neue-LT-Pro" w:cs="Times New Roman"/>
          <w:color w:val="333333"/>
          <w:sz w:val="21"/>
          <w:szCs w:val="21"/>
        </w:rPr>
        <w:br/>
      </w:r>
      <w:r w:rsidRPr="007F2F5D">
        <w:rPr>
          <w:rFonts w:ascii="Verdana" w:eastAsia="Times New Roman" w:hAnsi="Verdana" w:cs="Times New Roman"/>
          <w:color w:val="333333"/>
          <w:sz w:val="21"/>
          <w:szCs w:val="21"/>
        </w:rPr>
        <w:t>Use the customer details provided in the XML file.</w:t>
      </w:r>
      <w:r w:rsidRPr="007F2F5D">
        <w:rPr>
          <w:rFonts w:ascii="Helvetica-Neue-LT-Pro" w:eastAsia="Times New Roman" w:hAnsi="Helvetica-Neue-LT-Pro" w:cs="Times New Roman"/>
          <w:color w:val="333333"/>
          <w:sz w:val="21"/>
          <w:szCs w:val="21"/>
        </w:rPr>
        <w:t> </w:t>
      </w:r>
      <w:r w:rsidRPr="007F2F5D">
        <w:rPr>
          <w:rFonts w:ascii="Helvetica-Neue-LT-Pro" w:eastAsia="Times New Roman" w:hAnsi="Helvetica-Neue-LT-Pro" w:cs="Times New Roman"/>
          <w:color w:val="333333"/>
          <w:sz w:val="21"/>
          <w:szCs w:val="21"/>
        </w:rPr>
        <w:br/>
      </w:r>
      <w:r w:rsidRPr="007F2F5D">
        <w:rPr>
          <w:rFonts w:ascii="Helvetica-Neue-LT-Pro" w:eastAsia="Times New Roman" w:hAnsi="Helvetica-Neue-LT-Pro" w:cs="Times New Roman"/>
          <w:color w:val="333333"/>
          <w:sz w:val="21"/>
          <w:szCs w:val="21"/>
        </w:rPr>
        <w:br/>
      </w:r>
      <w:r w:rsidRPr="007F2F5D">
        <w:rPr>
          <w:rFonts w:ascii="Verdana" w:eastAsia="Times New Roman" w:hAnsi="Verdana" w:cs="Times New Roman"/>
          <w:b/>
          <w:bCs/>
          <w:color w:val="333333"/>
          <w:sz w:val="21"/>
          <w:szCs w:val="21"/>
        </w:rPr>
        <w:t>Screenshot 1 :</w:t>
      </w:r>
      <w:r w:rsidRPr="007F2F5D">
        <w:rPr>
          <w:rFonts w:ascii="Verdana" w:eastAsia="Times New Roman" w:hAnsi="Verdana" w:cs="Times New Roman"/>
          <w:b/>
          <w:bCs/>
          <w:color w:val="333333"/>
          <w:sz w:val="21"/>
          <w:szCs w:val="21"/>
        </w:rPr>
        <w:br/>
      </w:r>
      <w:r>
        <w:rPr>
          <w:rFonts w:ascii="Verdana" w:eastAsia="Times New Roman" w:hAnsi="Verdana" w:cs="Times New Roman"/>
          <w:b/>
          <w:bCs/>
          <w:noProof/>
          <w:color w:val="333333"/>
          <w:sz w:val="21"/>
          <w:szCs w:val="21"/>
        </w:rPr>
        <w:drawing>
          <wp:inline distT="0" distB="0" distL="0" distR="0">
            <wp:extent cx="7848600" cy="4629150"/>
            <wp:effectExtent l="0" t="0" r="0" b="0"/>
            <wp:docPr id="2" name="Picture 2" descr="https://digitaluniversity.cognizant.e-box.co.in/uploads/Image/Web_Problems_06062016/3010/s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university.cognizant.e-box.co.in/uploads/Image/Web_Problems_06062016/3010/s1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48600" cy="4629150"/>
                    </a:xfrm>
                    <a:prstGeom prst="rect">
                      <a:avLst/>
                    </a:prstGeom>
                    <a:noFill/>
                    <a:ln>
                      <a:noFill/>
                    </a:ln>
                  </pic:spPr>
                </pic:pic>
              </a:graphicData>
            </a:graphic>
          </wp:inline>
        </w:drawing>
      </w:r>
      <w:r w:rsidRPr="007F2F5D">
        <w:rPr>
          <w:rFonts w:ascii="Helvetica-Neue-LT-Pro" w:eastAsia="Times New Roman" w:hAnsi="Helvetica-Neue-LT-Pro" w:cs="Times New Roman"/>
          <w:color w:val="333333"/>
          <w:sz w:val="21"/>
          <w:szCs w:val="21"/>
        </w:rPr>
        <w:t> </w:t>
      </w:r>
      <w:r w:rsidRPr="007F2F5D">
        <w:rPr>
          <w:rFonts w:ascii="Helvetica-Neue-LT-Pro" w:eastAsia="Times New Roman" w:hAnsi="Helvetica-Neue-LT-Pro" w:cs="Times New Roman"/>
          <w:color w:val="333333"/>
          <w:sz w:val="21"/>
          <w:szCs w:val="21"/>
        </w:rPr>
        <w:br/>
      </w:r>
      <w:r w:rsidRPr="007F2F5D">
        <w:rPr>
          <w:rFonts w:ascii="Helvetica-Neue-LT-Pro" w:eastAsia="Times New Roman" w:hAnsi="Helvetica-Neue-LT-Pro" w:cs="Times New Roman"/>
          <w:color w:val="333333"/>
          <w:sz w:val="21"/>
          <w:szCs w:val="21"/>
        </w:rPr>
        <w:br/>
      </w:r>
      <w:r w:rsidRPr="007F2F5D">
        <w:rPr>
          <w:rFonts w:ascii="Verdana" w:eastAsia="Times New Roman" w:hAnsi="Verdana" w:cs="Times New Roman"/>
          <w:b/>
          <w:bCs/>
          <w:color w:val="333333"/>
          <w:sz w:val="24"/>
          <w:szCs w:val="24"/>
        </w:rPr>
        <w:lastRenderedPageBreak/>
        <w:t>Screenshot 2 :</w:t>
      </w:r>
      <w:r w:rsidRPr="007F2F5D">
        <w:rPr>
          <w:rFonts w:ascii="Verdana" w:eastAsia="Times New Roman" w:hAnsi="Verdana" w:cs="Times New Roman"/>
          <w:b/>
          <w:bCs/>
          <w:color w:val="333333"/>
          <w:sz w:val="24"/>
          <w:szCs w:val="24"/>
        </w:rPr>
        <w:br/>
      </w:r>
      <w:r>
        <w:rPr>
          <w:rFonts w:ascii="Verdana" w:eastAsia="Times New Roman" w:hAnsi="Verdana" w:cs="Times New Roman"/>
          <w:b/>
          <w:bCs/>
          <w:noProof/>
          <w:color w:val="333333"/>
          <w:sz w:val="24"/>
          <w:szCs w:val="24"/>
        </w:rPr>
        <w:drawing>
          <wp:inline distT="0" distB="0" distL="0" distR="0">
            <wp:extent cx="7981950" cy="1933575"/>
            <wp:effectExtent l="0" t="0" r="0" b="9525"/>
            <wp:docPr id="1" name="Picture 1" descr="https://digitaluniversity.cognizant.e-box.co.in/uploads/Image/Web_Problems_06062016/3010/s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igitaluniversity.cognizant.e-box.co.in/uploads/Image/Web_Problems_06062016/3010/s2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81950" cy="1933575"/>
                    </a:xfrm>
                    <a:prstGeom prst="rect">
                      <a:avLst/>
                    </a:prstGeom>
                    <a:noFill/>
                    <a:ln>
                      <a:noFill/>
                    </a:ln>
                  </pic:spPr>
                </pic:pic>
              </a:graphicData>
            </a:graphic>
          </wp:inline>
        </w:drawing>
      </w:r>
    </w:p>
    <w:p w:rsidR="008C0E17" w:rsidRDefault="008C0E17">
      <w:bookmarkStart w:id="0" w:name="_GoBack"/>
      <w:bookmarkEnd w:id="0"/>
    </w:p>
    <w:sectPr w:rsidR="008C0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Neue-LT-Pr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13B"/>
    <w:rsid w:val="007F2F5D"/>
    <w:rsid w:val="008C0E17"/>
    <w:rsid w:val="00917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2F5D"/>
    <w:rPr>
      <w:b/>
      <w:bCs/>
    </w:rPr>
  </w:style>
  <w:style w:type="character" w:customStyle="1" w:styleId="apple-converted-space">
    <w:name w:val="apple-converted-space"/>
    <w:basedOn w:val="DefaultParagraphFont"/>
    <w:rsid w:val="007F2F5D"/>
  </w:style>
  <w:style w:type="paragraph" w:styleId="BalloonText">
    <w:name w:val="Balloon Text"/>
    <w:basedOn w:val="Normal"/>
    <w:link w:val="BalloonTextChar"/>
    <w:uiPriority w:val="99"/>
    <w:semiHidden/>
    <w:unhideWhenUsed/>
    <w:rsid w:val="007F2F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F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2F5D"/>
    <w:rPr>
      <w:b/>
      <w:bCs/>
    </w:rPr>
  </w:style>
  <w:style w:type="character" w:customStyle="1" w:styleId="apple-converted-space">
    <w:name w:val="apple-converted-space"/>
    <w:basedOn w:val="DefaultParagraphFont"/>
    <w:rsid w:val="007F2F5D"/>
  </w:style>
  <w:style w:type="paragraph" w:styleId="BalloonText">
    <w:name w:val="Balloon Text"/>
    <w:basedOn w:val="Normal"/>
    <w:link w:val="BalloonTextChar"/>
    <w:uiPriority w:val="99"/>
    <w:semiHidden/>
    <w:unhideWhenUsed/>
    <w:rsid w:val="007F2F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F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475741">
      <w:bodyDiv w:val="1"/>
      <w:marLeft w:val="0"/>
      <w:marRight w:val="0"/>
      <w:marTop w:val="0"/>
      <w:marBottom w:val="0"/>
      <w:divBdr>
        <w:top w:val="none" w:sz="0" w:space="0" w:color="auto"/>
        <w:left w:val="none" w:sz="0" w:space="0" w:color="auto"/>
        <w:bottom w:val="none" w:sz="0" w:space="0" w:color="auto"/>
        <w:right w:val="none" w:sz="0" w:space="0" w:color="auto"/>
      </w:divBdr>
      <w:divsChild>
        <w:div w:id="1816288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Words>
  <Characters>356</Characters>
  <Application>Microsoft Office Word</Application>
  <DocSecurity>0</DocSecurity>
  <Lines>2</Lines>
  <Paragraphs>1</Paragraphs>
  <ScaleCrop>false</ScaleCrop>
  <Company/>
  <LinksUpToDate>false</LinksUpToDate>
  <CharactersWithSpaces>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dc:creator>
  <cp:keywords/>
  <dc:description/>
  <cp:lastModifiedBy>vishnu</cp:lastModifiedBy>
  <cp:revision>2</cp:revision>
  <dcterms:created xsi:type="dcterms:W3CDTF">2016-08-25T15:41:00Z</dcterms:created>
  <dcterms:modified xsi:type="dcterms:W3CDTF">2016-08-25T15:41:00Z</dcterms:modified>
</cp:coreProperties>
</file>