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877" w:rsidRPr="007C5893" w:rsidRDefault="00070877" w:rsidP="00E109E4">
      <w:pPr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  <w:bookmarkStart w:id="0" w:name="_GoBack"/>
      <w:bookmarkEnd w:id="0"/>
      <w:r w:rsidRPr="007C5893">
        <w:rPr>
          <w:rFonts w:ascii="Times New Roman" w:hAnsi="Times New Roman" w:cs="Times New Roman"/>
          <w:b/>
          <w:sz w:val="40"/>
          <w:szCs w:val="40"/>
          <w:lang w:val="en-GB"/>
        </w:rPr>
        <w:t>HAND WRITTEN DIGIT RECOGNITION</w:t>
      </w:r>
    </w:p>
    <w:p w:rsidR="00070877" w:rsidRPr="007C5893" w:rsidRDefault="00DA4B1A" w:rsidP="00070877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7C5893">
        <w:rPr>
          <w:rFonts w:ascii="Times New Roman" w:hAnsi="Times New Roman" w:cs="Times New Roman"/>
          <w:b/>
          <w:sz w:val="36"/>
          <w:szCs w:val="36"/>
          <w:lang w:val="en-GB"/>
        </w:rPr>
        <w:t>USING ML</w:t>
      </w:r>
      <w:r w:rsidR="00776057" w:rsidRPr="007C5893">
        <w:rPr>
          <w:rFonts w:ascii="Times New Roman" w:hAnsi="Times New Roman" w:cs="Times New Roman"/>
          <w:b/>
          <w:sz w:val="36"/>
          <w:szCs w:val="36"/>
          <w:lang w:val="en-GB"/>
        </w:rPr>
        <w:t xml:space="preserve"> (Deep Learning Approach)</w:t>
      </w:r>
    </w:p>
    <w:p w:rsidR="00992782" w:rsidRPr="007C5893" w:rsidRDefault="00992782" w:rsidP="000708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 w:rsidRPr="007C5893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LITERATURE SURVEY</w:t>
      </w:r>
    </w:p>
    <w:p w:rsidR="002F419E" w:rsidRPr="007C5893" w:rsidRDefault="002F419E" w:rsidP="00070877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GB"/>
        </w:rPr>
      </w:pPr>
    </w:p>
    <w:tbl>
      <w:tblPr>
        <w:tblStyle w:val="TableGrid"/>
        <w:tblW w:w="9841" w:type="dxa"/>
        <w:tblInd w:w="-289" w:type="dxa"/>
        <w:tblLook w:val="04A0" w:firstRow="1" w:lastRow="0" w:firstColumn="1" w:lastColumn="0" w:noHBand="0" w:noVBand="1"/>
      </w:tblPr>
      <w:tblGrid>
        <w:gridCol w:w="807"/>
        <w:gridCol w:w="2312"/>
        <w:gridCol w:w="1843"/>
        <w:gridCol w:w="1276"/>
        <w:gridCol w:w="3603"/>
      </w:tblGrid>
      <w:tr w:rsidR="00992782" w:rsidRPr="007C5893" w:rsidTr="00B90DD9">
        <w:trPr>
          <w:trHeight w:val="761"/>
        </w:trPr>
        <w:tc>
          <w:tcPr>
            <w:tcW w:w="807" w:type="dxa"/>
          </w:tcPr>
          <w:p w:rsidR="00992782" w:rsidRPr="007C5893" w:rsidRDefault="00992782" w:rsidP="0099278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  <w:lang w:val="en-GB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312" w:type="dxa"/>
          </w:tcPr>
          <w:p w:rsidR="00992782" w:rsidRPr="007C5893" w:rsidRDefault="00992782" w:rsidP="0099278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  <w:lang w:val="en-GB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of Paper</w:t>
            </w:r>
          </w:p>
        </w:tc>
        <w:tc>
          <w:tcPr>
            <w:tcW w:w="1843" w:type="dxa"/>
          </w:tcPr>
          <w:p w:rsidR="00992782" w:rsidRPr="007C5893" w:rsidRDefault="00992782" w:rsidP="009927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Authors</w:t>
            </w:r>
          </w:p>
          <w:p w:rsidR="00992782" w:rsidRPr="007C5893" w:rsidRDefault="00992782" w:rsidP="00992782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single"/>
                <w:lang w:val="en-GB"/>
              </w:rPr>
            </w:pPr>
          </w:p>
        </w:tc>
        <w:tc>
          <w:tcPr>
            <w:tcW w:w="1276" w:type="dxa"/>
          </w:tcPr>
          <w:p w:rsidR="00992782" w:rsidRPr="007C5893" w:rsidRDefault="00992782" w:rsidP="0099278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  <w:lang w:val="en-GB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Published Year</w:t>
            </w:r>
          </w:p>
        </w:tc>
        <w:tc>
          <w:tcPr>
            <w:tcW w:w="3603" w:type="dxa"/>
          </w:tcPr>
          <w:p w:rsidR="00992782" w:rsidRPr="007C5893" w:rsidRDefault="00992782" w:rsidP="0099278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  <w:lang w:val="en-GB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AC29F8" w:rsidRPr="007C5893" w:rsidTr="002F419E">
        <w:trPr>
          <w:trHeight w:val="4340"/>
        </w:trPr>
        <w:tc>
          <w:tcPr>
            <w:tcW w:w="807" w:type="dxa"/>
          </w:tcPr>
          <w:p w:rsidR="00330A01" w:rsidRPr="007C5893" w:rsidRDefault="00330A01" w:rsidP="00330A0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30A01" w:rsidRPr="007C5893" w:rsidRDefault="00330A01" w:rsidP="00330A0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30A01" w:rsidRPr="007C5893" w:rsidRDefault="00330A01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312" w:type="dxa"/>
          </w:tcPr>
          <w:p w:rsidR="00737945" w:rsidRPr="007C5893" w:rsidRDefault="00737945" w:rsidP="007379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7945" w:rsidRPr="007C5893" w:rsidRDefault="00737945" w:rsidP="007379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7945" w:rsidRPr="007C5893" w:rsidRDefault="00737945" w:rsidP="007379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5893">
              <w:rPr>
                <w:rFonts w:ascii="Times New Roman" w:hAnsi="Times New Roman" w:cs="Times New Roman"/>
                <w:sz w:val="28"/>
                <w:szCs w:val="28"/>
              </w:rPr>
              <w:t>Handwritten Digit Recognition using Machine</w:t>
            </w:r>
          </w:p>
          <w:p w:rsidR="00AC29F8" w:rsidRPr="007C5893" w:rsidRDefault="00737945" w:rsidP="007379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8"/>
                <w:szCs w:val="28"/>
              </w:rPr>
              <w:t>Learning Algorithms</w:t>
            </w:r>
          </w:p>
        </w:tc>
        <w:tc>
          <w:tcPr>
            <w:tcW w:w="1843" w:type="dxa"/>
          </w:tcPr>
          <w:p w:rsidR="00237E83" w:rsidRPr="007C5893" w:rsidRDefault="00237E83" w:rsidP="00237E83">
            <w:pPr>
              <w:rPr>
                <w:rFonts w:ascii="Times New Roman" w:hAnsi="Times New Roman" w:cs="Times New Roman"/>
              </w:rPr>
            </w:pPr>
          </w:p>
          <w:p w:rsidR="00237E83" w:rsidRPr="007C5893" w:rsidRDefault="00237E83" w:rsidP="00237E83">
            <w:pPr>
              <w:rPr>
                <w:rFonts w:ascii="Times New Roman" w:hAnsi="Times New Roman" w:cs="Times New Roman"/>
              </w:rPr>
            </w:pPr>
          </w:p>
          <w:p w:rsidR="00237E83" w:rsidRPr="007C5893" w:rsidRDefault="00237E83" w:rsidP="00237E83">
            <w:pPr>
              <w:rPr>
                <w:rFonts w:ascii="Times New Roman" w:hAnsi="Times New Roman" w:cs="Times New Roman"/>
              </w:rPr>
            </w:pPr>
          </w:p>
          <w:p w:rsidR="00AC29F8" w:rsidRPr="007C5893" w:rsidRDefault="00237E83" w:rsidP="00237E83">
            <w:pPr>
              <w:rPr>
                <w:rFonts w:ascii="Times New Roman" w:hAnsi="Times New Roman" w:cs="Times New Roman"/>
              </w:rPr>
            </w:pPr>
            <w:r w:rsidRPr="007C5893">
              <w:rPr>
                <w:rFonts w:ascii="Times New Roman" w:hAnsi="Times New Roman" w:cs="Times New Roman"/>
              </w:rPr>
              <w:t>1)</w:t>
            </w:r>
            <w:r w:rsidR="00737945" w:rsidRPr="007C5893">
              <w:rPr>
                <w:rFonts w:ascii="Times New Roman" w:hAnsi="Times New Roman" w:cs="Times New Roman"/>
              </w:rPr>
              <w:t>S M Shamim</w:t>
            </w:r>
          </w:p>
          <w:p w:rsidR="00737945" w:rsidRPr="007C5893" w:rsidRDefault="00237E83" w:rsidP="00237E83">
            <w:pPr>
              <w:rPr>
                <w:rFonts w:ascii="Times New Roman" w:hAnsi="Times New Roman" w:cs="Times New Roman"/>
              </w:rPr>
            </w:pPr>
            <w:r w:rsidRPr="007C5893">
              <w:rPr>
                <w:rFonts w:ascii="Times New Roman" w:hAnsi="Times New Roman" w:cs="Times New Roman"/>
              </w:rPr>
              <w:t>2)</w:t>
            </w:r>
            <w:r w:rsidR="00737945" w:rsidRPr="007C5893">
              <w:rPr>
                <w:rFonts w:ascii="Times New Roman" w:hAnsi="Times New Roman" w:cs="Times New Roman"/>
              </w:rPr>
              <w:t xml:space="preserve">Mohammad </w:t>
            </w:r>
            <w:proofErr w:type="spellStart"/>
            <w:r w:rsidR="00737945" w:rsidRPr="007C5893">
              <w:rPr>
                <w:rFonts w:ascii="Times New Roman" w:hAnsi="Times New Roman" w:cs="Times New Roman"/>
              </w:rPr>
              <w:t>Badrul</w:t>
            </w:r>
            <w:proofErr w:type="spellEnd"/>
            <w:r w:rsidR="00737945" w:rsidRPr="007C5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7945" w:rsidRPr="007C5893">
              <w:rPr>
                <w:rFonts w:ascii="Times New Roman" w:hAnsi="Times New Roman" w:cs="Times New Roman"/>
              </w:rPr>
              <w:t>Alam</w:t>
            </w:r>
            <w:proofErr w:type="spellEnd"/>
            <w:r w:rsidR="00737945" w:rsidRPr="007C5893">
              <w:rPr>
                <w:rFonts w:ascii="Times New Roman" w:hAnsi="Times New Roman" w:cs="Times New Roman"/>
              </w:rPr>
              <w:t xml:space="preserve"> Miah</w:t>
            </w:r>
          </w:p>
          <w:p w:rsidR="00237E83" w:rsidRPr="007C5893" w:rsidRDefault="00237E83" w:rsidP="00237E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3)</w:t>
            </w:r>
            <w:r w:rsidRPr="007C5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5893">
              <w:rPr>
                <w:rFonts w:ascii="Times New Roman" w:hAnsi="Times New Roman" w:cs="Times New Roman"/>
              </w:rPr>
              <w:t>Masud</w:t>
            </w:r>
            <w:proofErr w:type="spellEnd"/>
            <w:r w:rsidRPr="007C5893">
              <w:rPr>
                <w:rFonts w:ascii="Times New Roman" w:hAnsi="Times New Roman" w:cs="Times New Roman"/>
              </w:rPr>
              <w:t xml:space="preserve"> Rana</w:t>
            </w:r>
          </w:p>
        </w:tc>
        <w:tc>
          <w:tcPr>
            <w:tcW w:w="1276" w:type="dxa"/>
          </w:tcPr>
          <w:p w:rsidR="00AC29F8" w:rsidRPr="007C5893" w:rsidRDefault="00AC29F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37E83" w:rsidRPr="007C5893" w:rsidRDefault="00237E83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37E83" w:rsidRPr="007C5893" w:rsidRDefault="00237E83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37E83" w:rsidRPr="007C5893" w:rsidRDefault="00237E83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37E83" w:rsidRPr="007C5893" w:rsidRDefault="00237E83" w:rsidP="00237E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37E83" w:rsidRPr="007C5893" w:rsidRDefault="00237E83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2018</w:t>
            </w:r>
          </w:p>
        </w:tc>
        <w:tc>
          <w:tcPr>
            <w:tcW w:w="3603" w:type="dxa"/>
          </w:tcPr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METHODOLOGY</w:t>
            </w:r>
            <w:r w:rsidR="006E0486" w:rsidRPr="007C589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:</w:t>
            </w:r>
          </w:p>
          <w:p w:rsidR="00B90DD9" w:rsidRPr="007C5893" w:rsidRDefault="00B90DD9" w:rsidP="00B90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Presents an approach to off-line</w:t>
            </w:r>
          </w:p>
          <w:p w:rsidR="00B90DD9" w:rsidRPr="007C5893" w:rsidRDefault="00B90DD9" w:rsidP="00B90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handwritten digit recognition based on different machine</w:t>
            </w:r>
          </w:p>
          <w:p w:rsidR="006E0486" w:rsidRPr="007C5893" w:rsidRDefault="00B90DD9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learning technique.</w:t>
            </w:r>
          </w:p>
          <w:p w:rsidR="006E0486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ALGORITHMS</w:t>
            </w:r>
            <w:r w:rsidR="006E0486" w:rsidRPr="007C589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: </w:t>
            </w:r>
          </w:p>
          <w:p w:rsidR="006E0486" w:rsidRPr="007C5893" w:rsidRDefault="006E0486" w:rsidP="006E04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SVM</w:t>
            </w:r>
          </w:p>
          <w:p w:rsidR="006E0486" w:rsidRPr="007C5893" w:rsidRDefault="006E0486" w:rsidP="006E04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J48</w:t>
            </w:r>
          </w:p>
          <w:p w:rsidR="00AC29F8" w:rsidRPr="007C5893" w:rsidRDefault="006E0486" w:rsidP="006E04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iCs/>
                <w:sz w:val="24"/>
                <w:szCs w:val="24"/>
              </w:rPr>
              <w:t>Random Forest Algorithm</w:t>
            </w:r>
          </w:p>
          <w:p w:rsidR="006E0486" w:rsidRPr="007C5893" w:rsidRDefault="006E0486" w:rsidP="006E04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Naïve Bayes</w:t>
            </w:r>
          </w:p>
          <w:p w:rsidR="006E0486" w:rsidRPr="007C5893" w:rsidRDefault="006E0486" w:rsidP="00B90D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Baye’s</w:t>
            </w:r>
            <w:proofErr w:type="spellEnd"/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Net</w:t>
            </w:r>
          </w:p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ADVANTAGES</w:t>
            </w:r>
            <w:r w:rsidR="00B90DD9" w:rsidRPr="007C589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:</w:t>
            </w:r>
          </w:p>
          <w:p w:rsidR="00B90DD9" w:rsidRPr="007C5893" w:rsidRDefault="00B90DD9" w:rsidP="00B90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Highest 90.37% accuracy has been</w:t>
            </w:r>
          </w:p>
          <w:p w:rsidR="00B90DD9" w:rsidRPr="007C5893" w:rsidRDefault="00B90DD9" w:rsidP="00B90D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obtained for Multilayer Perceptron</w:t>
            </w:r>
            <w:r w:rsidR="00776057" w:rsidRPr="007C5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90DD9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proofErr w:type="gramStart"/>
            <w:r w:rsidRPr="007C589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DISADVANTAGES </w:t>
            </w:r>
            <w:r w:rsidR="00B90DD9" w:rsidRPr="007C589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:</w:t>
            </w:r>
            <w:proofErr w:type="gramEnd"/>
          </w:p>
          <w:p w:rsidR="00CF5BC5" w:rsidRPr="007C5893" w:rsidRDefault="00776057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Require large amount of data.</w:t>
            </w:r>
          </w:p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APPLICATIONS</w:t>
            </w:r>
            <w:r w:rsidR="00F90B71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CF5BC5" w:rsidRPr="007C5893" w:rsidRDefault="00CF5BC5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Maily</w:t>
            </w:r>
            <w:proofErr w:type="spellEnd"/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used in health care.</w:t>
            </w:r>
          </w:p>
          <w:p w:rsidR="00F90B71" w:rsidRPr="007C5893" w:rsidRDefault="00F90B71" w:rsidP="00AC29F8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</w:tc>
      </w:tr>
      <w:tr w:rsidR="00AC29F8" w:rsidRPr="007C5893" w:rsidTr="002F419E">
        <w:trPr>
          <w:trHeight w:val="4090"/>
        </w:trPr>
        <w:tc>
          <w:tcPr>
            <w:tcW w:w="807" w:type="dxa"/>
          </w:tcPr>
          <w:p w:rsidR="00AC29F8" w:rsidRPr="007C5893" w:rsidRDefault="00AC29F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30A01" w:rsidRPr="007C5893" w:rsidRDefault="00330A01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30A01" w:rsidRPr="007C5893" w:rsidRDefault="00330A01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312" w:type="dxa"/>
          </w:tcPr>
          <w:p w:rsidR="0055178F" w:rsidRPr="007C5893" w:rsidRDefault="0055178F" w:rsidP="00737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178F" w:rsidRPr="007C5893" w:rsidRDefault="0055178F" w:rsidP="00737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178F" w:rsidRPr="007C5893" w:rsidRDefault="0055178F" w:rsidP="00737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29F8" w:rsidRPr="007C5893" w:rsidRDefault="00737945" w:rsidP="0073794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5893">
              <w:rPr>
                <w:rFonts w:ascii="Times New Roman" w:hAnsi="Times New Roman" w:cs="Times New Roman"/>
                <w:sz w:val="28"/>
                <w:szCs w:val="28"/>
              </w:rPr>
              <w:t>Convolutional Vision Transformer for Handwritten Digit Recognition</w:t>
            </w:r>
          </w:p>
        </w:tc>
        <w:tc>
          <w:tcPr>
            <w:tcW w:w="1843" w:type="dxa"/>
          </w:tcPr>
          <w:p w:rsidR="00AC29F8" w:rsidRPr="007C5893" w:rsidRDefault="00AC29F8" w:rsidP="00B90D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5178F" w:rsidRPr="007C5893" w:rsidRDefault="0055178F" w:rsidP="00B90D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178F" w:rsidRPr="007C5893" w:rsidRDefault="0055178F" w:rsidP="00B90D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178F" w:rsidRPr="007C5893" w:rsidRDefault="0055178F" w:rsidP="00B90D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178F" w:rsidRPr="007C5893" w:rsidRDefault="0055178F" w:rsidP="00B90D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7E83" w:rsidRPr="007C5893" w:rsidRDefault="00237E83" w:rsidP="00B90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proofErr w:type="spellStart"/>
            <w:proofErr w:type="gramStart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Vanita</w:t>
            </w:r>
            <w:proofErr w:type="spellEnd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 xml:space="preserve">  Agrawal</w:t>
            </w:r>
            <w:proofErr w:type="gramEnd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237E83" w:rsidRPr="007C5893" w:rsidRDefault="00237E83" w:rsidP="00B90D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2)Jayant Jagtap </w:t>
            </w:r>
          </w:p>
        </w:tc>
        <w:tc>
          <w:tcPr>
            <w:tcW w:w="1276" w:type="dxa"/>
          </w:tcPr>
          <w:p w:rsidR="00237E83" w:rsidRPr="007C5893" w:rsidRDefault="00237E83" w:rsidP="00237E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37E83" w:rsidRPr="007C5893" w:rsidRDefault="00237E83" w:rsidP="00237E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5178F" w:rsidRPr="007C5893" w:rsidRDefault="0055178F" w:rsidP="00237E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5178F" w:rsidRPr="007C5893" w:rsidRDefault="0055178F" w:rsidP="00237E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5178F" w:rsidRPr="007C5893" w:rsidRDefault="0055178F" w:rsidP="00237E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5178F" w:rsidRPr="007C5893" w:rsidRDefault="0055178F" w:rsidP="00237E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37E83" w:rsidRPr="007C5893" w:rsidRDefault="00237E83" w:rsidP="00237E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2022</w:t>
            </w:r>
          </w:p>
        </w:tc>
        <w:tc>
          <w:tcPr>
            <w:tcW w:w="3603" w:type="dxa"/>
          </w:tcPr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METHODOLOGY</w:t>
            </w:r>
            <w:r w:rsidR="00732B9C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732B9C" w:rsidRPr="007C5893" w:rsidRDefault="0055178F" w:rsidP="00AC2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32B9C" w:rsidRPr="007C5893">
              <w:rPr>
                <w:rFonts w:ascii="Times New Roman" w:hAnsi="Times New Roman" w:cs="Times New Roman"/>
                <w:sz w:val="24"/>
                <w:szCs w:val="24"/>
              </w:rPr>
              <w:t>onvolutional neural networks (CNN)</w:t>
            </w:r>
          </w:p>
          <w:p w:rsidR="009E3075" w:rsidRPr="007C5893" w:rsidRDefault="009E3075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EMNIST-digit and DIDA datasets.</w:t>
            </w:r>
          </w:p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ALGORITHMS</w:t>
            </w:r>
            <w:r w:rsidR="00336E65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336E65" w:rsidRPr="007C5893" w:rsidRDefault="00336E65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Vision Transformers (</w:t>
            </w:r>
            <w:proofErr w:type="spellStart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ViTs</w:t>
            </w:r>
            <w:proofErr w:type="spellEnd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 xml:space="preserve">) and Multilayer </w:t>
            </w:r>
            <w:proofErr w:type="spellStart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Perceptrons</w:t>
            </w:r>
            <w:proofErr w:type="spellEnd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 xml:space="preserve"> (MLPs)</w:t>
            </w:r>
          </w:p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ADVANTAGES</w:t>
            </w:r>
            <w:r w:rsidR="009C783B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9C783B" w:rsidRPr="007C5893" w:rsidRDefault="009C783B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The proposed method is robust, feasible, and effective on clean and uncleaned images.</w:t>
            </w:r>
          </w:p>
          <w:p w:rsidR="009E3075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DISADVANTAGES</w:t>
            </w:r>
            <w:r w:rsidR="0055178F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CF5BC5" w:rsidRPr="007C5893" w:rsidRDefault="009E3075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The proposed method is done only on a single digit dataset</w:t>
            </w:r>
            <w:r w:rsidR="0055178F" w:rsidRPr="007C5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C29F8" w:rsidRPr="007C5893" w:rsidTr="00224014">
        <w:trPr>
          <w:trHeight w:val="3253"/>
        </w:trPr>
        <w:tc>
          <w:tcPr>
            <w:tcW w:w="807" w:type="dxa"/>
          </w:tcPr>
          <w:p w:rsidR="00AC29F8" w:rsidRPr="007C5893" w:rsidRDefault="00AC29F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30A01" w:rsidRPr="007C5893" w:rsidRDefault="00330A01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30A01" w:rsidRPr="007C5893" w:rsidRDefault="00330A01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312" w:type="dxa"/>
          </w:tcPr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29F8" w:rsidRPr="007C5893" w:rsidRDefault="00B90DD9" w:rsidP="0099278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5893">
              <w:rPr>
                <w:rFonts w:ascii="Times New Roman" w:hAnsi="Times New Roman" w:cs="Times New Roman"/>
                <w:sz w:val="28"/>
                <w:szCs w:val="28"/>
              </w:rPr>
              <w:t>Handwritten digits recognition with decision tree classification: a machine learning approach.</w:t>
            </w:r>
          </w:p>
        </w:tc>
        <w:tc>
          <w:tcPr>
            <w:tcW w:w="1843" w:type="dxa"/>
          </w:tcPr>
          <w:p w:rsidR="008F30D8" w:rsidRPr="007C5893" w:rsidRDefault="008F30D8" w:rsidP="00B90DD9">
            <w:pPr>
              <w:rPr>
                <w:rFonts w:ascii="Times New Roman" w:hAnsi="Times New Roman" w:cs="Times New Roman"/>
              </w:rPr>
            </w:pPr>
          </w:p>
          <w:p w:rsidR="008F30D8" w:rsidRPr="007C5893" w:rsidRDefault="008F30D8" w:rsidP="00B90DD9">
            <w:pPr>
              <w:rPr>
                <w:rFonts w:ascii="Times New Roman" w:hAnsi="Times New Roman" w:cs="Times New Roman"/>
              </w:rPr>
            </w:pPr>
          </w:p>
          <w:p w:rsidR="00B90DD9" w:rsidRPr="007C5893" w:rsidRDefault="00B90DD9" w:rsidP="00B90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Tsehay</w:t>
            </w:r>
            <w:proofErr w:type="spellEnd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Admassu</w:t>
            </w:r>
            <w:proofErr w:type="spellEnd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Assegie</w:t>
            </w:r>
            <w:proofErr w:type="spellEnd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C29F8" w:rsidRPr="007C5893" w:rsidRDefault="00B90DD9" w:rsidP="00B90D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 xml:space="preserve">Pramod </w:t>
            </w:r>
            <w:proofErr w:type="spellStart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Sekharan</w:t>
            </w:r>
            <w:proofErr w:type="spellEnd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 xml:space="preserve"> Nair</w:t>
            </w:r>
          </w:p>
        </w:tc>
        <w:tc>
          <w:tcPr>
            <w:tcW w:w="1276" w:type="dxa"/>
          </w:tcPr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C29F8" w:rsidRPr="007C5893" w:rsidRDefault="00B90DD9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2019</w:t>
            </w:r>
          </w:p>
        </w:tc>
        <w:tc>
          <w:tcPr>
            <w:tcW w:w="3603" w:type="dxa"/>
          </w:tcPr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METHODOLOGY</w:t>
            </w:r>
            <w:r w:rsidR="00B90DD9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B90DD9" w:rsidRPr="007C5893" w:rsidRDefault="00B90DD9" w:rsidP="00B90D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A decision tree classification model</w:t>
            </w:r>
            <w:r w:rsidR="008F30D8" w:rsidRPr="007C5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ALGORITHMS</w:t>
            </w:r>
            <w:r w:rsidR="00B90DD9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B90DD9" w:rsidRPr="007C5893" w:rsidRDefault="008F30D8" w:rsidP="00B90D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90DD9" w:rsidRPr="007C5893">
              <w:rPr>
                <w:rFonts w:ascii="Times New Roman" w:hAnsi="Times New Roman" w:cs="Times New Roman"/>
                <w:sz w:val="24"/>
                <w:szCs w:val="24"/>
              </w:rPr>
              <w:t>eed-forward algorithm</w:t>
            </w:r>
          </w:p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ADVANTAGES</w:t>
            </w:r>
            <w:r w:rsidR="00B90DD9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B90DD9" w:rsidRPr="007C5893" w:rsidRDefault="00B90DD9" w:rsidP="00B90D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Fast and simple.</w:t>
            </w:r>
          </w:p>
          <w:p w:rsidR="00B90DD9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DISADVANTAGES </w:t>
            </w:r>
            <w:r w:rsidR="00B90DD9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  <w:proofErr w:type="gramEnd"/>
          </w:p>
          <w:p w:rsidR="00AC29F8" w:rsidRPr="007C5893" w:rsidRDefault="00B90DD9" w:rsidP="00B90D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Comparatively</w:t>
            </w:r>
            <w:r w:rsidR="008F30D8" w:rsidRPr="007C58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less accuracy (83.4%)</w:t>
            </w:r>
          </w:p>
        </w:tc>
      </w:tr>
      <w:tr w:rsidR="00AC29F8" w:rsidRPr="007C5893" w:rsidTr="002F419E">
        <w:trPr>
          <w:trHeight w:val="5096"/>
        </w:trPr>
        <w:tc>
          <w:tcPr>
            <w:tcW w:w="807" w:type="dxa"/>
          </w:tcPr>
          <w:p w:rsidR="00AC29F8" w:rsidRPr="007C5893" w:rsidRDefault="00AC29F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30A01" w:rsidRPr="007C5893" w:rsidRDefault="00330A01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30A01" w:rsidRPr="007C5893" w:rsidRDefault="00330A01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312" w:type="dxa"/>
          </w:tcPr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AC29F8" w:rsidRPr="007C5893" w:rsidRDefault="002F419E" w:rsidP="0099278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5893">
              <w:rPr>
                <w:rFonts w:ascii="Times New Roman" w:hAnsi="Times New Roman" w:cs="Times New Roman"/>
                <w:bCs/>
                <w:sz w:val="28"/>
                <w:szCs w:val="28"/>
              </w:rPr>
              <w:t>A Hybrid Deep Learning Model for Handwritten Digit Recognition</w:t>
            </w:r>
          </w:p>
        </w:tc>
        <w:tc>
          <w:tcPr>
            <w:tcW w:w="1843" w:type="dxa"/>
          </w:tcPr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F419E" w:rsidRPr="007C5893" w:rsidRDefault="002F419E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M. Ahmad,</w:t>
            </w:r>
          </w:p>
          <w:p w:rsidR="00AC29F8" w:rsidRPr="007C5893" w:rsidRDefault="002F419E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A.Basit</w:t>
            </w:r>
            <w:proofErr w:type="spellEnd"/>
            <w:proofErr w:type="gramEnd"/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C29F8" w:rsidRPr="007C5893" w:rsidRDefault="002F419E" w:rsidP="0077605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2021</w:t>
            </w:r>
          </w:p>
        </w:tc>
        <w:tc>
          <w:tcPr>
            <w:tcW w:w="3603" w:type="dxa"/>
          </w:tcPr>
          <w:p w:rsidR="00AC29F8" w:rsidRPr="007C5893" w:rsidRDefault="00C4508F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METHODOLOGY</w:t>
            </w:r>
            <w:r w:rsidR="002F419E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2F419E" w:rsidRPr="007C5893" w:rsidRDefault="002F419E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combines the features learned from convolutional neural networks (CNNs) and deep belief networks (DBNs).</w:t>
            </w:r>
          </w:p>
          <w:p w:rsidR="00AC29F8" w:rsidRPr="007C5893" w:rsidRDefault="00C4508F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ALGORITHMS</w:t>
            </w:r>
            <w:r w:rsidR="002F419E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2F419E" w:rsidRPr="007C5893" w:rsidRDefault="002F419E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CNNs, DBNs</w:t>
            </w:r>
          </w:p>
          <w:p w:rsidR="00AC29F8" w:rsidRPr="007C5893" w:rsidRDefault="00C4508F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ADVANTAGES</w:t>
            </w:r>
            <w:r w:rsidR="002F419E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2F419E" w:rsidRPr="007C5893" w:rsidRDefault="002F419E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The hybrid model achieves high accuracy on the MNIST dataset</w:t>
            </w:r>
          </w:p>
          <w:p w:rsidR="002F419E" w:rsidRPr="007C5893" w:rsidRDefault="00C4508F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DISADVANTAGES</w:t>
            </w:r>
            <w:r w:rsidR="002F419E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2F419E" w:rsidRPr="007C5893" w:rsidRDefault="002F419E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Proposed model requires a large amount of training data and computational resources.</w:t>
            </w:r>
          </w:p>
          <w:p w:rsidR="00AC29F8" w:rsidRPr="007C5893" w:rsidRDefault="00C4508F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APPLICATIONS</w:t>
            </w:r>
            <w:r w:rsidR="002F419E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2F419E" w:rsidRPr="007C5893" w:rsidRDefault="002F419E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postal services, banking, and education.</w:t>
            </w:r>
          </w:p>
        </w:tc>
      </w:tr>
      <w:tr w:rsidR="00AC29F8" w:rsidRPr="007C5893" w:rsidTr="00224014">
        <w:trPr>
          <w:trHeight w:val="4662"/>
        </w:trPr>
        <w:tc>
          <w:tcPr>
            <w:tcW w:w="807" w:type="dxa"/>
          </w:tcPr>
          <w:p w:rsidR="00AC29F8" w:rsidRPr="007C5893" w:rsidRDefault="00AC29F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30A01" w:rsidRPr="007C5893" w:rsidRDefault="00330A01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30A01" w:rsidRPr="007C5893" w:rsidRDefault="00330A01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12" w:type="dxa"/>
          </w:tcPr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AC29F8" w:rsidRPr="007C5893" w:rsidRDefault="002F419E" w:rsidP="0099278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5893">
              <w:rPr>
                <w:rFonts w:ascii="Times New Roman" w:hAnsi="Times New Roman" w:cs="Times New Roman"/>
                <w:bCs/>
                <w:sz w:val="28"/>
                <w:szCs w:val="28"/>
              </w:rPr>
              <w:t>A Comparative Study of Handwritten Digit Recognition Using Deep Learning Techniques</w:t>
            </w:r>
          </w:p>
        </w:tc>
        <w:tc>
          <w:tcPr>
            <w:tcW w:w="1843" w:type="dxa"/>
          </w:tcPr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F419E" w:rsidRPr="007C5893" w:rsidRDefault="002F419E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A.Shrestha</w:t>
            </w:r>
            <w:proofErr w:type="spellEnd"/>
            <w:proofErr w:type="gramEnd"/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</w:p>
          <w:p w:rsidR="00AC29F8" w:rsidRPr="007C5893" w:rsidRDefault="002F419E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S.Prasai</w:t>
            </w:r>
            <w:proofErr w:type="spellEnd"/>
            <w:proofErr w:type="gramEnd"/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AC29F8" w:rsidRPr="007C5893" w:rsidRDefault="002F419E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2020</w:t>
            </w:r>
          </w:p>
        </w:tc>
        <w:tc>
          <w:tcPr>
            <w:tcW w:w="3603" w:type="dxa"/>
          </w:tcPr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METHODOLOGY</w:t>
            </w:r>
            <w:r w:rsidR="002F419E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2F419E" w:rsidRPr="007C5893" w:rsidRDefault="002F419E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A comparative study of various deep learning techniques including CNNs, RNNs, LSTM</w:t>
            </w:r>
          </w:p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ALGORITHMS</w:t>
            </w:r>
            <w:r w:rsidR="002F419E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2F419E" w:rsidRPr="007C5893" w:rsidRDefault="002F419E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CNNs, RNNs, LSTM</w:t>
            </w:r>
          </w:p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ADVANTAGES</w:t>
            </w:r>
            <w:r w:rsidR="002F419E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2F419E" w:rsidRPr="007C5893" w:rsidRDefault="002F419E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To find the strengths and weaknesses of different deep learning techniques</w:t>
            </w:r>
            <w:r w:rsidR="008F30D8"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2F419E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DISADVANTAGES </w:t>
            </w:r>
            <w:r w:rsidR="002F419E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  <w:proofErr w:type="gramEnd"/>
          </w:p>
          <w:p w:rsidR="002F419E" w:rsidRPr="007C5893" w:rsidRDefault="002F419E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It is only limited for MNIST Dataset</w:t>
            </w:r>
            <w:r w:rsidR="008F30D8"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APPLICATIONS</w:t>
            </w:r>
            <w:r w:rsidR="002F419E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2F419E" w:rsidRPr="007C5893" w:rsidRDefault="002F419E" w:rsidP="00AC29F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Used as a reference for researchers and practitioners</w:t>
            </w:r>
            <w:r w:rsidR="008F30D8"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:rsidR="00992782" w:rsidRPr="007C5893" w:rsidRDefault="00992782" w:rsidP="00992782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GB"/>
        </w:rPr>
      </w:pPr>
    </w:p>
    <w:sectPr w:rsidR="00992782" w:rsidRPr="007C5893" w:rsidSect="00992782">
      <w:pgSz w:w="11906" w:h="16838"/>
      <w:pgMar w:top="851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D42EF"/>
    <w:multiLevelType w:val="hybridMultilevel"/>
    <w:tmpl w:val="F880F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82"/>
    <w:rsid w:val="00070877"/>
    <w:rsid w:val="00224014"/>
    <w:rsid w:val="00237E83"/>
    <w:rsid w:val="002F419E"/>
    <w:rsid w:val="00330A01"/>
    <w:rsid w:val="00336E65"/>
    <w:rsid w:val="003B1F33"/>
    <w:rsid w:val="0055178F"/>
    <w:rsid w:val="006C6C08"/>
    <w:rsid w:val="006E0486"/>
    <w:rsid w:val="00732B9C"/>
    <w:rsid w:val="00737945"/>
    <w:rsid w:val="00776057"/>
    <w:rsid w:val="007C5893"/>
    <w:rsid w:val="008F30D8"/>
    <w:rsid w:val="009879A4"/>
    <w:rsid w:val="00992782"/>
    <w:rsid w:val="009C783B"/>
    <w:rsid w:val="009E3075"/>
    <w:rsid w:val="00AC29F8"/>
    <w:rsid w:val="00AD7705"/>
    <w:rsid w:val="00B77CE4"/>
    <w:rsid w:val="00B90DD9"/>
    <w:rsid w:val="00C4508F"/>
    <w:rsid w:val="00CF5BC5"/>
    <w:rsid w:val="00DA4B1A"/>
    <w:rsid w:val="00DF172B"/>
    <w:rsid w:val="00E109E4"/>
    <w:rsid w:val="00EA2D49"/>
    <w:rsid w:val="00F9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D226"/>
  <w15:chartTrackingRefBased/>
  <w15:docId w15:val="{F9853E95-621A-4609-9F7D-1B0AC32F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2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0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TVV</dc:creator>
  <cp:keywords/>
  <dc:description/>
  <cp:lastModifiedBy>TVV</cp:lastModifiedBy>
  <cp:revision>23</cp:revision>
  <dcterms:created xsi:type="dcterms:W3CDTF">2023-03-17T20:11:00Z</dcterms:created>
  <dcterms:modified xsi:type="dcterms:W3CDTF">2023-06-16T13:22:00Z</dcterms:modified>
</cp:coreProperties>
</file>