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72341" w14:textId="5B8B7099" w:rsidR="001667BD" w:rsidRDefault="002F2858" w:rsidP="0038372E">
      <w:pPr>
        <w:pStyle w:val="Title"/>
      </w:pPr>
      <w:r>
        <w:t>IPND Migration to AWS</w:t>
      </w:r>
      <w:r w:rsidR="004C7E76">
        <w:t xml:space="preserve"> – Options for Key Components</w:t>
      </w:r>
    </w:p>
    <w:p w14:paraId="5B74D327" w14:textId="77777777" w:rsidR="0038372E" w:rsidRDefault="0038372E">
      <w:pPr>
        <w:rPr>
          <w:b/>
          <w:bCs/>
        </w:rPr>
      </w:pPr>
    </w:p>
    <w:p w14:paraId="13421453" w14:textId="709D3E88" w:rsidR="001A4E84" w:rsidRPr="001667BD" w:rsidRDefault="001667BD" w:rsidP="0038372E">
      <w:pPr>
        <w:pStyle w:val="Heading1"/>
      </w:pPr>
      <w:r w:rsidRPr="001667BD">
        <w:t>FTP Service:</w:t>
      </w:r>
    </w:p>
    <w:p w14:paraId="40BB14F4" w14:textId="63DD0A16" w:rsidR="001667BD" w:rsidRDefault="001667BD" w:rsidP="00444CE6">
      <w:pPr>
        <w:pStyle w:val="Heading3"/>
      </w:pPr>
      <w:r w:rsidRPr="001667BD">
        <w:rPr>
          <w:b/>
          <w:bCs/>
          <w:i/>
          <w:iCs/>
        </w:rPr>
        <w:t xml:space="preserve">Option </w:t>
      </w:r>
      <w:r w:rsidR="00532932">
        <w:rPr>
          <w:b/>
          <w:bCs/>
          <w:i/>
          <w:iCs/>
        </w:rPr>
        <w:t>1</w:t>
      </w:r>
      <w:r>
        <w:t>: AWS Transfer Service</w:t>
      </w:r>
    </w:p>
    <w:p w14:paraId="67C23301" w14:textId="695AEC0B" w:rsidR="001667BD" w:rsidRDefault="001667BD" w:rsidP="001667BD">
      <w:pPr>
        <w:pStyle w:val="ListParagraph"/>
        <w:numPr>
          <w:ilvl w:val="0"/>
          <w:numId w:val="2"/>
        </w:numPr>
      </w:pPr>
      <w:r>
        <w:t>Serverless: No management overhead</w:t>
      </w:r>
    </w:p>
    <w:p w14:paraId="601E6053" w14:textId="6AEA3F6C" w:rsidR="001667BD" w:rsidRDefault="001667BD" w:rsidP="001667BD">
      <w:pPr>
        <w:pStyle w:val="ListParagraph"/>
        <w:numPr>
          <w:ilvl w:val="0"/>
          <w:numId w:val="2"/>
        </w:numPr>
      </w:pPr>
      <w:r>
        <w:t xml:space="preserve">Stored directly to S3. </w:t>
      </w:r>
    </w:p>
    <w:p w14:paraId="465BADAB" w14:textId="77777777" w:rsidR="001667BD" w:rsidRDefault="001667BD" w:rsidP="001667BD">
      <w:pPr>
        <w:pStyle w:val="ListParagraph"/>
        <w:numPr>
          <w:ilvl w:val="0"/>
          <w:numId w:val="2"/>
        </w:numPr>
      </w:pPr>
      <w:r w:rsidRPr="001667BD">
        <w:t>SFTP, FTPS, and FTP standards</w:t>
      </w:r>
    </w:p>
    <w:p w14:paraId="00459ADD" w14:textId="2B432453" w:rsidR="001667BD" w:rsidRDefault="001667BD" w:rsidP="001667BD">
      <w:pPr>
        <w:pStyle w:val="ListParagraph"/>
        <w:numPr>
          <w:ilvl w:val="0"/>
          <w:numId w:val="2"/>
        </w:numPr>
      </w:pPr>
      <w:r>
        <w:t>We</w:t>
      </w:r>
      <w:r w:rsidRPr="001667BD">
        <w:t xml:space="preserve"> can migrate file transfer workflows to AWS without changing existing authentication systems, domain, and hostnames</w:t>
      </w:r>
      <w:r>
        <w:t>.</w:t>
      </w:r>
    </w:p>
    <w:p w14:paraId="49D54005" w14:textId="37900C12" w:rsidR="001667BD" w:rsidRDefault="001667BD" w:rsidP="001667BD">
      <w:pPr>
        <w:pStyle w:val="ListParagraph"/>
        <w:numPr>
          <w:ilvl w:val="0"/>
          <w:numId w:val="2"/>
        </w:numPr>
      </w:pPr>
      <w:r>
        <w:t>C</w:t>
      </w:r>
      <w:r w:rsidRPr="001667BD">
        <w:t>ustomers can continue to exchange files without changing their applications, processes, client software configurations, or behaviour.</w:t>
      </w:r>
    </w:p>
    <w:p w14:paraId="2734475D" w14:textId="77777777" w:rsidR="00D616EE" w:rsidRDefault="001667BD" w:rsidP="00D616EE">
      <w:pPr>
        <w:pStyle w:val="ListParagraph"/>
        <w:numPr>
          <w:ilvl w:val="0"/>
          <w:numId w:val="2"/>
        </w:numPr>
      </w:pPr>
      <w:r>
        <w:t xml:space="preserve">Easy integration with other AWS services for </w:t>
      </w:r>
      <w:r w:rsidRPr="001667BD">
        <w:t>processing and analytics workflows</w:t>
      </w:r>
    </w:p>
    <w:p w14:paraId="6FEB0B60" w14:textId="5D6FDB13" w:rsidR="00AD7B40" w:rsidRDefault="00FA243A" w:rsidP="00D616EE">
      <w:pPr>
        <w:pStyle w:val="ListParagraph"/>
        <w:numPr>
          <w:ilvl w:val="0"/>
          <w:numId w:val="2"/>
        </w:numPr>
      </w:pPr>
      <w:r w:rsidRPr="00FA243A">
        <w:t>Service Managed authentication to authenticate SFTP users using SSH keys.</w:t>
      </w:r>
    </w:p>
    <w:p w14:paraId="15A69907" w14:textId="77777777" w:rsidR="00FA243A" w:rsidRDefault="00FA243A" w:rsidP="007B06C6">
      <w:pPr>
        <w:ind w:left="720"/>
      </w:pPr>
    </w:p>
    <w:p w14:paraId="40FA8D09" w14:textId="41FA2F2B" w:rsidR="00532932" w:rsidRDefault="00532932" w:rsidP="00444CE6">
      <w:pPr>
        <w:pStyle w:val="Heading3"/>
      </w:pPr>
      <w:r w:rsidRPr="001667BD">
        <w:rPr>
          <w:b/>
          <w:bCs/>
          <w:i/>
          <w:iCs/>
        </w:rPr>
        <w:t xml:space="preserve">Option </w:t>
      </w:r>
      <w:r>
        <w:rPr>
          <w:b/>
          <w:bCs/>
          <w:i/>
          <w:iCs/>
        </w:rPr>
        <w:t>2</w:t>
      </w:r>
      <w:r>
        <w:t>: EC2 Instances in HA across 2 AZs</w:t>
      </w:r>
    </w:p>
    <w:p w14:paraId="6701570D" w14:textId="465FA1A9" w:rsidR="00532932" w:rsidRDefault="00532932" w:rsidP="00532932">
      <w:pPr>
        <w:pStyle w:val="ListParagraph"/>
        <w:numPr>
          <w:ilvl w:val="0"/>
          <w:numId w:val="2"/>
        </w:numPr>
      </w:pPr>
      <w:r>
        <w:t>As-is. No changes required.</w:t>
      </w:r>
    </w:p>
    <w:p w14:paraId="3975842F" w14:textId="77777777" w:rsidR="00532932" w:rsidRDefault="00532932" w:rsidP="00532932">
      <w:pPr>
        <w:pStyle w:val="ListParagraph"/>
        <w:numPr>
          <w:ilvl w:val="0"/>
          <w:numId w:val="2"/>
        </w:numPr>
      </w:pPr>
      <w:r>
        <w:t xml:space="preserve">Requires logic for user separation and storage locally before transferring to staging (S3) </w:t>
      </w:r>
    </w:p>
    <w:p w14:paraId="4521BD00" w14:textId="77777777" w:rsidR="00532932" w:rsidRDefault="00532932" w:rsidP="001667BD">
      <w:pPr>
        <w:rPr>
          <w:b/>
          <w:bCs/>
        </w:rPr>
      </w:pPr>
    </w:p>
    <w:p w14:paraId="553CB6A9" w14:textId="1E3A7EDE" w:rsidR="001667BD" w:rsidRDefault="001667BD" w:rsidP="0038372E">
      <w:pPr>
        <w:pStyle w:val="Heading1"/>
      </w:pPr>
      <w:r w:rsidRPr="001667BD">
        <w:t>Key Management:</w:t>
      </w:r>
    </w:p>
    <w:p w14:paraId="561BC76B" w14:textId="26ED61F4" w:rsidR="001667BD" w:rsidRDefault="001667BD" w:rsidP="00444CE6">
      <w:pPr>
        <w:pStyle w:val="Heading3"/>
      </w:pPr>
      <w:r w:rsidRPr="001667BD">
        <w:rPr>
          <w:b/>
          <w:bCs/>
          <w:i/>
          <w:iCs/>
        </w:rPr>
        <w:t xml:space="preserve">Option </w:t>
      </w:r>
      <w:r w:rsidR="00532932">
        <w:rPr>
          <w:b/>
          <w:bCs/>
          <w:i/>
          <w:iCs/>
        </w:rPr>
        <w:t>1</w:t>
      </w:r>
      <w:r>
        <w:t>: AWS KMS and Secrets Manager.</w:t>
      </w:r>
    </w:p>
    <w:p w14:paraId="4A41519A" w14:textId="7F0A2E6A" w:rsidR="001667BD" w:rsidRDefault="00532932" w:rsidP="001667BD">
      <w:pPr>
        <w:pStyle w:val="ListParagraph"/>
        <w:numPr>
          <w:ilvl w:val="0"/>
          <w:numId w:val="2"/>
        </w:numPr>
      </w:pPr>
      <w:r>
        <w:t xml:space="preserve">Seamless integration with other AWS Services. </w:t>
      </w:r>
    </w:p>
    <w:p w14:paraId="44A3994F" w14:textId="1A94E87E" w:rsidR="00532932" w:rsidRDefault="00532932" w:rsidP="001667BD">
      <w:pPr>
        <w:pStyle w:val="ListParagraph"/>
        <w:numPr>
          <w:ilvl w:val="0"/>
          <w:numId w:val="2"/>
        </w:numPr>
      </w:pPr>
      <w:r>
        <w:t>Minimal management overhead</w:t>
      </w:r>
    </w:p>
    <w:p w14:paraId="576147A6" w14:textId="7851010C" w:rsidR="00532932" w:rsidRDefault="00532932" w:rsidP="00444CE6">
      <w:pPr>
        <w:pStyle w:val="Heading3"/>
      </w:pPr>
      <w:r w:rsidRPr="001667BD">
        <w:rPr>
          <w:b/>
          <w:bCs/>
          <w:i/>
          <w:iCs/>
        </w:rPr>
        <w:t xml:space="preserve">Option </w:t>
      </w:r>
      <w:r>
        <w:rPr>
          <w:b/>
          <w:bCs/>
          <w:i/>
          <w:iCs/>
        </w:rPr>
        <w:t>2</w:t>
      </w:r>
      <w:r w:rsidRPr="001667BD">
        <w:rPr>
          <w:b/>
          <w:bCs/>
          <w:i/>
          <w:iCs/>
        </w:rPr>
        <w:t>:</w:t>
      </w:r>
      <w:r>
        <w:rPr>
          <w:b/>
          <w:bCs/>
        </w:rPr>
        <w:t xml:space="preserve"> </w:t>
      </w:r>
      <w:r w:rsidRPr="001667BD">
        <w:t>As-is</w:t>
      </w:r>
      <w:r>
        <w:t>. Migrate to EC2/Database</w:t>
      </w:r>
    </w:p>
    <w:p w14:paraId="17EF6E25" w14:textId="7BD39CE9" w:rsidR="00532932" w:rsidRDefault="00532932" w:rsidP="00532932"/>
    <w:p w14:paraId="00379D98" w14:textId="052AFB31" w:rsidR="00532932" w:rsidRDefault="00532932" w:rsidP="0038372E">
      <w:pPr>
        <w:pStyle w:val="Heading1"/>
      </w:pPr>
      <w:r w:rsidRPr="00532932">
        <w:t>Staging Unit</w:t>
      </w:r>
    </w:p>
    <w:p w14:paraId="03BE272A" w14:textId="14269561" w:rsidR="00532932" w:rsidRPr="00444CE6" w:rsidRDefault="00532932" w:rsidP="00444CE6">
      <w:pPr>
        <w:pStyle w:val="Heading3"/>
      </w:pPr>
      <w:r w:rsidRPr="00444CE6">
        <w:rPr>
          <w:b/>
          <w:bCs/>
          <w:i/>
          <w:iCs/>
        </w:rPr>
        <w:t>Option 1</w:t>
      </w:r>
      <w:r w:rsidRPr="00444CE6">
        <w:t>:  AWS S3</w:t>
      </w:r>
    </w:p>
    <w:p w14:paraId="273D5493" w14:textId="72C3B516" w:rsidR="00532932" w:rsidRDefault="00532932" w:rsidP="00532932">
      <w:pPr>
        <w:pStyle w:val="ListParagraph"/>
        <w:numPr>
          <w:ilvl w:val="0"/>
          <w:numId w:val="2"/>
        </w:numPr>
      </w:pPr>
      <w:r>
        <w:t>Easy to maintain and extremely cost effective with high durability and availability</w:t>
      </w:r>
    </w:p>
    <w:p w14:paraId="15C96706" w14:textId="4F1AEC2A" w:rsidR="00532932" w:rsidRDefault="00532932" w:rsidP="00532932">
      <w:pPr>
        <w:pStyle w:val="ListParagraph"/>
        <w:numPr>
          <w:ilvl w:val="0"/>
          <w:numId w:val="2"/>
        </w:numPr>
      </w:pPr>
      <w:r>
        <w:t>Customer separation based on IAM access control</w:t>
      </w:r>
    </w:p>
    <w:p w14:paraId="56E2D5DB" w14:textId="5907101E" w:rsidR="00532932" w:rsidRDefault="00532932" w:rsidP="00532932">
      <w:pPr>
        <w:pStyle w:val="ListParagraph"/>
        <w:numPr>
          <w:ilvl w:val="0"/>
          <w:numId w:val="2"/>
        </w:numPr>
      </w:pPr>
      <w:r>
        <w:t>Easy transition to Glacier archive using lifecycle policies</w:t>
      </w:r>
    </w:p>
    <w:p w14:paraId="7F0223F0" w14:textId="7E160634" w:rsidR="00532932" w:rsidRPr="00444CE6" w:rsidRDefault="00532932" w:rsidP="00444CE6">
      <w:pPr>
        <w:pStyle w:val="Heading3"/>
      </w:pPr>
      <w:r w:rsidRPr="00444CE6">
        <w:rPr>
          <w:b/>
          <w:bCs/>
          <w:i/>
          <w:iCs/>
        </w:rPr>
        <w:t>Option 2</w:t>
      </w:r>
      <w:r w:rsidRPr="00444CE6">
        <w:t>: ?</w:t>
      </w:r>
    </w:p>
    <w:p w14:paraId="2DF90070" w14:textId="449292CB" w:rsidR="00532932" w:rsidRDefault="00532932" w:rsidP="00532932"/>
    <w:p w14:paraId="461641E0" w14:textId="251F61C9" w:rsidR="00532932" w:rsidRPr="002A43CA" w:rsidRDefault="00532932" w:rsidP="0038372E">
      <w:pPr>
        <w:pStyle w:val="Heading1"/>
      </w:pPr>
      <w:r w:rsidRPr="002A43CA">
        <w:t>Nodes:</w:t>
      </w:r>
    </w:p>
    <w:p w14:paraId="3FF71CC2" w14:textId="431D2C39" w:rsidR="00532932" w:rsidRDefault="00532932" w:rsidP="00444CE6">
      <w:pPr>
        <w:pStyle w:val="Heading3"/>
      </w:pPr>
      <w:r w:rsidRPr="002A43CA">
        <w:rPr>
          <w:b/>
          <w:bCs/>
          <w:i/>
          <w:iCs/>
        </w:rPr>
        <w:t>Option 1</w:t>
      </w:r>
      <w:r>
        <w:t xml:space="preserve">: </w:t>
      </w:r>
      <w:r w:rsidR="002A43CA">
        <w:t>Lambda Functions</w:t>
      </w:r>
    </w:p>
    <w:p w14:paraId="12A5DD3E" w14:textId="3BFA18CF" w:rsidR="00532932" w:rsidRDefault="00532932" w:rsidP="00532932">
      <w:pPr>
        <w:pStyle w:val="ListParagraph"/>
        <w:numPr>
          <w:ilvl w:val="0"/>
          <w:numId w:val="2"/>
        </w:numPr>
      </w:pPr>
      <w:r>
        <w:t>Serverless</w:t>
      </w:r>
      <w:r w:rsidR="002A43CA">
        <w:t>. Can be triggered based on file upload to S3.</w:t>
      </w:r>
    </w:p>
    <w:p w14:paraId="09E99B79" w14:textId="1B41AB8E" w:rsidR="00532932" w:rsidRDefault="00532932" w:rsidP="00532932">
      <w:pPr>
        <w:pStyle w:val="ListParagraph"/>
        <w:numPr>
          <w:ilvl w:val="0"/>
          <w:numId w:val="2"/>
        </w:numPr>
      </w:pPr>
      <w:r>
        <w:t xml:space="preserve">No infrastructure management overhead </w:t>
      </w:r>
    </w:p>
    <w:p w14:paraId="415F2441" w14:textId="5BCB4B60" w:rsidR="00532932" w:rsidRDefault="00532932" w:rsidP="00532932">
      <w:pPr>
        <w:pStyle w:val="ListParagraph"/>
        <w:numPr>
          <w:ilvl w:val="0"/>
          <w:numId w:val="2"/>
        </w:numPr>
      </w:pPr>
      <w:r>
        <w:lastRenderedPageBreak/>
        <w:t xml:space="preserve">Continuous scaling </w:t>
      </w:r>
    </w:p>
    <w:p w14:paraId="21179531" w14:textId="6FCC0F4E" w:rsidR="00532932" w:rsidRDefault="00532932" w:rsidP="00532932">
      <w:pPr>
        <w:pStyle w:val="ListParagraph"/>
        <w:numPr>
          <w:ilvl w:val="0"/>
          <w:numId w:val="2"/>
        </w:numPr>
      </w:pPr>
      <w:r w:rsidRPr="00532932">
        <w:t>Cost optimized with millisecond metering</w:t>
      </w:r>
    </w:p>
    <w:p w14:paraId="02741F92" w14:textId="76DDEE48" w:rsidR="002A43CA" w:rsidRDefault="002A43CA" w:rsidP="00532932">
      <w:pPr>
        <w:pStyle w:val="ListParagraph"/>
        <w:numPr>
          <w:ilvl w:val="0"/>
          <w:numId w:val="2"/>
        </w:numPr>
      </w:pPr>
      <w:r>
        <w:t>N</w:t>
      </w:r>
      <w:r w:rsidRPr="002A43CA">
        <w:t xml:space="preserve">atively supports Java, Go, PowerShell, Node.js, C#, Python, and Ruby code, and provides a Runtime API which allows </w:t>
      </w:r>
      <w:r>
        <w:t>us</w:t>
      </w:r>
      <w:r w:rsidRPr="002A43CA">
        <w:t xml:space="preserve"> to use any additional programming languages to author </w:t>
      </w:r>
      <w:r>
        <w:t>our</w:t>
      </w:r>
      <w:r w:rsidRPr="002A43CA">
        <w:t xml:space="preserve"> functions</w:t>
      </w:r>
    </w:p>
    <w:p w14:paraId="678AF19B" w14:textId="377BC988" w:rsidR="001C45D4" w:rsidRPr="001C45D4" w:rsidRDefault="002A43CA" w:rsidP="001C45D4">
      <w:pPr>
        <w:pStyle w:val="ListParagraph"/>
        <w:numPr>
          <w:ilvl w:val="0"/>
          <w:numId w:val="2"/>
        </w:numPr>
        <w:rPr>
          <w:color w:val="FF0000"/>
        </w:rPr>
      </w:pPr>
      <w:r w:rsidRPr="002A43CA">
        <w:rPr>
          <w:color w:val="FF0000"/>
        </w:rPr>
        <w:t>AWS Lambda functions can be configured to run up to 15 minutes per execution</w:t>
      </w:r>
      <w:r>
        <w:rPr>
          <w:color w:val="FF0000"/>
        </w:rPr>
        <w:t xml:space="preserve">. </w:t>
      </w:r>
    </w:p>
    <w:p w14:paraId="22EF2BCB" w14:textId="7C953162" w:rsidR="001C45D4" w:rsidRPr="001C45D4" w:rsidRDefault="001C45D4" w:rsidP="001C45D4">
      <w:pPr>
        <w:pStyle w:val="ListParagraph"/>
        <w:numPr>
          <w:ilvl w:val="0"/>
          <w:numId w:val="2"/>
        </w:numPr>
      </w:pPr>
      <w:r>
        <w:t>Fanout</w:t>
      </w:r>
    </w:p>
    <w:p w14:paraId="7C2826E5" w14:textId="6869AB55" w:rsidR="004D2247" w:rsidRPr="00444CE6" w:rsidRDefault="00066806" w:rsidP="00444CE6">
      <w:pPr>
        <w:pStyle w:val="Heading3"/>
        <w:rPr>
          <w:color w:val="FF0000"/>
        </w:rPr>
      </w:pPr>
      <w:r w:rsidRPr="00444CE6">
        <w:rPr>
          <w:b/>
          <w:bCs/>
          <w:i/>
          <w:iCs/>
          <w:color w:val="FF0000"/>
        </w:rPr>
        <w:t>Option 1a</w:t>
      </w:r>
      <w:r w:rsidRPr="00444CE6">
        <w:rPr>
          <w:color w:val="FF0000"/>
        </w:rPr>
        <w:t>: AWS Batch if processing requires more than 15 mins</w:t>
      </w:r>
    </w:p>
    <w:p w14:paraId="0A0F02C1" w14:textId="38DED497" w:rsidR="002A43CA" w:rsidRDefault="002A43CA" w:rsidP="00444CE6">
      <w:pPr>
        <w:pStyle w:val="Heading3"/>
      </w:pPr>
      <w:r w:rsidRPr="00120A28">
        <w:rPr>
          <w:b/>
          <w:bCs/>
          <w:i/>
          <w:iCs/>
        </w:rPr>
        <w:t>Option 2</w:t>
      </w:r>
      <w:r>
        <w:t xml:space="preserve">: Migrate </w:t>
      </w:r>
      <w:r w:rsidR="00120A28">
        <w:t>procs to EC2. Refactor and consolidate the procs to support node independent processing.</w:t>
      </w:r>
    </w:p>
    <w:p w14:paraId="578E703B" w14:textId="3556FD6E" w:rsidR="004D2247" w:rsidRDefault="004D2247" w:rsidP="00444CE6">
      <w:pPr>
        <w:pStyle w:val="Heading3"/>
      </w:pPr>
      <w:r w:rsidRPr="004D2247">
        <w:rPr>
          <w:b/>
          <w:bCs/>
          <w:i/>
          <w:iCs/>
        </w:rPr>
        <w:t>Option 3</w:t>
      </w:r>
      <w:r>
        <w:t>: ECS/EKS Cluster for the Nodes</w:t>
      </w:r>
    </w:p>
    <w:p w14:paraId="214EE78A" w14:textId="6B154CD5" w:rsidR="00120A28" w:rsidRDefault="00120A28" w:rsidP="002A43CA"/>
    <w:p w14:paraId="2B316DF5" w14:textId="60613A53" w:rsidR="00120A28" w:rsidRPr="0049055E" w:rsidRDefault="00120A28" w:rsidP="0038372E">
      <w:pPr>
        <w:pStyle w:val="Heading1"/>
      </w:pPr>
      <w:r w:rsidRPr="0049055E">
        <w:t>Database:</w:t>
      </w:r>
    </w:p>
    <w:p w14:paraId="0D076164" w14:textId="1D0449FC" w:rsidR="00120A28" w:rsidRDefault="00120A28" w:rsidP="00444CE6">
      <w:pPr>
        <w:pStyle w:val="Heading3"/>
      </w:pPr>
      <w:r w:rsidRPr="0049055E">
        <w:rPr>
          <w:b/>
          <w:bCs/>
          <w:i/>
          <w:iCs/>
        </w:rPr>
        <w:t>Option 1</w:t>
      </w:r>
      <w:r>
        <w:t>: Aurora Serverless</w:t>
      </w:r>
      <w:r w:rsidR="004D2247">
        <w:t xml:space="preserve"> V1</w:t>
      </w:r>
      <w:r>
        <w:t xml:space="preserve"> </w:t>
      </w:r>
      <w:r w:rsidR="004448E9">
        <w:t>(PostgreSQL compatible)</w:t>
      </w:r>
    </w:p>
    <w:p w14:paraId="0D015BD4" w14:textId="700367FD" w:rsidR="004448E9" w:rsidRDefault="004448E9" w:rsidP="004448E9">
      <w:pPr>
        <w:pStyle w:val="ListParagraph"/>
        <w:numPr>
          <w:ilvl w:val="0"/>
          <w:numId w:val="2"/>
        </w:numPr>
      </w:pPr>
      <w:r w:rsidRPr="004448E9">
        <w:t xml:space="preserve">Oracle to </w:t>
      </w:r>
      <w:r>
        <w:t>Amazon Aurora using DMS (Schema Conversion Tool)</w:t>
      </w:r>
    </w:p>
    <w:p w14:paraId="4813D0F2" w14:textId="13673532" w:rsidR="004448E9" w:rsidRDefault="004448E9" w:rsidP="004448E9">
      <w:pPr>
        <w:pStyle w:val="ListParagraph"/>
        <w:numPr>
          <w:ilvl w:val="0"/>
          <w:numId w:val="2"/>
        </w:numPr>
      </w:pPr>
      <w:r>
        <w:t>O</w:t>
      </w:r>
      <w:r w:rsidRPr="004448E9">
        <w:t>n-demand autoscaling</w:t>
      </w:r>
    </w:p>
    <w:p w14:paraId="797081C6" w14:textId="2EA6C722" w:rsidR="004448E9" w:rsidRDefault="004448E9" w:rsidP="004448E9">
      <w:pPr>
        <w:pStyle w:val="ListParagraph"/>
        <w:numPr>
          <w:ilvl w:val="0"/>
          <w:numId w:val="2"/>
        </w:numPr>
      </w:pPr>
      <w:r>
        <w:t>A</w:t>
      </w:r>
      <w:r w:rsidRPr="004448E9">
        <w:t>utomatically starts up, scales compute capacity to match application's usage, and shuts down when it's not in use.</w:t>
      </w:r>
    </w:p>
    <w:p w14:paraId="4F323459" w14:textId="27D0E355" w:rsidR="004448E9" w:rsidRDefault="004448E9" w:rsidP="004448E9">
      <w:pPr>
        <w:pStyle w:val="ListParagraph"/>
        <w:numPr>
          <w:ilvl w:val="0"/>
          <w:numId w:val="2"/>
        </w:numPr>
      </w:pPr>
      <w:r>
        <w:t>R</w:t>
      </w:r>
      <w:r w:rsidRPr="004448E9">
        <w:t>emoves much of the complexity of managing DB instances and capacity.</w:t>
      </w:r>
    </w:p>
    <w:p w14:paraId="13AE00AF" w14:textId="711B7B05" w:rsidR="004448E9" w:rsidRDefault="004448E9" w:rsidP="004448E9">
      <w:pPr>
        <w:pStyle w:val="ListParagraph"/>
        <w:numPr>
          <w:ilvl w:val="0"/>
          <w:numId w:val="2"/>
        </w:numPr>
      </w:pPr>
      <w:r>
        <w:t>S</w:t>
      </w:r>
      <w:r w:rsidRPr="004448E9">
        <w:t>eamlessly scales compute and memory capacity as needed, with no disruption to client connections</w:t>
      </w:r>
    </w:p>
    <w:p w14:paraId="464B6BA6" w14:textId="1161CF3D" w:rsidR="004448E9" w:rsidRDefault="004448E9" w:rsidP="004448E9">
      <w:pPr>
        <w:pStyle w:val="ListParagraph"/>
        <w:numPr>
          <w:ilvl w:val="0"/>
          <w:numId w:val="2"/>
        </w:numPr>
      </w:pPr>
      <w:r>
        <w:t>P</w:t>
      </w:r>
      <w:r w:rsidRPr="004448E9">
        <w:t xml:space="preserve">ay only for the database resources that </w:t>
      </w:r>
      <w:r>
        <w:t>we</w:t>
      </w:r>
      <w:r w:rsidRPr="004448E9">
        <w:t xml:space="preserve"> consume, on a per-second basis.</w:t>
      </w:r>
    </w:p>
    <w:p w14:paraId="7057FF78" w14:textId="73E4B2FD" w:rsidR="0049055E" w:rsidRDefault="0049055E" w:rsidP="004448E9">
      <w:pPr>
        <w:pStyle w:val="ListParagraph"/>
        <w:numPr>
          <w:ilvl w:val="0"/>
          <w:numId w:val="2"/>
        </w:numPr>
      </w:pPr>
      <w:r>
        <w:t>F</w:t>
      </w:r>
      <w:r w:rsidRPr="0049055E">
        <w:t>ault-tolerant, distributed storage system with six-way replication to protect against data loss</w:t>
      </w:r>
    </w:p>
    <w:p w14:paraId="27B39C82" w14:textId="321B5599" w:rsidR="0049055E" w:rsidRDefault="0049055E" w:rsidP="004448E9">
      <w:pPr>
        <w:pStyle w:val="ListParagraph"/>
        <w:numPr>
          <w:ilvl w:val="0"/>
          <w:numId w:val="2"/>
        </w:numPr>
      </w:pPr>
      <w:r>
        <w:t>Will require code refactoring</w:t>
      </w:r>
    </w:p>
    <w:p w14:paraId="345D74B4" w14:textId="6814413F" w:rsidR="0049055E" w:rsidRDefault="0049055E" w:rsidP="00444CE6">
      <w:pPr>
        <w:pStyle w:val="Heading3"/>
      </w:pPr>
      <w:r w:rsidRPr="004D2247">
        <w:rPr>
          <w:b/>
          <w:bCs/>
          <w:i/>
          <w:iCs/>
        </w:rPr>
        <w:t>Option 2</w:t>
      </w:r>
      <w:r>
        <w:t xml:space="preserve">: </w:t>
      </w:r>
      <w:r w:rsidRPr="0049055E">
        <w:t>Amazon RDS for Oracle</w:t>
      </w:r>
    </w:p>
    <w:p w14:paraId="1EDE80BE" w14:textId="5DAF8AE6" w:rsidR="0049055E" w:rsidRDefault="0049055E" w:rsidP="0049055E">
      <w:pPr>
        <w:pStyle w:val="ListParagraph"/>
        <w:numPr>
          <w:ilvl w:val="0"/>
          <w:numId w:val="2"/>
        </w:numPr>
      </w:pPr>
      <w:r w:rsidRPr="0049055E">
        <w:t>Oracle to Amazon RDS for Oracle</w:t>
      </w:r>
      <w:r>
        <w:t xml:space="preserve"> using DMS</w:t>
      </w:r>
    </w:p>
    <w:p w14:paraId="32707BDD" w14:textId="65453535" w:rsidR="00066806" w:rsidRDefault="00066806" w:rsidP="0049055E">
      <w:pPr>
        <w:pStyle w:val="ListParagraph"/>
        <w:numPr>
          <w:ilvl w:val="0"/>
          <w:numId w:val="2"/>
        </w:numPr>
      </w:pPr>
      <w:r>
        <w:t>Minimal code impact</w:t>
      </w:r>
    </w:p>
    <w:p w14:paraId="2B1720B3" w14:textId="2FF16862" w:rsidR="004D2247" w:rsidRDefault="004D2247" w:rsidP="0049055E">
      <w:pPr>
        <w:pStyle w:val="ListParagraph"/>
        <w:numPr>
          <w:ilvl w:val="0"/>
          <w:numId w:val="2"/>
        </w:numPr>
      </w:pPr>
      <w:r>
        <w:t>Utilise existing licensing</w:t>
      </w:r>
    </w:p>
    <w:p w14:paraId="5A67B52C" w14:textId="77777777" w:rsidR="00066806" w:rsidRDefault="00066806" w:rsidP="00066806">
      <w:pPr>
        <w:pStyle w:val="ListParagraph"/>
        <w:ind w:left="1080"/>
      </w:pPr>
    </w:p>
    <w:p w14:paraId="1A293CB0" w14:textId="70643311" w:rsidR="0049055E" w:rsidRDefault="00830050" w:rsidP="00830050">
      <w:pPr>
        <w:pStyle w:val="Heading1"/>
      </w:pPr>
      <w:r>
        <w:t>Client VPN</w:t>
      </w:r>
    </w:p>
    <w:p w14:paraId="4F080D62" w14:textId="6DD26344" w:rsidR="00830050" w:rsidRDefault="00D90B61" w:rsidP="00D90B61">
      <w:pPr>
        <w:pStyle w:val="Heading2"/>
      </w:pPr>
      <w:r w:rsidRPr="00D90B61">
        <w:rPr>
          <w:b/>
          <w:bCs/>
          <w:i/>
          <w:iCs/>
        </w:rPr>
        <w:t>Option 1</w:t>
      </w:r>
      <w:r>
        <w:t xml:space="preserve">: </w:t>
      </w:r>
      <w:r w:rsidRPr="00D90B61">
        <w:t>AWS Client VPN</w:t>
      </w:r>
    </w:p>
    <w:p w14:paraId="23A24DFF" w14:textId="2C5C772B" w:rsidR="00CC4A9C" w:rsidRDefault="00CC4A9C" w:rsidP="00744BE4">
      <w:pPr>
        <w:pStyle w:val="ListParagraph"/>
        <w:numPr>
          <w:ilvl w:val="0"/>
          <w:numId w:val="3"/>
        </w:numPr>
      </w:pPr>
      <w:r>
        <w:t>Secure connections —secure TLS connection from any location using the OpenVPN client.</w:t>
      </w:r>
    </w:p>
    <w:p w14:paraId="4D1A8F9E" w14:textId="57F5E87F" w:rsidR="00CC4A9C" w:rsidRDefault="00CC4A9C" w:rsidP="00D31EA9">
      <w:pPr>
        <w:pStyle w:val="ListParagraph"/>
        <w:numPr>
          <w:ilvl w:val="0"/>
          <w:numId w:val="3"/>
        </w:numPr>
      </w:pPr>
      <w:r>
        <w:t>Managed service — It is an AWS managed service, so it removes the operational burden of deploying and managing a third-party remote access VPN solution.</w:t>
      </w:r>
    </w:p>
    <w:p w14:paraId="3BFFEEBE" w14:textId="40A59BF2" w:rsidR="00CC4A9C" w:rsidRDefault="00CC4A9C" w:rsidP="00632C15">
      <w:pPr>
        <w:pStyle w:val="ListParagraph"/>
        <w:numPr>
          <w:ilvl w:val="0"/>
          <w:numId w:val="3"/>
        </w:numPr>
      </w:pPr>
      <w:r>
        <w:t>High availability and elasticity — It automatically scales to the number of users connecting.</w:t>
      </w:r>
    </w:p>
    <w:p w14:paraId="3CDF0E21" w14:textId="0013D17C" w:rsidR="00CC4A9C" w:rsidRDefault="00CC4A9C" w:rsidP="00336061">
      <w:pPr>
        <w:pStyle w:val="ListParagraph"/>
        <w:numPr>
          <w:ilvl w:val="0"/>
          <w:numId w:val="3"/>
        </w:numPr>
      </w:pPr>
      <w:r>
        <w:t>Authentication — It supports client authentication using Active Directory, federated authentication, and certificate-based authentication.</w:t>
      </w:r>
    </w:p>
    <w:p w14:paraId="542DDB15" w14:textId="77777777" w:rsidR="00CC4A9C" w:rsidRDefault="00CC4A9C" w:rsidP="00CC4A9C">
      <w:pPr>
        <w:pStyle w:val="ListParagraph"/>
        <w:numPr>
          <w:ilvl w:val="0"/>
          <w:numId w:val="3"/>
        </w:numPr>
      </w:pPr>
      <w:r>
        <w:t>Granular control — It enables you to implement custom security controls by defining network-based access rules. These rules can be configured at the granularity of Active Directory groups. You can also implement access control using security groups.</w:t>
      </w:r>
    </w:p>
    <w:p w14:paraId="7E3A9F53" w14:textId="77777777" w:rsidR="00CC4A9C" w:rsidRDefault="00CC4A9C" w:rsidP="00CC4A9C"/>
    <w:p w14:paraId="3C681291" w14:textId="73AE1882" w:rsidR="00CC4A9C" w:rsidRDefault="00CC4A9C" w:rsidP="00CE4EB7">
      <w:pPr>
        <w:pStyle w:val="ListParagraph"/>
        <w:numPr>
          <w:ilvl w:val="0"/>
          <w:numId w:val="3"/>
        </w:numPr>
      </w:pPr>
      <w:r>
        <w:lastRenderedPageBreak/>
        <w:t>Ease of use — It enables you to access your AWS resources and on-premises resources using a single VPN tunnel.</w:t>
      </w:r>
    </w:p>
    <w:p w14:paraId="4A189A95" w14:textId="15E7FC73" w:rsidR="00CC4A9C" w:rsidRDefault="00CC4A9C" w:rsidP="00C21363">
      <w:pPr>
        <w:pStyle w:val="ListParagraph"/>
        <w:numPr>
          <w:ilvl w:val="0"/>
          <w:numId w:val="3"/>
        </w:numPr>
      </w:pPr>
      <w:r>
        <w:t>Manageability — It enables you to view connection logs, which provide details on client connection attempts. You can also manage active client connections, with the ability to terminate active client connections.</w:t>
      </w:r>
    </w:p>
    <w:p w14:paraId="3B371C71" w14:textId="7FCC7D93" w:rsidR="00D90B61" w:rsidRDefault="00CC4A9C" w:rsidP="00CC4A9C">
      <w:pPr>
        <w:pStyle w:val="ListParagraph"/>
        <w:numPr>
          <w:ilvl w:val="0"/>
          <w:numId w:val="3"/>
        </w:numPr>
      </w:pPr>
      <w:r>
        <w:t>Deep integration — It integrates with existing AWS services, including AWS Directory Service and Amazon VPC.</w:t>
      </w:r>
    </w:p>
    <w:p w14:paraId="62FA5A46" w14:textId="369FE7E2" w:rsidR="00CC4A9C" w:rsidRDefault="00CC4A9C" w:rsidP="00CC4A9C">
      <w:r>
        <w:t>Option 2: VPN Appliance on EC2</w:t>
      </w:r>
    </w:p>
    <w:p w14:paraId="2F8F9F0C" w14:textId="0A7EB3AE" w:rsidR="008D70B2" w:rsidRDefault="008D70B2" w:rsidP="008D70B2">
      <w:pPr>
        <w:pStyle w:val="ListParagraph"/>
        <w:numPr>
          <w:ilvl w:val="0"/>
          <w:numId w:val="3"/>
        </w:numPr>
      </w:pPr>
      <w:r>
        <w:t>Based on current architecture but migrated to EC2</w:t>
      </w:r>
    </w:p>
    <w:p w14:paraId="39BFCC90" w14:textId="06E762AB" w:rsidR="0073317F" w:rsidRDefault="0073317F" w:rsidP="008D70B2">
      <w:pPr>
        <w:pStyle w:val="ListParagraph"/>
        <w:numPr>
          <w:ilvl w:val="0"/>
          <w:numId w:val="3"/>
        </w:numPr>
      </w:pPr>
      <w:r>
        <w:t>OpenVPN Appliance</w:t>
      </w:r>
    </w:p>
    <w:p w14:paraId="75C0FF6D" w14:textId="77777777" w:rsidR="0073317F" w:rsidRDefault="0073317F" w:rsidP="008D70B2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3359A077" w14:textId="7FCD8337" w:rsidR="008D70B2" w:rsidRDefault="008D70B2" w:rsidP="00DC4795"/>
    <w:p w14:paraId="0A2FCAD9" w14:textId="77777777" w:rsidR="00DC4795" w:rsidRPr="00D90B61" w:rsidRDefault="00DC4795" w:rsidP="00DC4795"/>
    <w:sectPr w:rsidR="00DC4795" w:rsidRPr="00D90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D3731"/>
    <w:multiLevelType w:val="hybridMultilevel"/>
    <w:tmpl w:val="3E769820"/>
    <w:lvl w:ilvl="0" w:tplc="1B68B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A33015"/>
    <w:multiLevelType w:val="hybridMultilevel"/>
    <w:tmpl w:val="C522202A"/>
    <w:lvl w:ilvl="0" w:tplc="1B68B0F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9365382"/>
    <w:multiLevelType w:val="hybridMultilevel"/>
    <w:tmpl w:val="C464D464"/>
    <w:lvl w:ilvl="0" w:tplc="1F8C91A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BD"/>
    <w:rsid w:val="00066806"/>
    <w:rsid w:val="000766E5"/>
    <w:rsid w:val="00086334"/>
    <w:rsid w:val="00120A28"/>
    <w:rsid w:val="001667BD"/>
    <w:rsid w:val="0017217C"/>
    <w:rsid w:val="001A4E84"/>
    <w:rsid w:val="001C45D4"/>
    <w:rsid w:val="002A43CA"/>
    <w:rsid w:val="002E2E35"/>
    <w:rsid w:val="002F2858"/>
    <w:rsid w:val="002F56B9"/>
    <w:rsid w:val="0038372E"/>
    <w:rsid w:val="004448E9"/>
    <w:rsid w:val="00444CE6"/>
    <w:rsid w:val="0049055E"/>
    <w:rsid w:val="004C7E76"/>
    <w:rsid w:val="004D2247"/>
    <w:rsid w:val="004E2E46"/>
    <w:rsid w:val="00532932"/>
    <w:rsid w:val="0073317F"/>
    <w:rsid w:val="0076425F"/>
    <w:rsid w:val="007B06C6"/>
    <w:rsid w:val="00830050"/>
    <w:rsid w:val="0088461E"/>
    <w:rsid w:val="008D70B2"/>
    <w:rsid w:val="00A66FF6"/>
    <w:rsid w:val="00AD28E3"/>
    <w:rsid w:val="00AD7B40"/>
    <w:rsid w:val="00AE032C"/>
    <w:rsid w:val="00AF7057"/>
    <w:rsid w:val="00B15271"/>
    <w:rsid w:val="00C42F22"/>
    <w:rsid w:val="00CC4A9C"/>
    <w:rsid w:val="00D616EE"/>
    <w:rsid w:val="00D90B61"/>
    <w:rsid w:val="00DC4795"/>
    <w:rsid w:val="00FA2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DEB30"/>
  <w15:chartTrackingRefBased/>
  <w15:docId w15:val="{9E20F31D-F9C7-4BE9-BDFD-9406F4FE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7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C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7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0A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0A28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37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837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4C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4C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C82298A6F394A4E8BA66E23286DB916" ma:contentTypeVersion="10" ma:contentTypeDescription="Create a new document." ma:contentTypeScope="" ma:versionID="3f08562179b935736a791e81a4bfd517">
  <xsd:schema xmlns:xsd="http://www.w3.org/2001/XMLSchema" xmlns:xs="http://www.w3.org/2001/XMLSchema" xmlns:p="http://schemas.microsoft.com/office/2006/metadata/properties" xmlns:ns3="6a3236be-1b67-41a2-bcdf-0bd3537eb417" targetNamespace="http://schemas.microsoft.com/office/2006/metadata/properties" ma:root="true" ma:fieldsID="b6985dba1b89e6d454d8f5f17b269f4c" ns3:_="">
    <xsd:import namespace="6a3236be-1b67-41a2-bcdf-0bd3537eb41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3236be-1b67-41a2-bcdf-0bd3537eb4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01DF165-67F8-4BE9-A03A-AB8855502B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EE5B5F-7CC8-4C7A-95CD-CDF6C7BC5C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051B3E-5ED6-458E-8DBF-10DF4F9B8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3236be-1b67-41a2-bcdf-0bd3537eb4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Lateef</dc:creator>
  <cp:keywords/>
  <dc:description/>
  <cp:lastModifiedBy>Shamim Lateef</cp:lastModifiedBy>
  <cp:revision>29</cp:revision>
  <dcterms:created xsi:type="dcterms:W3CDTF">2021-01-19T21:32:00Z</dcterms:created>
  <dcterms:modified xsi:type="dcterms:W3CDTF">2021-01-20T23:13:00Z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0x0101001C82298A6F394A4E8BA66E23286DB916</vt:lpwstr>
  </property>
</Properties>
</file>