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04FAA" w14:textId="77777777" w:rsidR="00B31C16" w:rsidRPr="00B31C16" w:rsidRDefault="00B31C16" w:rsidP="00B31C16">
      <w:pPr>
        <w:ind w:left="360"/>
      </w:pPr>
      <w:r w:rsidRPr="00B31C16">
        <w:t>The Vedic Age spans from approximately 1500 BCE to 500 BCE in ancient India.</w:t>
      </w:r>
    </w:p>
    <w:p w14:paraId="441D1821" w14:textId="77777777" w:rsidR="00B31C16" w:rsidRPr="00B31C16" w:rsidRDefault="00B31C16" w:rsidP="00B31C16">
      <w:pPr>
        <w:ind w:left="360"/>
      </w:pPr>
      <w:r w:rsidRPr="00B31C16">
        <w:t>The Vedas are the oldest sacred texts of Hinduism, composed in Sanskrit.</w:t>
      </w:r>
    </w:p>
    <w:p w14:paraId="2B338F11" w14:textId="77777777" w:rsidR="00B31C16" w:rsidRPr="00B31C16" w:rsidRDefault="00B31C16" w:rsidP="00B31C16">
      <w:pPr>
        <w:ind w:left="360"/>
      </w:pPr>
      <w:r w:rsidRPr="00B31C16">
        <w:t>Four Vedas exist: Rigveda, Samaveda, Yajurveda, and Atharvaveda.</w:t>
      </w:r>
    </w:p>
    <w:p w14:paraId="74045A49" w14:textId="77777777" w:rsidR="00B31C16" w:rsidRPr="00B31C16" w:rsidRDefault="00B31C16" w:rsidP="00B31C16">
      <w:pPr>
        <w:ind w:left="360"/>
      </w:pPr>
      <w:r w:rsidRPr="00B31C16">
        <w:t>The Rigveda contains hymns dedicated to various deities and natural forces.</w:t>
      </w:r>
    </w:p>
    <w:p w14:paraId="66089DED" w14:textId="77777777" w:rsidR="00B31C16" w:rsidRPr="00B31C16" w:rsidRDefault="00B31C16" w:rsidP="00B31C16">
      <w:pPr>
        <w:ind w:left="360"/>
      </w:pPr>
      <w:r w:rsidRPr="00B31C16">
        <w:t>The Vedic society was organized into four main classes: Brahmins, Kshatriyas, Vaishyas, and Shudras.</w:t>
      </w:r>
    </w:p>
    <w:p w14:paraId="739F6D3A" w14:textId="77777777" w:rsidR="00B31C16" w:rsidRPr="00B31C16" w:rsidRDefault="00B31C16" w:rsidP="00B31C16">
      <w:pPr>
        <w:ind w:left="360"/>
      </w:pPr>
      <w:r w:rsidRPr="00B31C16">
        <w:t>Ritual sacrifices, known as yajnas, were central to Vedic religious practices.</w:t>
      </w:r>
    </w:p>
    <w:p w14:paraId="462E4BFF" w14:textId="77777777" w:rsidR="00B31C16" w:rsidRPr="00B31C16" w:rsidRDefault="00B31C16" w:rsidP="00B31C16">
      <w:pPr>
        <w:ind w:left="360"/>
      </w:pPr>
      <w:r w:rsidRPr="00B31C16">
        <w:t>The concept of dharma, or duty, emerged during the Vedic Age.</w:t>
      </w:r>
    </w:p>
    <w:p w14:paraId="79264E46" w14:textId="77777777" w:rsidR="00B31C16" w:rsidRPr="00B31C16" w:rsidRDefault="00B31C16" w:rsidP="00B31C16">
      <w:pPr>
        <w:ind w:left="360"/>
      </w:pPr>
      <w:r w:rsidRPr="00B31C16">
        <w:t>The Vedas emphasize the importance of rituals for maintaining cosmic order.</w:t>
      </w:r>
    </w:p>
    <w:p w14:paraId="4D95CF10" w14:textId="77777777" w:rsidR="00B31C16" w:rsidRPr="00B31C16" w:rsidRDefault="00B31C16" w:rsidP="00B31C16">
      <w:pPr>
        <w:ind w:left="360"/>
      </w:pPr>
      <w:r w:rsidRPr="00B31C16">
        <w:t>The Samaveda primarily consists of melodies for chanting during rituals.</w:t>
      </w:r>
    </w:p>
    <w:p w14:paraId="07356791" w14:textId="77777777" w:rsidR="00B31C16" w:rsidRPr="00B31C16" w:rsidRDefault="00B31C16" w:rsidP="00B31C16">
      <w:pPr>
        <w:ind w:left="360"/>
      </w:pPr>
      <w:r w:rsidRPr="00B31C16">
        <w:t>The Yajurveda includes prose mantras and instructions for conducting sacrifices.</w:t>
      </w:r>
    </w:p>
    <w:p w14:paraId="26D2D57B" w14:textId="77777777" w:rsidR="00B31C16" w:rsidRPr="00B31C16" w:rsidRDefault="00B31C16" w:rsidP="00B31C16">
      <w:pPr>
        <w:ind w:left="360"/>
      </w:pPr>
      <w:r w:rsidRPr="00B31C16">
        <w:t>The Atharvaveda contains hymns, spells, and incantations for everyday life.</w:t>
      </w:r>
    </w:p>
    <w:p w14:paraId="0154A52E" w14:textId="77777777" w:rsidR="00B31C16" w:rsidRPr="00B31C16" w:rsidRDefault="00B31C16" w:rsidP="00B31C16">
      <w:pPr>
        <w:ind w:left="360"/>
      </w:pPr>
      <w:r w:rsidRPr="00B31C16">
        <w:t>The Vedic texts reflect a polytheistic belief system with numerous deities.</w:t>
      </w:r>
    </w:p>
    <w:p w14:paraId="275192DB" w14:textId="77777777" w:rsidR="00B31C16" w:rsidRPr="00B31C16" w:rsidRDefault="00B31C16" w:rsidP="00B31C16">
      <w:pPr>
        <w:ind w:left="360"/>
      </w:pPr>
      <w:r w:rsidRPr="00B31C16">
        <w:t>Agni, the fire god, is a central figure in Vedic rituals.</w:t>
      </w:r>
    </w:p>
    <w:p w14:paraId="7F7B976D" w14:textId="77777777" w:rsidR="00B31C16" w:rsidRPr="00B31C16" w:rsidRDefault="00B31C16" w:rsidP="00B31C16">
      <w:pPr>
        <w:ind w:left="360"/>
      </w:pPr>
      <w:r w:rsidRPr="00B31C16">
        <w:t>Indra, the king of gods, is celebrated for his heroic deeds in the Rigveda.</w:t>
      </w:r>
    </w:p>
    <w:p w14:paraId="436D1AF5" w14:textId="77777777" w:rsidR="00B31C16" w:rsidRPr="00B31C16" w:rsidRDefault="00B31C16" w:rsidP="00B31C16">
      <w:pPr>
        <w:ind w:left="360"/>
      </w:pPr>
      <w:r w:rsidRPr="00B31C16">
        <w:t>The concept of karma begins to take shape in Vedic philosophy.</w:t>
      </w:r>
    </w:p>
    <w:p w14:paraId="4BB00FE1" w14:textId="77777777" w:rsidR="00B31C16" w:rsidRPr="00B31C16" w:rsidRDefault="00B31C16" w:rsidP="00B31C16">
      <w:pPr>
        <w:ind w:left="360"/>
      </w:pPr>
      <w:r w:rsidRPr="00B31C16">
        <w:t>The social structure during the Vedic Age was hierarchical and based on occupation.</w:t>
      </w:r>
    </w:p>
    <w:p w14:paraId="3C5E13A3" w14:textId="77777777" w:rsidR="00B31C16" w:rsidRPr="00B31C16" w:rsidRDefault="00B31C16" w:rsidP="00B31C16">
      <w:pPr>
        <w:ind w:left="360"/>
      </w:pPr>
      <w:r w:rsidRPr="00B31C16">
        <w:t>The Vedic economy relied on agriculture, trade, and cattle rearing.</w:t>
      </w:r>
    </w:p>
    <w:p w14:paraId="00243972" w14:textId="77777777" w:rsidR="00B31C16" w:rsidRPr="00B31C16" w:rsidRDefault="00B31C16" w:rsidP="00B31C16">
      <w:pPr>
        <w:ind w:left="360"/>
      </w:pPr>
      <w:r w:rsidRPr="00B31C16">
        <w:t>Oral tradition played a crucial role in the transmission of Vedic knowledge.</w:t>
      </w:r>
    </w:p>
    <w:p w14:paraId="08BC8D1B" w14:textId="77777777" w:rsidR="00B31C16" w:rsidRPr="00B31C16" w:rsidRDefault="00B31C16" w:rsidP="00B31C16">
      <w:pPr>
        <w:ind w:left="360"/>
      </w:pPr>
      <w:r w:rsidRPr="00B31C16">
        <w:t>The Upanishads emerged as philosophical texts exploring the nature of reality.</w:t>
      </w:r>
    </w:p>
    <w:p w14:paraId="447DEB40" w14:textId="77777777" w:rsidR="00B31C16" w:rsidRPr="00B31C16" w:rsidRDefault="00B31C16" w:rsidP="00B31C16">
      <w:pPr>
        <w:ind w:left="360"/>
      </w:pPr>
      <w:r w:rsidRPr="00B31C16">
        <w:t>The Vedic period laid the foundation for later Hindu philosophies and practices.</w:t>
      </w:r>
    </w:p>
    <w:p w14:paraId="2DB6BF13" w14:textId="77777777" w:rsidR="00B31C16" w:rsidRPr="00B31C16" w:rsidRDefault="00B31C16" w:rsidP="00B31C16">
      <w:pPr>
        <w:rPr>
          <w:b/>
          <w:bCs/>
        </w:rPr>
      </w:pPr>
      <w:r w:rsidRPr="00B31C16">
        <w:rPr>
          <w:b/>
          <w:bCs/>
        </w:rPr>
        <w:t>Upanishads</w:t>
      </w:r>
    </w:p>
    <w:p w14:paraId="56CCF55F" w14:textId="77777777" w:rsidR="00B31C16" w:rsidRPr="00B31C16" w:rsidRDefault="00B31C16" w:rsidP="00B31C16">
      <w:pPr>
        <w:ind w:left="360"/>
      </w:pPr>
      <w:r w:rsidRPr="00B31C16">
        <w:t>The Upanishads are considered the culmination of Vedic thought and spirituality.</w:t>
      </w:r>
    </w:p>
    <w:p w14:paraId="0FEE2391" w14:textId="77777777" w:rsidR="00B31C16" w:rsidRPr="00B31C16" w:rsidRDefault="00B31C16" w:rsidP="00B31C16">
      <w:pPr>
        <w:ind w:left="360"/>
      </w:pPr>
      <w:r w:rsidRPr="00B31C16">
        <w:t>Key themes in the Upanishads include Brahman (the ultimate reality) and Atman (the individual soul).</w:t>
      </w:r>
    </w:p>
    <w:p w14:paraId="3DD7344A" w14:textId="77777777" w:rsidR="00B31C16" w:rsidRPr="00B31C16" w:rsidRDefault="00B31C16" w:rsidP="00B31C16">
      <w:pPr>
        <w:ind w:left="360"/>
      </w:pPr>
      <w:r w:rsidRPr="00B31C16">
        <w:t>The Upanishads explore the relationship between Brahman and Atman.</w:t>
      </w:r>
    </w:p>
    <w:p w14:paraId="03FDC0B8" w14:textId="77777777" w:rsidR="00B31C16" w:rsidRPr="00B31C16" w:rsidRDefault="00B31C16" w:rsidP="00B31C16">
      <w:pPr>
        <w:ind w:left="360"/>
      </w:pPr>
      <w:r w:rsidRPr="00B31C16">
        <w:t>Meditation and self-inquiry are emphasized as paths to understanding reality.</w:t>
      </w:r>
    </w:p>
    <w:p w14:paraId="38D71169" w14:textId="77777777" w:rsidR="00B31C16" w:rsidRPr="00B31C16" w:rsidRDefault="00B31C16" w:rsidP="00B31C16">
      <w:pPr>
        <w:ind w:left="360"/>
      </w:pPr>
      <w:r w:rsidRPr="00B31C16">
        <w:t xml:space="preserve">The </w:t>
      </w:r>
      <w:proofErr w:type="spellStart"/>
      <w:r w:rsidRPr="00B31C16">
        <w:t>Chandogya</w:t>
      </w:r>
      <w:proofErr w:type="spellEnd"/>
      <w:r w:rsidRPr="00B31C16">
        <w:t xml:space="preserve"> Upanishad discusses the concept of "Tat </w:t>
      </w:r>
      <w:proofErr w:type="spellStart"/>
      <w:r w:rsidRPr="00B31C16">
        <w:t>Tvam</w:t>
      </w:r>
      <w:proofErr w:type="spellEnd"/>
      <w:r w:rsidRPr="00B31C16">
        <w:t xml:space="preserve"> Asi," meaning "That thou art."</w:t>
      </w:r>
    </w:p>
    <w:p w14:paraId="2DC3B652" w14:textId="77777777" w:rsidR="00B31C16" w:rsidRPr="00B31C16" w:rsidRDefault="00B31C16" w:rsidP="00B31C16">
      <w:pPr>
        <w:ind w:left="360"/>
      </w:pPr>
      <w:r w:rsidRPr="00B31C16">
        <w:t xml:space="preserve">The </w:t>
      </w:r>
      <w:proofErr w:type="spellStart"/>
      <w:r w:rsidRPr="00B31C16">
        <w:t>Mandukya</w:t>
      </w:r>
      <w:proofErr w:type="spellEnd"/>
      <w:r w:rsidRPr="00B31C16">
        <w:t xml:space="preserve"> Upanishad elaborates on the significance of the syllable "</w:t>
      </w:r>
      <w:proofErr w:type="spellStart"/>
      <w:r w:rsidRPr="00B31C16">
        <w:t>Om.</w:t>
      </w:r>
      <w:proofErr w:type="spellEnd"/>
      <w:r w:rsidRPr="00B31C16">
        <w:t>"</w:t>
      </w:r>
    </w:p>
    <w:p w14:paraId="48364513" w14:textId="77777777" w:rsidR="00B31C16" w:rsidRPr="00B31C16" w:rsidRDefault="00B31C16" w:rsidP="00B31C16">
      <w:pPr>
        <w:ind w:left="360"/>
      </w:pPr>
      <w:r w:rsidRPr="00B31C16">
        <w:t xml:space="preserve">The Upanishads reject ritualism in </w:t>
      </w:r>
      <w:proofErr w:type="spellStart"/>
      <w:r w:rsidRPr="00B31C16">
        <w:t>favor</w:t>
      </w:r>
      <w:proofErr w:type="spellEnd"/>
      <w:r w:rsidRPr="00B31C16">
        <w:t xml:space="preserve"> of spiritual knowledge and realization.</w:t>
      </w:r>
    </w:p>
    <w:p w14:paraId="6504C936" w14:textId="77777777" w:rsidR="00B31C16" w:rsidRPr="00B31C16" w:rsidRDefault="00B31C16" w:rsidP="00B31C16">
      <w:pPr>
        <w:ind w:left="360"/>
      </w:pPr>
      <w:r w:rsidRPr="00B31C16">
        <w:t>The teachings of the Upanishads form the basis of later philosophical systems in Hinduism.</w:t>
      </w:r>
    </w:p>
    <w:p w14:paraId="03A7F842" w14:textId="77777777" w:rsidR="00B31C16" w:rsidRPr="00B31C16" w:rsidRDefault="00B31C16" w:rsidP="00B31C16">
      <w:pPr>
        <w:ind w:left="360"/>
      </w:pPr>
      <w:r w:rsidRPr="00B31C16">
        <w:t xml:space="preserve">The principal Upanishads include Isha, Kena, Katha, and </w:t>
      </w:r>
      <w:proofErr w:type="spellStart"/>
      <w:r w:rsidRPr="00B31C16">
        <w:t>Taittiriya</w:t>
      </w:r>
      <w:proofErr w:type="spellEnd"/>
      <w:r w:rsidRPr="00B31C16">
        <w:t>.</w:t>
      </w:r>
    </w:p>
    <w:p w14:paraId="5DEBB512" w14:textId="77777777" w:rsidR="00B31C16" w:rsidRPr="00B31C16" w:rsidRDefault="00B31C16" w:rsidP="00B31C16">
      <w:pPr>
        <w:ind w:left="360"/>
      </w:pPr>
      <w:r w:rsidRPr="00B31C16">
        <w:lastRenderedPageBreak/>
        <w:t>The Upanishads discuss the cycles of birth, death, and rebirth (samsara).</w:t>
      </w:r>
    </w:p>
    <w:p w14:paraId="368E5D1D" w14:textId="77777777" w:rsidR="00B31C16" w:rsidRPr="00B31C16" w:rsidRDefault="00B31C16" w:rsidP="00B31C16">
      <w:pPr>
        <w:ind w:left="360"/>
      </w:pPr>
      <w:r w:rsidRPr="00B31C16">
        <w:t>Moksha, or liberation from the cycle of samsara, is a central goal in Upanishadic philosophy.</w:t>
      </w:r>
    </w:p>
    <w:p w14:paraId="0E96F8C1" w14:textId="77777777" w:rsidR="00B31C16" w:rsidRPr="00B31C16" w:rsidRDefault="00B31C16" w:rsidP="00B31C16">
      <w:pPr>
        <w:ind w:left="360"/>
      </w:pPr>
      <w:r w:rsidRPr="00B31C16">
        <w:t>The concept of yoga as a means of attaining self-realization is found in the Upanishads.</w:t>
      </w:r>
    </w:p>
    <w:p w14:paraId="50D1C813" w14:textId="77777777" w:rsidR="00B31C16" w:rsidRPr="00B31C16" w:rsidRDefault="00B31C16" w:rsidP="00B31C16">
      <w:pPr>
        <w:ind w:left="360"/>
      </w:pPr>
      <w:r w:rsidRPr="00B31C16">
        <w:t>The Upanishads emphasize ethical conduct and self-discipline.</w:t>
      </w:r>
    </w:p>
    <w:p w14:paraId="1AF55114" w14:textId="77777777" w:rsidR="00B31C16" w:rsidRPr="00B31C16" w:rsidRDefault="00B31C16" w:rsidP="00B31C16">
      <w:pPr>
        <w:ind w:left="360"/>
      </w:pPr>
      <w:r w:rsidRPr="00B31C16">
        <w:t>Philosophical debates within the Upanishads contributed to the development of Indian logic.</w:t>
      </w:r>
    </w:p>
    <w:p w14:paraId="50342D61" w14:textId="77777777" w:rsidR="00B31C16" w:rsidRPr="00B31C16" w:rsidRDefault="00B31C16" w:rsidP="00B31C16">
      <w:pPr>
        <w:ind w:left="360"/>
      </w:pPr>
      <w:r w:rsidRPr="00B31C16">
        <w:t>The teachings of the Upanishads influenced the development of Buddhism and Jainism.</w:t>
      </w:r>
    </w:p>
    <w:p w14:paraId="7CBDB628" w14:textId="77777777" w:rsidR="00B31C16" w:rsidRPr="00B31C16" w:rsidRDefault="00B31C16" w:rsidP="00B31C16">
      <w:pPr>
        <w:ind w:left="360"/>
      </w:pPr>
      <w:r w:rsidRPr="00B31C16">
        <w:t>The concept of renunciation, or sannyasa, is explored in Upanishadic texts.</w:t>
      </w:r>
    </w:p>
    <w:p w14:paraId="15020728" w14:textId="77777777" w:rsidR="00B31C16" w:rsidRPr="00B31C16" w:rsidRDefault="00B31C16" w:rsidP="00B31C16">
      <w:pPr>
        <w:ind w:left="360"/>
      </w:pPr>
      <w:r w:rsidRPr="00B31C16">
        <w:t>The idea of non-duality (</w:t>
      </w:r>
      <w:proofErr w:type="spellStart"/>
      <w:r w:rsidRPr="00B31C16">
        <w:t>advaita</w:t>
      </w:r>
      <w:proofErr w:type="spellEnd"/>
      <w:r w:rsidRPr="00B31C16">
        <w:t>) is expressed in several Upanishads.</w:t>
      </w:r>
    </w:p>
    <w:p w14:paraId="09D94F4B" w14:textId="77777777" w:rsidR="00B31C16" w:rsidRPr="00B31C16" w:rsidRDefault="00B31C16" w:rsidP="00B31C16">
      <w:pPr>
        <w:ind w:left="360"/>
      </w:pPr>
      <w:r w:rsidRPr="00B31C16">
        <w:t>The Upanishads address the nature of consciousness and its connection to the cosmos.</w:t>
      </w:r>
    </w:p>
    <w:p w14:paraId="70C3A7D7" w14:textId="77777777" w:rsidR="00B31C16" w:rsidRPr="00B31C16" w:rsidRDefault="00B31C16" w:rsidP="00B31C16">
      <w:pPr>
        <w:ind w:left="360"/>
      </w:pPr>
      <w:r w:rsidRPr="00B31C16">
        <w:t>The philosophical inquiries of the Upanishads mark a shift from ritualistic practices to introspective spirituality.</w:t>
      </w:r>
    </w:p>
    <w:p w14:paraId="1D0ADAC5" w14:textId="77777777" w:rsidR="00B31C16" w:rsidRPr="00B31C16" w:rsidRDefault="00B31C16" w:rsidP="00B31C16">
      <w:pPr>
        <w:ind w:left="360"/>
      </w:pPr>
      <w:r w:rsidRPr="00B31C16">
        <w:t>The legacy of the Upanishads continues to influence contemporary Hindu thought.</w:t>
      </w:r>
    </w:p>
    <w:p w14:paraId="44776E30" w14:textId="77777777" w:rsidR="00B31C16" w:rsidRPr="00B31C16" w:rsidRDefault="00B31C16" w:rsidP="00B31C16">
      <w:pPr>
        <w:rPr>
          <w:b/>
          <w:bCs/>
        </w:rPr>
      </w:pPr>
      <w:r w:rsidRPr="00B31C16">
        <w:rPr>
          <w:b/>
          <w:bCs/>
        </w:rPr>
        <w:t>Early Indian Philosophy</w:t>
      </w:r>
    </w:p>
    <w:p w14:paraId="34CB113D" w14:textId="77777777" w:rsidR="00B31C16" w:rsidRPr="00B31C16" w:rsidRDefault="00B31C16" w:rsidP="00B31C16">
      <w:pPr>
        <w:ind w:left="360"/>
      </w:pPr>
      <w:r w:rsidRPr="00B31C16">
        <w:t>Early Indian philosophy encompasses various schools of thought, including Vedanta and Samkhya.</w:t>
      </w:r>
    </w:p>
    <w:p w14:paraId="6D6116EA" w14:textId="77777777" w:rsidR="00B31C16" w:rsidRPr="00B31C16" w:rsidRDefault="00B31C16" w:rsidP="00B31C16">
      <w:pPr>
        <w:ind w:left="360"/>
      </w:pPr>
      <w:r w:rsidRPr="00B31C16">
        <w:t>The Brahmanas are prose texts that explain the rituals and ceremonies of the Vedas.</w:t>
      </w:r>
    </w:p>
    <w:p w14:paraId="40B91355" w14:textId="77777777" w:rsidR="00B31C16" w:rsidRPr="00B31C16" w:rsidRDefault="00B31C16" w:rsidP="00B31C16">
      <w:pPr>
        <w:ind w:left="360"/>
      </w:pPr>
      <w:r w:rsidRPr="00B31C16">
        <w:t xml:space="preserve">The </w:t>
      </w:r>
      <w:proofErr w:type="spellStart"/>
      <w:r w:rsidRPr="00B31C16">
        <w:t>Aranyakas</w:t>
      </w:r>
      <w:proofErr w:type="spellEnd"/>
      <w:r w:rsidRPr="00B31C16">
        <w:t xml:space="preserve"> serve as a bridge between the rituals of the Vedas and the philosophical inquiries of the Upanishads.</w:t>
      </w:r>
    </w:p>
    <w:p w14:paraId="17277554" w14:textId="77777777" w:rsidR="00B31C16" w:rsidRPr="00B31C16" w:rsidRDefault="00B31C16" w:rsidP="00B31C16">
      <w:pPr>
        <w:ind w:left="360"/>
      </w:pPr>
      <w:r w:rsidRPr="00B31C16">
        <w:t>The concept of ahimsa, or non-violence, gains prominence in early Indian philosophy.</w:t>
      </w:r>
    </w:p>
    <w:p w14:paraId="5FCCDC00" w14:textId="77777777" w:rsidR="00B31C16" w:rsidRPr="00B31C16" w:rsidRDefault="00B31C16" w:rsidP="00B31C16">
      <w:pPr>
        <w:ind w:left="360"/>
      </w:pPr>
      <w:r w:rsidRPr="00B31C16">
        <w:t>The philosophical schools emphasize self-realization and understanding of the ultimate truth.</w:t>
      </w:r>
    </w:p>
    <w:p w14:paraId="5120C696" w14:textId="77777777" w:rsidR="00B31C16" w:rsidRPr="00B31C16" w:rsidRDefault="00B31C16" w:rsidP="00B31C16">
      <w:pPr>
        <w:ind w:left="360"/>
      </w:pPr>
      <w:r w:rsidRPr="00B31C16">
        <w:t>The emergence of the six orthodox schools of Indian philosophy occurs during this period.</w:t>
      </w:r>
    </w:p>
    <w:p w14:paraId="716F597B" w14:textId="77777777" w:rsidR="00B31C16" w:rsidRPr="00B31C16" w:rsidRDefault="00B31C16" w:rsidP="00B31C16">
      <w:pPr>
        <w:ind w:left="360"/>
      </w:pPr>
      <w:r w:rsidRPr="00B31C16">
        <w:t>The Mimamsa school focuses on ritual interpretation and Vedic exegesis.</w:t>
      </w:r>
    </w:p>
    <w:p w14:paraId="57C8C097" w14:textId="77777777" w:rsidR="00B31C16" w:rsidRPr="00B31C16" w:rsidRDefault="00B31C16" w:rsidP="00B31C16">
      <w:pPr>
        <w:ind w:left="360"/>
      </w:pPr>
      <w:r w:rsidRPr="00B31C16">
        <w:t>The Nyaya school emphasizes logic and epistemology.</w:t>
      </w:r>
    </w:p>
    <w:p w14:paraId="4B9132E7" w14:textId="77777777" w:rsidR="00B31C16" w:rsidRPr="00B31C16" w:rsidRDefault="00B31C16" w:rsidP="00B31C16">
      <w:pPr>
        <w:ind w:left="360"/>
      </w:pPr>
      <w:r w:rsidRPr="00B31C16">
        <w:t xml:space="preserve">The </w:t>
      </w:r>
      <w:proofErr w:type="spellStart"/>
      <w:r w:rsidRPr="00B31C16">
        <w:t>Vaisheshika</w:t>
      </w:r>
      <w:proofErr w:type="spellEnd"/>
      <w:r w:rsidRPr="00B31C16">
        <w:t xml:space="preserve"> school discusses the nature of reality and categorization of existence.</w:t>
      </w:r>
    </w:p>
    <w:p w14:paraId="1C5A9DCA" w14:textId="77777777" w:rsidR="00B31C16" w:rsidRPr="00B31C16" w:rsidRDefault="00B31C16" w:rsidP="00B31C16">
      <w:pPr>
        <w:ind w:left="360"/>
      </w:pPr>
      <w:r w:rsidRPr="00B31C16">
        <w:t>The Samkhya school presents a dualistic view of reality, separating purusha (consciousness) and prakriti (matter).</w:t>
      </w:r>
    </w:p>
    <w:p w14:paraId="5B640800" w14:textId="77777777" w:rsidR="00B31C16" w:rsidRPr="00B31C16" w:rsidRDefault="00B31C16" w:rsidP="00B31C16">
      <w:pPr>
        <w:ind w:left="360"/>
      </w:pPr>
      <w:r w:rsidRPr="00B31C16">
        <w:t>The Yoga school outlines practices for achieving spiritual insight and liberation.</w:t>
      </w:r>
    </w:p>
    <w:p w14:paraId="2793DBFE" w14:textId="77777777" w:rsidR="00B31C16" w:rsidRPr="00B31C16" w:rsidRDefault="00B31C16" w:rsidP="00B31C16">
      <w:pPr>
        <w:ind w:left="360"/>
      </w:pPr>
      <w:r w:rsidRPr="00B31C16">
        <w:t>The Vedanta school explores the nature of Brahman and the relationship between Atman and Brahman.</w:t>
      </w:r>
    </w:p>
    <w:p w14:paraId="6E6B59A4" w14:textId="77777777" w:rsidR="00B31C16" w:rsidRPr="00B31C16" w:rsidRDefault="00B31C16" w:rsidP="00B31C16">
      <w:pPr>
        <w:ind w:left="360"/>
      </w:pPr>
      <w:r w:rsidRPr="00B31C16">
        <w:t>The concept of guru-shishya (teacher-student) tradition develops during this time.</w:t>
      </w:r>
    </w:p>
    <w:p w14:paraId="275AD587" w14:textId="77777777" w:rsidR="00B31C16" w:rsidRPr="00B31C16" w:rsidRDefault="00B31C16" w:rsidP="00B31C16">
      <w:pPr>
        <w:ind w:left="360"/>
      </w:pPr>
      <w:r w:rsidRPr="00B31C16">
        <w:t>Ethical considerations in early Indian philosophy promote the welfare of society.</w:t>
      </w:r>
    </w:p>
    <w:p w14:paraId="62BE53B7" w14:textId="77777777" w:rsidR="00B31C16" w:rsidRPr="00B31C16" w:rsidRDefault="00B31C16" w:rsidP="00B31C16">
      <w:pPr>
        <w:ind w:left="360"/>
      </w:pPr>
      <w:r w:rsidRPr="00B31C16">
        <w:t>Philosophical dialogues and debates among scholars are common during this period.</w:t>
      </w:r>
    </w:p>
    <w:p w14:paraId="3A9E6BBF" w14:textId="77777777" w:rsidR="00B31C16" w:rsidRPr="00B31C16" w:rsidRDefault="00B31C16" w:rsidP="00B31C16">
      <w:pPr>
        <w:ind w:left="360"/>
      </w:pPr>
      <w:r w:rsidRPr="00B31C16">
        <w:t>The teachings of early Indian philosophy emphasize the pursuit of knowledge and wisdom.</w:t>
      </w:r>
    </w:p>
    <w:p w14:paraId="6A98572D" w14:textId="77777777" w:rsidR="00B31C16" w:rsidRPr="00B31C16" w:rsidRDefault="00B31C16" w:rsidP="00B31C16">
      <w:pPr>
        <w:ind w:left="360"/>
      </w:pPr>
      <w:r w:rsidRPr="00B31C16">
        <w:lastRenderedPageBreak/>
        <w:t>The influence of early Indian philosophy extends to various aspects of culture and society.</w:t>
      </w:r>
    </w:p>
    <w:p w14:paraId="71553C8D" w14:textId="77777777" w:rsidR="00B31C16" w:rsidRPr="00B31C16" w:rsidRDefault="00B31C16" w:rsidP="00B31C16">
      <w:pPr>
        <w:ind w:left="360"/>
      </w:pPr>
      <w:r w:rsidRPr="00B31C16">
        <w:t>The emphasis on meditation and mindfulness becomes central to many philosophical schools.</w:t>
      </w:r>
    </w:p>
    <w:p w14:paraId="6E00D9F1" w14:textId="77777777" w:rsidR="00B31C16" w:rsidRPr="00B31C16" w:rsidRDefault="00B31C16" w:rsidP="00B31C16">
      <w:pPr>
        <w:ind w:left="360"/>
      </w:pPr>
      <w:r w:rsidRPr="00B31C16">
        <w:t>The philosophical landscape of early India reflects a rich diversity of thought.</w:t>
      </w:r>
    </w:p>
    <w:p w14:paraId="31B5E1F8" w14:textId="77777777" w:rsidR="00B31C16" w:rsidRPr="00B31C16" w:rsidRDefault="00B31C16" w:rsidP="00B31C16">
      <w:pPr>
        <w:ind w:left="360"/>
      </w:pPr>
      <w:r w:rsidRPr="00B31C16">
        <w:t>The teachings of early Indian philosophers laid the groundwork for later Hindu beliefs and practices.</w:t>
      </w:r>
    </w:p>
    <w:p w14:paraId="29AAC4D5" w14:textId="77777777" w:rsidR="00B31C16" w:rsidRPr="00B31C16" w:rsidRDefault="00B31C16" w:rsidP="00B31C16">
      <w:pPr>
        <w:ind w:left="360"/>
      </w:pPr>
      <w:r w:rsidRPr="00B31C16">
        <w:t>The integration of philosophy, spirituality, and ethics characterizes early Indian thought.</w:t>
      </w:r>
    </w:p>
    <w:p w14:paraId="174DDBC6" w14:textId="77777777" w:rsidR="00B31C16" w:rsidRPr="00B31C16" w:rsidRDefault="00B31C16" w:rsidP="00B31C16">
      <w:pPr>
        <w:ind w:left="360"/>
      </w:pPr>
      <w:r w:rsidRPr="00B31C16">
        <w:t>Philosophical texts encourage introspection and the quest for self-knowledge.</w:t>
      </w:r>
    </w:p>
    <w:p w14:paraId="20F4FDD8" w14:textId="77777777" w:rsidR="00B31C16" w:rsidRPr="00B31C16" w:rsidRDefault="00B31C16" w:rsidP="00B31C16">
      <w:pPr>
        <w:ind w:left="360"/>
      </w:pPr>
      <w:r w:rsidRPr="00B31C16">
        <w:t>The impact of early Indian philosophy can be observed in literature, art, and culture.</w:t>
      </w:r>
    </w:p>
    <w:p w14:paraId="71BB02CF" w14:textId="77777777" w:rsidR="00B31C16" w:rsidRPr="00B31C16" w:rsidRDefault="00B31C16" w:rsidP="00B31C16">
      <w:pPr>
        <w:ind w:left="360"/>
      </w:pPr>
      <w:r w:rsidRPr="00B31C16">
        <w:t>The dialogue between different philosophical schools fosters intellectual growth.</w:t>
      </w:r>
    </w:p>
    <w:p w14:paraId="2E67BA02" w14:textId="77777777" w:rsidR="00B31C16" w:rsidRPr="00B31C16" w:rsidRDefault="00B31C16" w:rsidP="00B31C16">
      <w:pPr>
        <w:ind w:left="360"/>
      </w:pPr>
      <w:r w:rsidRPr="00B31C16">
        <w:t>Early Indian philosophers explored questions of existence, knowledge, and ethics.</w:t>
      </w:r>
    </w:p>
    <w:p w14:paraId="5C57AD7A" w14:textId="77777777" w:rsidR="00B31C16" w:rsidRPr="00B31C16" w:rsidRDefault="00B31C16" w:rsidP="00B31C16">
      <w:pPr>
        <w:ind w:left="360"/>
      </w:pPr>
      <w:r w:rsidRPr="00B31C16">
        <w:t>The legacy of early Indian philosophy continues to inspire contemporary discussions on spirituality.</w:t>
      </w:r>
    </w:p>
    <w:p w14:paraId="2AA6F77D" w14:textId="77777777" w:rsidR="00B31C16" w:rsidRPr="00B31C16" w:rsidRDefault="00B31C16" w:rsidP="00B31C16">
      <w:pPr>
        <w:ind w:left="360"/>
      </w:pPr>
      <w:r w:rsidRPr="00B31C16">
        <w:t>The philosophical inquiries of this period shaped the course of Hindu thought.</w:t>
      </w:r>
    </w:p>
    <w:p w14:paraId="62714BE7" w14:textId="77777777" w:rsidR="00B31C16" w:rsidRPr="00B31C16" w:rsidRDefault="00B31C16" w:rsidP="00B31C16">
      <w:pPr>
        <w:ind w:left="360"/>
      </w:pPr>
      <w:r w:rsidRPr="00B31C16">
        <w:t>Early Indian philosophy advocates for a harmonious relationship between humanity and the cosmos.</w:t>
      </w:r>
    </w:p>
    <w:p w14:paraId="2F79C06D" w14:textId="77777777" w:rsidR="00B31C16" w:rsidRPr="00B31C16" w:rsidRDefault="00B31C16" w:rsidP="00B31C16">
      <w:pPr>
        <w:ind w:left="360"/>
      </w:pPr>
      <w:r w:rsidRPr="00B31C16">
        <w:t>The exploration of consciousness and reality remains a central theme in Indian philosophy.</w:t>
      </w:r>
    </w:p>
    <w:p w14:paraId="6CD7D177" w14:textId="77777777" w:rsidR="00B31C16" w:rsidRPr="00B31C16" w:rsidRDefault="00B31C16" w:rsidP="00B31C16">
      <w:pPr>
        <w:ind w:left="360"/>
      </w:pPr>
      <w:r w:rsidRPr="00B31C16">
        <w:t>The enduring relevance of early Indian philosophy can be seen in its influence on modern spiritual movements.</w:t>
      </w:r>
    </w:p>
    <w:p w14:paraId="0286C74D" w14:textId="77777777" w:rsidR="00540D33" w:rsidRDefault="00540D33"/>
    <w:sectPr w:rsidR="00540D33" w:rsidSect="00FE7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8315F"/>
    <w:multiLevelType w:val="multilevel"/>
    <w:tmpl w:val="AECC355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B6756B"/>
    <w:multiLevelType w:val="multilevel"/>
    <w:tmpl w:val="D160D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AC076E"/>
    <w:multiLevelType w:val="multilevel"/>
    <w:tmpl w:val="7BA00BA4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6185405">
    <w:abstractNumId w:val="1"/>
  </w:num>
  <w:num w:numId="2" w16cid:durableId="850991782">
    <w:abstractNumId w:val="0"/>
  </w:num>
  <w:num w:numId="3" w16cid:durableId="21370659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C16"/>
    <w:rsid w:val="001B0713"/>
    <w:rsid w:val="00540D33"/>
    <w:rsid w:val="00B31C16"/>
    <w:rsid w:val="00BF59DD"/>
    <w:rsid w:val="00FE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707E4"/>
  <w15:chartTrackingRefBased/>
  <w15:docId w15:val="{17F9E0EA-B752-4B62-89E4-E3B093003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3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875</Words>
  <Characters>4989</Characters>
  <Application>Microsoft Office Word</Application>
  <DocSecurity>0</DocSecurity>
  <Lines>41</Lines>
  <Paragraphs>11</Paragraphs>
  <ScaleCrop>false</ScaleCrop>
  <Company/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1</cp:revision>
  <dcterms:created xsi:type="dcterms:W3CDTF">2024-09-29T14:33:00Z</dcterms:created>
  <dcterms:modified xsi:type="dcterms:W3CDTF">2024-09-29T14:35:00Z</dcterms:modified>
</cp:coreProperties>
</file>