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F332" w14:textId="77777777" w:rsidR="00DE2AC4" w:rsidRDefault="00DE2AC4" w:rsidP="00DE2AC4"/>
    <w:p w14:paraId="29757BA3" w14:textId="7C48077F" w:rsidR="00DE2AC4" w:rsidRDefault="00DE2AC4" w:rsidP="00DE2AC4">
      <w:r>
        <w:t xml:space="preserve">The </w:t>
      </w:r>
      <w:proofErr w:type="spellStart"/>
      <w:r>
        <w:t>Paleolithic</w:t>
      </w:r>
      <w:proofErr w:type="spellEnd"/>
      <w:r>
        <w:t xml:space="preserve"> Period is characterized by the creation and use of rudimentary chipped stone tools.</w:t>
      </w:r>
    </w:p>
    <w:p w14:paraId="1B14F814" w14:textId="72549AE7" w:rsidR="00DE2AC4" w:rsidRDefault="00DE2AC4" w:rsidP="00DE2AC4">
      <w:r>
        <w:t xml:space="preserve">Pebble tools, hand adzes, scrapers, cleavers, and points were typical </w:t>
      </w:r>
      <w:proofErr w:type="spellStart"/>
      <w:r>
        <w:t>Paleolithic</w:t>
      </w:r>
      <w:proofErr w:type="spellEnd"/>
      <w:r>
        <w:t xml:space="preserve"> tools.</w:t>
      </w:r>
    </w:p>
    <w:p w14:paraId="0E7DE545" w14:textId="2DB43E37" w:rsidR="00DE2AC4" w:rsidRDefault="00DE2AC4" w:rsidP="00DE2AC4">
      <w:r>
        <w:t xml:space="preserve"> </w:t>
      </w:r>
      <w:proofErr w:type="spellStart"/>
      <w:r>
        <w:t>Paleolithic</w:t>
      </w:r>
      <w:proofErr w:type="spellEnd"/>
      <w:r>
        <w:t xml:space="preserve"> tools were made from stone, bone, and wood.</w:t>
      </w:r>
    </w:p>
    <w:p w14:paraId="0ED13EEB" w14:textId="21A2F661" w:rsidR="00DE2AC4" w:rsidRDefault="00DE2AC4" w:rsidP="00DE2AC4">
      <w:r>
        <w:t>The period also featured small sculptures, such as carved stone statuettes and clay figurines.</w:t>
      </w:r>
    </w:p>
    <w:p w14:paraId="0C676F5A" w14:textId="42B40293" w:rsidR="00DE2AC4" w:rsidRDefault="00DE2AC4" w:rsidP="00DE2AC4">
      <w:r>
        <w:t xml:space="preserve"> Cave paintings, incised designs, and reliefs were common </w:t>
      </w:r>
      <w:proofErr w:type="spellStart"/>
      <w:r>
        <w:t>Paleolithic</w:t>
      </w:r>
      <w:proofErr w:type="spellEnd"/>
      <w:r>
        <w:t xml:space="preserve"> artistic expressions.</w:t>
      </w:r>
    </w:p>
    <w:p w14:paraId="77278916" w14:textId="0DDC94D9" w:rsidR="00DE2AC4" w:rsidRDefault="00DE2AC4" w:rsidP="00DE2AC4">
      <w:r>
        <w:t xml:space="preserve">The </w:t>
      </w:r>
      <w:proofErr w:type="spellStart"/>
      <w:r>
        <w:t>Paleolithic</w:t>
      </w:r>
      <w:proofErr w:type="spellEnd"/>
      <w:r>
        <w:t xml:space="preserve"> Period began around 2.58 million years ago, near the start of the Pleistocene Epoch.</w:t>
      </w:r>
    </w:p>
    <w:p w14:paraId="42C31671" w14:textId="59AEA455" w:rsidR="00DE2AC4" w:rsidRDefault="00DE2AC4" w:rsidP="00DE2AC4">
      <w:r>
        <w:t xml:space="preserve"> In 2015, tools dating to 3.3 million years ago were found near Kenya’s Lake Turkana.</w:t>
      </w:r>
    </w:p>
    <w:p w14:paraId="5140B3DB" w14:textId="78C1BA48" w:rsidR="00DE2AC4" w:rsidRDefault="00DE2AC4" w:rsidP="00DE2AC4">
      <w:r>
        <w:t xml:space="preserve"> These tools may have been created by Australopithecus or its contemporaries, not Homo.</w:t>
      </w:r>
    </w:p>
    <w:p w14:paraId="3A40CB59" w14:textId="1897F69E" w:rsidR="00DE2AC4" w:rsidRDefault="00DE2AC4" w:rsidP="00DE2AC4">
      <w:r>
        <w:t xml:space="preserve"> The </w:t>
      </w:r>
      <w:proofErr w:type="spellStart"/>
      <w:r>
        <w:t>Paleolithic</w:t>
      </w:r>
      <w:proofErr w:type="spellEnd"/>
      <w:r>
        <w:t xml:space="preserve"> Period ended when the Neolithic Period began, around 10,000 BCE.</w:t>
      </w:r>
    </w:p>
    <w:p w14:paraId="62C5F9A9" w14:textId="1A6D23E9" w:rsidR="00DE2AC4" w:rsidRDefault="00DE2AC4" w:rsidP="00DE2AC4">
      <w:r>
        <w:t xml:space="preserve"> </w:t>
      </w:r>
      <w:r>
        <w:t>During the Neolithic, humans learned to cultivate crops and domesticate livestock.</w:t>
      </w:r>
    </w:p>
    <w:p w14:paraId="6007AA8D" w14:textId="5D1D303F" w:rsidR="00DE2AC4" w:rsidRDefault="00DE2AC4" w:rsidP="00DE2AC4">
      <w:r>
        <w:t xml:space="preserve"> Homo erectus, Homo neanderthalensis, and Homo sapiens all achieved </w:t>
      </w:r>
      <w:proofErr w:type="spellStart"/>
      <w:r>
        <w:t>Paleolithic</w:t>
      </w:r>
      <w:proofErr w:type="spellEnd"/>
      <w:r>
        <w:t xml:space="preserve"> development.</w:t>
      </w:r>
    </w:p>
    <w:p w14:paraId="2126BB1E" w14:textId="67C25EEC" w:rsidR="00DE2AC4" w:rsidRDefault="00DE2AC4" w:rsidP="00DE2AC4">
      <w:r>
        <w:t xml:space="preserve"> Homo sapiens, which includes all modern humans, originated in Africa more than 315,000 years ago.</w:t>
      </w:r>
    </w:p>
    <w:p w14:paraId="65E523D8" w14:textId="7968533F" w:rsidR="00DE2AC4" w:rsidRDefault="00DE2AC4" w:rsidP="00DE2AC4">
      <w:r>
        <w:t xml:space="preserve"> Homo erectus lived from about 1.9 million to 200,000 years ago.</w:t>
      </w:r>
    </w:p>
    <w:p w14:paraId="229D0D48" w14:textId="7F6FCF83" w:rsidR="00DE2AC4" w:rsidRDefault="00DE2AC4" w:rsidP="00DE2AC4">
      <w:r>
        <w:t xml:space="preserve"> Homo neanderthalensis inhabited Eurasia from at least 200,000 to 24,000 years ago.</w:t>
      </w:r>
    </w:p>
    <w:p w14:paraId="6BCEE991" w14:textId="43C1C43B" w:rsidR="00DE2AC4" w:rsidRDefault="00DE2AC4" w:rsidP="00DE2AC4">
      <w:r>
        <w:t xml:space="preserve"> Australopithecus, living in Africa from 4.4 to 1.4 million years ago, may have created the earliest known tools.</w:t>
      </w:r>
    </w:p>
    <w:p w14:paraId="7BE34054" w14:textId="073BFE6E" w:rsidR="00DE2AC4" w:rsidRDefault="00DE2AC4" w:rsidP="00DE2AC4">
      <w:r>
        <w:t xml:space="preserve">The </w:t>
      </w:r>
      <w:proofErr w:type="spellStart"/>
      <w:r>
        <w:t>Paleolithic</w:t>
      </w:r>
      <w:proofErr w:type="spellEnd"/>
      <w:r>
        <w:t xml:space="preserve"> Period is an ancient cultural stage characterized by the use of rudimentary chipped stone tools.</w:t>
      </w:r>
    </w:p>
    <w:p w14:paraId="5827E301" w14:textId="463AC560" w:rsidR="00DE2AC4" w:rsidRDefault="00DE2AC4" w:rsidP="00DE2AC4">
      <w:r>
        <w:t xml:space="preserve"> The popular Paleo diet is based on foods humans presumably consumed during the </w:t>
      </w:r>
      <w:proofErr w:type="spellStart"/>
      <w:r>
        <w:t>Paleolithic</w:t>
      </w:r>
      <w:proofErr w:type="spellEnd"/>
      <w:r>
        <w:t xml:space="preserve"> Period.</w:t>
      </w:r>
    </w:p>
    <w:p w14:paraId="0D3C8D62" w14:textId="7FF84941" w:rsidR="00DE2AC4" w:rsidRDefault="00DE2AC4" w:rsidP="00DE2AC4">
      <w:r>
        <w:t xml:space="preserve"> The onset of the </w:t>
      </w:r>
      <w:proofErr w:type="spellStart"/>
      <w:r>
        <w:t>Paleolithic</w:t>
      </w:r>
      <w:proofErr w:type="spellEnd"/>
      <w:r>
        <w:t xml:space="preserve"> Period traditionally coincides with evidence of tool construction and use by Homo around 2.58 million years ago.</w:t>
      </w:r>
    </w:p>
    <w:p w14:paraId="6708B148" w14:textId="117B5BDD" w:rsidR="00DE2AC4" w:rsidRDefault="00DE2AC4" w:rsidP="00DE2AC4">
      <w:r>
        <w:t xml:space="preserve"> In 2015, primitive stone tools dating to 3.3 million years ago were discovered near Kenya's Lake Turkana.</w:t>
      </w:r>
    </w:p>
    <w:p w14:paraId="5385F856" w14:textId="7CB57E47" w:rsidR="00DE2AC4" w:rsidRDefault="00DE2AC4" w:rsidP="00DE2AC4">
      <w:r>
        <w:t xml:space="preserve"> The tools found at Lake Turkana predate the oldest confirmed specimens of Homo by almost 1 million years.</w:t>
      </w:r>
    </w:p>
    <w:p w14:paraId="5594EBA2" w14:textId="60F11CD4" w:rsidR="00DE2AC4" w:rsidRDefault="00DE2AC4" w:rsidP="00DE2AC4">
      <w:r>
        <w:t xml:space="preserve"> The </w:t>
      </w:r>
      <w:proofErr w:type="spellStart"/>
      <w:r>
        <w:t>Paleolithic</w:t>
      </w:r>
      <w:proofErr w:type="spellEnd"/>
      <w:r>
        <w:t xml:space="preserve"> Period is often divided into three parts: Lower, Middle, and Upper </w:t>
      </w:r>
      <w:proofErr w:type="spellStart"/>
      <w:r>
        <w:t>Paleolithic</w:t>
      </w:r>
      <w:proofErr w:type="spellEnd"/>
      <w:r>
        <w:t>.</w:t>
      </w:r>
    </w:p>
    <w:p w14:paraId="4D209160" w14:textId="1F3C096D" w:rsidR="00DE2AC4" w:rsidRDefault="00DE2AC4" w:rsidP="00DE2AC4">
      <w:r>
        <w:t xml:space="preserve"> The Lower </w:t>
      </w:r>
      <w:proofErr w:type="spellStart"/>
      <w:r>
        <w:t>Paleolithic</w:t>
      </w:r>
      <w:proofErr w:type="spellEnd"/>
      <w:r>
        <w:t xml:space="preserve"> is divided into the </w:t>
      </w:r>
      <w:proofErr w:type="spellStart"/>
      <w:r>
        <w:t>Oldowan</w:t>
      </w:r>
      <w:proofErr w:type="spellEnd"/>
      <w:r>
        <w:t xml:space="preserve"> Stage and the Acheulean Stage.</w:t>
      </w:r>
    </w:p>
    <w:p w14:paraId="7575DC73" w14:textId="58DBA579" w:rsidR="00DE2AC4" w:rsidRDefault="00DE2AC4" w:rsidP="00DE2AC4">
      <w:r>
        <w:t xml:space="preserve"> The </w:t>
      </w:r>
      <w:proofErr w:type="spellStart"/>
      <w:r>
        <w:t>Oldowan</w:t>
      </w:r>
      <w:proofErr w:type="spellEnd"/>
      <w:r>
        <w:t xml:space="preserve"> Stage lasted from about 2.6 million to 1 million years ago, characterized by simple pebble tools.</w:t>
      </w:r>
    </w:p>
    <w:p w14:paraId="45971A0B" w14:textId="165BC6A3" w:rsidR="00DE2AC4" w:rsidRDefault="00DE2AC4" w:rsidP="00DE2AC4">
      <w:r>
        <w:t xml:space="preserve"> The Acheulean Stage lasted from 1.7–1.5 million years ago to about 250,000–200,000 years ago, marked by sophisticated hand axes.</w:t>
      </w:r>
    </w:p>
    <w:p w14:paraId="50CEF1FC" w14:textId="00EC8895" w:rsidR="00DE2AC4" w:rsidRDefault="00DE2AC4" w:rsidP="00DE2AC4">
      <w:r>
        <w:lastRenderedPageBreak/>
        <w:t xml:space="preserve"> Some anthropologists suggest adding a third stage, the </w:t>
      </w:r>
      <w:proofErr w:type="spellStart"/>
      <w:r>
        <w:t>Lomekwian</w:t>
      </w:r>
      <w:proofErr w:type="spellEnd"/>
      <w:r>
        <w:t xml:space="preserve"> Stage, to account for tools predating the </w:t>
      </w:r>
      <w:proofErr w:type="spellStart"/>
      <w:r>
        <w:t>Oldowan</w:t>
      </w:r>
      <w:proofErr w:type="spellEnd"/>
      <w:r>
        <w:t xml:space="preserve"> Stage.</w:t>
      </w:r>
    </w:p>
    <w:p w14:paraId="2E263028" w14:textId="05B10FA1" w:rsidR="00DE2AC4" w:rsidRDefault="00DE2AC4" w:rsidP="00DE2AC4">
      <w:r>
        <w:t xml:space="preserve"> The Middle </w:t>
      </w:r>
      <w:proofErr w:type="spellStart"/>
      <w:r>
        <w:t>Paleolithic</w:t>
      </w:r>
      <w:proofErr w:type="spellEnd"/>
      <w:r>
        <w:t xml:space="preserve"> lasted from about 250,000 to 30,000 years ago, characterized by flake tools and the widespread use of fire.</w:t>
      </w:r>
    </w:p>
    <w:p w14:paraId="0A123FAF" w14:textId="4B49D333" w:rsidR="00DE2AC4" w:rsidRDefault="00DE2AC4" w:rsidP="00DE2AC4">
      <w:r>
        <w:t xml:space="preserve"> The Upper </w:t>
      </w:r>
      <w:proofErr w:type="spellStart"/>
      <w:r>
        <w:t>Paleolithic</w:t>
      </w:r>
      <w:proofErr w:type="spellEnd"/>
      <w:r>
        <w:t xml:space="preserve"> lasted from about 50,000–40,000 years ago until about 10,000 years ago, marked by more sophisticated tools.</w:t>
      </w:r>
    </w:p>
    <w:p w14:paraId="7921C52F" w14:textId="48C4AC8B" w:rsidR="00DE2AC4" w:rsidRDefault="00DE2AC4" w:rsidP="00DE2AC4">
      <w:r>
        <w:t xml:space="preserve"> The Chopper chopping-tool industry was widely distributed in the Eastern Hemisphere, attributed to Homo erectus.</w:t>
      </w:r>
    </w:p>
    <w:p w14:paraId="1F968726" w14:textId="309351A8" w:rsidR="00DE2AC4" w:rsidRDefault="00DE2AC4" w:rsidP="00DE2AC4">
      <w:r>
        <w:t xml:space="preserve"> H. erectus likely made tools of wood and bone, although no fossil tools have yet been found.</w:t>
      </w:r>
    </w:p>
    <w:p w14:paraId="6CCB8602" w14:textId="2210AB2A" w:rsidR="00DE2AC4" w:rsidRDefault="00DE2AC4" w:rsidP="00DE2AC4">
      <w:r>
        <w:t xml:space="preserve"> About 700,000 years ago, the hand </w:t>
      </w:r>
      <w:proofErr w:type="spellStart"/>
      <w:r>
        <w:t>ax</w:t>
      </w:r>
      <w:proofErr w:type="spellEnd"/>
      <w:r>
        <w:t xml:space="preserve"> appeared as a new Lower </w:t>
      </w:r>
      <w:proofErr w:type="spellStart"/>
      <w:r>
        <w:t>Paleolithic</w:t>
      </w:r>
      <w:proofErr w:type="spellEnd"/>
      <w:r>
        <w:t xml:space="preserve"> tool.</w:t>
      </w:r>
    </w:p>
    <w:p w14:paraId="56E0E653" w14:textId="49677E64" w:rsidR="00DE2AC4" w:rsidRDefault="00DE2AC4" w:rsidP="00DE2AC4">
      <w:r>
        <w:t xml:space="preserve"> The Abbevillian industry, developing in northern France, produced some of the earliest European hand axes.</w:t>
      </w:r>
    </w:p>
    <w:p w14:paraId="0CF0D1B3" w14:textId="43432BFE" w:rsidR="00DE2AC4" w:rsidRDefault="00DE2AC4" w:rsidP="00DE2AC4">
      <w:r>
        <w:t xml:space="preserve"> The Acheulean industry produced refined hand axes found across Europe, Africa, the Middle East, and Asia.</w:t>
      </w:r>
    </w:p>
    <w:p w14:paraId="0DA987D0" w14:textId="25FA9464" w:rsidR="00DE2AC4" w:rsidRDefault="00DE2AC4" w:rsidP="00DE2AC4">
      <w:r>
        <w:t xml:space="preserve"> The Mousterian industry, associated with Neanderthals, developed from early flake industries.</w:t>
      </w:r>
    </w:p>
    <w:p w14:paraId="3BCBEA7D" w14:textId="45335F7E" w:rsidR="00DE2AC4" w:rsidRDefault="00DE2AC4" w:rsidP="00DE2AC4">
      <w:r>
        <w:t xml:space="preserve"> Shell beads dating to approximately 82,000 years ago have been found in both North and South Africa.</w:t>
      </w:r>
    </w:p>
    <w:p w14:paraId="18EF9288" w14:textId="3FCD1B9B" w:rsidR="00DE2AC4" w:rsidRDefault="00DE2AC4" w:rsidP="00DE2AC4">
      <w:r>
        <w:t xml:space="preserve"> The Upper </w:t>
      </w:r>
      <w:proofErr w:type="spellStart"/>
      <w:r>
        <w:t>Paleolithic</w:t>
      </w:r>
      <w:proofErr w:type="spellEnd"/>
      <w:r>
        <w:t xml:space="preserve"> was characterized by regional stone tool industries such as </w:t>
      </w:r>
      <w:proofErr w:type="spellStart"/>
      <w:r>
        <w:t>Perigordian</w:t>
      </w:r>
      <w:proofErr w:type="spellEnd"/>
      <w:r>
        <w:t xml:space="preserve"> and Aurignacian.</w:t>
      </w:r>
    </w:p>
    <w:p w14:paraId="39D52C12" w14:textId="3A1FB4EC" w:rsidR="00DE2AC4" w:rsidRDefault="00DE2AC4" w:rsidP="00DE2AC4">
      <w:r>
        <w:t xml:space="preserve"> The Upper </w:t>
      </w:r>
      <w:proofErr w:type="spellStart"/>
      <w:r>
        <w:t>Paleolithic</w:t>
      </w:r>
      <w:proofErr w:type="spellEnd"/>
      <w:r>
        <w:t xml:space="preserve"> industries are associated with anatomically modern humans like Cro-Magnons.</w:t>
      </w:r>
    </w:p>
    <w:p w14:paraId="42087F03" w14:textId="4D21DD60" w:rsidR="00DE2AC4" w:rsidRDefault="00DE2AC4" w:rsidP="00DE2AC4">
      <w:r>
        <w:t xml:space="preserve"> </w:t>
      </w:r>
      <w:proofErr w:type="spellStart"/>
      <w:r>
        <w:t>Paleolithic</w:t>
      </w:r>
      <w:proofErr w:type="spellEnd"/>
      <w:r>
        <w:t xml:space="preserve"> art includes small sculptures and monumental paintings, incised designs, and reliefs on cave walls.</w:t>
      </w:r>
    </w:p>
    <w:p w14:paraId="5AFD7313" w14:textId="2AFED7C0" w:rsidR="00DE2AC4" w:rsidRDefault="00DE2AC4" w:rsidP="00DE2AC4">
      <w:r>
        <w:t xml:space="preserve"> Venus figures are small, stylized statuettes emphasizing female sexuality and fertility found from the Upper </w:t>
      </w:r>
      <w:proofErr w:type="spellStart"/>
      <w:r>
        <w:t>Paleolithic</w:t>
      </w:r>
      <w:proofErr w:type="spellEnd"/>
      <w:r>
        <w:t>.</w:t>
      </w:r>
    </w:p>
    <w:p w14:paraId="483489B3" w14:textId="6E440D32" w:rsidR="00DE2AC4" w:rsidRDefault="00DE2AC4" w:rsidP="00DE2AC4">
      <w:r>
        <w:t xml:space="preserve"> The Franco-Cantabrian school in western Europe is known for its monumental arts and cave paintings.</w:t>
      </w:r>
    </w:p>
    <w:p w14:paraId="22938427" w14:textId="246D504A" w:rsidR="00DE2AC4" w:rsidRDefault="00DE2AC4" w:rsidP="00DE2AC4">
      <w:r>
        <w:t xml:space="preserve"> The function of </w:t>
      </w:r>
      <w:proofErr w:type="spellStart"/>
      <w:r>
        <w:t>Paleolithic</w:t>
      </w:r>
      <w:proofErr w:type="spellEnd"/>
      <w:r>
        <w:t xml:space="preserve"> art remains debated, with theories including magical rites, seasonal notation, or creative expression.</w:t>
      </w:r>
    </w:p>
    <w:p w14:paraId="104183C5" w14:textId="6B31199D" w:rsidR="00DE2AC4" w:rsidRDefault="00DE2AC4" w:rsidP="00DE2AC4">
      <w:r>
        <w:t xml:space="preserve"> Evidence of prehistoric musical instruments includes partial bone or ivory flutes dating to about 35,000 years ago.</w:t>
      </w:r>
    </w:p>
    <w:p w14:paraId="3C68C780" w14:textId="77777777" w:rsidR="00DE2AC4" w:rsidRDefault="00DE2AC4" w:rsidP="00DE2AC4"/>
    <w:p w14:paraId="42F2CD16" w14:textId="651EB51D" w:rsidR="00540D33" w:rsidRDefault="00540D33" w:rsidP="00DE2AC4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7"/>
    <w:rsid w:val="001B0713"/>
    <w:rsid w:val="003F40E6"/>
    <w:rsid w:val="00537C8F"/>
    <w:rsid w:val="00540D33"/>
    <w:rsid w:val="00CD45E7"/>
    <w:rsid w:val="00DE2AC4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9003"/>
  <w15:chartTrackingRefBased/>
  <w15:docId w15:val="{A514CED1-03D1-49C4-AA69-AA287CE6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1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6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3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8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8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5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2024-09-29T12:05:00Z</dcterms:created>
  <dcterms:modified xsi:type="dcterms:W3CDTF">2024-09-29T12:22:00Z</dcterms:modified>
</cp:coreProperties>
</file>