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4AF0" w14:textId="77777777" w:rsidR="00371F4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5B59FC5" w14:textId="77777777" w:rsidR="00371F4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3BF2674" w14:textId="77777777" w:rsidR="00371F43" w:rsidRDefault="00371F4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1F43" w14:paraId="799B1294" w14:textId="77777777">
        <w:trPr>
          <w:jc w:val="center"/>
        </w:trPr>
        <w:tc>
          <w:tcPr>
            <w:tcW w:w="4508" w:type="dxa"/>
          </w:tcPr>
          <w:p w14:paraId="2732FA79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9BFAEA0" w14:textId="5511181A" w:rsidR="00371F43" w:rsidRDefault="005C60A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March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371F43" w14:paraId="1BDD4C9E" w14:textId="77777777">
        <w:trPr>
          <w:trHeight w:val="285"/>
          <w:jc w:val="center"/>
        </w:trPr>
        <w:tc>
          <w:tcPr>
            <w:tcW w:w="4508" w:type="dxa"/>
          </w:tcPr>
          <w:p w14:paraId="4D24AB88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D54C50" w14:textId="2077378A" w:rsidR="00371F43" w:rsidRDefault="005C60A5">
            <w:pPr>
              <w:rPr>
                <w:rFonts w:ascii="Arial" w:eastAsia="Arial" w:hAnsi="Arial" w:cs="Arial"/>
              </w:rPr>
            </w:pPr>
            <w:r w:rsidRPr="005C60A5">
              <w:rPr>
                <w:rFonts w:ascii="Arial" w:eastAsia="Arial" w:hAnsi="Arial" w:cs="Arial"/>
              </w:rPr>
              <w:t>SWTID-2026-4982</w:t>
            </w:r>
          </w:p>
        </w:tc>
      </w:tr>
      <w:tr w:rsidR="00371F43" w14:paraId="5655DA7F" w14:textId="77777777">
        <w:trPr>
          <w:jc w:val="center"/>
        </w:trPr>
        <w:tc>
          <w:tcPr>
            <w:tcW w:w="4508" w:type="dxa"/>
          </w:tcPr>
          <w:p w14:paraId="13D0FBAE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353F11D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371F43" w14:paraId="696661E0" w14:textId="77777777">
        <w:trPr>
          <w:jc w:val="center"/>
        </w:trPr>
        <w:tc>
          <w:tcPr>
            <w:tcW w:w="4508" w:type="dxa"/>
          </w:tcPr>
          <w:p w14:paraId="36AC28BB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A36BAC" w14:textId="77777777" w:rsidR="00371F4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7C5B7A7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17233D04" w14:textId="77777777" w:rsidR="00371F4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DE87089" w14:textId="77777777" w:rsidR="00371F4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9320672" w14:textId="77777777" w:rsidR="00371F43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71F43" w14:paraId="6627E15D" w14:textId="77777777">
        <w:trPr>
          <w:trHeight w:val="398"/>
        </w:trPr>
        <w:tc>
          <w:tcPr>
            <w:tcW w:w="834" w:type="dxa"/>
          </w:tcPr>
          <w:p w14:paraId="2F2E129D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158CEAA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5A12C56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1D2D1914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71F43" w14:paraId="60A689A5" w14:textId="77777777">
        <w:trPr>
          <w:trHeight w:val="489"/>
        </w:trPr>
        <w:tc>
          <w:tcPr>
            <w:tcW w:w="834" w:type="dxa"/>
          </w:tcPr>
          <w:p w14:paraId="22FDA978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85B1DA8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5A8DB7A8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09CB8B2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371F43" w14:paraId="451FFA2D" w14:textId="77777777">
        <w:trPr>
          <w:trHeight w:val="470"/>
        </w:trPr>
        <w:tc>
          <w:tcPr>
            <w:tcW w:w="834" w:type="dxa"/>
          </w:tcPr>
          <w:p w14:paraId="6FFB7267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C60D61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4A02608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583D5CD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371F43" w14:paraId="70A5C52B" w14:textId="77777777">
        <w:trPr>
          <w:trHeight w:val="310"/>
        </w:trPr>
        <w:tc>
          <w:tcPr>
            <w:tcW w:w="834" w:type="dxa"/>
          </w:tcPr>
          <w:p w14:paraId="76CD6829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121E89A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4CE53196" w14:textId="77777777" w:rsidR="00371F43" w:rsidRDefault="00371F4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0FAC38F0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5D1102D0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371F43" w14:paraId="686E3B5B" w14:textId="77777777">
        <w:trPr>
          <w:trHeight w:val="489"/>
        </w:trPr>
        <w:tc>
          <w:tcPr>
            <w:tcW w:w="834" w:type="dxa"/>
          </w:tcPr>
          <w:p w14:paraId="2289FA22" w14:textId="77777777" w:rsidR="00371F43" w:rsidRDefault="00371F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24DB96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1ACE7019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7CAF3416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371F43" w14:paraId="0E443C5B" w14:textId="77777777">
        <w:trPr>
          <w:trHeight w:val="445"/>
        </w:trPr>
        <w:tc>
          <w:tcPr>
            <w:tcW w:w="834" w:type="dxa"/>
          </w:tcPr>
          <w:p w14:paraId="67E80C90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4C36EFD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729BEAC9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628B1F7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371F43" w14:paraId="646DBD26" w14:textId="77777777">
        <w:trPr>
          <w:trHeight w:val="489"/>
        </w:trPr>
        <w:tc>
          <w:tcPr>
            <w:tcW w:w="834" w:type="dxa"/>
          </w:tcPr>
          <w:p w14:paraId="6ACC3424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36F9350D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117503D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51206FCC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60FE450D" w14:textId="77777777" w:rsidR="00371F43" w:rsidRDefault="00371F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5ABF34B" w14:textId="77777777" w:rsidR="00371F43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71F43" w14:paraId="519D6A66" w14:textId="77777777">
        <w:trPr>
          <w:trHeight w:val="539"/>
          <w:tblHeader/>
        </w:trPr>
        <w:tc>
          <w:tcPr>
            <w:tcW w:w="826" w:type="dxa"/>
          </w:tcPr>
          <w:p w14:paraId="00A1497C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468CC73B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1C3EA38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3FD25BB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71F43" w14:paraId="5F2374AC" w14:textId="77777777">
        <w:trPr>
          <w:trHeight w:val="229"/>
        </w:trPr>
        <w:tc>
          <w:tcPr>
            <w:tcW w:w="826" w:type="dxa"/>
          </w:tcPr>
          <w:p w14:paraId="1F07A173" w14:textId="77777777" w:rsidR="00371F43" w:rsidRDefault="00371F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C97CD1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60EB5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772EF2B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371F43" w14:paraId="4034E483" w14:textId="77777777">
        <w:trPr>
          <w:trHeight w:val="542"/>
        </w:trPr>
        <w:tc>
          <w:tcPr>
            <w:tcW w:w="826" w:type="dxa"/>
          </w:tcPr>
          <w:p w14:paraId="6E3FDFBF" w14:textId="77777777" w:rsidR="00371F43" w:rsidRDefault="00371F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77867E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3B6F5D06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3A50936F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371F43" w14:paraId="4CE1CF34" w14:textId="77777777">
        <w:trPr>
          <w:trHeight w:val="542"/>
        </w:trPr>
        <w:tc>
          <w:tcPr>
            <w:tcW w:w="826" w:type="dxa"/>
          </w:tcPr>
          <w:p w14:paraId="482F519A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5A5A5CE2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57AA1F12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3476CEA1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371F43" w14:paraId="0E81972D" w14:textId="77777777">
        <w:trPr>
          <w:trHeight w:val="542"/>
        </w:trPr>
        <w:tc>
          <w:tcPr>
            <w:tcW w:w="826" w:type="dxa"/>
          </w:tcPr>
          <w:p w14:paraId="0DD6DA21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067AEE79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351B3A3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709490BD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371F43" w14:paraId="6B61AAA3" w14:textId="77777777">
        <w:trPr>
          <w:trHeight w:val="520"/>
        </w:trPr>
        <w:tc>
          <w:tcPr>
            <w:tcW w:w="826" w:type="dxa"/>
          </w:tcPr>
          <w:p w14:paraId="1C915E36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0FD7EE5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69DE9C2C" w14:textId="77777777" w:rsidR="00371F43" w:rsidRDefault="00371F4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1C1A42C4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36801991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371F43" w14:paraId="7C451001" w14:textId="77777777">
        <w:trPr>
          <w:trHeight w:val="542"/>
        </w:trPr>
        <w:tc>
          <w:tcPr>
            <w:tcW w:w="826" w:type="dxa"/>
          </w:tcPr>
          <w:p w14:paraId="1CDC1CB0" w14:textId="77777777" w:rsidR="00371F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43454DF3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54CC3E17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3A76D7E4" w14:textId="77777777" w:rsidR="00371F4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0083EFD4" w14:textId="77777777" w:rsidR="00371F43" w:rsidRDefault="00371F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94360F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30EAD76F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3C57978A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075D5749" w14:textId="77777777" w:rsidR="00371F43" w:rsidRDefault="00371F43">
      <w:pPr>
        <w:rPr>
          <w:rFonts w:ascii="Arial" w:eastAsia="Arial" w:hAnsi="Arial" w:cs="Arial"/>
          <w:b/>
          <w:bCs/>
        </w:rPr>
      </w:pPr>
    </w:p>
    <w:p w14:paraId="22EA504E" w14:textId="77777777" w:rsidR="00371F43" w:rsidRDefault="00371F43">
      <w:pPr>
        <w:rPr>
          <w:rFonts w:ascii="Arial" w:eastAsia="Arial" w:hAnsi="Arial" w:cs="Arial"/>
          <w:b/>
          <w:bCs/>
        </w:rPr>
      </w:pPr>
    </w:p>
    <w:sectPr w:rsidR="00371F4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CFE9F2-3305-4106-942A-F99C90AE686A}"/>
    <w:embedBold r:id="rId2" w:fontKey="{AE15573E-2A7C-4A2A-8F6D-080AFD7511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FF5DA75-DC2C-48DF-9337-86E16A7445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2D7CB-9F03-4729-A4C4-5F637351BF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501A0"/>
    <w:multiLevelType w:val="multilevel"/>
    <w:tmpl w:val="B4105D1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DBA1873"/>
    <w:multiLevelType w:val="multilevel"/>
    <w:tmpl w:val="7864FB5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7137979">
    <w:abstractNumId w:val="0"/>
  </w:num>
  <w:num w:numId="2" w16cid:durableId="226765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43"/>
    <w:rsid w:val="00371F43"/>
    <w:rsid w:val="003E62DB"/>
    <w:rsid w:val="005C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AC1F"/>
  <w15:docId w15:val="{25FA9131-0337-496C-BA2C-9943C85A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2026-03-08T09:25:00Z</dcterms:created>
  <dcterms:modified xsi:type="dcterms:W3CDTF">2026-03-08T09:25:00Z</dcterms:modified>
</cp:coreProperties>
</file>