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E923B" w14:textId="075171ED" w:rsidR="001160E4" w:rsidRPr="00C07B87" w:rsidRDefault="00E401DE" w:rsidP="00C07B87">
      <w:pPr>
        <w:jc w:val="center"/>
      </w:pPr>
      <w:r w:rsidRPr="00C07B87">
        <w:rPr>
          <w:b/>
          <w:bCs/>
          <w:sz w:val="28"/>
          <w:szCs w:val="28"/>
        </w:rPr>
        <w:t>PHASE 4</w:t>
      </w:r>
    </w:p>
    <w:p w14:paraId="53AE923C" w14:textId="1D25F9D8" w:rsidR="001160E4" w:rsidRPr="00C07B87" w:rsidRDefault="00C07B87" w:rsidP="00C07B87">
      <w:pPr>
        <w:tabs>
          <w:tab w:val="center" w:pos="4680"/>
        </w:tabs>
        <w:spacing w:after="240"/>
      </w:pPr>
      <w:r w:rsidRPr="00C07B87">
        <w:rPr>
          <w:b/>
          <w:bCs/>
          <w:sz w:val="36"/>
          <w:szCs w:val="36"/>
        </w:rPr>
        <w:tab/>
      </w:r>
      <w:r w:rsidR="00E401DE" w:rsidRPr="00C07B87">
        <w:rPr>
          <w:b/>
          <w:bCs/>
          <w:sz w:val="36"/>
          <w:szCs w:val="36"/>
        </w:rPr>
        <w:t>Project Planning</w:t>
      </w:r>
    </w:p>
    <w:p w14:paraId="53AE923D" w14:textId="007D1567" w:rsidR="001160E4" w:rsidRPr="00C07B87" w:rsidRDefault="00E401DE">
      <w:pPr>
        <w:spacing w:before="280" w:after="160" w:line="360" w:lineRule="auto"/>
        <w:rPr>
          <w:b/>
          <w:bCs/>
          <w:sz w:val="28"/>
          <w:szCs w:val="28"/>
        </w:rPr>
      </w:pPr>
      <w:r w:rsidRPr="00C07B87">
        <w:rPr>
          <w:b/>
          <w:bCs/>
          <w:sz w:val="28"/>
          <w:szCs w:val="28"/>
        </w:rPr>
        <w:t xml:space="preserve">Team Members </w:t>
      </w:r>
    </w:p>
    <w:p w14:paraId="4456007E" w14:textId="134EA61B" w:rsidR="00C07B87" w:rsidRPr="00C07B87" w:rsidRDefault="00C07B87">
      <w:pPr>
        <w:spacing w:before="280" w:after="160" w:line="360" w:lineRule="auto"/>
        <w:rPr>
          <w:sz w:val="28"/>
          <w:szCs w:val="28"/>
        </w:rPr>
      </w:pPr>
      <w:r w:rsidRPr="00C07B87">
        <w:rPr>
          <w:sz w:val="28"/>
          <w:szCs w:val="28"/>
        </w:rPr>
        <w:t xml:space="preserve">Team ID </w:t>
      </w:r>
      <w:r>
        <w:rPr>
          <w:sz w:val="28"/>
          <w:szCs w:val="28"/>
        </w:rPr>
        <w:t xml:space="preserve">          </w:t>
      </w:r>
      <w:r w:rsidRPr="00C07B87">
        <w:rPr>
          <w:sz w:val="28"/>
          <w:szCs w:val="28"/>
        </w:rPr>
        <w:t xml:space="preserve">: </w:t>
      </w:r>
      <w:r w:rsidR="002C3429" w:rsidRPr="002C3429">
        <w:rPr>
          <w:sz w:val="28"/>
          <w:szCs w:val="28"/>
        </w:rPr>
        <w:t>SWTID-2026-9766</w:t>
      </w:r>
      <w:r w:rsidRPr="00C07B87">
        <w:rPr>
          <w:sz w:val="28"/>
          <w:szCs w:val="28"/>
        </w:rPr>
        <w:br/>
        <w:t xml:space="preserve">Team Leader    : </w:t>
      </w:r>
      <w:r w:rsidR="002C3429">
        <w:rPr>
          <w:sz w:val="28"/>
          <w:szCs w:val="28"/>
        </w:rPr>
        <w:t>VISHNU PRASANTH M</w:t>
      </w:r>
      <w:r w:rsidRPr="00C07B87">
        <w:rPr>
          <w:sz w:val="28"/>
          <w:szCs w:val="28"/>
        </w:rPr>
        <w:br/>
        <w:t xml:space="preserve">Team members : </w:t>
      </w:r>
      <w:r w:rsidR="002C3429">
        <w:rPr>
          <w:sz w:val="28"/>
          <w:szCs w:val="28"/>
        </w:rPr>
        <w:t>VINOTH V</w:t>
      </w:r>
      <w:r w:rsidRPr="00C07B87">
        <w:rPr>
          <w:sz w:val="28"/>
          <w:szCs w:val="28"/>
        </w:rPr>
        <w:br/>
        <w:t xml:space="preserve">Team members : </w:t>
      </w:r>
      <w:r w:rsidR="002C3429">
        <w:rPr>
          <w:sz w:val="28"/>
          <w:szCs w:val="28"/>
        </w:rPr>
        <w:t>VISHAL M</w:t>
      </w:r>
      <w:r w:rsidRPr="00C07B87">
        <w:rPr>
          <w:sz w:val="28"/>
          <w:szCs w:val="28"/>
        </w:rPr>
        <w:br/>
        <w:t xml:space="preserve">Team members : </w:t>
      </w:r>
      <w:r w:rsidR="002C3429">
        <w:rPr>
          <w:sz w:val="28"/>
          <w:szCs w:val="28"/>
        </w:rPr>
        <w:t>YOKESH K P</w:t>
      </w:r>
    </w:p>
    <w:p w14:paraId="53AE9248" w14:textId="0923FAB7" w:rsidR="001160E4" w:rsidRPr="00C07B87" w:rsidRDefault="00E401DE">
      <w:pPr>
        <w:spacing w:before="280" w:after="160" w:line="360" w:lineRule="auto"/>
        <w:rPr>
          <w:b/>
          <w:bCs/>
          <w:sz w:val="28"/>
          <w:szCs w:val="28"/>
        </w:rPr>
      </w:pPr>
      <w:r w:rsidRPr="00C07B87">
        <w:rPr>
          <w:b/>
          <w:bCs/>
          <w:sz w:val="28"/>
          <w:szCs w:val="28"/>
        </w:rPr>
        <w:t>Tasks</w:t>
      </w:r>
    </w:p>
    <w:p w14:paraId="53AE9249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1: Project Architecture – design MVC structure and data flow.</w:t>
      </w:r>
    </w:p>
    <w:p w14:paraId="53AE924A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2: Project Setup and Configuration – initialize Node.js project, install dependencies, configure environment.</w:t>
      </w:r>
    </w:p>
    <w:p w14:paraId="53AE924B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3: Backend Development – build routes, controllers, middleware, and models.</w:t>
      </w:r>
    </w:p>
    <w:p w14:paraId="53AE924C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4: Database Configuration – design Mongoose schemas and establish MongoDB connection.</w:t>
      </w:r>
    </w:p>
    <w:p w14:paraId="53AE924D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Epic 5: Project Execution – run the server, integrate Gemini AI, and test all APIs.</w:t>
      </w:r>
    </w:p>
    <w:p w14:paraId="53AE924E" w14:textId="77777777" w:rsidR="001160E4" w:rsidRPr="00C07B87" w:rsidRDefault="00E401DE">
      <w:pPr>
        <w:spacing w:before="280" w:after="160" w:line="360" w:lineRule="auto"/>
      </w:pPr>
      <w:r w:rsidRPr="00C07B87">
        <w:rPr>
          <w:b/>
          <w:bCs/>
          <w:sz w:val="28"/>
          <w:szCs w:val="28"/>
        </w:rPr>
        <w:t>Timeline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7480"/>
      </w:tblGrid>
      <w:tr w:rsidR="001160E4" w:rsidRPr="00C07B87" w14:paraId="53AE9251" w14:textId="77777777">
        <w:trPr>
          <w:tblHeader/>
        </w:trPr>
        <w:tc>
          <w:tcPr>
            <w:tcW w:w="1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4F" w14:textId="77777777" w:rsidR="001160E4" w:rsidRPr="00C07B87" w:rsidRDefault="00E401DE">
            <w:pPr>
              <w:jc w:val="center"/>
            </w:pPr>
            <w:r w:rsidRPr="00C07B87">
              <w:rPr>
                <w:b/>
                <w:bCs/>
              </w:rPr>
              <w:t>Timeframe</w:t>
            </w:r>
          </w:p>
        </w:tc>
        <w:tc>
          <w:tcPr>
            <w:tcW w:w="4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50" w14:textId="77777777" w:rsidR="001160E4" w:rsidRPr="00C07B87" w:rsidRDefault="00E401DE">
            <w:pPr>
              <w:jc w:val="center"/>
            </w:pPr>
            <w:r w:rsidRPr="00C07B87">
              <w:rPr>
                <w:b/>
                <w:bCs/>
              </w:rPr>
              <w:t>Activity</w:t>
            </w:r>
          </w:p>
        </w:tc>
      </w:tr>
      <w:tr w:rsidR="001160E4" w:rsidRPr="00C07B87" w14:paraId="53AE9254" w14:textId="77777777"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2" w14:textId="77777777" w:rsidR="001160E4" w:rsidRPr="00C07B87" w:rsidRDefault="00E401DE">
            <w:r w:rsidRPr="00C07B87">
              <w:t>Week 1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3" w14:textId="77777777" w:rsidR="001160E4" w:rsidRPr="00C07B87" w:rsidRDefault="00E401DE">
            <w:r w:rsidRPr="00C07B87">
              <w:t>Requirement analysis, brainstorming, and architecture design</w:t>
            </w:r>
          </w:p>
        </w:tc>
      </w:tr>
      <w:tr w:rsidR="001160E4" w:rsidRPr="00C07B87" w14:paraId="53AE9257" w14:textId="77777777"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5" w14:textId="77777777" w:rsidR="001160E4" w:rsidRPr="00C07B87" w:rsidRDefault="00E401DE">
            <w:r w:rsidRPr="00C07B87">
              <w:t>Week 2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6" w14:textId="77777777" w:rsidR="001160E4" w:rsidRPr="00C07B87" w:rsidRDefault="00E401DE">
            <w:r w:rsidRPr="00C07B87">
              <w:t>Project setup, environment configuration, database schema design</w:t>
            </w:r>
          </w:p>
        </w:tc>
      </w:tr>
      <w:tr w:rsidR="001160E4" w:rsidRPr="00C07B87" w14:paraId="53AE925A" w14:textId="77777777"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8" w14:textId="77777777" w:rsidR="001160E4" w:rsidRPr="00C07B87" w:rsidRDefault="00E401DE">
            <w:r w:rsidRPr="00C07B87">
              <w:t>Week 3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9" w14:textId="77777777" w:rsidR="001160E4" w:rsidRPr="00C07B87" w:rsidRDefault="00E401DE">
            <w:r w:rsidRPr="00C07B87">
              <w:t>Backend development – authentication, location, and weather modules</w:t>
            </w:r>
          </w:p>
        </w:tc>
      </w:tr>
      <w:tr w:rsidR="001160E4" w:rsidRPr="00C07B87" w14:paraId="53AE925D" w14:textId="77777777"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B" w14:textId="77777777" w:rsidR="001160E4" w:rsidRPr="00C07B87" w:rsidRDefault="00E401DE">
            <w:r w:rsidRPr="00C07B87">
              <w:t>Week 4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C" w14:textId="77777777" w:rsidR="001160E4" w:rsidRPr="00C07B87" w:rsidRDefault="00E401DE">
            <w:r w:rsidRPr="00C07B87">
              <w:t>Gemini AI integration and recommendation module development</w:t>
            </w:r>
          </w:p>
        </w:tc>
      </w:tr>
      <w:tr w:rsidR="001160E4" w:rsidRPr="00C07B87" w14:paraId="53AE9260" w14:textId="77777777"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E" w14:textId="77777777" w:rsidR="001160E4" w:rsidRPr="00C07B87" w:rsidRDefault="00E401DE">
            <w:r w:rsidRPr="00C07B87">
              <w:t>Week 5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F" w14:textId="77777777" w:rsidR="001160E4" w:rsidRPr="00C07B87" w:rsidRDefault="00E401DE">
            <w:r w:rsidRPr="00C07B87">
              <w:t>Testing (unit &amp; API testing via Postman) and bug fixing</w:t>
            </w:r>
          </w:p>
        </w:tc>
      </w:tr>
      <w:tr w:rsidR="001160E4" w:rsidRPr="00C07B87" w14:paraId="53AE9263" w14:textId="77777777"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61" w14:textId="77777777" w:rsidR="001160E4" w:rsidRPr="00C07B87" w:rsidRDefault="00E401DE">
            <w:r w:rsidRPr="00C07B87">
              <w:t>Week 6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62" w14:textId="77777777" w:rsidR="001160E4" w:rsidRPr="00C07B87" w:rsidRDefault="00E401DE">
            <w:r w:rsidRPr="00C07B87">
              <w:t>Documentation and final demonstration preparation</w:t>
            </w:r>
          </w:p>
        </w:tc>
      </w:tr>
    </w:tbl>
    <w:p w14:paraId="53AE9264" w14:textId="77777777" w:rsidR="001160E4" w:rsidRPr="00C07B87" w:rsidRDefault="001160E4">
      <w:pPr>
        <w:spacing w:after="120"/>
      </w:pPr>
    </w:p>
    <w:p w14:paraId="53AE9265" w14:textId="77777777" w:rsidR="001160E4" w:rsidRPr="00C07B87" w:rsidRDefault="00E401DE">
      <w:pPr>
        <w:spacing w:before="280" w:after="160" w:line="360" w:lineRule="auto"/>
      </w:pPr>
      <w:r w:rsidRPr="00C07B87">
        <w:rPr>
          <w:b/>
          <w:bCs/>
          <w:sz w:val="28"/>
          <w:szCs w:val="28"/>
        </w:rPr>
        <w:lastRenderedPageBreak/>
        <w:t>Milestones</w:t>
      </w:r>
    </w:p>
    <w:p w14:paraId="53AE9266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M1: Architecture and requirement finalization completed.</w:t>
      </w:r>
    </w:p>
    <w:p w14:paraId="53AE9267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M2: Project scaffolding and environment setup completed.</w:t>
      </w:r>
    </w:p>
    <w:p w14:paraId="53AE9268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M3: Authentication and Location CRUD modules functional.</w:t>
      </w:r>
    </w:p>
    <w:p w14:paraId="53AE9269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M4: Weather fetching and Gemini AI recommendation modules functional.</w:t>
      </w:r>
    </w:p>
    <w:p w14:paraId="53AE926A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M5: All APIs tested successfully via Postman.</w:t>
      </w:r>
    </w:p>
    <w:p w14:paraId="53AE926B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M6: Final documentation and demonstration completed.</w:t>
      </w:r>
    </w:p>
    <w:p w14:paraId="53AE926C" w14:textId="77777777" w:rsidR="001160E4" w:rsidRPr="00C07B87" w:rsidRDefault="00E401DE">
      <w:pPr>
        <w:spacing w:before="280" w:after="160" w:line="360" w:lineRule="auto"/>
      </w:pPr>
      <w:r w:rsidRPr="00C07B87">
        <w:rPr>
          <w:b/>
          <w:bCs/>
          <w:sz w:val="28"/>
          <w:szCs w:val="28"/>
        </w:rPr>
        <w:t>Tools / Technologies</w:t>
      </w:r>
    </w:p>
    <w:p w14:paraId="53AE926D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Node.js &amp; Express.js – server runtime and routing framework.</w:t>
      </w:r>
    </w:p>
    <w:p w14:paraId="53AE926E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MongoDB &amp; Mongoose ODM – data persistence layer.</w:t>
      </w:r>
    </w:p>
    <w:p w14:paraId="53AE926F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Google Gemini AI SDK (@google/generative-ai) – AI-powered insights.</w:t>
      </w:r>
    </w:p>
    <w:p w14:paraId="53AE9270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JWT &amp; bcrypt.js – authentication and password security.</w:t>
      </w:r>
    </w:p>
    <w:p w14:paraId="53AE9271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Postman – API testing and verification.</w:t>
      </w:r>
    </w:p>
    <w:p w14:paraId="53AE9272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Visual Studio Code – development environment.</w:t>
      </w:r>
    </w:p>
    <w:p w14:paraId="53AE9273" w14:textId="77777777" w:rsidR="001160E4" w:rsidRPr="00C07B87" w:rsidRDefault="00E401DE">
      <w:pPr>
        <w:pStyle w:val="ListParagraph"/>
        <w:numPr>
          <w:ilvl w:val="0"/>
          <w:numId w:val="1"/>
        </w:numPr>
        <w:spacing w:after="80" w:line="360" w:lineRule="auto"/>
      </w:pPr>
      <w:r w:rsidRPr="00C07B87">
        <w:t>Nodemon – development-time auto-restart utility.</w:t>
      </w:r>
    </w:p>
    <w:p w14:paraId="3616955B" w14:textId="288B7A2F" w:rsidR="00C07B87" w:rsidRPr="00C07B87" w:rsidRDefault="00E401DE">
      <w:pPr>
        <w:spacing w:before="280" w:after="160" w:line="360" w:lineRule="auto"/>
        <w:rPr>
          <w:b/>
          <w:bCs/>
          <w:sz w:val="28"/>
          <w:szCs w:val="28"/>
        </w:rPr>
      </w:pPr>
      <w:r w:rsidRPr="00C07B87">
        <w:rPr>
          <w:b/>
          <w:bCs/>
          <w:sz w:val="28"/>
          <w:szCs w:val="28"/>
        </w:rPr>
        <w:t>Risk Identification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0"/>
        <w:gridCol w:w="5610"/>
      </w:tblGrid>
      <w:tr w:rsidR="001160E4" w:rsidRPr="00C07B87" w14:paraId="53AE9277" w14:textId="77777777">
        <w:trPr>
          <w:tblHeader/>
        </w:trPr>
        <w:tc>
          <w:tcPr>
            <w:tcW w:w="2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75" w14:textId="77777777" w:rsidR="001160E4" w:rsidRPr="00C07B87" w:rsidRDefault="00E401DE">
            <w:pPr>
              <w:jc w:val="center"/>
            </w:pPr>
            <w:r w:rsidRPr="00C07B87">
              <w:rPr>
                <w:b/>
                <w:bCs/>
              </w:rPr>
              <w:t>Risk</w:t>
            </w:r>
          </w:p>
        </w:tc>
        <w:tc>
          <w:tcPr>
            <w:tcW w:w="3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76" w14:textId="77777777" w:rsidR="001160E4" w:rsidRPr="00C07B87" w:rsidRDefault="00E401DE">
            <w:pPr>
              <w:jc w:val="center"/>
            </w:pPr>
            <w:r w:rsidRPr="00C07B87">
              <w:rPr>
                <w:b/>
                <w:bCs/>
              </w:rPr>
              <w:t>Mitigation</w:t>
            </w:r>
          </w:p>
        </w:tc>
      </w:tr>
      <w:tr w:rsidR="001160E4" w:rsidRPr="00C07B87" w14:paraId="53AE927A" w14:textId="77777777"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8" w14:textId="77777777" w:rsidR="001160E4" w:rsidRPr="00C07B87" w:rsidRDefault="00E401DE">
            <w:r w:rsidRPr="00C07B87">
              <w:t>External API key unavailable/expired</w:t>
            </w:r>
          </w:p>
        </w:tc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9" w14:textId="77777777" w:rsidR="001160E4" w:rsidRPr="00C07B87" w:rsidRDefault="00E401DE">
            <w:r w:rsidRPr="00C07B87">
              <w:t>Fallback mode ensures core API functionality without external keys</w:t>
            </w:r>
          </w:p>
        </w:tc>
      </w:tr>
      <w:tr w:rsidR="001160E4" w:rsidRPr="00C07B87" w14:paraId="53AE927D" w14:textId="77777777">
        <w:tc>
          <w:tcPr>
            <w:tcW w:w="2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B" w14:textId="77777777" w:rsidR="001160E4" w:rsidRPr="00C07B87" w:rsidRDefault="00E401DE">
            <w:r w:rsidRPr="00C07B87">
              <w:t>Unauthorized access to protected routes</w:t>
            </w:r>
          </w:p>
        </w:tc>
        <w:tc>
          <w:tcPr>
            <w:tcW w:w="3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C" w14:textId="77777777" w:rsidR="001160E4" w:rsidRPr="00C07B87" w:rsidRDefault="00E401DE">
            <w:r w:rsidRPr="00C07B87">
              <w:t>JWT validation and Role Matrix Middleware enforce access control</w:t>
            </w:r>
          </w:p>
        </w:tc>
      </w:tr>
      <w:tr w:rsidR="001160E4" w:rsidRPr="00C07B87" w14:paraId="53AE9280" w14:textId="77777777"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E" w14:textId="77777777" w:rsidR="001160E4" w:rsidRPr="00C07B87" w:rsidRDefault="00E401DE">
            <w:r w:rsidRPr="00C07B87">
              <w:t>Database connection failure</w:t>
            </w:r>
          </w:p>
        </w:tc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F" w14:textId="77777777" w:rsidR="001160E4" w:rsidRPr="00C07B87" w:rsidRDefault="00E401DE">
            <w:r w:rsidRPr="00C07B87">
              <w:t>Connection is established before requests are processed, with error handling</w:t>
            </w:r>
          </w:p>
        </w:tc>
      </w:tr>
      <w:tr w:rsidR="001160E4" w:rsidRPr="00C07B87" w14:paraId="53AE9283" w14:textId="77777777">
        <w:tc>
          <w:tcPr>
            <w:tcW w:w="2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1" w14:textId="77777777" w:rsidR="001160E4" w:rsidRPr="00C07B87" w:rsidRDefault="00E401DE">
            <w:r w:rsidRPr="00C07B87">
              <w:t>Injection / XSS attacks</w:t>
            </w:r>
          </w:p>
        </w:tc>
        <w:tc>
          <w:tcPr>
            <w:tcW w:w="3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2" w14:textId="77777777" w:rsidR="001160E4" w:rsidRPr="00C07B87" w:rsidRDefault="00E401DE">
            <w:r w:rsidRPr="00C07B87">
              <w:t>Request sanitization safeguards on all payload parameters</w:t>
            </w:r>
          </w:p>
        </w:tc>
      </w:tr>
      <w:tr w:rsidR="001160E4" w:rsidRPr="00C07B87" w14:paraId="53AE9286" w14:textId="77777777"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4" w14:textId="77777777" w:rsidR="001160E4" w:rsidRPr="00C07B87" w:rsidRDefault="00E401DE">
            <w:r w:rsidRPr="00C07B87">
              <w:t>AI service latency or failure</w:t>
            </w:r>
          </w:p>
        </w:tc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5" w14:textId="77777777" w:rsidR="001160E4" w:rsidRPr="00C07B87" w:rsidRDefault="00E401DE">
            <w:r w:rsidRPr="00C07B87">
              <w:t>Graceful error handling with fallback textual response</w:t>
            </w:r>
          </w:p>
        </w:tc>
      </w:tr>
    </w:tbl>
    <w:p w14:paraId="53AE9287" w14:textId="3DA4F073" w:rsidR="001160E4" w:rsidRPr="00C07B87" w:rsidRDefault="001160E4">
      <w:pPr>
        <w:spacing w:after="120"/>
      </w:pPr>
    </w:p>
    <w:sectPr w:rsidR="001160E4" w:rsidRPr="00C07B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78931" w14:textId="77777777" w:rsidR="00883171" w:rsidRDefault="00883171" w:rsidP="00C07B87">
      <w:r>
        <w:separator/>
      </w:r>
    </w:p>
  </w:endnote>
  <w:endnote w:type="continuationSeparator" w:id="0">
    <w:p w14:paraId="703ED60F" w14:textId="77777777" w:rsidR="00883171" w:rsidRDefault="00883171" w:rsidP="00C07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BAB58" w14:textId="77777777" w:rsidR="00883171" w:rsidRDefault="00883171" w:rsidP="00C07B87">
      <w:r>
        <w:separator/>
      </w:r>
    </w:p>
  </w:footnote>
  <w:footnote w:type="continuationSeparator" w:id="0">
    <w:p w14:paraId="1294B10A" w14:textId="77777777" w:rsidR="00883171" w:rsidRDefault="00883171" w:rsidP="00C07B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14389"/>
    <w:multiLevelType w:val="hybridMultilevel"/>
    <w:tmpl w:val="6602D714"/>
    <w:lvl w:ilvl="0" w:tplc="D60293CE">
      <w:start w:val="1"/>
      <w:numFmt w:val="bullet"/>
      <w:lvlText w:val="●"/>
      <w:lvlJc w:val="left"/>
      <w:pPr>
        <w:ind w:left="720" w:hanging="360"/>
      </w:pPr>
    </w:lvl>
    <w:lvl w:ilvl="1" w:tplc="AB8C9C5A">
      <w:start w:val="1"/>
      <w:numFmt w:val="bullet"/>
      <w:lvlText w:val="○"/>
      <w:lvlJc w:val="left"/>
      <w:pPr>
        <w:ind w:left="1440" w:hanging="360"/>
      </w:pPr>
    </w:lvl>
    <w:lvl w:ilvl="2" w:tplc="CC686D5A">
      <w:start w:val="1"/>
      <w:numFmt w:val="bullet"/>
      <w:lvlText w:val="■"/>
      <w:lvlJc w:val="left"/>
      <w:pPr>
        <w:ind w:left="2160" w:hanging="360"/>
      </w:pPr>
    </w:lvl>
    <w:lvl w:ilvl="3" w:tplc="B6E4EC38">
      <w:start w:val="1"/>
      <w:numFmt w:val="bullet"/>
      <w:lvlText w:val="●"/>
      <w:lvlJc w:val="left"/>
      <w:pPr>
        <w:ind w:left="2880" w:hanging="360"/>
      </w:pPr>
    </w:lvl>
    <w:lvl w:ilvl="4" w:tplc="C67C0752">
      <w:start w:val="1"/>
      <w:numFmt w:val="bullet"/>
      <w:lvlText w:val="○"/>
      <w:lvlJc w:val="left"/>
      <w:pPr>
        <w:ind w:left="3600" w:hanging="360"/>
      </w:pPr>
    </w:lvl>
    <w:lvl w:ilvl="5" w:tplc="26304416">
      <w:start w:val="1"/>
      <w:numFmt w:val="bullet"/>
      <w:lvlText w:val="■"/>
      <w:lvlJc w:val="left"/>
      <w:pPr>
        <w:ind w:left="4320" w:hanging="360"/>
      </w:pPr>
    </w:lvl>
    <w:lvl w:ilvl="6" w:tplc="7228D4F8">
      <w:start w:val="1"/>
      <w:numFmt w:val="bullet"/>
      <w:lvlText w:val="●"/>
      <w:lvlJc w:val="left"/>
      <w:pPr>
        <w:ind w:left="5040" w:hanging="360"/>
      </w:pPr>
    </w:lvl>
    <w:lvl w:ilvl="7" w:tplc="EF506124">
      <w:start w:val="1"/>
      <w:numFmt w:val="bullet"/>
      <w:lvlText w:val="●"/>
      <w:lvlJc w:val="left"/>
      <w:pPr>
        <w:ind w:left="5760" w:hanging="360"/>
      </w:pPr>
    </w:lvl>
    <w:lvl w:ilvl="8" w:tplc="F64C687E">
      <w:start w:val="1"/>
      <w:numFmt w:val="bullet"/>
      <w:lvlText w:val="●"/>
      <w:lvlJc w:val="left"/>
      <w:pPr>
        <w:ind w:left="6480" w:hanging="360"/>
      </w:pPr>
    </w:lvl>
  </w:abstractNum>
  <w:num w:numId="1" w16cid:durableId="4257381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0E4"/>
    <w:rsid w:val="001160E4"/>
    <w:rsid w:val="002C3429"/>
    <w:rsid w:val="00604A94"/>
    <w:rsid w:val="00883171"/>
    <w:rsid w:val="00C07B87"/>
    <w:rsid w:val="00E401DE"/>
    <w:rsid w:val="00F9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E918C"/>
  <w15:docId w15:val="{145427D4-66B2-4D3A-8D24-C5ADF22F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07B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7B87"/>
  </w:style>
  <w:style w:type="paragraph" w:styleId="Footer">
    <w:name w:val="footer"/>
    <w:basedOn w:val="Normal"/>
    <w:link w:val="FooterChar"/>
    <w:uiPriority w:val="99"/>
    <w:unhideWhenUsed/>
    <w:rsid w:val="00C07B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7B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S0959268</cp:lastModifiedBy>
  <cp:revision>3</cp:revision>
  <dcterms:created xsi:type="dcterms:W3CDTF">2026-09-25T08:39:00Z</dcterms:created>
  <dcterms:modified xsi:type="dcterms:W3CDTF">2026-09-27T04:46:00Z</dcterms:modified>
</cp:coreProperties>
</file>