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6332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6FB95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tcW w:w="4843" w:type="dxa"/>
            <w:vAlign w:val="top"/>
          </w:tcPr>
          <w:p w14:paraId="00000007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6ab3db806603573ccfb383f7</w:t>
            </w:r>
          </w:p>
        </w:tc>
      </w:tr>
      <w:tr w14:paraId="2FAF8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tcW w:w="4843" w:type="dxa"/>
            <w:vAlign w:val="top"/>
          </w:tcPr>
          <w:p w14:paraId="00000009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AI FAQ Assistant</w:t>
            </w:r>
          </w:p>
        </w:tc>
      </w:tr>
      <w:tr w14:paraId="3E379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19FBDCB9">
      <w:pPr>
        <w:rPr>
          <w:b/>
        </w:rPr>
      </w:pPr>
    </w:p>
    <w:p w14:paraId="15A98258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AI FAQ Assistant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2328"/>
        <w:gridCol w:w="6219"/>
      </w:tblGrid>
      <w:tr w14:paraId="67CF5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A012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45BE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CCA2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14:paraId="74C5C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5A24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E5C1C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5A5A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Registration through FormEnter Name, Email, Username and PasswordValidate Registration Details</w:t>
            </w:r>
          </w:p>
        </w:tc>
      </w:tr>
      <w:tr w14:paraId="3C57F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FFE3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A3D8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3BFDB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using Username and PasswordValidate User CredentialsRedirect to User Dashboard</w:t>
            </w:r>
          </w:p>
        </w:tc>
      </w:tr>
      <w:tr w14:paraId="75341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4457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F2A2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FAQ Question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6F15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Enter Frequently Asked QuestionsSearch FAQ QuestionsRetrieve Relevant FAQ Information</w:t>
            </w:r>
          </w:p>
        </w:tc>
      </w:tr>
      <w:tr w14:paraId="66E23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F83B0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385D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AI Answer Generation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CEE2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Process User QuestionGenerate Relevant AnswerDisplay Answer to User</w:t>
            </w:r>
          </w:p>
        </w:tc>
      </w:tr>
      <w:tr w14:paraId="56FEC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9A98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2824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Weather Information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4D25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Enter City / LocationConnect with Weather APIDisplay Weather Information</w:t>
            </w:r>
          </w:p>
        </w:tc>
      </w:tr>
      <w:tr w14:paraId="08EFA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69250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4947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Chat Interface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168A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Enter Question in Chat BoxDisplay User QuestionDisplay AI Assistant Response</w:t>
            </w:r>
          </w:p>
        </w:tc>
      </w:tr>
      <w:tr w14:paraId="6E2FB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43E5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7D85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Admin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EC4A7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Admin LoginAdd FAQ Questions and AnswersEdit FAQ InformationDelete FAQ Information</w:t>
            </w:r>
          </w:p>
        </w:tc>
      </w:tr>
      <w:tr w14:paraId="66F6B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BD941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2B8E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9AEF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Handle Invalid QuestionsDisplay “Answer Not Found” MessageHandle API Errors</w:t>
            </w:r>
          </w:p>
        </w:tc>
      </w:tr>
      <w:tr w14:paraId="2039A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CFBF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1298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DD73C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LogoutAdmin LogoutRedirect to Home/Login Page</w:t>
            </w:r>
          </w:p>
        </w:tc>
      </w:tr>
    </w:tbl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0"/>
        <w:gridCol w:w="1945"/>
        <w:gridCol w:w="6571"/>
      </w:tblGrid>
      <w:tr w14:paraId="0F147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78860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F5172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FFFBD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2D98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3F874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CE599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5171E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should provide a simple, user-friendly, and easy-to-understand interface. Users should be able to enter questions and view AI answers without difficulty.</w:t>
            </w:r>
          </w:p>
        </w:tc>
      </w:tr>
      <w:tr w14:paraId="4FBC5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22C5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E62BF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9C4CE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login details and application data should be protected. API keys and other sensitive information should not be exposed to unauthorized users.</w:t>
            </w:r>
          </w:p>
        </w:tc>
      </w:tr>
      <w:tr w14:paraId="4AEE3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FBF93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6999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2C325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should provide consistent and accurate responses. It should handle invalid questions and API errors without crashing.</w:t>
            </w:r>
          </w:p>
        </w:tc>
      </w:tr>
      <w:tr w14:paraId="77CA6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28FB2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FCA7C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22C35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AI FAQ Assistant should process user questions and display responses quickly. Weather information should also be retrieved within a reasonable response time.</w:t>
            </w:r>
          </w:p>
        </w:tc>
      </w:tr>
      <w:tr w14:paraId="26AF9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A01F9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B55C4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63D2F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should be available whenever users need to access the FAQ Assistant, subject to the availability of the application and external Weather API.</w:t>
            </w:r>
          </w:p>
        </w:tc>
      </w:tr>
      <w:tr w14:paraId="3E484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2AB27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BB374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62C81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should be designed so that more users, FAQ questions, and additional features can be added in the future without major changes to the existing system.</w:t>
            </w:r>
          </w:p>
        </w:tc>
      </w:tr>
    </w:tbl>
    <w:p w14:paraId="00000041">
      <w:pPr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6DA67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4</TotalTime>
  <ScaleCrop>false</ScaleCrop>
  <LinksUpToDate>false</LinksUpToDate>
  <CharactersWithSpaces>698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WPS_1790049661</cp:lastModifiedBy>
  <dcterms:modified xsi:type="dcterms:W3CDTF">2026-09-29T10:25:23Z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eyJoZGlkIjoiZTU4OWFkOTI0ZTEwOGEyMWU1YTk5NmM1NmZmYTc5MDciLCJ1c2VySWQiOiI1NDk3NzM5ODEwMzEifQ==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4B81715380BE4563AE7CDE569386D8F5_13</vt:lpwstr>
  </property>
</Properties>
</file>