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5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A2CE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31 January 3035</w:t>
            </w:r>
          </w:p>
        </w:tc>
      </w:tr>
      <w:tr w14:paraId="4450D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tcPr>
            <w:tcW w:w="4843" w:type="dxa"/>
            <w:vAlign w:val="top"/>
          </w:tcPr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lang w:val="en-IN"/>
              </w:rPr>
              <w:t>6ab3db806603573ccfb383f7</w:t>
            </w:r>
          </w:p>
        </w:tc>
      </w:tr>
      <w:tr w14:paraId="6B5AF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tcPr>
            <w:tcW w:w="4843" w:type="dxa"/>
            <w:vAlign w:val="top"/>
          </w:tcPr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lang w:val="en-IN"/>
              </w:rPr>
              <w:t>AI FAQ Assistant</w:t>
            </w:r>
          </w:p>
        </w:tc>
      </w:tr>
      <w:tr w14:paraId="4779F8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13410614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Technical Architecture:</w:t>
      </w:r>
      <w:r>
        <w:t xml:space="preserve"> </w:t>
      </w:r>
      <w:r>
        <w:rPr>
          <w:rStyle w:val="11"/>
        </w:rPr>
        <w:t>AI FAQ Assistant</w:t>
      </w:r>
      <w:r>
        <w:t xml:space="preserve"> </w:t>
      </w:r>
    </w:p>
    <w:p w14:paraId="74E0F24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IN"/>
        </w:rPr>
      </w:pPr>
      <w:r>
        <w:t xml:space="preserve">The technical architecture of the proposed </w:t>
      </w:r>
      <w:r>
        <w:rPr>
          <w:rStyle w:val="11"/>
        </w:rPr>
        <w:t>AI FAQ Assistant</w:t>
      </w:r>
      <w:r>
        <w:t xml:space="preserve"> describes the major components of the system and how they communicate with each other. The system consists of the user interface, application server, AI/FAQ processing, database,  </w:t>
      </w:r>
      <w:r>
        <w:rPr>
          <w:rStyle w:val="11"/>
        </w:rPr>
        <w:t>AI FAQ Assistant</w:t>
      </w:r>
      <w:r>
        <w:t xml:space="preserve"> </w:t>
      </w:r>
      <w:r>
        <w:rPr>
          <w:rFonts w:hint="default"/>
          <w:lang w:val="en-IN"/>
        </w:rPr>
        <w:t>.</w:t>
      </w:r>
    </w:p>
    <w:p w14:paraId="0000000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Example: Order processing during pandemics for offline mode</w:t>
      </w:r>
    </w:p>
    <w:p w14:paraId="00000011">
      <w:pPr>
        <w:rPr>
          <w:rFonts w:ascii="Arial" w:hAnsi="Arial" w:eastAsia="Arial" w:cs="Arial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185420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82A53B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rStyle w:val="11"/>
                                <w:b/>
                                <w:bCs/>
                              </w:rPr>
                              <w:t>Guidelines – AI FAQ Assistant</w:t>
                            </w:r>
                          </w:p>
                          <w:p w14:paraId="1F8A09C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</w:pPr>
                            <w:r>
                              <w:rPr>
                                <w:rStyle w:val="11"/>
                              </w:rPr>
                              <w:t>Include all the processes:</w:t>
                            </w:r>
                            <w:r>
                              <w:t xml:space="preserve"> User Question, Question Processing, FAQ Search, AI Processing, Answer Generation, and Response Display should be included as application logic / technology blocks. </w:t>
                            </w:r>
                          </w:p>
                          <w:p w14:paraId="52ABCC2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</w:pPr>
                            <w:r>
                              <w:rPr>
                                <w:rStyle w:val="11"/>
                              </w:rPr>
                              <w:t>Provide infrastructural demarcation:</w:t>
                            </w:r>
                            <w:r>
                              <w:t xml:space="preserve"> Clearly show the </w:t>
                            </w:r>
                            <w:r>
                              <w:rPr>
                                <w:rStyle w:val="11"/>
                              </w:rPr>
                              <w:t>Local Application</w:t>
                            </w:r>
                            <w:r>
                              <w:t xml:space="preserve"> components such as HTML, CSS, Python, Flask, and MySQL. </w:t>
                            </w:r>
                          </w:p>
                          <w:p w14:paraId="4A4B3BC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</w:pPr>
                            <w:r>
                              <w:rPr>
                                <w:rStyle w:val="11"/>
                              </w:rPr>
                              <w:t>Indicate external interfaces:</w:t>
                            </w:r>
                            <w:r>
                              <w:t xml:space="preserve"> If an external </w:t>
                            </w:r>
                            <w:r>
                              <w:rPr>
                                <w:rStyle w:val="11"/>
                              </w:rPr>
                              <w:t>AI API / third-party AI service</w:t>
                            </w:r>
                            <w:r>
                              <w:t xml:space="preserve"> is used, show it as an external interface connected to the AI FAQ Assistant. </w:t>
                            </w:r>
                          </w:p>
                          <w:p w14:paraId="6C327BC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</w:pPr>
                            <w:r>
                              <w:rPr>
                                <w:rStyle w:val="11"/>
                              </w:rPr>
                              <w:t>Indicate Data Storage components:</w:t>
                            </w:r>
                            <w:r>
                              <w:t xml:space="preserve"> Show the </w:t>
                            </w:r>
                            <w:r>
                              <w:rPr>
                                <w:rStyle w:val="11"/>
                              </w:rPr>
                              <w:t>MySQL / FAQ Database</w:t>
                            </w:r>
                            <w:r>
                              <w:t xml:space="preserve"> for storing FAQ questions, answers, and relevant user information. </w:t>
                            </w:r>
                          </w:p>
                          <w:p w14:paraId="3079B7E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720" w:hanging="360"/>
                            </w:pPr>
                            <w:r>
                              <w:rPr>
                                <w:rStyle w:val="11"/>
                              </w:rPr>
                              <w:t>Indicate interface to machine learning models:</w:t>
                            </w:r>
                            <w:r>
                              <w:t xml:space="preserve"> If an AI or machine-learning model/API is used, show the connection between the </w:t>
                            </w:r>
                            <w:r>
                              <w:rPr>
                                <w:rStyle w:val="11"/>
                              </w:rPr>
                              <w:t>AI FAQ Assistant</w:t>
                            </w:r>
                            <w:r>
                              <w:t xml:space="preserve"> and the AI model/API for processing user questions and generating answers.</w:t>
                            </w:r>
                          </w:p>
                          <w:p w14:paraId="2A0DBF63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6.6pt;margin-top:14.6pt;height:208.75pt;width:376.25pt;z-index:251659264;mso-width-relative:page;mso-height-relative:page;" fillcolor="#FFFFFF [3201]" filled="t" stroked="t" coordsize="21600,21600" o:gfxdata="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DyEI2AAAAAsBAAAPAAAAAAAAAAEAIAAAACIA&#10;AABkcnMvZG93bnJldi54bWxQSwECFAAUAAAACACHTuJAocolFkICAACzBAAADgAAAAAAAAABACAA&#10;AAAnAQAAZHJzL2Uyb0RvYy54bWxQSwUGAAAAAAYABgBZAQAA2w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6182A53B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rStyle w:val="11"/>
                          <w:b/>
                          <w:bCs/>
                        </w:rPr>
                        <w:t>Guidelines – AI FAQ Assistant</w:t>
                      </w:r>
                    </w:p>
                    <w:p w14:paraId="1F8A09C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</w:pPr>
                      <w:r>
                        <w:rPr>
                          <w:rStyle w:val="11"/>
                        </w:rPr>
                        <w:t>Include all the processes:</w:t>
                      </w:r>
                      <w:r>
                        <w:t xml:space="preserve"> User Question, Question Processing, FAQ Search, AI Processing, Answer Generation, and Response Display should be included as application logic / technology blocks. </w:t>
                      </w:r>
                    </w:p>
                    <w:p w14:paraId="52ABCC2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</w:pPr>
                      <w:r>
                        <w:rPr>
                          <w:rStyle w:val="11"/>
                        </w:rPr>
                        <w:t>Provide infrastructural demarcation:</w:t>
                      </w:r>
                      <w:r>
                        <w:t xml:space="preserve"> Clearly show the </w:t>
                      </w:r>
                      <w:r>
                        <w:rPr>
                          <w:rStyle w:val="11"/>
                        </w:rPr>
                        <w:t>Local Application</w:t>
                      </w:r>
                      <w:r>
                        <w:t xml:space="preserve"> components such as HTML, CSS, Python, Flask, and MySQL. </w:t>
                      </w:r>
                    </w:p>
                    <w:p w14:paraId="4A4B3BC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</w:pPr>
                      <w:r>
                        <w:rPr>
                          <w:rStyle w:val="11"/>
                        </w:rPr>
                        <w:t>Indicate external interfaces:</w:t>
                      </w:r>
                      <w:r>
                        <w:t xml:space="preserve"> If an external </w:t>
                      </w:r>
                      <w:r>
                        <w:rPr>
                          <w:rStyle w:val="11"/>
                        </w:rPr>
                        <w:t>AI API / third-party AI service</w:t>
                      </w:r>
                      <w:r>
                        <w:t xml:space="preserve"> is used, show it as an external interface connected to the AI FAQ Assistant. </w:t>
                      </w:r>
                    </w:p>
                    <w:p w14:paraId="6C327BC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</w:pPr>
                      <w:r>
                        <w:rPr>
                          <w:rStyle w:val="11"/>
                        </w:rPr>
                        <w:t>Indicate Data Storage components:</w:t>
                      </w:r>
                      <w:r>
                        <w:t xml:space="preserve"> Show the </w:t>
                      </w:r>
                      <w:r>
                        <w:rPr>
                          <w:rStyle w:val="11"/>
                        </w:rPr>
                        <w:t>MySQL / FAQ Database</w:t>
                      </w:r>
                      <w:r>
                        <w:t xml:space="preserve"> for storing FAQ questions, answers, and relevant user information. </w:t>
                      </w:r>
                    </w:p>
                    <w:p w14:paraId="3079B7E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720" w:hanging="360"/>
                      </w:pPr>
                      <w:r>
                        <w:rPr>
                          <w:rStyle w:val="11"/>
                        </w:rPr>
                        <w:t>Indicate interface to machine learning models:</w:t>
                      </w:r>
                      <w:r>
                        <w:t xml:space="preserve"> If an AI or machine-learning model/API is used, show the connection between the </w:t>
                      </w:r>
                      <w:r>
                        <w:rPr>
                          <w:rStyle w:val="11"/>
                        </w:rPr>
                        <w:t>AI FAQ Assistant</w:t>
                      </w:r>
                      <w:r>
                        <w:t xml:space="preserve"> and the AI model/API for processing user questions and generating answers.</w:t>
                      </w:r>
                    </w:p>
                    <w:p w14:paraId="2A0DBF63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63DCCB40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                  AI FAQ ASSISTANT</w:t>
      </w:r>
    </w:p>
    <w:p w14:paraId="638AD8D8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 │</w:t>
      </w:r>
    </w:p>
    <w:p w14:paraId="44A74F32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 ▼</w:t>
      </w:r>
    </w:p>
    <w:p w14:paraId="59639EB8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┌──────────────┐</w:t>
      </w:r>
    </w:p>
    <w:p w14:paraId="11B23E8C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│     USER     │</w:t>
      </w:r>
    </w:p>
    <w:p w14:paraId="027211EF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└──────┬───────┘</w:t>
      </w:r>
    </w:p>
    <w:p w14:paraId="17FF4A7B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 │</w:t>
      </w:r>
    </w:p>
    <w:p w14:paraId="76DD6501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User Question</w:t>
      </w:r>
    </w:p>
    <w:p w14:paraId="6DC2DA0E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 │</w:t>
      </w:r>
    </w:p>
    <w:p w14:paraId="2E5F66DA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 ▼</w:t>
      </w:r>
    </w:p>
    <w:p w14:paraId="037207FD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┌─────────────────────┐</w:t>
      </w:r>
    </w:p>
    <w:p w14:paraId="3024B0CC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│   WEB INTERFACE     │</w:t>
      </w:r>
    </w:p>
    <w:p w14:paraId="6168592A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│    HTML / CSS / JS  │</w:t>
      </w:r>
    </w:p>
    <w:p w14:paraId="1E9EF2EF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└──────────┬──────────┘</w:t>
      </w:r>
    </w:p>
    <w:p w14:paraId="1168FC5E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│</w:t>
      </w:r>
    </w:p>
    <w:p w14:paraId="3D428C80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▼</w:t>
      </w:r>
    </w:p>
    <w:p w14:paraId="5C8CA8D9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┌─────────────────────┐</w:t>
      </w:r>
    </w:p>
    <w:p w14:paraId="0D8E47B7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│   FLASK SERVER      │</w:t>
      </w:r>
    </w:p>
    <w:p w14:paraId="0CBCA1B6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│    Python / Flask   │</w:t>
      </w:r>
    </w:p>
    <w:p w14:paraId="393CDF1A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└──────────┬──────────┘</w:t>
      </w:r>
    </w:p>
    <w:p w14:paraId="3560C329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│</w:t>
      </w:r>
    </w:p>
    <w:p w14:paraId="52969A84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▼</w:t>
      </w:r>
    </w:p>
    <w:p w14:paraId="5B897456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┌─────────────────────┐</w:t>
      </w:r>
    </w:p>
    <w:p w14:paraId="52AF643A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│  AI FAQ ASSISTANT   │</w:t>
      </w:r>
    </w:p>
    <w:p w14:paraId="1822E5D6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│  Question Processing│</w:t>
      </w:r>
    </w:p>
    <w:p w14:paraId="494C94B3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└──────────┬──────────┘</w:t>
      </w:r>
    </w:p>
    <w:p w14:paraId="035EB78D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│</w:t>
      </w:r>
    </w:p>
    <w:p w14:paraId="1ACE68B0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▼</w:t>
      </w:r>
    </w:p>
    <w:p w14:paraId="1D73C266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┌─────────────────────┐</w:t>
      </w:r>
    </w:p>
    <w:p w14:paraId="1345697D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│    FAQ DATABASE     │</w:t>
      </w:r>
    </w:p>
    <w:p w14:paraId="133BC380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│ Questions &amp; Answers │</w:t>
      </w:r>
    </w:p>
    <w:p w14:paraId="5744BA28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└──────────┬──────────┘</w:t>
      </w:r>
    </w:p>
    <w:p w14:paraId="288B88B3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│</w:t>
      </w:r>
    </w:p>
    <w:p w14:paraId="2E31D075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▼</w:t>
      </w:r>
    </w:p>
    <w:p w14:paraId="5F507A7B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┌─────────────────────┐</w:t>
      </w:r>
    </w:p>
    <w:p w14:paraId="3A54FE4A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│   AI RESPONSE       │</w:t>
      </w:r>
    </w:p>
    <w:p w14:paraId="3CDB156D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│  Relevant Answer    │</w:t>
      </w:r>
    </w:p>
    <w:p w14:paraId="31E14C44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└──────────┬──────────┘</w:t>
      </w:r>
    </w:p>
    <w:p w14:paraId="211D0136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│</w:t>
      </w:r>
    </w:p>
    <w:p w14:paraId="4D8A6ABA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      ▼</w:t>
      </w:r>
    </w:p>
    <w:p w14:paraId="38DB1F86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┌──────────────┐</w:t>
      </w:r>
    </w:p>
    <w:p w14:paraId="3E4A06B0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│     USER     │</w:t>
      </w:r>
    </w:p>
    <w:p w14:paraId="18B9340C">
      <w:pPr>
        <w:tabs>
          <w:tab w:val="left" w:pos="2320"/>
        </w:tabs>
        <w:rPr>
          <w:rFonts w:hint="default"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│    Answer    │</w:t>
      </w:r>
    </w:p>
    <w:p w14:paraId="00000013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hint="default" w:ascii="Arial" w:hAnsi="Arial" w:eastAsia="Arial" w:cs="Arial"/>
          <w:b/>
          <w:bCs/>
        </w:rPr>
        <w:t xml:space="preserve">                         └──────────────┘</w:t>
      </w:r>
    </w:p>
    <w:p w14:paraId="00000014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Table-1 : Components &amp; Technologies: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2874"/>
        <w:gridCol w:w="8147"/>
        <w:gridCol w:w="3014"/>
      </w:tblGrid>
      <w:tr w14:paraId="1DA6C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DDFD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A293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6A23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A54A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55F70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7DC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9C7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User Interface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E425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Interface through which users enter questions and view the AI FAQ Assistant responses.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D44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HTML, CSS, JavaScript</w:t>
            </w:r>
          </w:p>
        </w:tc>
      </w:tr>
      <w:tr w14:paraId="08E3D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1F7C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D1B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Application Logic-1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8A1C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Handles user requests, question processing, and application flow.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A6D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</w:tr>
      <w:tr w14:paraId="288FD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807D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8A7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Application Logic-2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89AF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Manages the web application routes and connects the user interface with the backend.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510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Flask</w:t>
            </w:r>
          </w:p>
        </w:tc>
      </w:tr>
      <w:tr w14:paraId="76092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56C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FC3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Application Logic-3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F5FD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Processes frequently asked questions and provides relevant answers to users.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B54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AI FAQ Assistant / AI API</w:t>
            </w:r>
          </w:p>
        </w:tc>
      </w:tr>
      <w:tr w14:paraId="7D6C8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784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29C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4FB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Stores FAQ questions, answers, user details, and other required application data.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8991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66467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6F9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904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Cloud Database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CE9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Cloud-based database storage, if required for future deployment.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C20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Not Applicable / Optional</w:t>
            </w:r>
          </w:p>
        </w:tc>
      </w:tr>
      <w:tr w14:paraId="3AFB2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E8E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8106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File Storage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11BE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Stores application files such as HTML templates, CSS files, JavaScript files, and other project resources.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211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Local File System</w:t>
            </w:r>
          </w:p>
        </w:tc>
      </w:tr>
      <w:tr w14:paraId="3A7D8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8B4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995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External API-1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E4D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Provides AI-based processing or intelligent response generation, if an external AI service is integrated.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8326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AI API</w:t>
            </w:r>
          </w:p>
        </w:tc>
      </w:tr>
      <w:tr w14:paraId="5E7CD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B8D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97A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External API-2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B163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Additional external API interface, if required by the application.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20B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Not Applicable</w:t>
            </w:r>
          </w:p>
        </w:tc>
      </w:tr>
      <w:tr w14:paraId="7B41B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2CC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A68B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Machine Learning Model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D99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Used to process user questions and generate relevant responses, if a machine-learning model is integrated.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FF74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AI / NLP Model</w:t>
            </w:r>
          </w:p>
        </w:tc>
      </w:tr>
      <w:tr w14:paraId="7FFE5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6E2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6EC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Infrastructure (Server / Cloud)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2E4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Used to run and deploy the AI FAQ Assistant application.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17B4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Local Server / Python Flask Server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Table-2: Application Characteristics:</w:t>
      </w:r>
    </w:p>
    <w:tbl>
      <w:tblPr>
        <w:tblStyle w:val="17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52070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Characteristics</w:t>
            </w:r>
          </w:p>
        </w:tc>
        <w:tc>
          <w:tcPr>
            <w:tcBorders>
              <w:bottom w:val="single" w:color="auto" w:sz="4" w:space="0"/>
            </w:tcBorders>
          </w:tcPr>
          <w:p w14:paraId="000000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Technology </w:t>
            </w:r>
          </w:p>
        </w:tc>
      </w:tr>
      <w:tr w14:paraId="4C0135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right w:val="single" w:color="auto" w:sz="4" w:space="0"/>
            </w:tcBorders>
          </w:tcPr>
          <w:p w14:paraId="0000005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Open-Source Frameworks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1D6761F">
            <w:pPr>
              <w:rPr>
                <w:vanish/>
                <w:sz w:val="24"/>
                <w:szCs w:val="24"/>
              </w:rPr>
            </w:pPr>
          </w:p>
          <w:tbl>
            <w:tblPr>
              <w:tblStyle w:val="9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2F66A0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blCellSpacing w:w="15" w:type="dxa"/>
              </w:trPr>
              <w:tc>
                <w:tcPr>
                  <w:tcW w:w="8640" w:type="dxa"/>
                  <w:shd w:val="clear" w:color="auto" w:fill="auto"/>
                  <w:vAlign w:val="center"/>
                </w:tcPr>
                <w:p w14:paraId="3512FA2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hint="default" w:ascii="Arial" w:hAnsi="Arial" w:eastAsia="SimSun" w:cs="Arial"/>
                      <w:kern w:val="0"/>
                      <w:sz w:val="22"/>
                      <w:szCs w:val="22"/>
                      <w:lang w:val="en-US" w:eastAsia="zh-CN" w:bidi="ar"/>
                    </w:rPr>
                    <w:t>The application uses open-source technologies to develop the web interface and backend application.</w:t>
                  </w:r>
                </w:p>
              </w:tc>
            </w:tr>
          </w:tbl>
          <w:p w14:paraId="6C9A3D7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sz w:val="22"/>
                <w:szCs w:val="22"/>
                <w:lang w:val="en-IN"/>
              </w:rPr>
            </w:pPr>
          </w:p>
        </w:tc>
        <w:tc>
          <w:tcPr>
            <w:tcBorders>
              <w:left w:val="single" w:color="auto" w:sz="4" w:space="0"/>
            </w:tcBorders>
          </w:tcPr>
          <w:p w14:paraId="0000005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Python, Flask, HTML, CSS, JavaScript</w:t>
            </w:r>
          </w:p>
        </w:tc>
      </w:tr>
      <w:tr w14:paraId="0741C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A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Security Implementations</w:t>
            </w:r>
          </w:p>
        </w:tc>
        <w:tc>
          <w:tcPr>
            <w:tcBorders>
              <w:top w:val="single" w:color="auto" w:sz="4" w:space="0"/>
            </w:tcBorders>
          </w:tcPr>
          <w:p w14:paraId="0000005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User login credentials and application data are protected through authentication and input validation. Sensitive information such as passwords should be stored securely.</w:t>
            </w:r>
          </w:p>
        </w:tc>
        <w:tc>
          <w:p w14:paraId="38E64A8B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0CBF4E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0C7091E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hint="default" w:ascii="Arial" w:hAnsi="Arial" w:eastAsia="SimSun" w:cs="Arial"/>
                      <w:kern w:val="0"/>
                      <w:sz w:val="22"/>
                      <w:szCs w:val="22"/>
                      <w:lang w:val="en-US" w:eastAsia="zh-CN" w:bidi="ar"/>
                    </w:rPr>
                    <w:t>Flask Session, Password Hashing,</w:t>
                  </w: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 xml:space="preserve"> Input Validation</w:t>
                  </w:r>
                </w:p>
              </w:tc>
            </w:tr>
          </w:tbl>
          <w:p w14:paraId="0000005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27C24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Scalable Architecture</w:t>
            </w:r>
          </w:p>
        </w:tc>
        <w:tc>
          <w:p w14:paraId="0000006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The application follows a modular architecture where the user interface, application logic, AI FAQ processing, and database are separated. This allows additional features to be added in the future.</w:t>
            </w:r>
          </w:p>
        </w:tc>
        <w:tc>
          <w:p w14:paraId="0000006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Python, Flask, MySQL</w:t>
            </w:r>
          </w:p>
        </w:tc>
      </w:tr>
      <w:tr w14:paraId="3E85B7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Availability</w:t>
            </w:r>
          </w:p>
        </w:tc>
        <w:tc>
          <w:p w14:paraId="0000006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The application can be accessed through the Flask server whenever the application server is running. Future cloud deployment can improve continuous availability.</w:t>
            </w:r>
          </w:p>
        </w:tc>
        <w:tc>
          <w:p w14:paraId="0000006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Flask Development Server / Cloud Server</w:t>
            </w:r>
          </w:p>
        </w:tc>
      </w:tr>
      <w:tr w14:paraId="72D15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Performance</w:t>
            </w:r>
          </w:p>
        </w:tc>
        <w:tc>
          <w:p w14:paraId="210D633F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01C943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15E477E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" w:hAnsi="Arial" w:cs="Arial"/>
                      <w:sz w:val="22"/>
                      <w:szCs w:val="22"/>
                    </w:rPr>
                  </w:pPr>
                  <w:r>
                    <w:rPr>
                      <w:rFonts w:hint="default" w:ascii="Arial" w:hAnsi="Arial" w:eastAsia="SimSun" w:cs="Arial"/>
                      <w:kern w:val="0"/>
                      <w:sz w:val="22"/>
                      <w:szCs w:val="22"/>
                      <w:lang w:val="en-US" w:eastAsia="zh-CN" w:bidi="ar"/>
                    </w:rPr>
                    <w:t>The application is designed to process user questions efficiently and return relevant FAQ responses with minimum delay. Database queries and application processing are kept simple for better performance.</w:t>
                  </w:r>
                </w:p>
              </w:tc>
            </w:tr>
          </w:tbl>
          <w:p w14:paraId="0000006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p w14:paraId="0000006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Python, Flask, MySQL</w:t>
            </w:r>
          </w:p>
        </w:tc>
      </w:tr>
    </w:tbl>
    <w:p w14:paraId="2B713E30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6B">
      <w:pPr>
        <w:rPr>
          <w:rFonts w:ascii="Arial" w:hAnsi="Arial" w:eastAsia="Arial" w:cs="Arial"/>
          <w:b/>
          <w:bCs/>
        </w:rPr>
      </w:pPr>
    </w:p>
    <w:p w14:paraId="00000072">
      <w:pPr>
        <w:rPr>
          <w:rFonts w:ascii="Arial" w:hAnsi="Arial" w:eastAsia="Arial" w:cs="Arial"/>
          <w:b/>
          <w:bCs/>
        </w:rPr>
      </w:pPr>
      <w:bookmarkStart w:id="0" w:name="_GoBack"/>
      <w:bookmarkEnd w:id="0"/>
    </w:p>
    <w:p w14:paraId="00000073">
      <w:pPr>
        <w:rPr>
          <w:rFonts w:ascii="Arial" w:hAnsi="Arial" w:eastAsia="Arial" w:cs="Arial"/>
          <w:b/>
          <w:bCs/>
        </w:rPr>
      </w:pPr>
    </w:p>
    <w:p w14:paraId="00000074">
      <w:pPr>
        <w:rPr>
          <w:rFonts w:ascii="Arial" w:hAnsi="Arial" w:eastAsia="Arial" w:cs="Arial"/>
          <w:b/>
          <w:bCs/>
        </w:rPr>
      </w:pPr>
    </w:p>
    <w:p w14:paraId="178391EA"/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8D314BB-D2FB-4976-9C93-593EAD7D746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C09BC65-42DE-4F0F-8918-3F4327531E4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F0E0BD2-EF18-458C-AFEF-91A0DBD5FDF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4691A73-7AAF-4679-A48B-4AB6D3BB493C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E3BC6DA9-FF03-44B9-BABF-65E62BDA622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C56F4969-EB3E-40F0-AE4D-A4730E9487E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0030C468-F740-41B2-A93E-02B9A0761C3A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A89F618C-195F-48EE-A6BE-D2052503444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12E475A"/>
    <w:multiLevelType w:val="multilevel"/>
    <w:tmpl w:val="712E4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45C37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1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2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7"/>
    <w:basedOn w:val="1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314</Words>
  <Characters>2232</Characters>
  <TotalTime>24</TotalTime>
  <ScaleCrop>false</ScaleCrop>
  <LinksUpToDate>false</LinksUpToDate>
  <CharactersWithSpaces>2475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2026-09-29T10:27:48Z</dcterms:created>
  <dc:creator>ELCOT</dc:creator>
  <cp:lastModifiedBy>WPS_1790049661</cp:lastModifiedBy>
  <dcterms:modified xsi:type="dcterms:W3CDTF">2026-09-29T10:52:32Z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eyJoZGlkIjoiZTU4OWFkOTI0ZTEwOGEyMWU1YTk5NmM1NmZmYTc5MDciLCJ1c2VySWQiOiI1NDk3NzM5ODEwMzEifQ==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30146427CF5A4A24BE11CFCCE99FF33B_13</vt:lpwstr>
  </property>
</Properties>
</file>