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15" w:rsidRDefault="00442C15" w:rsidP="00442C15">
      <w:r>
        <w:t>/*</w:t>
      </w:r>
    </w:p>
    <w:p w:rsidR="00442C15" w:rsidRDefault="00442C15" w:rsidP="00442C15">
      <w:proofErr w:type="gramStart"/>
      <w:r>
        <w:t>program</w:t>
      </w:r>
      <w:proofErr w:type="gramEnd"/>
      <w:r>
        <w:t xml:space="preserve"> </w:t>
      </w:r>
      <w:proofErr w:type="spellStart"/>
      <w:r>
        <w:t>name:Bonus</w:t>
      </w:r>
      <w:proofErr w:type="spellEnd"/>
      <w:r>
        <w:t xml:space="preserve"> Eligibility-2</w:t>
      </w:r>
    </w:p>
    <w:p w:rsidR="00442C15" w:rsidRDefault="00442C15" w:rsidP="00442C15">
      <w:r>
        <w:t>*/</w:t>
      </w:r>
    </w:p>
    <w:p w:rsidR="00442C15" w:rsidRDefault="00442C15" w:rsidP="00442C15">
      <w:r>
        <w:t>#include&lt;</w:t>
      </w:r>
      <w:proofErr w:type="spellStart"/>
      <w:r>
        <w:t>stdio.h</w:t>
      </w:r>
      <w:proofErr w:type="spellEnd"/>
      <w:r>
        <w:t>&gt;</w:t>
      </w:r>
    </w:p>
    <w:p w:rsidR="00442C15" w:rsidRDefault="00442C15" w:rsidP="00442C1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42C15" w:rsidRDefault="00442C15" w:rsidP="00442C15">
      <w:r>
        <w:t>{</w:t>
      </w:r>
    </w:p>
    <w:p w:rsidR="00442C15" w:rsidRDefault="00442C15" w:rsidP="00442C15">
      <w:proofErr w:type="gramStart"/>
      <w:r>
        <w:t>char</w:t>
      </w:r>
      <w:proofErr w:type="gramEnd"/>
      <w:r>
        <w:t xml:space="preserve"> </w:t>
      </w:r>
      <w:proofErr w:type="spellStart"/>
      <w:r>
        <w:t>ms,gen</w:t>
      </w:r>
      <w:proofErr w:type="spellEnd"/>
      <w:r>
        <w:t>;</w:t>
      </w:r>
    </w:p>
    <w:p w:rsidR="00442C15" w:rsidRDefault="00442C15" w:rsidP="00442C15">
      <w:proofErr w:type="spellStart"/>
      <w:proofErr w:type="gramStart"/>
      <w:r>
        <w:t>int</w:t>
      </w:r>
      <w:proofErr w:type="spellEnd"/>
      <w:proofErr w:type="gramEnd"/>
      <w:r>
        <w:t xml:space="preserve"> age=0;</w:t>
      </w:r>
    </w:p>
    <w:p w:rsidR="00442C15" w:rsidRDefault="00442C15" w:rsidP="00442C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maritual</w:t>
      </w:r>
      <w:proofErr w:type="spellEnd"/>
      <w:r>
        <w:t xml:space="preserve"> status(y/n):");</w:t>
      </w:r>
    </w:p>
    <w:p w:rsidR="00442C15" w:rsidRDefault="00442C15" w:rsidP="00442C1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"%c",&amp;</w:t>
      </w:r>
      <w:proofErr w:type="spellStart"/>
      <w:r>
        <w:t>ms</w:t>
      </w:r>
      <w:proofErr w:type="spellEnd"/>
      <w:r>
        <w:t>);</w:t>
      </w:r>
    </w:p>
    <w:p w:rsidR="00442C15" w:rsidRDefault="00442C15" w:rsidP="00442C1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gender[M/F]:");</w:t>
      </w:r>
    </w:p>
    <w:p w:rsidR="00442C15" w:rsidRDefault="00442C15" w:rsidP="00442C15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442C15" w:rsidRDefault="00442C15" w:rsidP="00442C1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c",&amp;gen</w:t>
      </w:r>
      <w:proofErr w:type="spellEnd"/>
      <w:r>
        <w:t>);</w:t>
      </w:r>
    </w:p>
    <w:p w:rsidR="00442C15" w:rsidRDefault="00442C15" w:rsidP="00442C1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age..");</w:t>
      </w:r>
    </w:p>
    <w:p w:rsidR="00442C15" w:rsidRDefault="00442C15" w:rsidP="00442C15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d",&amp;age</w:t>
      </w:r>
      <w:proofErr w:type="spellEnd"/>
      <w:r>
        <w:t>);</w:t>
      </w:r>
    </w:p>
    <w:p w:rsidR="00442C15" w:rsidRDefault="00442C15" w:rsidP="00442C15">
      <w:r>
        <w:tab/>
      </w:r>
      <w:proofErr w:type="gramStart"/>
      <w:r>
        <w:t>if(</w:t>
      </w:r>
      <w:proofErr w:type="spellStart"/>
      <w:proofErr w:type="gramEnd"/>
      <w:r>
        <w:t>ms</w:t>
      </w:r>
      <w:proofErr w:type="spellEnd"/>
      <w:r>
        <w:t>=='y'||gen=='m'&amp;&amp;age&gt;=30||gen=='f'&amp;&amp;age&gt;=25)</w:t>
      </w:r>
    </w:p>
    <w:p w:rsidR="00442C15" w:rsidRDefault="00442C15" w:rsidP="00442C1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Eligbile</w:t>
      </w:r>
      <w:proofErr w:type="spellEnd"/>
      <w:r>
        <w:t xml:space="preserve"> for Bonus..");</w:t>
      </w:r>
    </w:p>
    <w:p w:rsidR="00442C15" w:rsidRDefault="00442C15" w:rsidP="00442C15">
      <w:r>
        <w:tab/>
      </w:r>
      <w:proofErr w:type="gramStart"/>
      <w:r>
        <w:t>else</w:t>
      </w:r>
      <w:proofErr w:type="gramEnd"/>
    </w:p>
    <w:p w:rsidR="00442C15" w:rsidRDefault="00442C15" w:rsidP="00442C1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eligbile</w:t>
      </w:r>
      <w:proofErr w:type="spellEnd"/>
      <w:r>
        <w:t>..");</w:t>
      </w:r>
    </w:p>
    <w:p w:rsidR="00E763B1" w:rsidRDefault="00442C15" w:rsidP="00442C15">
      <w:r>
        <w:t>}</w:t>
      </w:r>
    </w:p>
    <w:p w:rsidR="00442C15" w:rsidRDefault="00442C15" w:rsidP="00442C15">
      <w:pPr>
        <w:rPr>
          <w:b/>
        </w:rPr>
      </w:pPr>
      <w:r w:rsidRPr="00442C15">
        <w:rPr>
          <w:b/>
        </w:rPr>
        <w:t>Output:</w:t>
      </w:r>
    </w:p>
    <w:p w:rsidR="00442C15" w:rsidRPr="00442C15" w:rsidRDefault="00442C15" w:rsidP="00442C15">
      <w:pPr>
        <w:rPr>
          <w:b/>
        </w:rPr>
      </w:pPr>
      <w:r w:rsidRPr="00442C15">
        <w:rPr>
          <w:b/>
        </w:rPr>
        <w:drawing>
          <wp:inline distT="0" distB="0" distL="0" distR="0" wp14:anchorId="49C465DF" wp14:editId="75FA5D28">
            <wp:extent cx="5391902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2C15" w:rsidRDefault="00442C15" w:rsidP="00442C15">
      <w:pPr>
        <w:rPr>
          <w:b/>
        </w:rPr>
      </w:pPr>
    </w:p>
    <w:p w:rsidR="00442C15" w:rsidRPr="00442C15" w:rsidRDefault="00442C15" w:rsidP="00442C15">
      <w:pPr>
        <w:rPr>
          <w:b/>
        </w:rPr>
      </w:pPr>
    </w:p>
    <w:sectPr w:rsidR="00442C15" w:rsidRPr="00442C15" w:rsidSect="00442C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D35" w:rsidRDefault="00496D35" w:rsidP="00442C15">
      <w:pPr>
        <w:spacing w:after="0" w:line="240" w:lineRule="auto"/>
      </w:pPr>
      <w:r>
        <w:separator/>
      </w:r>
    </w:p>
  </w:endnote>
  <w:endnote w:type="continuationSeparator" w:id="0">
    <w:p w:rsidR="00496D35" w:rsidRDefault="00496D35" w:rsidP="0044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C15" w:rsidRDefault="00442C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C15" w:rsidRDefault="00442C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C15" w:rsidRDefault="00442C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D35" w:rsidRDefault="00496D35" w:rsidP="00442C15">
      <w:pPr>
        <w:spacing w:after="0" w:line="240" w:lineRule="auto"/>
      </w:pPr>
      <w:r>
        <w:separator/>
      </w:r>
    </w:p>
  </w:footnote>
  <w:footnote w:type="continuationSeparator" w:id="0">
    <w:p w:rsidR="00496D35" w:rsidRDefault="00496D35" w:rsidP="00442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C15" w:rsidRDefault="00442C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95157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C15" w:rsidRDefault="00442C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95158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inline distT="0" distB="0" distL="0" distR="0">
          <wp:extent cx="6115050" cy="14192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050" cy="1419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C15" w:rsidRDefault="00442C1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95156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15"/>
    <w:rsid w:val="001C11BD"/>
    <w:rsid w:val="00442C15"/>
    <w:rsid w:val="00496D35"/>
    <w:rsid w:val="00734899"/>
    <w:rsid w:val="00E7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479B231-4F4A-4E4E-8911-35187966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1BD"/>
  </w:style>
  <w:style w:type="paragraph" w:styleId="Heading1">
    <w:name w:val="heading 1"/>
    <w:basedOn w:val="Normal"/>
    <w:next w:val="Normal"/>
    <w:link w:val="Heading1Char"/>
    <w:uiPriority w:val="9"/>
    <w:qFormat/>
    <w:rsid w:val="001C11B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1B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1B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1B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1B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1B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1B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1B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1B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B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1B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1B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1B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1B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1B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1B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1B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1B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1B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11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11B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1B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11B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11BD"/>
    <w:rPr>
      <w:b/>
      <w:bCs/>
    </w:rPr>
  </w:style>
  <w:style w:type="character" w:styleId="Emphasis">
    <w:name w:val="Emphasis"/>
    <w:basedOn w:val="DefaultParagraphFont"/>
    <w:uiPriority w:val="20"/>
    <w:qFormat/>
    <w:rsid w:val="001C11BD"/>
    <w:rPr>
      <w:i/>
      <w:iCs/>
    </w:rPr>
  </w:style>
  <w:style w:type="paragraph" w:styleId="NoSpacing">
    <w:name w:val="No Spacing"/>
    <w:uiPriority w:val="1"/>
    <w:qFormat/>
    <w:rsid w:val="001C11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1B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11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1B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1B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11B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11B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11B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11B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11B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1B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42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C15"/>
  </w:style>
  <w:style w:type="paragraph" w:styleId="Footer">
    <w:name w:val="footer"/>
    <w:basedOn w:val="Normal"/>
    <w:link w:val="FooterChar"/>
    <w:uiPriority w:val="99"/>
    <w:unhideWhenUsed/>
    <w:rsid w:val="00442C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2025-06-30T13:03:00Z</dcterms:created>
  <dcterms:modified xsi:type="dcterms:W3CDTF">2025-06-30T13:10:00Z</dcterms:modified>
</cp:coreProperties>
</file>