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611D4D" w14:textId="4266C599" w:rsidR="003F2DE0" w:rsidRPr="003F2DE0" w:rsidRDefault="003F2DE0" w:rsidP="00FD48CE">
      <w:pPr>
        <w:pStyle w:val="Heading1"/>
        <w:spacing w:before="0" w:beforeAutospacing="0" w:after="150" w:afterAutospacing="0"/>
        <w:jc w:val="center"/>
        <w:rPr>
          <w:rFonts w:ascii="Poppins" w:hAnsi="Poppins" w:cs="Poppins"/>
          <w:color w:val="333333"/>
        </w:rPr>
      </w:pPr>
      <w:r w:rsidRPr="003F2DE0">
        <w:rPr>
          <w:rFonts w:ascii="Poppins" w:hAnsi="Poppins" w:cs="Poppins"/>
          <w:color w:val="333333"/>
        </w:rPr>
        <w:t>What is SNS in AWS? Types, Pricing, and Configuration</w:t>
      </w:r>
    </w:p>
    <w:p w14:paraId="6DADBDFB" w14:textId="64A07158" w:rsidR="003F2DE0" w:rsidRPr="003F2DE0" w:rsidRDefault="003F2DE0" w:rsidP="003F2DE0">
      <w:pPr>
        <w:spacing w:after="0" w:line="360" w:lineRule="auto"/>
        <w:jc w:val="both"/>
        <w:rPr>
          <w:rFonts w:ascii="Times New Roman" w:eastAsia="Times New Roman" w:hAnsi="Times New Roman" w:cs="Times New Roman"/>
          <w:kern w:val="0"/>
          <w:sz w:val="24"/>
          <w:szCs w:val="24"/>
          <w:lang w:eastAsia="en-IN"/>
          <w14:ligatures w14:val="none"/>
        </w:rPr>
      </w:pPr>
    </w:p>
    <w:p w14:paraId="5CF25AF4" w14:textId="77777777" w:rsidR="003F2DE0" w:rsidRPr="003F2DE0" w:rsidRDefault="003F2DE0" w:rsidP="003F2DE0">
      <w:pPr>
        <w:spacing w:after="0" w:line="360" w:lineRule="auto"/>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Amazon SNS (Simple Notification Service)</w:t>
      </w:r>
      <w:r w:rsidRPr="003F2DE0">
        <w:rPr>
          <w:rFonts w:ascii="Arial" w:eastAsia="Times New Roman" w:hAnsi="Arial" w:cs="Arial"/>
          <w:color w:val="000000"/>
          <w:kern w:val="0"/>
          <w:sz w:val="24"/>
          <w:szCs w:val="24"/>
          <w:lang w:eastAsia="en-IN"/>
          <w14:ligatures w14:val="none"/>
        </w:rPr>
        <w:t> offered by AWS (Amazon Web Services) is an overseen service that provides message delivery or sending of messages to subscribing endpoints or clients. It is a completely controlled messaging service that is highly available, durable, and secure.</w:t>
      </w:r>
    </w:p>
    <w:p w14:paraId="6363347C"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5" w:anchor="This_post_will_cover_everything_that_you_need_to_understand_about_Amazon_SNS" w:history="1">
        <w:r w:rsidRPr="003F2DE0">
          <w:rPr>
            <w:rFonts w:ascii="Arial" w:eastAsia="Times New Roman" w:hAnsi="Arial" w:cs="Arial"/>
            <w:b/>
            <w:bCs/>
            <w:color w:val="000000" w:themeColor="text1"/>
            <w:kern w:val="0"/>
            <w:sz w:val="24"/>
            <w:szCs w:val="24"/>
            <w:u w:val="single"/>
            <w:lang w:eastAsia="en-IN"/>
            <w14:ligatures w14:val="none"/>
          </w:rPr>
          <w:t xml:space="preserve">What </w:t>
        </w:r>
        <w:proofErr w:type="gramStart"/>
        <w:r w:rsidRPr="003F2DE0">
          <w:rPr>
            <w:rFonts w:ascii="Arial" w:eastAsia="Times New Roman" w:hAnsi="Arial" w:cs="Arial"/>
            <w:b/>
            <w:bCs/>
            <w:color w:val="000000" w:themeColor="text1"/>
            <w:kern w:val="0"/>
            <w:sz w:val="24"/>
            <w:szCs w:val="24"/>
            <w:u w:val="single"/>
            <w:lang w:eastAsia="en-IN"/>
            <w14:ligatures w14:val="none"/>
          </w:rPr>
          <w:t>is</w:t>
        </w:r>
        <w:proofErr w:type="gramEnd"/>
        <w:r w:rsidRPr="003F2DE0">
          <w:rPr>
            <w:rFonts w:ascii="Arial" w:eastAsia="Times New Roman" w:hAnsi="Arial" w:cs="Arial"/>
            <w:b/>
            <w:bCs/>
            <w:color w:val="000000" w:themeColor="text1"/>
            <w:kern w:val="0"/>
            <w:sz w:val="24"/>
            <w:szCs w:val="24"/>
            <w:u w:val="single"/>
            <w:lang w:eastAsia="en-IN"/>
            <w14:ligatures w14:val="none"/>
          </w:rPr>
          <w:t xml:space="preserve"> AWS SNS</w:t>
        </w:r>
      </w:hyperlink>
    </w:p>
    <w:p w14:paraId="6FE16936"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6" w:anchor="Amazon_SNS_stands_for_Simple_Notification_Service_which_is_utilized_to_convey_the_push_messages_from_the_application_to_the_subscribing_ends_or_other_applications_It_is_a_completely_managed_messaging_service_for_both_application_to_application_A2A_and_application_to_person_A2P_communication_It_provides_the_ability_to_create_a_Topic_that_is_a_logical_access_point_and_communication_channel_Each_topic_has_a_different_name_that_identifies_the_SNS_endpoint_for_publishers_to_post_messages_and_subscribers_to_register_for_notifications" w:history="1">
        <w:r w:rsidRPr="003F2DE0">
          <w:rPr>
            <w:rFonts w:ascii="Arial" w:eastAsia="Times New Roman" w:hAnsi="Arial" w:cs="Arial"/>
            <w:b/>
            <w:bCs/>
            <w:color w:val="000000" w:themeColor="text1"/>
            <w:kern w:val="0"/>
            <w:sz w:val="24"/>
            <w:szCs w:val="24"/>
            <w:u w:val="single"/>
            <w:lang w:eastAsia="en-IN"/>
            <w14:ligatures w14:val="none"/>
          </w:rPr>
          <w:t>Features</w:t>
        </w:r>
      </w:hyperlink>
    </w:p>
    <w:p w14:paraId="358E3999"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7" w:anchor="SNS_Email_Messages_Amazon_SNS_provides_the_features_to_send_text_messages_and_email_SMTP" w:history="1">
        <w:r w:rsidRPr="003F2DE0">
          <w:rPr>
            <w:rFonts w:ascii="Arial" w:eastAsia="Times New Roman" w:hAnsi="Arial" w:cs="Arial"/>
            <w:b/>
            <w:bCs/>
            <w:color w:val="000000" w:themeColor="text1"/>
            <w:kern w:val="0"/>
            <w:sz w:val="24"/>
            <w:szCs w:val="24"/>
            <w:u w:val="single"/>
            <w:lang w:eastAsia="en-IN"/>
            <w14:ligatures w14:val="none"/>
          </w:rPr>
          <w:t>Types of AWS SNS Topics</w:t>
        </w:r>
      </w:hyperlink>
    </w:p>
    <w:p w14:paraId="2C447B86"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8" w:anchor="Difference_between_Standard_and_FIFO_Topic" w:history="1">
        <w:r w:rsidRPr="003F2DE0">
          <w:rPr>
            <w:rFonts w:ascii="Arial" w:eastAsia="Times New Roman" w:hAnsi="Arial" w:cs="Arial"/>
            <w:b/>
            <w:bCs/>
            <w:color w:val="000000" w:themeColor="text1"/>
            <w:kern w:val="0"/>
            <w:sz w:val="24"/>
            <w:szCs w:val="24"/>
            <w:u w:val="single"/>
            <w:lang w:eastAsia="en-IN"/>
            <w14:ligatures w14:val="none"/>
          </w:rPr>
          <w:t>Amazon SNS Clients</w:t>
        </w:r>
      </w:hyperlink>
    </w:p>
    <w:p w14:paraId="5A438E75"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9" w:anchor="Publishers" w:history="1">
        <w:r w:rsidRPr="003F2DE0">
          <w:rPr>
            <w:rFonts w:ascii="Arial" w:eastAsia="Times New Roman" w:hAnsi="Arial" w:cs="Arial"/>
            <w:b/>
            <w:bCs/>
            <w:color w:val="000000" w:themeColor="text1"/>
            <w:kern w:val="0"/>
            <w:sz w:val="24"/>
            <w:szCs w:val="24"/>
            <w:u w:val="single"/>
            <w:lang w:eastAsia="en-IN"/>
            <w14:ligatures w14:val="none"/>
          </w:rPr>
          <w:t>Benefits</w:t>
        </w:r>
      </w:hyperlink>
    </w:p>
    <w:p w14:paraId="6CBD02FB"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10" w:anchor="Simple_Architecture" w:history="1">
        <w:r w:rsidRPr="003F2DE0">
          <w:rPr>
            <w:rFonts w:ascii="Arial" w:eastAsia="Times New Roman" w:hAnsi="Arial" w:cs="Arial"/>
            <w:b/>
            <w:bCs/>
            <w:color w:val="000000" w:themeColor="text1"/>
            <w:kern w:val="0"/>
            <w:sz w:val="24"/>
            <w:szCs w:val="24"/>
            <w:u w:val="single"/>
            <w:lang w:eastAsia="en-IN"/>
            <w14:ligatures w14:val="none"/>
          </w:rPr>
          <w:t>Steps to Configure SNS</w:t>
        </w:r>
      </w:hyperlink>
    </w:p>
    <w:p w14:paraId="2A284747"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11" w:anchor="8" w:history="1">
        <w:r w:rsidRPr="003F2DE0">
          <w:rPr>
            <w:rFonts w:ascii="Arial" w:eastAsia="Times New Roman" w:hAnsi="Arial" w:cs="Arial"/>
            <w:b/>
            <w:bCs/>
            <w:color w:val="000000" w:themeColor="text1"/>
            <w:kern w:val="0"/>
            <w:sz w:val="24"/>
            <w:szCs w:val="24"/>
            <w:u w:val="single"/>
            <w:lang w:eastAsia="en-IN"/>
            <w14:ligatures w14:val="none"/>
          </w:rPr>
          <w:t>AWS SNS Pricing</w:t>
        </w:r>
      </w:hyperlink>
    </w:p>
    <w:p w14:paraId="66433E71" w14:textId="77777777" w:rsidR="003F2DE0" w:rsidRPr="003F2DE0" w:rsidRDefault="003F2DE0" w:rsidP="003F2DE0">
      <w:pPr>
        <w:numPr>
          <w:ilvl w:val="0"/>
          <w:numId w:val="1"/>
        </w:numPr>
        <w:spacing w:after="0" w:line="240" w:lineRule="auto"/>
        <w:ind w:left="1320"/>
        <w:rPr>
          <w:rFonts w:ascii="Arial" w:eastAsia="Times New Roman" w:hAnsi="Arial" w:cs="Arial"/>
          <w:color w:val="000000" w:themeColor="text1"/>
          <w:kern w:val="0"/>
          <w:sz w:val="24"/>
          <w:szCs w:val="24"/>
          <w:lang w:eastAsia="en-IN"/>
          <w14:ligatures w14:val="none"/>
        </w:rPr>
      </w:pPr>
      <w:hyperlink r:id="rId12" w:anchor="Amazon_SNS_Pricing" w:history="1">
        <w:r w:rsidRPr="003F2DE0">
          <w:rPr>
            <w:rFonts w:ascii="Arial" w:eastAsia="Times New Roman" w:hAnsi="Arial" w:cs="Arial"/>
            <w:b/>
            <w:bCs/>
            <w:color w:val="000000" w:themeColor="text1"/>
            <w:kern w:val="0"/>
            <w:sz w:val="24"/>
            <w:szCs w:val="24"/>
            <w:u w:val="single"/>
            <w:lang w:eastAsia="en-IN"/>
            <w14:ligatures w14:val="none"/>
          </w:rPr>
          <w:t>Amazon SNS Security</w:t>
        </w:r>
      </w:hyperlink>
    </w:p>
    <w:p w14:paraId="1B379B31"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 xml:space="preserve">What </w:t>
      </w:r>
      <w:proofErr w:type="gramStart"/>
      <w:r w:rsidRPr="003F2DE0">
        <w:rPr>
          <w:rFonts w:ascii="Poppins" w:eastAsia="Times New Roman" w:hAnsi="Poppins" w:cs="Poppins"/>
          <w:b/>
          <w:bCs/>
          <w:color w:val="333333"/>
          <w:kern w:val="0"/>
          <w:sz w:val="36"/>
          <w:szCs w:val="36"/>
          <w:lang w:eastAsia="en-IN"/>
          <w14:ligatures w14:val="none"/>
        </w:rPr>
        <w:t>is</w:t>
      </w:r>
      <w:proofErr w:type="gramEnd"/>
      <w:r w:rsidRPr="003F2DE0">
        <w:rPr>
          <w:rFonts w:ascii="Poppins" w:eastAsia="Times New Roman" w:hAnsi="Poppins" w:cs="Poppins"/>
          <w:b/>
          <w:bCs/>
          <w:color w:val="333333"/>
          <w:kern w:val="0"/>
          <w:sz w:val="36"/>
          <w:szCs w:val="36"/>
          <w:lang w:eastAsia="en-IN"/>
          <w14:ligatures w14:val="none"/>
        </w:rPr>
        <w:t xml:space="preserve"> AWS SNS?</w:t>
      </w:r>
    </w:p>
    <w:p w14:paraId="3F495EC6" w14:textId="77777777" w:rsidR="003F2DE0" w:rsidRPr="003F2DE0" w:rsidRDefault="003F2DE0" w:rsidP="003F2DE0">
      <w:pPr>
        <w:spacing w:after="0" w:line="276" w:lineRule="auto"/>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Amazon SNS</w:t>
      </w:r>
      <w:r w:rsidRPr="003F2DE0">
        <w:rPr>
          <w:rFonts w:ascii="Arial" w:eastAsia="Times New Roman" w:hAnsi="Arial" w:cs="Arial"/>
          <w:color w:val="000000"/>
          <w:kern w:val="0"/>
          <w:sz w:val="24"/>
          <w:szCs w:val="24"/>
          <w:lang w:eastAsia="en-IN"/>
          <w14:ligatures w14:val="none"/>
        </w:rPr>
        <w:t> stands for Simple Notification Service, which is utilized to convey the push messages from the application to the subscribing ends or other applications. It is a completely managed messaging service for both applications-to-application (A2A) and application-to-person (A2P) communication. It provides the ability to create a Topic that is a logical access point and communication channel. Each topic has a different name that identifies the SNS endpoint for publishers to post messages and subscribers to register for notifications.</w:t>
      </w:r>
    </w:p>
    <w:p w14:paraId="7CC59FB4" w14:textId="736B7F5C"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noProof/>
          <w:color w:val="000000"/>
          <w:kern w:val="0"/>
          <w:sz w:val="24"/>
          <w:szCs w:val="24"/>
          <w:lang w:eastAsia="en-IN"/>
          <w14:ligatures w14:val="none"/>
        </w:rPr>
        <w:drawing>
          <wp:inline distT="0" distB="0" distL="0" distR="0" wp14:anchorId="0E01AA53" wp14:editId="02FB07EB">
            <wp:extent cx="4362450" cy="2743200"/>
            <wp:effectExtent l="0" t="0" r="0" b="0"/>
            <wp:docPr id="1082882594" name="Picture 14" descr="SNS Publishers and Subscri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S Publishers and Subscrib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2743200"/>
                    </a:xfrm>
                    <a:prstGeom prst="rect">
                      <a:avLst/>
                    </a:prstGeom>
                    <a:noFill/>
                    <a:ln>
                      <a:noFill/>
                    </a:ln>
                  </pic:spPr>
                </pic:pic>
              </a:graphicData>
            </a:graphic>
          </wp:inline>
        </w:drawing>
      </w:r>
    </w:p>
    <w:p w14:paraId="448CAB0F" w14:textId="6C577104"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w:t>
      </w:r>
    </w:p>
    <w:p w14:paraId="5F8B67AD" w14:textId="77777777" w:rsid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p>
    <w:p w14:paraId="638B433A" w14:textId="71979711"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Feature of Amazon SNS</w:t>
      </w:r>
    </w:p>
    <w:p w14:paraId="709EEDAC"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Automatic Scaling:</w:t>
      </w:r>
      <w:r w:rsidRPr="003F2DE0">
        <w:rPr>
          <w:rFonts w:ascii="Arial" w:eastAsia="Times New Roman" w:hAnsi="Arial" w:cs="Arial"/>
          <w:color w:val="000000"/>
          <w:kern w:val="0"/>
          <w:sz w:val="24"/>
          <w:szCs w:val="24"/>
          <w:lang w:eastAsia="en-IN"/>
          <w14:ligatures w14:val="none"/>
        </w:rPr>
        <w:t> It scales consequently if the number of messages increases.</w:t>
      </w:r>
    </w:p>
    <w:p w14:paraId="1C10C504"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Message Encryption:</w:t>
      </w:r>
      <w:r w:rsidRPr="003F2DE0">
        <w:rPr>
          <w:rFonts w:ascii="Arial" w:eastAsia="Times New Roman" w:hAnsi="Arial" w:cs="Arial"/>
          <w:color w:val="000000"/>
          <w:kern w:val="0"/>
          <w:sz w:val="24"/>
          <w:szCs w:val="24"/>
          <w:lang w:eastAsia="en-IN"/>
          <w14:ligatures w14:val="none"/>
        </w:rPr>
        <w:t> It provides encrypted topics to protect your messages from unapproved and unknown access. The message gets decrypted as they are delivered to subscribing endpoints.</w:t>
      </w:r>
    </w:p>
    <w:p w14:paraId="4A62E2B9"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Message Filtering:</w:t>
      </w:r>
      <w:r w:rsidRPr="003F2DE0">
        <w:rPr>
          <w:rFonts w:ascii="Arial" w:eastAsia="Times New Roman" w:hAnsi="Arial" w:cs="Arial"/>
          <w:color w:val="000000"/>
          <w:kern w:val="0"/>
          <w:sz w:val="24"/>
          <w:szCs w:val="24"/>
          <w:lang w:eastAsia="en-IN"/>
          <w14:ligatures w14:val="none"/>
        </w:rPr>
        <w:t> It enables the subscriber to modify a filter policy so that it only gets the notifications it is interested in.</w:t>
      </w:r>
    </w:p>
    <w:p w14:paraId="4EA0BCDB"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Message Fanout:</w:t>
      </w:r>
      <w:r w:rsidRPr="003F2DE0">
        <w:rPr>
          <w:rFonts w:ascii="Arial" w:eastAsia="Times New Roman" w:hAnsi="Arial" w:cs="Arial"/>
          <w:color w:val="000000"/>
          <w:kern w:val="0"/>
          <w:sz w:val="24"/>
          <w:szCs w:val="24"/>
          <w:lang w:eastAsia="en-IN"/>
          <w14:ligatures w14:val="none"/>
        </w:rPr>
        <w:t> It takes place when a message is sent to a topic and then replicated and pushed to multiple endpoints. Fanout gives asynchronous event notifications, which in turn allows for parallel processing.</w:t>
      </w:r>
    </w:p>
    <w:p w14:paraId="0779FBBF"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Mobile Notification:</w:t>
      </w:r>
      <w:r w:rsidRPr="003F2DE0">
        <w:rPr>
          <w:rFonts w:ascii="Arial" w:eastAsia="Times New Roman" w:hAnsi="Arial" w:cs="Arial"/>
          <w:color w:val="000000"/>
          <w:kern w:val="0"/>
          <w:sz w:val="24"/>
          <w:szCs w:val="24"/>
          <w:lang w:eastAsia="en-IN"/>
          <w14:ligatures w14:val="none"/>
        </w:rPr>
        <w:t> It can be activated by user-driven actions within an application or from business logic within the cloud. It is low-cost to fan out mobile push notifications for iOS, Android, Fire OS, Windows, and Baidu-based devices.</w:t>
      </w:r>
    </w:p>
    <w:p w14:paraId="6DBB8E39" w14:textId="77777777" w:rsidR="003F2DE0" w:rsidRPr="003F2DE0" w:rsidRDefault="003F2DE0" w:rsidP="003F2DE0">
      <w:pPr>
        <w:numPr>
          <w:ilvl w:val="0"/>
          <w:numId w:val="2"/>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SNS &amp; Email Messages:</w:t>
      </w:r>
      <w:r w:rsidRPr="003F2DE0">
        <w:rPr>
          <w:rFonts w:ascii="Arial" w:eastAsia="Times New Roman" w:hAnsi="Arial" w:cs="Arial"/>
          <w:color w:val="000000"/>
          <w:kern w:val="0"/>
          <w:sz w:val="24"/>
          <w:szCs w:val="24"/>
          <w:lang w:eastAsia="en-IN"/>
          <w14:ligatures w14:val="none"/>
        </w:rPr>
        <w:t> Amazon SNS provides the features to send text messages and email (SMTP).</w:t>
      </w:r>
    </w:p>
    <w:p w14:paraId="4F4C179E" w14:textId="02643B3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noProof/>
          <w:color w:val="000000"/>
          <w:kern w:val="0"/>
          <w:sz w:val="24"/>
          <w:szCs w:val="24"/>
          <w:lang w:eastAsia="en-IN"/>
          <w14:ligatures w14:val="none"/>
        </w:rPr>
        <w:drawing>
          <wp:inline distT="0" distB="0" distL="0" distR="0" wp14:anchorId="70EFDB23" wp14:editId="47E6F57B">
            <wp:extent cx="3886200" cy="1647825"/>
            <wp:effectExtent l="0" t="0" r="0" b="9525"/>
            <wp:docPr id="1845937508" name="Picture 13" descr="AWS 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S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1647825"/>
                    </a:xfrm>
                    <a:prstGeom prst="rect">
                      <a:avLst/>
                    </a:prstGeom>
                    <a:noFill/>
                    <a:ln>
                      <a:noFill/>
                    </a:ln>
                  </pic:spPr>
                </pic:pic>
              </a:graphicData>
            </a:graphic>
          </wp:inline>
        </w:drawing>
      </w:r>
    </w:p>
    <w:p w14:paraId="3532EC6E"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Read Our Blog on </w:t>
      </w:r>
      <w:hyperlink r:id="rId15" w:history="1">
        <w:r w:rsidRPr="003F2DE0">
          <w:rPr>
            <w:rFonts w:ascii="Arial" w:eastAsia="Times New Roman" w:hAnsi="Arial" w:cs="Arial"/>
            <w:b/>
            <w:bCs/>
            <w:color w:val="009EE3"/>
            <w:kern w:val="0"/>
            <w:sz w:val="24"/>
            <w:szCs w:val="24"/>
            <w:lang w:eastAsia="en-IN"/>
            <w14:ligatures w14:val="none"/>
          </w:rPr>
          <w:t>AWS Storage </w:t>
        </w:r>
      </w:hyperlink>
      <w:r w:rsidRPr="003F2DE0">
        <w:rPr>
          <w:rFonts w:ascii="Arial" w:eastAsia="Times New Roman" w:hAnsi="Arial" w:cs="Arial"/>
          <w:color w:val="000000"/>
          <w:kern w:val="0"/>
          <w:sz w:val="24"/>
          <w:szCs w:val="24"/>
          <w:lang w:eastAsia="en-IN"/>
          <w14:ligatures w14:val="none"/>
        </w:rPr>
        <w:t>for an overview of and types of storage options offered.</w:t>
      </w:r>
    </w:p>
    <w:p w14:paraId="7DA4FE3E"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Types of AWS SNS Topics</w:t>
      </w:r>
    </w:p>
    <w:p w14:paraId="3DBA78E6"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There are 2 types of AWS SNS Topics:</w:t>
      </w:r>
    </w:p>
    <w:p w14:paraId="35BCEA72" w14:textId="77777777" w:rsidR="003F2DE0" w:rsidRPr="003F2DE0" w:rsidRDefault="003F2DE0" w:rsidP="003F2DE0">
      <w:pPr>
        <w:numPr>
          <w:ilvl w:val="0"/>
          <w:numId w:val="3"/>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Standard Topic</w:t>
      </w:r>
    </w:p>
    <w:p w14:paraId="2B7AD78E" w14:textId="77777777" w:rsidR="003F2DE0" w:rsidRPr="003F2DE0" w:rsidRDefault="003F2DE0" w:rsidP="003F2DE0">
      <w:pPr>
        <w:numPr>
          <w:ilvl w:val="0"/>
          <w:numId w:val="3"/>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FIFO Topic</w:t>
      </w:r>
    </w:p>
    <w:p w14:paraId="22AC28A5" w14:textId="77777777" w:rsidR="003F2DE0" w:rsidRPr="003F2DE0" w:rsidRDefault="003F2DE0" w:rsidP="003F2DE0">
      <w:pPr>
        <w:spacing w:after="150" w:line="240" w:lineRule="auto"/>
        <w:outlineLvl w:val="2"/>
        <w:rPr>
          <w:rFonts w:ascii="Poppins" w:eastAsia="Times New Roman" w:hAnsi="Poppins" w:cs="Poppins"/>
          <w:b/>
          <w:bCs/>
          <w:color w:val="333333"/>
          <w:kern w:val="0"/>
          <w:sz w:val="27"/>
          <w:szCs w:val="27"/>
          <w:lang w:eastAsia="en-IN"/>
          <w14:ligatures w14:val="none"/>
        </w:rPr>
      </w:pPr>
      <w:r w:rsidRPr="003F2DE0">
        <w:rPr>
          <w:rFonts w:ascii="Poppins" w:eastAsia="Times New Roman" w:hAnsi="Poppins" w:cs="Poppins"/>
          <w:b/>
          <w:bCs/>
          <w:color w:val="333333"/>
          <w:kern w:val="0"/>
          <w:sz w:val="27"/>
          <w:szCs w:val="27"/>
          <w:lang w:eastAsia="en-IN"/>
          <w14:ligatures w14:val="none"/>
        </w:rPr>
        <w:t>Difference between Standard and FIFO Topic</w:t>
      </w:r>
    </w:p>
    <w:p w14:paraId="41A01569" w14:textId="77777777" w:rsidR="003F2DE0" w:rsidRPr="003F2DE0" w:rsidRDefault="003F2DE0" w:rsidP="003F2DE0">
      <w:pPr>
        <w:numPr>
          <w:ilvl w:val="0"/>
          <w:numId w:val="4"/>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Standard Topic is used in many scenarios where the order of messages is not important while FIFO Topic is used in messaging between applications where the order of operations and events is critical.</w:t>
      </w:r>
    </w:p>
    <w:p w14:paraId="35624452" w14:textId="77777777" w:rsidR="003F2DE0" w:rsidRPr="003F2DE0" w:rsidRDefault="003F2DE0" w:rsidP="003F2DE0">
      <w:pPr>
        <w:numPr>
          <w:ilvl w:val="0"/>
          <w:numId w:val="4"/>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Standard Topic supports a nearly unlimited number of messages per second whereas FIFO Topic supports up to 300 messages per second or 10 MB per second per FIFO topic.</w:t>
      </w:r>
    </w:p>
    <w:p w14:paraId="15E3DC34" w14:textId="77777777" w:rsidR="003F2DE0" w:rsidRPr="003F2DE0" w:rsidRDefault="003F2DE0" w:rsidP="003F2DE0">
      <w:pPr>
        <w:numPr>
          <w:ilvl w:val="0"/>
          <w:numId w:val="4"/>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lastRenderedPageBreak/>
        <w:t>In a standard topic, a message is delivered at least once, but there might be more than one copy of a message delivered but in a FIFO topic, duplicate messages are not delivered.</w:t>
      </w:r>
    </w:p>
    <w:p w14:paraId="61836545" w14:textId="77777777" w:rsidR="003F2DE0" w:rsidRPr="003F2DE0" w:rsidRDefault="003F2DE0" w:rsidP="003F2DE0">
      <w:pPr>
        <w:numPr>
          <w:ilvl w:val="0"/>
          <w:numId w:val="4"/>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 xml:space="preserve">In standard topic, each account can support 100K standard topic and each topic support up to 12.5M Subscriptions whereas in FIFO topic, </w:t>
      </w:r>
      <w:proofErr w:type="gramStart"/>
      <w:r w:rsidRPr="003F2DE0">
        <w:rPr>
          <w:rFonts w:ascii="Arial" w:eastAsia="Times New Roman" w:hAnsi="Arial" w:cs="Arial"/>
          <w:color w:val="000000"/>
          <w:kern w:val="0"/>
          <w:sz w:val="24"/>
          <w:szCs w:val="24"/>
          <w:lang w:eastAsia="en-IN"/>
          <w14:ligatures w14:val="none"/>
        </w:rPr>
        <w:t>Each</w:t>
      </w:r>
      <w:proofErr w:type="gramEnd"/>
      <w:r w:rsidRPr="003F2DE0">
        <w:rPr>
          <w:rFonts w:ascii="Arial" w:eastAsia="Times New Roman" w:hAnsi="Arial" w:cs="Arial"/>
          <w:color w:val="000000"/>
          <w:kern w:val="0"/>
          <w:sz w:val="24"/>
          <w:szCs w:val="24"/>
          <w:lang w:eastAsia="en-IN"/>
          <w14:ligatures w14:val="none"/>
        </w:rPr>
        <w:t xml:space="preserve"> account can support 1000 FIFO topics and each topic supports up to 100 Subscriptions.</w:t>
      </w:r>
    </w:p>
    <w:p w14:paraId="08D0F29E" w14:textId="2D3E0972"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noProof/>
          <w:color w:val="000000"/>
          <w:kern w:val="0"/>
          <w:sz w:val="24"/>
          <w:szCs w:val="24"/>
          <w:lang w:eastAsia="en-IN"/>
          <w14:ligatures w14:val="none"/>
        </w:rPr>
        <w:drawing>
          <wp:inline distT="0" distB="0" distL="0" distR="0" wp14:anchorId="3CB6B544" wp14:editId="40879A7A">
            <wp:extent cx="5731510" cy="1428750"/>
            <wp:effectExtent l="0" t="0" r="2540" b="0"/>
            <wp:docPr id="837529232" name="Picture 12" descr="Standard v/s FIFO : SNS &amp; S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ndard v/s FIFO : SNS &amp; SQ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28750"/>
                    </a:xfrm>
                    <a:prstGeom prst="rect">
                      <a:avLst/>
                    </a:prstGeom>
                    <a:noFill/>
                    <a:ln>
                      <a:noFill/>
                    </a:ln>
                  </pic:spPr>
                </pic:pic>
              </a:graphicData>
            </a:graphic>
          </wp:inline>
        </w:drawing>
      </w:r>
    </w:p>
    <w:p w14:paraId="52F8561D" w14:textId="68E11BCE"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p>
    <w:p w14:paraId="1C0C71A7"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Amazon SNS Clients</w:t>
      </w:r>
    </w:p>
    <w:p w14:paraId="2470C25A"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There are two clients of SNS:</w:t>
      </w:r>
    </w:p>
    <w:p w14:paraId="14DCB065" w14:textId="77777777" w:rsidR="003F2DE0" w:rsidRPr="003F2DE0" w:rsidRDefault="003F2DE0" w:rsidP="003F2DE0">
      <w:pPr>
        <w:numPr>
          <w:ilvl w:val="0"/>
          <w:numId w:val="5"/>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Subscribers</w:t>
      </w:r>
    </w:p>
    <w:p w14:paraId="7167C0EB" w14:textId="5C35BDBF" w:rsidR="003F2DE0" w:rsidRPr="003F2DE0" w:rsidRDefault="003F2DE0" w:rsidP="003F2DE0">
      <w:pPr>
        <w:numPr>
          <w:ilvl w:val="0"/>
          <w:numId w:val="5"/>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Publishers</w:t>
      </w:r>
      <w:r w:rsidRPr="003F2DE0">
        <w:rPr>
          <w:rFonts w:ascii="Arial" w:eastAsia="Times New Roman" w:hAnsi="Arial" w:cs="Arial"/>
          <w:color w:val="000000"/>
          <w:kern w:val="0"/>
          <w:sz w:val="24"/>
          <w:szCs w:val="24"/>
          <w:lang w:eastAsia="en-IN"/>
          <w14:ligatures w14:val="none"/>
        </w:rPr>
        <w:br/>
      </w:r>
      <w:r w:rsidRPr="003F2DE0">
        <w:rPr>
          <w:rFonts w:ascii="Arial" w:eastAsia="Times New Roman" w:hAnsi="Arial" w:cs="Arial"/>
          <w:noProof/>
          <w:color w:val="000000"/>
          <w:kern w:val="0"/>
          <w:sz w:val="24"/>
          <w:szCs w:val="24"/>
          <w:lang w:eastAsia="en-IN"/>
          <w14:ligatures w14:val="none"/>
        </w:rPr>
        <w:drawing>
          <wp:inline distT="0" distB="0" distL="0" distR="0" wp14:anchorId="4854CCBE" wp14:editId="634EAC52">
            <wp:extent cx="4000500" cy="2190750"/>
            <wp:effectExtent l="0" t="0" r="0" b="0"/>
            <wp:docPr id="2100197051" name="Picture 11" descr="AWS SNS 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SNS Cli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190750"/>
                    </a:xfrm>
                    <a:prstGeom prst="rect">
                      <a:avLst/>
                    </a:prstGeom>
                    <a:noFill/>
                    <a:ln>
                      <a:noFill/>
                    </a:ln>
                  </pic:spPr>
                </pic:pic>
              </a:graphicData>
            </a:graphic>
          </wp:inline>
        </w:drawing>
      </w:r>
    </w:p>
    <w:p w14:paraId="3460FA59" w14:textId="77777777" w:rsidR="003F2DE0" w:rsidRPr="003F2DE0" w:rsidRDefault="003F2DE0" w:rsidP="003F2DE0">
      <w:pPr>
        <w:spacing w:after="0" w:line="240" w:lineRule="auto"/>
        <w:outlineLvl w:val="2"/>
        <w:rPr>
          <w:rFonts w:ascii="Poppins" w:eastAsia="Times New Roman" w:hAnsi="Poppins" w:cs="Poppins"/>
          <w:b/>
          <w:bCs/>
          <w:color w:val="333333"/>
          <w:kern w:val="0"/>
          <w:sz w:val="27"/>
          <w:szCs w:val="27"/>
          <w:lang w:eastAsia="en-IN"/>
          <w14:ligatures w14:val="none"/>
        </w:rPr>
      </w:pPr>
      <w:r w:rsidRPr="003F2DE0">
        <w:rPr>
          <w:rFonts w:ascii="Arial" w:eastAsia="Times New Roman" w:hAnsi="Arial" w:cs="Arial"/>
          <w:b/>
          <w:bCs/>
          <w:color w:val="333333"/>
          <w:kern w:val="0"/>
          <w:sz w:val="27"/>
          <w:szCs w:val="27"/>
          <w:lang w:eastAsia="en-IN"/>
          <w14:ligatures w14:val="none"/>
        </w:rPr>
        <w:t>Subscribers</w:t>
      </w:r>
    </w:p>
    <w:p w14:paraId="0770EF4B"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Subscribers receive the required message or notification over one of the supported protocols (Amazon SQS, email, Lambda, HTTP, SMS) when they are subscribed to the topic.</w:t>
      </w:r>
    </w:p>
    <w:p w14:paraId="1298C440"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Check Also:</w:t>
      </w:r>
      <w:r w:rsidRPr="003F2DE0">
        <w:rPr>
          <w:rFonts w:ascii="Arial" w:eastAsia="Times New Roman" w:hAnsi="Arial" w:cs="Arial"/>
          <w:color w:val="000000"/>
          <w:kern w:val="0"/>
          <w:sz w:val="24"/>
          <w:szCs w:val="24"/>
          <w:lang w:eastAsia="en-IN"/>
          <w14:ligatures w14:val="none"/>
        </w:rPr>
        <w:t> Free </w:t>
      </w:r>
      <w:hyperlink r:id="rId18" w:history="1">
        <w:r w:rsidRPr="003F2DE0">
          <w:rPr>
            <w:rFonts w:ascii="Arial" w:eastAsia="Times New Roman" w:hAnsi="Arial" w:cs="Arial"/>
            <w:color w:val="009EE3"/>
            <w:kern w:val="0"/>
            <w:sz w:val="24"/>
            <w:szCs w:val="24"/>
            <w:u w:val="single"/>
            <w:lang w:eastAsia="en-IN"/>
            <w14:ligatures w14:val="none"/>
          </w:rPr>
          <w:t>AWS Training</w:t>
        </w:r>
      </w:hyperlink>
      <w:r w:rsidRPr="003F2DE0">
        <w:rPr>
          <w:rFonts w:ascii="Arial" w:eastAsia="Times New Roman" w:hAnsi="Arial" w:cs="Arial"/>
          <w:color w:val="000000"/>
          <w:kern w:val="0"/>
          <w:sz w:val="24"/>
          <w:szCs w:val="24"/>
          <w:lang w:eastAsia="en-IN"/>
          <w14:ligatures w14:val="none"/>
        </w:rPr>
        <w:t> and Certifications</w:t>
      </w:r>
    </w:p>
    <w:p w14:paraId="09AD80FA" w14:textId="77777777" w:rsidR="003F2DE0" w:rsidRPr="003F2DE0" w:rsidRDefault="003F2DE0" w:rsidP="003F2DE0">
      <w:pPr>
        <w:spacing w:after="150" w:line="240" w:lineRule="auto"/>
        <w:outlineLvl w:val="2"/>
        <w:rPr>
          <w:rFonts w:ascii="Poppins" w:eastAsia="Times New Roman" w:hAnsi="Poppins" w:cs="Poppins"/>
          <w:b/>
          <w:bCs/>
          <w:color w:val="333333"/>
          <w:kern w:val="0"/>
          <w:sz w:val="27"/>
          <w:szCs w:val="27"/>
          <w:lang w:eastAsia="en-IN"/>
          <w14:ligatures w14:val="none"/>
        </w:rPr>
      </w:pPr>
      <w:r w:rsidRPr="003F2DE0">
        <w:rPr>
          <w:rFonts w:ascii="Poppins" w:eastAsia="Times New Roman" w:hAnsi="Poppins" w:cs="Poppins"/>
          <w:b/>
          <w:bCs/>
          <w:color w:val="333333"/>
          <w:kern w:val="0"/>
          <w:sz w:val="27"/>
          <w:szCs w:val="27"/>
          <w:lang w:eastAsia="en-IN"/>
          <w14:ligatures w14:val="none"/>
        </w:rPr>
        <w:t>Publishers</w:t>
      </w:r>
    </w:p>
    <w:p w14:paraId="20A2C7A3" w14:textId="2795578C" w:rsidR="003F2DE0" w:rsidRPr="003F2DE0" w:rsidRDefault="003F2DE0" w:rsidP="00FD48CE">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Publishers are also known as producers, publishers communicate asynchronously with subscribers by producing and sending a message to a topic, which is a logical access point and communication channel.</w:t>
      </w:r>
    </w:p>
    <w:p w14:paraId="0516DC79" w14:textId="77777777" w:rsid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p>
    <w:p w14:paraId="1FD16B51" w14:textId="02154579"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Benefits of AWS SNS</w:t>
      </w:r>
    </w:p>
    <w:p w14:paraId="400ED79F" w14:textId="77777777" w:rsidR="003F2DE0" w:rsidRPr="003F2DE0" w:rsidRDefault="003F2DE0" w:rsidP="003F2DE0">
      <w:pPr>
        <w:numPr>
          <w:ilvl w:val="0"/>
          <w:numId w:val="6"/>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Instantaneous Delivery:</w:t>
      </w:r>
      <w:r w:rsidRPr="003F2DE0">
        <w:rPr>
          <w:rFonts w:ascii="Arial" w:eastAsia="Times New Roman" w:hAnsi="Arial" w:cs="Arial"/>
          <w:color w:val="000000"/>
          <w:kern w:val="0"/>
          <w:sz w:val="24"/>
          <w:szCs w:val="24"/>
          <w:lang w:eastAsia="en-IN"/>
          <w14:ligatures w14:val="none"/>
        </w:rPr>
        <w:t> It is based on push-based delivery. It is pushed once we publish the message on a topic and the message is delivered to multiple subscribers.</w:t>
      </w:r>
    </w:p>
    <w:p w14:paraId="1472B665" w14:textId="77777777" w:rsidR="003F2DE0" w:rsidRPr="003F2DE0" w:rsidRDefault="003F2DE0" w:rsidP="003F2DE0">
      <w:pPr>
        <w:numPr>
          <w:ilvl w:val="0"/>
          <w:numId w:val="6"/>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Inexpensive:</w:t>
      </w:r>
      <w:r w:rsidRPr="003F2DE0">
        <w:rPr>
          <w:rFonts w:ascii="Arial" w:eastAsia="Times New Roman" w:hAnsi="Arial" w:cs="Arial"/>
          <w:color w:val="000000"/>
          <w:kern w:val="0"/>
          <w:sz w:val="24"/>
          <w:szCs w:val="24"/>
          <w:lang w:eastAsia="en-IN"/>
          <w14:ligatures w14:val="none"/>
        </w:rPr>
        <w:t> It is based on pay as you use the model, i.e. we need to pay only when we are using the resources with no up-front costs.</w:t>
      </w:r>
    </w:p>
    <w:p w14:paraId="0FCC0D0C" w14:textId="77777777" w:rsidR="003F2DE0" w:rsidRPr="003F2DE0" w:rsidRDefault="003F2DE0" w:rsidP="003F2DE0">
      <w:pPr>
        <w:numPr>
          <w:ilvl w:val="0"/>
          <w:numId w:val="6"/>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Flexible:</w:t>
      </w:r>
      <w:r w:rsidRPr="003F2DE0">
        <w:rPr>
          <w:rFonts w:ascii="Arial" w:eastAsia="Times New Roman" w:hAnsi="Arial" w:cs="Arial"/>
          <w:color w:val="000000"/>
          <w:kern w:val="0"/>
          <w:sz w:val="24"/>
          <w:szCs w:val="24"/>
          <w:lang w:eastAsia="en-IN"/>
          <w14:ligatures w14:val="none"/>
        </w:rPr>
        <w:t> It supports multiple endpoints. Various endpoint types can receive the message over multiple transport protocols such as email, SMS, </w:t>
      </w:r>
      <w:hyperlink r:id="rId19" w:history="1">
        <w:r w:rsidRPr="003F2DE0">
          <w:rPr>
            <w:rFonts w:ascii="Arial" w:eastAsia="Times New Roman" w:hAnsi="Arial" w:cs="Arial"/>
            <w:color w:val="009EE3"/>
            <w:kern w:val="0"/>
            <w:sz w:val="24"/>
            <w:szCs w:val="24"/>
            <w:u w:val="single"/>
            <w:lang w:eastAsia="en-IN"/>
            <w14:ligatures w14:val="none"/>
          </w:rPr>
          <w:t>Lambda</w:t>
        </w:r>
      </w:hyperlink>
      <w:r w:rsidRPr="003F2DE0">
        <w:rPr>
          <w:rFonts w:ascii="Arial" w:eastAsia="Times New Roman" w:hAnsi="Arial" w:cs="Arial"/>
          <w:color w:val="000000"/>
          <w:kern w:val="0"/>
          <w:sz w:val="24"/>
          <w:szCs w:val="24"/>
          <w:lang w:eastAsia="en-IN"/>
          <w14:ligatures w14:val="none"/>
        </w:rPr>
        <w:t>, </w:t>
      </w:r>
      <w:hyperlink r:id="rId20" w:history="1">
        <w:r w:rsidRPr="003F2DE0">
          <w:rPr>
            <w:rFonts w:ascii="Arial" w:eastAsia="Times New Roman" w:hAnsi="Arial" w:cs="Arial"/>
            <w:color w:val="009EE3"/>
            <w:kern w:val="0"/>
            <w:sz w:val="24"/>
            <w:szCs w:val="24"/>
            <w:u w:val="single"/>
            <w:lang w:eastAsia="en-IN"/>
            <w14:ligatures w14:val="none"/>
          </w:rPr>
          <w:t>Amazon SQS,</w:t>
        </w:r>
      </w:hyperlink>
      <w:r w:rsidRPr="003F2DE0">
        <w:rPr>
          <w:rFonts w:ascii="Arial" w:eastAsia="Times New Roman" w:hAnsi="Arial" w:cs="Arial"/>
          <w:color w:val="000000"/>
          <w:kern w:val="0"/>
          <w:sz w:val="24"/>
          <w:szCs w:val="24"/>
          <w:lang w:eastAsia="en-IN"/>
          <w14:ligatures w14:val="none"/>
        </w:rPr>
        <w:t> HTTP, etc.</w:t>
      </w:r>
    </w:p>
    <w:p w14:paraId="221D3C5C" w14:textId="77777777" w:rsidR="003F2DE0" w:rsidRPr="003F2DE0" w:rsidRDefault="003F2DE0" w:rsidP="003F2DE0">
      <w:pPr>
        <w:numPr>
          <w:ilvl w:val="0"/>
          <w:numId w:val="6"/>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Ease of use:</w:t>
      </w:r>
      <w:r w:rsidRPr="003F2DE0">
        <w:rPr>
          <w:rFonts w:ascii="Arial" w:eastAsia="Times New Roman" w:hAnsi="Arial" w:cs="Arial"/>
          <w:color w:val="000000"/>
          <w:kern w:val="0"/>
          <w:sz w:val="24"/>
          <w:szCs w:val="24"/>
          <w:lang w:eastAsia="en-IN"/>
          <w14:ligatures w14:val="none"/>
        </w:rPr>
        <w:t> It is a very simple service to use as the Web-based </w:t>
      </w:r>
      <w:hyperlink r:id="rId21" w:history="1">
        <w:r w:rsidRPr="003F2DE0">
          <w:rPr>
            <w:rFonts w:ascii="Arial" w:eastAsia="Times New Roman" w:hAnsi="Arial" w:cs="Arial"/>
            <w:color w:val="009EE3"/>
            <w:kern w:val="0"/>
            <w:sz w:val="24"/>
            <w:szCs w:val="24"/>
            <w:u w:val="single"/>
            <w:lang w:eastAsia="en-IN"/>
            <w14:ligatures w14:val="none"/>
          </w:rPr>
          <w:t>AWS Management Console</w:t>
        </w:r>
      </w:hyperlink>
      <w:r w:rsidRPr="003F2DE0">
        <w:rPr>
          <w:rFonts w:ascii="Arial" w:eastAsia="Times New Roman" w:hAnsi="Arial" w:cs="Arial"/>
          <w:color w:val="000000"/>
          <w:kern w:val="0"/>
          <w:sz w:val="24"/>
          <w:szCs w:val="24"/>
          <w:lang w:eastAsia="en-IN"/>
          <w14:ligatures w14:val="none"/>
        </w:rPr>
        <w:t> offers the effortlessness of the point-and-click interface.</w:t>
      </w:r>
    </w:p>
    <w:p w14:paraId="56A15556" w14:textId="77777777" w:rsidR="003F2DE0" w:rsidRPr="003F2DE0" w:rsidRDefault="003F2DE0" w:rsidP="003F2DE0">
      <w:pPr>
        <w:numPr>
          <w:ilvl w:val="0"/>
          <w:numId w:val="6"/>
        </w:numPr>
        <w:spacing w:after="0" w:line="240" w:lineRule="auto"/>
        <w:ind w:left="1320"/>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Simple Architecture: </w:t>
      </w:r>
      <w:r w:rsidRPr="003F2DE0">
        <w:rPr>
          <w:rFonts w:ascii="Arial" w:eastAsia="Times New Roman" w:hAnsi="Arial" w:cs="Arial"/>
          <w:color w:val="000000"/>
          <w:kern w:val="0"/>
          <w:sz w:val="24"/>
          <w:szCs w:val="24"/>
          <w:lang w:eastAsia="en-IN"/>
          <w14:ligatures w14:val="none"/>
        </w:rPr>
        <w:t>SNS is utilized to simplify the messaging architecture by offloading the message filtering logic from the subscribers and message routing logic from the publishers. Rather than receiving all the messages from the topic, SNS sends the message to subscriber-only of their interest.</w:t>
      </w:r>
    </w:p>
    <w:p w14:paraId="06539BC3" w14:textId="274C4B83"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noProof/>
          <w:color w:val="000000"/>
          <w:kern w:val="0"/>
          <w:sz w:val="24"/>
          <w:szCs w:val="24"/>
          <w:lang w:eastAsia="en-IN"/>
          <w14:ligatures w14:val="none"/>
        </w:rPr>
        <w:drawing>
          <wp:inline distT="0" distB="0" distL="0" distR="0" wp14:anchorId="783F6318" wp14:editId="0C4FFD1D">
            <wp:extent cx="3362325" cy="2857500"/>
            <wp:effectExtent l="0" t="0" r="9525" b="0"/>
            <wp:docPr id="1384338901" name="Picture 10" descr="Benefits of S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nefits of S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2857500"/>
                    </a:xfrm>
                    <a:prstGeom prst="rect">
                      <a:avLst/>
                    </a:prstGeom>
                    <a:noFill/>
                    <a:ln>
                      <a:noFill/>
                    </a:ln>
                  </pic:spPr>
                </pic:pic>
              </a:graphicData>
            </a:graphic>
          </wp:inline>
        </w:drawing>
      </w:r>
    </w:p>
    <w:p w14:paraId="508B414F"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Steps to Configure Amazon SNS</w:t>
      </w:r>
    </w:p>
    <w:p w14:paraId="095559C1"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In these steps, we are going to configure </w:t>
      </w:r>
      <w:r w:rsidRPr="003F2DE0">
        <w:rPr>
          <w:rFonts w:ascii="Arial" w:eastAsia="Times New Roman" w:hAnsi="Arial" w:cs="Arial"/>
          <w:b/>
          <w:bCs/>
          <w:color w:val="000000"/>
          <w:kern w:val="0"/>
          <w:sz w:val="24"/>
          <w:szCs w:val="24"/>
          <w:lang w:eastAsia="en-IN"/>
          <w14:ligatures w14:val="none"/>
        </w:rPr>
        <w:t>Amazon SNS.</w:t>
      </w:r>
      <w:r w:rsidRPr="003F2DE0">
        <w:rPr>
          <w:rFonts w:ascii="Arial" w:eastAsia="Times New Roman" w:hAnsi="Arial" w:cs="Arial"/>
          <w:color w:val="000000"/>
          <w:kern w:val="0"/>
          <w:sz w:val="24"/>
          <w:szCs w:val="24"/>
          <w:lang w:eastAsia="en-IN"/>
          <w14:ligatures w14:val="none"/>
        </w:rPr>
        <w:t> For creating AWS Free Tier Account click here: </w:t>
      </w:r>
      <w:hyperlink r:id="rId23" w:tgtFrame="_blank" w:history="1">
        <w:r w:rsidRPr="003F2DE0">
          <w:rPr>
            <w:rFonts w:ascii="Arial" w:eastAsia="Times New Roman" w:hAnsi="Arial" w:cs="Arial"/>
            <w:color w:val="009EE3"/>
            <w:kern w:val="0"/>
            <w:sz w:val="24"/>
            <w:szCs w:val="24"/>
            <w:u w:val="single"/>
            <w:lang w:eastAsia="en-IN"/>
            <w14:ligatures w14:val="none"/>
          </w:rPr>
          <w:t>AWS Free Tier Account</w:t>
        </w:r>
      </w:hyperlink>
    </w:p>
    <w:p w14:paraId="2A6103BA"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1)</w:t>
      </w:r>
      <w:r w:rsidRPr="003F2DE0">
        <w:rPr>
          <w:rFonts w:ascii="Arial" w:eastAsia="Times New Roman" w:hAnsi="Arial" w:cs="Arial"/>
          <w:color w:val="000000"/>
          <w:kern w:val="0"/>
          <w:sz w:val="24"/>
          <w:szCs w:val="24"/>
          <w:lang w:eastAsia="en-IN"/>
          <w14:ligatures w14:val="none"/>
        </w:rPr>
        <w:t> Search </w:t>
      </w:r>
      <w:r w:rsidRPr="003F2DE0">
        <w:rPr>
          <w:rFonts w:ascii="Arial" w:eastAsia="Times New Roman" w:hAnsi="Arial" w:cs="Arial"/>
          <w:b/>
          <w:bCs/>
          <w:color w:val="000000"/>
          <w:kern w:val="0"/>
          <w:sz w:val="24"/>
          <w:szCs w:val="24"/>
          <w:lang w:eastAsia="en-IN"/>
          <w14:ligatures w14:val="none"/>
        </w:rPr>
        <w:t>SNS</w:t>
      </w:r>
      <w:r w:rsidRPr="003F2DE0">
        <w:rPr>
          <w:rFonts w:ascii="Arial" w:eastAsia="Times New Roman" w:hAnsi="Arial" w:cs="Arial"/>
          <w:color w:val="000000"/>
          <w:kern w:val="0"/>
          <w:sz w:val="24"/>
          <w:szCs w:val="24"/>
          <w:lang w:eastAsia="en-IN"/>
          <w14:ligatures w14:val="none"/>
        </w:rPr>
        <w:t> in the search bar and click on it. Afterwards, click on the </w:t>
      </w:r>
      <w:r w:rsidRPr="003F2DE0">
        <w:rPr>
          <w:rFonts w:ascii="Arial" w:eastAsia="Times New Roman" w:hAnsi="Arial" w:cs="Arial"/>
          <w:b/>
          <w:bCs/>
          <w:color w:val="000000"/>
          <w:kern w:val="0"/>
          <w:sz w:val="24"/>
          <w:szCs w:val="24"/>
          <w:lang w:eastAsia="en-IN"/>
          <w14:ligatures w14:val="none"/>
        </w:rPr>
        <w:t>Topics</w:t>
      </w:r>
      <w:r w:rsidRPr="003F2DE0">
        <w:rPr>
          <w:rFonts w:ascii="Arial" w:eastAsia="Times New Roman" w:hAnsi="Arial" w:cs="Arial"/>
          <w:color w:val="000000"/>
          <w:kern w:val="0"/>
          <w:sz w:val="24"/>
          <w:szCs w:val="24"/>
          <w:lang w:eastAsia="en-IN"/>
          <w14:ligatures w14:val="none"/>
        </w:rPr>
        <w:t> on the top left side of the Console and then Click on</w:t>
      </w:r>
      <w:r w:rsidRPr="003F2DE0">
        <w:rPr>
          <w:rFonts w:ascii="Arial" w:eastAsia="Times New Roman" w:hAnsi="Arial" w:cs="Arial"/>
          <w:b/>
          <w:bCs/>
          <w:color w:val="000000"/>
          <w:kern w:val="0"/>
          <w:sz w:val="24"/>
          <w:szCs w:val="24"/>
          <w:lang w:eastAsia="en-IN"/>
          <w14:ligatures w14:val="none"/>
        </w:rPr>
        <w:t> Create Topic</w:t>
      </w:r>
      <w:r w:rsidRPr="003F2DE0">
        <w:rPr>
          <w:rFonts w:ascii="Arial" w:eastAsia="Times New Roman" w:hAnsi="Arial" w:cs="Arial"/>
          <w:color w:val="000000"/>
          <w:kern w:val="0"/>
          <w:sz w:val="24"/>
          <w:szCs w:val="24"/>
          <w:lang w:eastAsia="en-IN"/>
          <w14:ligatures w14:val="none"/>
        </w:rPr>
        <w:t> to create a new topic.</w:t>
      </w:r>
    </w:p>
    <w:p w14:paraId="66D8BC67" w14:textId="56D2ADBE"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noProof/>
          <w:color w:val="000000"/>
          <w:kern w:val="0"/>
          <w:sz w:val="24"/>
          <w:szCs w:val="24"/>
          <w:lang w:eastAsia="en-IN"/>
          <w14:ligatures w14:val="none"/>
        </w:rPr>
        <w:lastRenderedPageBreak/>
        <w:drawing>
          <wp:inline distT="0" distB="0" distL="0" distR="0" wp14:anchorId="32C99A43" wp14:editId="669AAC59">
            <wp:extent cx="5731510" cy="1609090"/>
            <wp:effectExtent l="0" t="0" r="2540" b="0"/>
            <wp:docPr id="599976581" name="Picture 9" descr="search SNS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arch SNS Topi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609090"/>
                    </a:xfrm>
                    <a:prstGeom prst="rect">
                      <a:avLst/>
                    </a:prstGeom>
                    <a:noFill/>
                    <a:ln>
                      <a:noFill/>
                    </a:ln>
                  </pic:spPr>
                </pic:pic>
              </a:graphicData>
            </a:graphic>
          </wp:inline>
        </w:drawing>
      </w:r>
    </w:p>
    <w:p w14:paraId="23C0A059"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2)</w:t>
      </w:r>
      <w:r w:rsidRPr="003F2DE0">
        <w:rPr>
          <w:rFonts w:ascii="Arial" w:eastAsia="Times New Roman" w:hAnsi="Arial" w:cs="Arial"/>
          <w:color w:val="000000"/>
          <w:kern w:val="0"/>
          <w:sz w:val="24"/>
          <w:szCs w:val="24"/>
          <w:lang w:eastAsia="en-IN"/>
          <w14:ligatures w14:val="none"/>
        </w:rPr>
        <w:t> Select </w:t>
      </w:r>
      <w:r w:rsidRPr="003F2DE0">
        <w:rPr>
          <w:rFonts w:ascii="Arial" w:eastAsia="Times New Roman" w:hAnsi="Arial" w:cs="Arial"/>
          <w:b/>
          <w:bCs/>
          <w:color w:val="000000"/>
          <w:kern w:val="0"/>
          <w:sz w:val="24"/>
          <w:szCs w:val="24"/>
          <w:lang w:eastAsia="en-IN"/>
          <w14:ligatures w14:val="none"/>
        </w:rPr>
        <w:t>Standard</w:t>
      </w:r>
      <w:r w:rsidRPr="003F2DE0">
        <w:rPr>
          <w:rFonts w:ascii="Arial" w:eastAsia="Times New Roman" w:hAnsi="Arial" w:cs="Arial"/>
          <w:color w:val="000000"/>
          <w:kern w:val="0"/>
          <w:sz w:val="24"/>
          <w:szCs w:val="24"/>
          <w:lang w:eastAsia="en-IN"/>
          <w14:ligatures w14:val="none"/>
        </w:rPr>
        <w:t> type and Enter the Topic name. Scroll down and click on</w:t>
      </w:r>
      <w:r w:rsidRPr="003F2DE0">
        <w:rPr>
          <w:rFonts w:ascii="Arial" w:eastAsia="Times New Roman" w:hAnsi="Arial" w:cs="Arial"/>
          <w:b/>
          <w:bCs/>
          <w:color w:val="000000"/>
          <w:kern w:val="0"/>
          <w:sz w:val="24"/>
          <w:szCs w:val="24"/>
          <w:lang w:eastAsia="en-IN"/>
          <w14:ligatures w14:val="none"/>
        </w:rPr>
        <w:t> Create Topic</w:t>
      </w:r>
      <w:r w:rsidRPr="003F2DE0">
        <w:rPr>
          <w:rFonts w:ascii="Arial" w:eastAsia="Times New Roman" w:hAnsi="Arial" w:cs="Arial"/>
          <w:color w:val="000000"/>
          <w:kern w:val="0"/>
          <w:sz w:val="24"/>
          <w:szCs w:val="24"/>
          <w:lang w:eastAsia="en-IN"/>
          <w14:ligatures w14:val="none"/>
        </w:rPr>
        <w:t>.</w:t>
      </w:r>
    </w:p>
    <w:p w14:paraId="2FD44382" w14:textId="4573C871"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noProof/>
          <w:color w:val="000000"/>
          <w:kern w:val="0"/>
          <w:sz w:val="24"/>
          <w:szCs w:val="24"/>
          <w:lang w:eastAsia="en-IN"/>
          <w14:ligatures w14:val="none"/>
        </w:rPr>
        <w:drawing>
          <wp:inline distT="0" distB="0" distL="0" distR="0" wp14:anchorId="7B2FD0A2" wp14:editId="05EBE318">
            <wp:extent cx="5731510" cy="3296920"/>
            <wp:effectExtent l="0" t="0" r="2540" b="0"/>
            <wp:docPr id="969053385" name="Picture 8" descr="click on create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k on create to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96920"/>
                    </a:xfrm>
                    <a:prstGeom prst="rect">
                      <a:avLst/>
                    </a:prstGeom>
                    <a:noFill/>
                    <a:ln>
                      <a:noFill/>
                    </a:ln>
                  </pic:spPr>
                </pic:pic>
              </a:graphicData>
            </a:graphic>
          </wp:inline>
        </w:drawing>
      </w:r>
    </w:p>
    <w:p w14:paraId="7D2EAF82"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 </w:t>
      </w:r>
    </w:p>
    <w:p w14:paraId="031013E7"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3)</w:t>
      </w:r>
      <w:r w:rsidRPr="003F2DE0">
        <w:rPr>
          <w:rFonts w:ascii="Arial" w:eastAsia="Times New Roman" w:hAnsi="Arial" w:cs="Arial"/>
          <w:color w:val="000000"/>
          <w:kern w:val="0"/>
          <w:sz w:val="24"/>
          <w:szCs w:val="24"/>
          <w:lang w:eastAsia="en-IN"/>
          <w14:ligatures w14:val="none"/>
        </w:rPr>
        <w:t> Now, the Topic has been created successfully. Scroll down and click on </w:t>
      </w:r>
      <w:r w:rsidRPr="003F2DE0">
        <w:rPr>
          <w:rFonts w:ascii="Arial" w:eastAsia="Times New Roman" w:hAnsi="Arial" w:cs="Arial"/>
          <w:b/>
          <w:bCs/>
          <w:color w:val="000000"/>
          <w:kern w:val="0"/>
          <w:sz w:val="24"/>
          <w:szCs w:val="24"/>
          <w:lang w:eastAsia="en-IN"/>
          <w14:ligatures w14:val="none"/>
        </w:rPr>
        <w:t>Create Subscription</w:t>
      </w:r>
      <w:r w:rsidRPr="003F2DE0">
        <w:rPr>
          <w:rFonts w:ascii="Arial" w:eastAsia="Times New Roman" w:hAnsi="Arial" w:cs="Arial"/>
          <w:color w:val="000000"/>
          <w:kern w:val="0"/>
          <w:sz w:val="24"/>
          <w:szCs w:val="24"/>
          <w:lang w:eastAsia="en-IN"/>
          <w14:ligatures w14:val="none"/>
        </w:rPr>
        <w:t>.</w:t>
      </w:r>
    </w:p>
    <w:p w14:paraId="1AD83A32" w14:textId="1D243214"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noProof/>
          <w:color w:val="000000"/>
          <w:kern w:val="0"/>
          <w:sz w:val="24"/>
          <w:szCs w:val="24"/>
          <w:lang w:eastAsia="en-IN"/>
          <w14:ligatures w14:val="none"/>
        </w:rPr>
        <w:lastRenderedPageBreak/>
        <w:drawing>
          <wp:inline distT="0" distB="0" distL="0" distR="0" wp14:anchorId="7463BDF3" wp14:editId="4119FDA3">
            <wp:extent cx="5731510" cy="3350260"/>
            <wp:effectExtent l="0" t="0" r="2540" b="2540"/>
            <wp:docPr id="798777778" name="Picture 7" descr="sns 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s top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50260"/>
                    </a:xfrm>
                    <a:prstGeom prst="rect">
                      <a:avLst/>
                    </a:prstGeom>
                    <a:noFill/>
                    <a:ln>
                      <a:noFill/>
                    </a:ln>
                  </pic:spPr>
                </pic:pic>
              </a:graphicData>
            </a:graphic>
          </wp:inline>
        </w:drawing>
      </w:r>
    </w:p>
    <w:p w14:paraId="743D4942"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 </w:t>
      </w:r>
    </w:p>
    <w:p w14:paraId="6E30698D"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4)</w:t>
      </w:r>
      <w:r w:rsidRPr="003F2DE0">
        <w:rPr>
          <w:rFonts w:ascii="Arial" w:eastAsia="Times New Roman" w:hAnsi="Arial" w:cs="Arial"/>
          <w:color w:val="000000"/>
          <w:kern w:val="0"/>
          <w:sz w:val="24"/>
          <w:szCs w:val="24"/>
          <w:lang w:eastAsia="en-IN"/>
          <w14:ligatures w14:val="none"/>
        </w:rPr>
        <w:t> Under Protocol choose the </w:t>
      </w:r>
      <w:r w:rsidRPr="003F2DE0">
        <w:rPr>
          <w:rFonts w:ascii="Arial" w:eastAsia="Times New Roman" w:hAnsi="Arial" w:cs="Arial"/>
          <w:b/>
          <w:bCs/>
          <w:color w:val="000000"/>
          <w:kern w:val="0"/>
          <w:sz w:val="24"/>
          <w:szCs w:val="24"/>
          <w:lang w:eastAsia="en-IN"/>
          <w14:ligatures w14:val="none"/>
        </w:rPr>
        <w:t>endpoint</w:t>
      </w:r>
      <w:r w:rsidRPr="003F2DE0">
        <w:rPr>
          <w:rFonts w:ascii="Arial" w:eastAsia="Times New Roman" w:hAnsi="Arial" w:cs="Arial"/>
          <w:color w:val="000000"/>
          <w:kern w:val="0"/>
          <w:sz w:val="24"/>
          <w:szCs w:val="24"/>
          <w:lang w:eastAsia="en-IN"/>
          <w14:ligatures w14:val="none"/>
        </w:rPr>
        <w:t> as </w:t>
      </w:r>
      <w:proofErr w:type="gramStart"/>
      <w:r w:rsidRPr="003F2DE0">
        <w:rPr>
          <w:rFonts w:ascii="Arial" w:eastAsia="Times New Roman" w:hAnsi="Arial" w:cs="Arial"/>
          <w:b/>
          <w:bCs/>
          <w:color w:val="000000"/>
          <w:kern w:val="0"/>
          <w:sz w:val="24"/>
          <w:szCs w:val="24"/>
          <w:lang w:eastAsia="en-IN"/>
          <w14:ligatures w14:val="none"/>
        </w:rPr>
        <w:t>Email</w:t>
      </w:r>
      <w:proofErr w:type="gramEnd"/>
      <w:r w:rsidRPr="003F2DE0">
        <w:rPr>
          <w:rFonts w:ascii="Arial" w:eastAsia="Times New Roman" w:hAnsi="Arial" w:cs="Arial"/>
          <w:color w:val="000000"/>
          <w:kern w:val="0"/>
          <w:sz w:val="24"/>
          <w:szCs w:val="24"/>
          <w:lang w:eastAsia="en-IN"/>
          <w14:ligatures w14:val="none"/>
        </w:rPr>
        <w:t> and enter the Endpoint address, click on </w:t>
      </w:r>
      <w:r w:rsidRPr="003F2DE0">
        <w:rPr>
          <w:rFonts w:ascii="Arial" w:eastAsia="Times New Roman" w:hAnsi="Arial" w:cs="Arial"/>
          <w:b/>
          <w:bCs/>
          <w:color w:val="000000"/>
          <w:kern w:val="0"/>
          <w:sz w:val="24"/>
          <w:szCs w:val="24"/>
          <w:lang w:eastAsia="en-IN"/>
          <w14:ligatures w14:val="none"/>
        </w:rPr>
        <w:t>Create Subscription</w:t>
      </w:r>
      <w:r w:rsidRPr="003F2DE0">
        <w:rPr>
          <w:rFonts w:ascii="Arial" w:eastAsia="Times New Roman" w:hAnsi="Arial" w:cs="Arial"/>
          <w:color w:val="000000"/>
          <w:kern w:val="0"/>
          <w:sz w:val="24"/>
          <w:szCs w:val="24"/>
          <w:lang w:eastAsia="en-IN"/>
          <w14:ligatures w14:val="none"/>
        </w:rPr>
        <w:t>. Now, the subscription will be created and the status of the subscription is pending.</w:t>
      </w:r>
    </w:p>
    <w:p w14:paraId="524E3ABC" w14:textId="131A1D36"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noProof/>
          <w:color w:val="000000"/>
          <w:kern w:val="0"/>
          <w:sz w:val="24"/>
          <w:szCs w:val="24"/>
          <w:lang w:eastAsia="en-IN"/>
          <w14:ligatures w14:val="none"/>
        </w:rPr>
        <w:drawing>
          <wp:inline distT="0" distB="0" distL="0" distR="0" wp14:anchorId="317B1115" wp14:editId="682FF6C0">
            <wp:extent cx="5731510" cy="4012565"/>
            <wp:effectExtent l="0" t="0" r="2540" b="6985"/>
            <wp:docPr id="1497162194" name="Picture 6" descr="add Email to create sub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 Email to create subscrip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12565"/>
                    </a:xfrm>
                    <a:prstGeom prst="rect">
                      <a:avLst/>
                    </a:prstGeom>
                    <a:noFill/>
                    <a:ln>
                      <a:noFill/>
                    </a:ln>
                  </pic:spPr>
                </pic:pic>
              </a:graphicData>
            </a:graphic>
          </wp:inline>
        </w:drawing>
      </w:r>
    </w:p>
    <w:p w14:paraId="1E302986"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 </w:t>
      </w:r>
    </w:p>
    <w:p w14:paraId="38B5AA62"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lastRenderedPageBreak/>
        <w:t>5)</w:t>
      </w:r>
      <w:r w:rsidRPr="003F2DE0">
        <w:rPr>
          <w:rFonts w:ascii="Arial" w:eastAsia="Times New Roman" w:hAnsi="Arial" w:cs="Arial"/>
          <w:color w:val="000000"/>
          <w:kern w:val="0"/>
          <w:sz w:val="24"/>
          <w:szCs w:val="24"/>
          <w:lang w:eastAsia="en-IN"/>
          <w14:ligatures w14:val="none"/>
        </w:rPr>
        <w:t> The email will be sent to the subscriber for confirmation of the subscription. The subscriber has to open the email and click on </w:t>
      </w:r>
      <w:r w:rsidRPr="003F2DE0">
        <w:rPr>
          <w:rFonts w:ascii="Arial" w:eastAsia="Times New Roman" w:hAnsi="Arial" w:cs="Arial"/>
          <w:b/>
          <w:bCs/>
          <w:color w:val="000000"/>
          <w:kern w:val="0"/>
          <w:sz w:val="24"/>
          <w:szCs w:val="24"/>
          <w:lang w:eastAsia="en-IN"/>
          <w14:ligatures w14:val="none"/>
        </w:rPr>
        <w:t>Confirm Subscription</w:t>
      </w:r>
      <w:r w:rsidRPr="003F2DE0">
        <w:rPr>
          <w:rFonts w:ascii="Arial" w:eastAsia="Times New Roman" w:hAnsi="Arial" w:cs="Arial"/>
          <w:color w:val="000000"/>
          <w:kern w:val="0"/>
          <w:sz w:val="24"/>
          <w:szCs w:val="24"/>
          <w:lang w:eastAsia="en-IN"/>
          <w14:ligatures w14:val="none"/>
        </w:rPr>
        <w:t>. After this subscription will be confirmed.</w:t>
      </w:r>
    </w:p>
    <w:p w14:paraId="2C564DFD" w14:textId="65DA35D8"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Pr>
          <w:noProof/>
        </w:rPr>
        <w:drawing>
          <wp:anchor distT="0" distB="0" distL="114300" distR="114300" simplePos="0" relativeHeight="251658240" behindDoc="0" locked="0" layoutInCell="1" allowOverlap="1" wp14:anchorId="253403E9" wp14:editId="1C1D550C">
            <wp:simplePos x="0" y="0"/>
            <wp:positionH relativeFrom="margin">
              <wp:posOffset>628650</wp:posOffset>
            </wp:positionH>
            <wp:positionV relativeFrom="paragraph">
              <wp:posOffset>360045</wp:posOffset>
            </wp:positionV>
            <wp:extent cx="4962525" cy="2714625"/>
            <wp:effectExtent l="0" t="0" r="9525" b="9525"/>
            <wp:wrapTopAndBottom/>
            <wp:docPr id="5625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0972" name=""/>
                    <pic:cNvPicPr/>
                  </pic:nvPicPr>
                  <pic:blipFill rotWithShape="1">
                    <a:blip r:embed="rId28">
                      <a:extLst>
                        <a:ext uri="{28A0092B-C50C-407E-A947-70E740481C1C}">
                          <a14:useLocalDpi xmlns:a14="http://schemas.microsoft.com/office/drawing/2010/main" val="0"/>
                        </a:ext>
                      </a:extLst>
                    </a:blip>
                    <a:srcRect l="18114" t="23941" r="3778" b="8375"/>
                    <a:stretch/>
                  </pic:blipFill>
                  <pic:spPr bwMode="auto">
                    <a:xfrm>
                      <a:off x="0" y="0"/>
                      <a:ext cx="4962525" cy="271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F2DE0">
        <w:rPr>
          <w:rFonts w:ascii="Arial" w:eastAsia="Times New Roman" w:hAnsi="Arial" w:cs="Arial"/>
          <w:color w:val="000000"/>
          <w:kern w:val="0"/>
          <w:sz w:val="24"/>
          <w:szCs w:val="24"/>
          <w:lang w:eastAsia="en-IN"/>
          <w14:ligatures w14:val="none"/>
        </w:rPr>
        <w:t> </w:t>
      </w:r>
    </w:p>
    <w:p w14:paraId="05FABB54" w14:textId="38DF33FD"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p>
    <w:p w14:paraId="7EF145E0" w14:textId="17FCABAF"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Pr>
          <w:noProof/>
        </w:rPr>
        <w:drawing>
          <wp:inline distT="0" distB="0" distL="0" distR="0" wp14:anchorId="535323BA" wp14:editId="1CCEAE9D">
            <wp:extent cx="5276850" cy="2581275"/>
            <wp:effectExtent l="0" t="0" r="0" b="9525"/>
            <wp:docPr id="154812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27351" name=""/>
                    <pic:cNvPicPr/>
                  </pic:nvPicPr>
                  <pic:blipFill rotWithShape="1">
                    <a:blip r:embed="rId29"/>
                    <a:srcRect t="4433" r="7933" b="35566"/>
                    <a:stretch/>
                  </pic:blipFill>
                  <pic:spPr bwMode="auto">
                    <a:xfrm>
                      <a:off x="0" y="0"/>
                      <a:ext cx="5276850" cy="2581275"/>
                    </a:xfrm>
                    <a:prstGeom prst="rect">
                      <a:avLst/>
                    </a:prstGeom>
                    <a:ln>
                      <a:noFill/>
                    </a:ln>
                    <a:extLst>
                      <a:ext uri="{53640926-AAD7-44D8-BBD7-CCE9431645EC}">
                        <a14:shadowObscured xmlns:a14="http://schemas.microsoft.com/office/drawing/2010/main"/>
                      </a:ext>
                    </a:extLst>
                  </pic:spPr>
                </pic:pic>
              </a:graphicData>
            </a:graphic>
          </wp:inline>
        </w:drawing>
      </w:r>
    </w:p>
    <w:p w14:paraId="0912A3B4"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6)</w:t>
      </w:r>
      <w:r w:rsidRPr="003F2DE0">
        <w:rPr>
          <w:rFonts w:ascii="Arial" w:eastAsia="Times New Roman" w:hAnsi="Arial" w:cs="Arial"/>
          <w:color w:val="000000"/>
          <w:kern w:val="0"/>
          <w:sz w:val="24"/>
          <w:szCs w:val="24"/>
          <w:lang w:eastAsia="en-IN"/>
          <w14:ligatures w14:val="none"/>
        </w:rPr>
        <w:t> Now, the status of the subscription will be confirmed, and then click on the </w:t>
      </w:r>
      <w:r w:rsidRPr="003F2DE0">
        <w:rPr>
          <w:rFonts w:ascii="Arial" w:eastAsia="Times New Roman" w:hAnsi="Arial" w:cs="Arial"/>
          <w:b/>
          <w:bCs/>
          <w:color w:val="000000"/>
          <w:kern w:val="0"/>
          <w:sz w:val="24"/>
          <w:szCs w:val="24"/>
          <w:lang w:eastAsia="en-IN"/>
          <w14:ligatures w14:val="none"/>
        </w:rPr>
        <w:t>Topic name</w:t>
      </w:r>
      <w:r w:rsidRPr="003F2DE0">
        <w:rPr>
          <w:rFonts w:ascii="Arial" w:eastAsia="Times New Roman" w:hAnsi="Arial" w:cs="Arial"/>
          <w:color w:val="000000"/>
          <w:kern w:val="0"/>
          <w:sz w:val="24"/>
          <w:szCs w:val="24"/>
          <w:lang w:eastAsia="en-IN"/>
          <w14:ligatures w14:val="none"/>
        </w:rPr>
        <w:t>. After that click on </w:t>
      </w:r>
      <w:r w:rsidRPr="003F2DE0">
        <w:rPr>
          <w:rFonts w:ascii="Arial" w:eastAsia="Times New Roman" w:hAnsi="Arial" w:cs="Arial"/>
          <w:b/>
          <w:bCs/>
          <w:color w:val="000000"/>
          <w:kern w:val="0"/>
          <w:sz w:val="24"/>
          <w:szCs w:val="24"/>
          <w:lang w:eastAsia="en-IN"/>
          <w14:ligatures w14:val="none"/>
        </w:rPr>
        <w:t>Publish Message</w:t>
      </w:r>
      <w:r w:rsidRPr="003F2DE0">
        <w:rPr>
          <w:rFonts w:ascii="Arial" w:eastAsia="Times New Roman" w:hAnsi="Arial" w:cs="Arial"/>
          <w:color w:val="000000"/>
          <w:kern w:val="0"/>
          <w:sz w:val="24"/>
          <w:szCs w:val="24"/>
          <w:lang w:eastAsia="en-IN"/>
          <w14:ligatures w14:val="none"/>
        </w:rPr>
        <w:t>.</w:t>
      </w:r>
    </w:p>
    <w:p w14:paraId="2B1EF7A6" w14:textId="0030F40A"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p>
    <w:p w14:paraId="5E0F6B2D" w14:textId="6572F70F"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lastRenderedPageBreak/>
        <w:t> </w:t>
      </w:r>
      <w:r w:rsidR="00FD48CE">
        <w:rPr>
          <w:noProof/>
        </w:rPr>
        <w:drawing>
          <wp:inline distT="0" distB="0" distL="0" distR="0" wp14:anchorId="067CE813" wp14:editId="00DFCA6B">
            <wp:extent cx="5581650" cy="2686050"/>
            <wp:effectExtent l="0" t="0" r="0" b="0"/>
            <wp:docPr id="18241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6423" name=""/>
                    <pic:cNvPicPr/>
                  </pic:nvPicPr>
                  <pic:blipFill rotWithShape="1">
                    <a:blip r:embed="rId30"/>
                    <a:srcRect l="3324" t="11231" r="2614" b="9852"/>
                    <a:stretch/>
                  </pic:blipFill>
                  <pic:spPr bwMode="auto">
                    <a:xfrm>
                      <a:off x="0" y="0"/>
                      <a:ext cx="5581650" cy="2686050"/>
                    </a:xfrm>
                    <a:prstGeom prst="rect">
                      <a:avLst/>
                    </a:prstGeom>
                    <a:ln>
                      <a:noFill/>
                    </a:ln>
                    <a:extLst>
                      <a:ext uri="{53640926-AAD7-44D8-BBD7-CCE9431645EC}">
                        <a14:shadowObscured xmlns:a14="http://schemas.microsoft.com/office/drawing/2010/main"/>
                      </a:ext>
                    </a:extLst>
                  </pic:spPr>
                </pic:pic>
              </a:graphicData>
            </a:graphic>
          </wp:inline>
        </w:drawing>
      </w:r>
    </w:p>
    <w:p w14:paraId="5FC13177" w14:textId="77777777" w:rsidR="00FD48CE" w:rsidRDefault="003F2DE0" w:rsidP="003F2DE0">
      <w:pPr>
        <w:spacing w:after="0" w:line="240" w:lineRule="auto"/>
        <w:rPr>
          <w:rFonts w:ascii="Arial" w:eastAsia="Times New Roman" w:hAnsi="Arial" w:cs="Arial"/>
          <w:b/>
          <w:bCs/>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7)</w:t>
      </w:r>
      <w:r w:rsidRPr="003F2DE0">
        <w:rPr>
          <w:rFonts w:ascii="Arial" w:eastAsia="Times New Roman" w:hAnsi="Arial" w:cs="Arial"/>
          <w:color w:val="000000"/>
          <w:kern w:val="0"/>
          <w:sz w:val="24"/>
          <w:szCs w:val="24"/>
          <w:lang w:eastAsia="en-IN"/>
          <w14:ligatures w14:val="none"/>
        </w:rPr>
        <w:t> Enter the subject name and message body. Scroll down and click on </w:t>
      </w:r>
      <w:r w:rsidRPr="003F2DE0">
        <w:rPr>
          <w:rFonts w:ascii="Arial" w:eastAsia="Times New Roman" w:hAnsi="Arial" w:cs="Arial"/>
          <w:b/>
          <w:bCs/>
          <w:color w:val="000000"/>
          <w:kern w:val="0"/>
          <w:sz w:val="24"/>
          <w:szCs w:val="24"/>
          <w:lang w:eastAsia="en-IN"/>
          <w14:ligatures w14:val="none"/>
        </w:rPr>
        <w:t>Publish Message.</w:t>
      </w:r>
    </w:p>
    <w:p w14:paraId="108F8F51" w14:textId="6D475ACA" w:rsidR="003F2DE0" w:rsidRPr="003F2DE0" w:rsidRDefault="00FD48CE" w:rsidP="003F2DE0">
      <w:pPr>
        <w:spacing w:after="0" w:line="240" w:lineRule="auto"/>
        <w:rPr>
          <w:rFonts w:ascii="Arial" w:eastAsia="Times New Roman" w:hAnsi="Arial" w:cs="Arial"/>
          <w:color w:val="000000"/>
          <w:kern w:val="0"/>
          <w:sz w:val="24"/>
          <w:szCs w:val="24"/>
          <w:lang w:eastAsia="en-IN"/>
          <w14:ligatures w14:val="none"/>
        </w:rPr>
      </w:pPr>
      <w:r>
        <w:rPr>
          <w:noProof/>
        </w:rPr>
        <w:drawing>
          <wp:anchor distT="0" distB="0" distL="114300" distR="114300" simplePos="0" relativeHeight="251659264" behindDoc="0" locked="0" layoutInCell="1" allowOverlap="1" wp14:anchorId="7C42392B" wp14:editId="58CDC3E5">
            <wp:simplePos x="914400" y="914400"/>
            <wp:positionH relativeFrom="margin">
              <wp:align>left</wp:align>
            </wp:positionH>
            <wp:positionV relativeFrom="paragraph">
              <wp:align>top</wp:align>
            </wp:positionV>
            <wp:extent cx="5667375" cy="2838450"/>
            <wp:effectExtent l="0" t="0" r="9525" b="0"/>
            <wp:wrapSquare wrapText="bothSides"/>
            <wp:docPr id="7541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83578" name=""/>
                    <pic:cNvPicPr/>
                  </pic:nvPicPr>
                  <pic:blipFill rotWithShape="1">
                    <a:blip r:embed="rId31">
                      <a:extLst>
                        <a:ext uri="{28A0092B-C50C-407E-A947-70E740481C1C}">
                          <a14:useLocalDpi xmlns:a14="http://schemas.microsoft.com/office/drawing/2010/main" val="0"/>
                        </a:ext>
                      </a:extLst>
                    </a:blip>
                    <a:srcRect t="10640" r="4609" b="11330"/>
                    <a:stretch/>
                  </pic:blipFill>
                  <pic:spPr bwMode="auto">
                    <a:xfrm>
                      <a:off x="0" y="0"/>
                      <a:ext cx="566737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kern w:val="0"/>
          <w:sz w:val="24"/>
          <w:szCs w:val="24"/>
          <w:lang w:eastAsia="en-IN"/>
          <w14:ligatures w14:val="none"/>
        </w:rPr>
        <w:br w:type="textWrapping" w:clear="all"/>
      </w:r>
    </w:p>
    <w:p w14:paraId="6E79D477" w14:textId="77777777" w:rsidR="003F2DE0" w:rsidRPr="003F2DE0" w:rsidRDefault="003F2DE0" w:rsidP="003F2DE0">
      <w:pPr>
        <w:spacing w:after="42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 </w:t>
      </w:r>
    </w:p>
    <w:p w14:paraId="52D8C25B" w14:textId="77777777" w:rsidR="003F2DE0" w:rsidRPr="003F2DE0" w:rsidRDefault="003F2DE0" w:rsidP="003F2DE0">
      <w:pPr>
        <w:spacing w:after="0" w:line="240" w:lineRule="auto"/>
        <w:rPr>
          <w:rFonts w:ascii="Arial" w:eastAsia="Times New Roman" w:hAnsi="Arial" w:cs="Arial"/>
          <w:color w:val="000000"/>
          <w:kern w:val="0"/>
          <w:sz w:val="24"/>
          <w:szCs w:val="24"/>
          <w:lang w:eastAsia="en-IN"/>
          <w14:ligatures w14:val="none"/>
        </w:rPr>
      </w:pPr>
      <w:r w:rsidRPr="003F2DE0">
        <w:rPr>
          <w:rFonts w:ascii="Arial" w:eastAsia="Times New Roman" w:hAnsi="Arial" w:cs="Arial"/>
          <w:b/>
          <w:bCs/>
          <w:color w:val="000000"/>
          <w:kern w:val="0"/>
          <w:sz w:val="24"/>
          <w:szCs w:val="24"/>
          <w:lang w:eastAsia="en-IN"/>
          <w14:ligatures w14:val="none"/>
        </w:rPr>
        <w:t>8)</w:t>
      </w:r>
      <w:r w:rsidRPr="003F2DE0">
        <w:rPr>
          <w:rFonts w:ascii="Arial" w:eastAsia="Times New Roman" w:hAnsi="Arial" w:cs="Arial"/>
          <w:color w:val="000000"/>
          <w:kern w:val="0"/>
          <w:sz w:val="24"/>
          <w:szCs w:val="24"/>
          <w:lang w:eastAsia="en-IN"/>
          <w14:ligatures w14:val="none"/>
        </w:rPr>
        <w:t> Now, the subscriber will receive the message on the mentioned email address.</w:t>
      </w:r>
    </w:p>
    <w:p w14:paraId="60A4F0E7" w14:textId="30974091" w:rsidR="003F2DE0" w:rsidRPr="003F2DE0" w:rsidRDefault="0038474E" w:rsidP="003F2DE0">
      <w:pPr>
        <w:spacing w:after="150" w:line="240" w:lineRule="auto"/>
        <w:outlineLvl w:val="1"/>
        <w:rPr>
          <w:rFonts w:ascii="Poppins" w:eastAsia="Times New Roman" w:hAnsi="Poppins" w:cs="Poppins"/>
          <w:b/>
          <w:bCs/>
          <w:color w:val="333333"/>
          <w:kern w:val="0"/>
          <w:sz w:val="36"/>
          <w:szCs w:val="36"/>
          <w:lang w:eastAsia="en-IN"/>
          <w14:ligatures w14:val="none"/>
        </w:rPr>
      </w:pPr>
      <w:r>
        <w:rPr>
          <w:noProof/>
        </w:rPr>
        <w:lastRenderedPageBreak/>
        <w:drawing>
          <wp:inline distT="0" distB="0" distL="0" distR="0" wp14:anchorId="3594D03F" wp14:editId="35007D28">
            <wp:extent cx="5731510" cy="2695575"/>
            <wp:effectExtent l="0" t="0" r="2540" b="9525"/>
            <wp:docPr id="58204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43997" name=""/>
                    <pic:cNvPicPr/>
                  </pic:nvPicPr>
                  <pic:blipFill rotWithShape="1">
                    <a:blip r:embed="rId32"/>
                    <a:srcRect t="14779" b="8079"/>
                    <a:stretch/>
                  </pic:blipFill>
                  <pic:spPr bwMode="auto">
                    <a:xfrm>
                      <a:off x="0" y="0"/>
                      <a:ext cx="5731510" cy="2695575"/>
                    </a:xfrm>
                    <a:prstGeom prst="rect">
                      <a:avLst/>
                    </a:prstGeom>
                    <a:ln>
                      <a:noFill/>
                    </a:ln>
                    <a:extLst>
                      <a:ext uri="{53640926-AAD7-44D8-BBD7-CCE9431645EC}">
                        <a14:shadowObscured xmlns:a14="http://schemas.microsoft.com/office/drawing/2010/main"/>
                      </a:ext>
                    </a:extLst>
                  </pic:spPr>
                </pic:pic>
              </a:graphicData>
            </a:graphic>
          </wp:inline>
        </w:drawing>
      </w:r>
    </w:p>
    <w:p w14:paraId="32BAB193"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AWS SNS Pricing</w:t>
      </w:r>
    </w:p>
    <w:p w14:paraId="3F3B1E35" w14:textId="77777777" w:rsidR="003F2DE0" w:rsidRPr="003F2DE0" w:rsidRDefault="003F2DE0" w:rsidP="003F2DE0">
      <w:pPr>
        <w:spacing w:after="420" w:line="360" w:lineRule="auto"/>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By default, AWS SNS comes with a generous free tier, and it’s also inexpensive. There is no need for a subscription, you simply pay for what you use at the type of endpoint you choose. Each month we will get 1 million free mobile push notifications. Afterward, each delivered message is charged at $0.6 per million, it also depends upon the region of your recipient. Every time a 64KB portion of data is sent, it counts as one request for billing purposes. To illustrate, if a message with a 256KB size is sent, it would be charged as four requests.</w:t>
      </w:r>
    </w:p>
    <w:p w14:paraId="33D51CF4" w14:textId="77777777" w:rsidR="003F2DE0" w:rsidRPr="003F2DE0" w:rsidRDefault="003F2DE0" w:rsidP="003F2DE0">
      <w:pPr>
        <w:spacing w:after="150" w:line="240" w:lineRule="auto"/>
        <w:outlineLvl w:val="1"/>
        <w:rPr>
          <w:rFonts w:ascii="Poppins" w:eastAsia="Times New Roman" w:hAnsi="Poppins" w:cs="Poppins"/>
          <w:b/>
          <w:bCs/>
          <w:color w:val="333333"/>
          <w:kern w:val="0"/>
          <w:sz w:val="36"/>
          <w:szCs w:val="36"/>
          <w:lang w:eastAsia="en-IN"/>
          <w14:ligatures w14:val="none"/>
        </w:rPr>
      </w:pPr>
      <w:r w:rsidRPr="003F2DE0">
        <w:rPr>
          <w:rFonts w:ascii="Poppins" w:eastAsia="Times New Roman" w:hAnsi="Poppins" w:cs="Poppins"/>
          <w:b/>
          <w:bCs/>
          <w:color w:val="333333"/>
          <w:kern w:val="0"/>
          <w:sz w:val="36"/>
          <w:szCs w:val="36"/>
          <w:lang w:eastAsia="en-IN"/>
          <w14:ligatures w14:val="none"/>
        </w:rPr>
        <w:t>Amazon SNS Security</w:t>
      </w:r>
    </w:p>
    <w:p w14:paraId="11C4876C" w14:textId="77777777" w:rsidR="003F2DE0" w:rsidRPr="003F2DE0" w:rsidRDefault="003F2DE0" w:rsidP="003F2DE0">
      <w:pPr>
        <w:numPr>
          <w:ilvl w:val="0"/>
          <w:numId w:val="7"/>
        </w:numPr>
        <w:spacing w:after="0" w:line="360" w:lineRule="auto"/>
        <w:ind w:left="1320"/>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SNS provides encrypted topics to protect messages from unapproved and mysterious access. The encryption occurs on the server side.</w:t>
      </w:r>
    </w:p>
    <w:p w14:paraId="3B8BF85A" w14:textId="77777777" w:rsidR="003F2DE0" w:rsidRPr="003F2DE0" w:rsidRDefault="003F2DE0" w:rsidP="003F2DE0">
      <w:pPr>
        <w:numPr>
          <w:ilvl w:val="0"/>
          <w:numId w:val="7"/>
        </w:numPr>
        <w:spacing w:after="0" w:line="360" w:lineRule="auto"/>
        <w:ind w:left="1320"/>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Amazon SNS supports VPC Endpoints via </w:t>
      </w:r>
      <w:hyperlink r:id="rId33" w:history="1">
        <w:r w:rsidRPr="003F2DE0">
          <w:rPr>
            <w:rFonts w:ascii="Arial" w:eastAsia="Times New Roman" w:hAnsi="Arial" w:cs="Arial"/>
            <w:color w:val="009EE3"/>
            <w:kern w:val="0"/>
            <w:sz w:val="24"/>
            <w:szCs w:val="24"/>
            <w:u w:val="single"/>
            <w:lang w:eastAsia="en-IN"/>
            <w14:ligatures w14:val="none"/>
          </w:rPr>
          <w:t xml:space="preserve">AWS </w:t>
        </w:r>
        <w:proofErr w:type="spellStart"/>
        <w:r w:rsidRPr="003F2DE0">
          <w:rPr>
            <w:rFonts w:ascii="Arial" w:eastAsia="Times New Roman" w:hAnsi="Arial" w:cs="Arial"/>
            <w:color w:val="009EE3"/>
            <w:kern w:val="0"/>
            <w:sz w:val="24"/>
            <w:szCs w:val="24"/>
            <w:u w:val="single"/>
            <w:lang w:eastAsia="en-IN"/>
            <w14:ligatures w14:val="none"/>
          </w:rPr>
          <w:t>PrivateLink</w:t>
        </w:r>
        <w:proofErr w:type="spellEnd"/>
      </w:hyperlink>
      <w:r w:rsidRPr="003F2DE0">
        <w:rPr>
          <w:rFonts w:ascii="Arial" w:eastAsia="Times New Roman" w:hAnsi="Arial" w:cs="Arial"/>
          <w:color w:val="000000"/>
          <w:kern w:val="0"/>
          <w:sz w:val="24"/>
          <w:szCs w:val="24"/>
          <w:lang w:eastAsia="en-IN"/>
          <w14:ligatures w14:val="none"/>
        </w:rPr>
        <w:t>. We can utilize VPC Endpoints to privately publish messages to SNS topics, from a VPC, without traversing the public internet.</w:t>
      </w:r>
    </w:p>
    <w:p w14:paraId="03C35E6E" w14:textId="77777777" w:rsidR="003F2DE0" w:rsidRPr="003F2DE0" w:rsidRDefault="003F2DE0" w:rsidP="003F2DE0">
      <w:pPr>
        <w:numPr>
          <w:ilvl w:val="0"/>
          <w:numId w:val="7"/>
        </w:numPr>
        <w:spacing w:after="0" w:line="360" w:lineRule="auto"/>
        <w:ind w:left="1320"/>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Utilizing access policies, you have point-by-point control over which endpoints a topic allows, who is able to publish to a topic, and under what conditions.</w:t>
      </w:r>
    </w:p>
    <w:p w14:paraId="790A4B3E" w14:textId="77777777" w:rsidR="003F2DE0" w:rsidRPr="003F2DE0" w:rsidRDefault="003F2DE0" w:rsidP="003F2DE0">
      <w:pPr>
        <w:numPr>
          <w:ilvl w:val="0"/>
          <w:numId w:val="7"/>
        </w:numPr>
        <w:spacing w:after="0" w:line="360" w:lineRule="auto"/>
        <w:ind w:left="1320"/>
        <w:jc w:val="both"/>
        <w:rPr>
          <w:rFonts w:ascii="Arial" w:eastAsia="Times New Roman" w:hAnsi="Arial" w:cs="Arial"/>
          <w:color w:val="000000"/>
          <w:kern w:val="0"/>
          <w:sz w:val="24"/>
          <w:szCs w:val="24"/>
          <w:lang w:eastAsia="en-IN"/>
          <w14:ligatures w14:val="none"/>
        </w:rPr>
      </w:pPr>
      <w:r w:rsidRPr="003F2DE0">
        <w:rPr>
          <w:rFonts w:ascii="Arial" w:eastAsia="Times New Roman" w:hAnsi="Arial" w:cs="Arial"/>
          <w:color w:val="000000"/>
          <w:kern w:val="0"/>
          <w:sz w:val="24"/>
          <w:szCs w:val="24"/>
          <w:lang w:eastAsia="en-IN"/>
          <w14:ligatures w14:val="none"/>
        </w:rPr>
        <w:t>You can enable </w:t>
      </w:r>
      <w:hyperlink r:id="rId34" w:history="1">
        <w:r w:rsidRPr="003F2DE0">
          <w:rPr>
            <w:rFonts w:ascii="Arial" w:eastAsia="Times New Roman" w:hAnsi="Arial" w:cs="Arial"/>
            <w:color w:val="009EE3"/>
            <w:kern w:val="0"/>
            <w:sz w:val="24"/>
            <w:szCs w:val="24"/>
            <w:u w:val="single"/>
            <w:lang w:eastAsia="en-IN"/>
            <w14:ligatures w14:val="none"/>
          </w:rPr>
          <w:t>AWS X-Ray</w:t>
        </w:r>
      </w:hyperlink>
      <w:r w:rsidRPr="003F2DE0">
        <w:rPr>
          <w:rFonts w:ascii="Arial" w:eastAsia="Times New Roman" w:hAnsi="Arial" w:cs="Arial"/>
          <w:color w:val="000000"/>
          <w:kern w:val="0"/>
          <w:sz w:val="24"/>
          <w:szCs w:val="24"/>
          <w:lang w:eastAsia="en-IN"/>
          <w14:ligatures w14:val="none"/>
        </w:rPr>
        <w:t xml:space="preserve"> for your messages passing through Amazon SNS, making it simpler to trace and </w:t>
      </w:r>
      <w:proofErr w:type="spellStart"/>
      <w:r w:rsidRPr="003F2DE0">
        <w:rPr>
          <w:rFonts w:ascii="Arial" w:eastAsia="Times New Roman" w:hAnsi="Arial" w:cs="Arial"/>
          <w:color w:val="000000"/>
          <w:kern w:val="0"/>
          <w:sz w:val="24"/>
          <w:szCs w:val="24"/>
          <w:lang w:eastAsia="en-IN"/>
          <w14:ligatures w14:val="none"/>
        </w:rPr>
        <w:t>analyze</w:t>
      </w:r>
      <w:proofErr w:type="spellEnd"/>
      <w:r w:rsidRPr="003F2DE0">
        <w:rPr>
          <w:rFonts w:ascii="Arial" w:eastAsia="Times New Roman" w:hAnsi="Arial" w:cs="Arial"/>
          <w:color w:val="000000"/>
          <w:kern w:val="0"/>
          <w:sz w:val="24"/>
          <w:szCs w:val="24"/>
          <w:lang w:eastAsia="en-IN"/>
          <w14:ligatures w14:val="none"/>
        </w:rPr>
        <w:t xml:space="preserve"> messages as they travel through to the downstream services.</w:t>
      </w:r>
    </w:p>
    <w:p w14:paraId="00F8243F" w14:textId="1AF58CF3" w:rsidR="00007C31" w:rsidRPr="00F739B3" w:rsidRDefault="00007C31" w:rsidP="003F2DE0">
      <w:pPr>
        <w:spacing w:line="360" w:lineRule="auto"/>
        <w:jc w:val="both"/>
        <w:rPr>
          <w:lang w:val="en-US"/>
        </w:rPr>
      </w:pPr>
    </w:p>
    <w:sectPr w:rsidR="00007C31" w:rsidRPr="00F739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20C0E"/>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95B26"/>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43BD2"/>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63B8C"/>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0D142B"/>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C31D65"/>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E15886"/>
    <w:multiLevelType w:val="multilevel"/>
    <w:tmpl w:val="41A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2659727">
    <w:abstractNumId w:val="4"/>
  </w:num>
  <w:num w:numId="2" w16cid:durableId="1872842035">
    <w:abstractNumId w:val="5"/>
  </w:num>
  <w:num w:numId="3" w16cid:durableId="1195189573">
    <w:abstractNumId w:val="6"/>
  </w:num>
  <w:num w:numId="4" w16cid:durableId="113257678">
    <w:abstractNumId w:val="1"/>
  </w:num>
  <w:num w:numId="5" w16cid:durableId="897282353">
    <w:abstractNumId w:val="0"/>
  </w:num>
  <w:num w:numId="6" w16cid:durableId="980503737">
    <w:abstractNumId w:val="3"/>
  </w:num>
  <w:num w:numId="7" w16cid:durableId="469441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9B3"/>
    <w:rsid w:val="00007C31"/>
    <w:rsid w:val="002B224B"/>
    <w:rsid w:val="0038474E"/>
    <w:rsid w:val="003F2DE0"/>
    <w:rsid w:val="00E02E72"/>
    <w:rsid w:val="00F739B3"/>
    <w:rsid w:val="00FD48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B21BA"/>
  <w15:chartTrackingRefBased/>
  <w15:docId w15:val="{056CE0E9-9417-463F-87F9-FB9FD933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2DE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3F2DE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F2DE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739B3"/>
    <w:rPr>
      <w:color w:val="0000FF"/>
      <w:u w:val="single"/>
    </w:rPr>
  </w:style>
  <w:style w:type="character" w:customStyle="1" w:styleId="Heading1Char">
    <w:name w:val="Heading 1 Char"/>
    <w:basedOn w:val="DefaultParagraphFont"/>
    <w:link w:val="Heading1"/>
    <w:uiPriority w:val="9"/>
    <w:rsid w:val="003F2DE0"/>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3F2DE0"/>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F2DE0"/>
    <w:rPr>
      <w:rFonts w:ascii="Times New Roman" w:eastAsia="Times New Roman" w:hAnsi="Times New Roman" w:cs="Times New Roman"/>
      <w:b/>
      <w:bCs/>
      <w:kern w:val="0"/>
      <w:sz w:val="27"/>
      <w:szCs w:val="27"/>
      <w:lang w:eastAsia="en-IN"/>
      <w14:ligatures w14:val="none"/>
    </w:rPr>
  </w:style>
  <w:style w:type="paragraph" w:customStyle="1" w:styleId="entry-meta">
    <w:name w:val="entry-meta"/>
    <w:basedOn w:val="Normal"/>
    <w:rsid w:val="003F2D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ntry-author">
    <w:name w:val="entry-author"/>
    <w:basedOn w:val="DefaultParagraphFont"/>
    <w:rsid w:val="003F2DE0"/>
  </w:style>
  <w:style w:type="character" w:customStyle="1" w:styleId="entry-author-name">
    <w:name w:val="entry-author-name"/>
    <w:basedOn w:val="DefaultParagraphFont"/>
    <w:rsid w:val="003F2DE0"/>
  </w:style>
  <w:style w:type="character" w:customStyle="1" w:styleId="entry-comments-link">
    <w:name w:val="entry-comments-link"/>
    <w:basedOn w:val="DefaultParagraphFont"/>
    <w:rsid w:val="003F2DE0"/>
  </w:style>
  <w:style w:type="paragraph" w:customStyle="1" w:styleId="pvcstats">
    <w:name w:val="pvc_stats"/>
    <w:basedOn w:val="Normal"/>
    <w:rsid w:val="003F2D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3F2DE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F2D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010411">
      <w:bodyDiv w:val="1"/>
      <w:marLeft w:val="0"/>
      <w:marRight w:val="0"/>
      <w:marTop w:val="0"/>
      <w:marBottom w:val="0"/>
      <w:divBdr>
        <w:top w:val="none" w:sz="0" w:space="0" w:color="auto"/>
        <w:left w:val="none" w:sz="0" w:space="0" w:color="auto"/>
        <w:bottom w:val="none" w:sz="0" w:space="0" w:color="auto"/>
        <w:right w:val="none" w:sz="0" w:space="0" w:color="auto"/>
      </w:divBdr>
      <w:divsChild>
        <w:div w:id="1422994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k21academy.com/aws-training-courses/"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k21academy.com/amazon-web-services/aws-management-console-walkthrough/" TargetMode="External"/><Relationship Id="rId34" Type="http://schemas.openxmlformats.org/officeDocument/2006/relationships/hyperlink" Target="https://k21academy.com/amazon-web-services/aws-solutions-architect/aws-x-ray/" TargetMode="External"/><Relationship Id="rId7" Type="http://schemas.openxmlformats.org/officeDocument/2006/relationships/hyperlink" Target="https://k21academy.com/amazon-web-services/amazon-sns/" TargetMode="External"/><Relationship Id="rId12" Type="http://schemas.openxmlformats.org/officeDocument/2006/relationships/hyperlink" Target="https://k21academy.com/amazon-web-services/amazon-sn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k21academy.com/amazon-web-services/aws-privatelink/"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k21academy.com/amazon-web-services/aws-solutions-architect/aws-application-service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k21academy.com/amazon-web-services/amazon-sns/" TargetMode="External"/><Relationship Id="rId11" Type="http://schemas.openxmlformats.org/officeDocument/2006/relationships/hyperlink" Target="https://k21academy.com/amazon-web-services/amazon-sns/"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hyperlink" Target="https://k21academy.com/amazon-web-services/amazon-sns/" TargetMode="External"/><Relationship Id="rId15" Type="http://schemas.openxmlformats.org/officeDocument/2006/relationships/hyperlink" Target="https://k21academy.com/amazon-web-services/aws-solutions-architect/aws-storage-overview-types-benefits/" TargetMode="External"/><Relationship Id="rId23" Type="http://schemas.openxmlformats.org/officeDocument/2006/relationships/hyperlink" Target="https://k21academy.com/amazon-web-services/aws-solutions-architect/create-aws-free-tier-account/"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k21academy.com/amazon-web-services/amazon-sns/" TargetMode="External"/><Relationship Id="rId19" Type="http://schemas.openxmlformats.org/officeDocument/2006/relationships/hyperlink" Target="https://k21academy.com/amazon-web-services/aws-solutions-architect/aws-lambda-serverless-compute-service/"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k21academy.com/amazon-web-services/amazon-sns/"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https://k21academy.com/amazon-web-services/amazon-s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9</Pages>
  <Words>1359</Words>
  <Characters>7748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2</cp:revision>
  <dcterms:created xsi:type="dcterms:W3CDTF">2024-06-24T14:33:00Z</dcterms:created>
  <dcterms:modified xsi:type="dcterms:W3CDTF">2024-06-24T17:25:00Z</dcterms:modified>
</cp:coreProperties>
</file>