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A1562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A1562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A15620">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4E552A88"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4.7+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proofErr w:type="spellStart"/>
            <w:r>
              <w:rPr>
                <w:rFonts w:cstheme="minorHAnsi"/>
                <w:sz w:val="20"/>
                <w:szCs w:val="20"/>
              </w:rPr>
              <w:t>Lodash</w:t>
            </w:r>
            <w:proofErr w:type="spellEnd"/>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2BE29FE4"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301CBAA2" w14:textId="7734E474" w:rsidR="00F965F1" w:rsidRDefault="00F965F1" w:rsidP="00A15620">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w:t>
            </w:r>
            <w:r>
              <w:rPr>
                <w:rFonts w:cstheme="minorHAnsi"/>
                <w:sz w:val="20"/>
                <w:szCs w:val="20"/>
              </w:rPr>
              <w:t xml:space="preserve">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sidR="00851A20">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lastRenderedPageBreak/>
              <w:t xml:space="preserve">Implemented </w:t>
            </w:r>
            <w:r w:rsidRPr="00102F4E">
              <w:rPr>
                <w:rFonts w:cstheme="minorHAnsi"/>
                <w:b/>
                <w:bCs/>
                <w:sz w:val="20"/>
                <w:szCs w:val="20"/>
              </w:rPr>
              <w:t>REST</w:t>
            </w:r>
            <w:r w:rsidRPr="00A55879">
              <w:rPr>
                <w:rFonts w:cstheme="minorHAnsi"/>
                <w:sz w:val="20"/>
                <w:szCs w:val="20"/>
              </w:rPr>
              <w:t xml:space="preserve"> and </w:t>
            </w:r>
            <w:proofErr w:type="spellStart"/>
            <w:r w:rsidRPr="00102F4E">
              <w:rPr>
                <w:rFonts w:cstheme="minorHAnsi"/>
                <w:b/>
                <w:bCs/>
                <w:sz w:val="20"/>
                <w:szCs w:val="20"/>
              </w:rPr>
              <w:t>GraphQL</w:t>
            </w:r>
            <w:proofErr w:type="spellEnd"/>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632385B1" w14:textId="6AB889FD" w:rsidR="007054FE" w:rsidRPr="00A55879" w:rsidRDefault="00A55879" w:rsidP="008D5A6F">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lastRenderedPageBreak/>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3BC9" w14:textId="77777777" w:rsidR="0048115F" w:rsidRDefault="0048115F" w:rsidP="00580C51">
      <w:pPr>
        <w:spacing w:before="0" w:after="0" w:line="240" w:lineRule="auto"/>
      </w:pPr>
      <w:r>
        <w:separator/>
      </w:r>
    </w:p>
  </w:endnote>
  <w:endnote w:type="continuationSeparator" w:id="0">
    <w:p w14:paraId="576450A4" w14:textId="77777777" w:rsidR="0048115F" w:rsidRDefault="0048115F"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D722" w14:textId="77777777" w:rsidR="0048115F" w:rsidRDefault="0048115F" w:rsidP="00580C51">
      <w:pPr>
        <w:spacing w:before="0" w:after="0" w:line="240" w:lineRule="auto"/>
      </w:pPr>
      <w:r>
        <w:separator/>
      </w:r>
    </w:p>
  </w:footnote>
  <w:footnote w:type="continuationSeparator" w:id="0">
    <w:p w14:paraId="1A7EBD1E" w14:textId="77777777" w:rsidR="0048115F" w:rsidRDefault="0048115F"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80416"/>
    <w:rsid w:val="0048115F"/>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D5A6F"/>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B710C"/>
    <w:rsid w:val="00200BF1"/>
    <w:rsid w:val="00290EBC"/>
    <w:rsid w:val="00297E0D"/>
    <w:rsid w:val="002C0EAD"/>
    <w:rsid w:val="002D70A3"/>
    <w:rsid w:val="00332C77"/>
    <w:rsid w:val="00336ECB"/>
    <w:rsid w:val="00364A86"/>
    <w:rsid w:val="00396555"/>
    <w:rsid w:val="003D2D18"/>
    <w:rsid w:val="004275AA"/>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6636D"/>
    <w:rsid w:val="007D4719"/>
    <w:rsid w:val="007F25B8"/>
    <w:rsid w:val="00842756"/>
    <w:rsid w:val="00863F99"/>
    <w:rsid w:val="008702B8"/>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24738"/>
    <w:rsid w:val="00D27F1E"/>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1405</TotalTime>
  <Pages>5</Pages>
  <Words>1143</Words>
  <Characters>6517</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Sankaranarayanan P</cp:lastModifiedBy>
  <cp:revision>1364</cp:revision>
  <cp:lastPrinted>2022-12-25T13:21:00Z</cp:lastPrinted>
  <dcterms:created xsi:type="dcterms:W3CDTF">2020-10-17T05:11:00Z</dcterms:created>
  <dcterms:modified xsi:type="dcterms:W3CDTF">2023-03-27T06:03:00Z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