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D2ACF" w14:textId="77777777" w:rsidR="0070414F" w:rsidRDefault="0046423C">
      <w:pPr>
        <w:rPr>
          <w:b/>
        </w:rPr>
      </w:pPr>
      <w:r>
        <w:rPr>
          <w:b/>
        </w:rPr>
        <w:t>TITLE PAGE</w:t>
      </w:r>
    </w:p>
    <w:p w14:paraId="29404FA5" w14:textId="77777777" w:rsidR="0070414F" w:rsidRDefault="0070414F">
      <w:pPr>
        <w:rPr>
          <w:b/>
        </w:rPr>
      </w:pPr>
    </w:p>
    <w:p w14:paraId="233C3DF1" w14:textId="105EC6FB" w:rsidR="0070414F" w:rsidRDefault="0046423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Identification of Disease in </w:t>
      </w:r>
      <w:r w:rsidR="00C4432F">
        <w:rPr>
          <w:rFonts w:ascii="Times New Roman" w:eastAsia="Times New Roman" w:hAnsi="Times New Roman" w:cs="Times New Roman"/>
          <w:b/>
          <w:sz w:val="24"/>
          <w:szCs w:val="24"/>
        </w:rPr>
        <w:t>Citrus</w:t>
      </w:r>
      <w:r>
        <w:rPr>
          <w:rFonts w:ascii="Times New Roman" w:eastAsia="Times New Roman" w:hAnsi="Times New Roman" w:cs="Times New Roman"/>
          <w:b/>
          <w:sz w:val="24"/>
          <w:szCs w:val="24"/>
        </w:rPr>
        <w:t xml:space="preserve"> Plant Using Deep Learning Algorithms.</w:t>
      </w:r>
    </w:p>
    <w:p w14:paraId="59210796" w14:textId="77777777" w:rsidR="0070414F" w:rsidRDefault="0046423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32CF8CE" w14:textId="7C3EBBEE" w:rsidR="0070414F" w:rsidRDefault="0046423C">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4"/>
          <w:szCs w:val="24"/>
        </w:rPr>
        <w:t xml:space="preserve"> </w:t>
      </w:r>
      <w:r w:rsidR="00C4432F">
        <w:rPr>
          <w:rFonts w:ascii="Times New Roman" w:eastAsia="Times New Roman" w:hAnsi="Times New Roman" w:cs="Times New Roman"/>
          <w:b/>
          <w:sz w:val="24"/>
          <w:szCs w:val="24"/>
        </w:rPr>
        <w:t>B. Vishnu deva raya, DR.</w:t>
      </w:r>
      <w:r w:rsidR="00365F01">
        <w:rPr>
          <w:rFonts w:ascii="Times New Roman" w:eastAsia="Times New Roman" w:hAnsi="Times New Roman" w:cs="Times New Roman"/>
          <w:b/>
          <w:sz w:val="24"/>
          <w:szCs w:val="24"/>
        </w:rPr>
        <w:t xml:space="preserve"> </w:t>
      </w:r>
      <w:r w:rsidR="00C4432F">
        <w:rPr>
          <w:rFonts w:ascii="Times New Roman" w:eastAsia="Times New Roman" w:hAnsi="Times New Roman" w:cs="Times New Roman"/>
          <w:b/>
          <w:sz w:val="24"/>
          <w:szCs w:val="24"/>
        </w:rPr>
        <w:t xml:space="preserve">G Mary </w:t>
      </w:r>
      <w:proofErr w:type="spellStart"/>
      <w:r w:rsidR="00C4432F">
        <w:rPr>
          <w:rFonts w:ascii="Times New Roman" w:eastAsia="Times New Roman" w:hAnsi="Times New Roman" w:cs="Times New Roman"/>
          <w:b/>
          <w:sz w:val="24"/>
          <w:szCs w:val="24"/>
        </w:rPr>
        <w:t>Valantina</w:t>
      </w:r>
      <w:proofErr w:type="spellEnd"/>
    </w:p>
    <w:p w14:paraId="4F51E594" w14:textId="77777777" w:rsidR="0070414F" w:rsidRDefault="0070414F">
      <w:pPr>
        <w:rPr>
          <w:rFonts w:ascii="Times New Roman" w:eastAsia="Times New Roman" w:hAnsi="Times New Roman" w:cs="Times New Roman"/>
          <w:b/>
          <w:sz w:val="28"/>
          <w:szCs w:val="28"/>
        </w:rPr>
      </w:pPr>
    </w:p>
    <w:p w14:paraId="13E14A71" w14:textId="77777777" w:rsidR="0070414F" w:rsidRDefault="0070414F">
      <w:pPr>
        <w:rPr>
          <w:rFonts w:ascii="Times New Roman" w:eastAsia="Times New Roman" w:hAnsi="Times New Roman" w:cs="Times New Roman"/>
          <w:b/>
          <w:sz w:val="28"/>
          <w:szCs w:val="28"/>
        </w:rPr>
      </w:pPr>
    </w:p>
    <w:p w14:paraId="44F18533" w14:textId="77777777" w:rsidR="0070414F" w:rsidRDefault="0070414F">
      <w:pPr>
        <w:rPr>
          <w:rFonts w:ascii="Times New Roman" w:eastAsia="Times New Roman" w:hAnsi="Times New Roman" w:cs="Times New Roman"/>
          <w:b/>
          <w:sz w:val="28"/>
          <w:szCs w:val="28"/>
        </w:rPr>
      </w:pPr>
    </w:p>
    <w:p w14:paraId="008FDF8E" w14:textId="77777777" w:rsidR="0070414F" w:rsidRDefault="0070414F">
      <w:pPr>
        <w:rPr>
          <w:rFonts w:ascii="Times New Roman" w:eastAsia="Times New Roman" w:hAnsi="Times New Roman" w:cs="Times New Roman"/>
          <w:b/>
          <w:sz w:val="28"/>
          <w:szCs w:val="28"/>
        </w:rPr>
      </w:pPr>
    </w:p>
    <w:p w14:paraId="2A7FFEE3" w14:textId="2665CDCC" w:rsidR="0070414F" w:rsidRDefault="009730CA">
      <w:pPr>
        <w:rPr>
          <w:rFonts w:ascii="Times New Roman" w:eastAsia="Times New Roman" w:hAnsi="Times New Roman" w:cs="Times New Roman"/>
        </w:rPr>
      </w:pPr>
      <w:proofErr w:type="spellStart"/>
      <w:r>
        <w:rPr>
          <w:rFonts w:ascii="Times New Roman" w:eastAsia="Times New Roman" w:hAnsi="Times New Roman" w:cs="Times New Roman"/>
        </w:rPr>
        <w:t>Byneni.vishnu</w:t>
      </w:r>
      <w:proofErr w:type="spellEnd"/>
      <w:r>
        <w:rPr>
          <w:rFonts w:ascii="Times New Roman" w:eastAsia="Times New Roman" w:hAnsi="Times New Roman" w:cs="Times New Roman"/>
        </w:rPr>
        <w:t xml:space="preserve"> deva raya</w:t>
      </w:r>
    </w:p>
    <w:p w14:paraId="0B621C11" w14:textId="77777777" w:rsidR="0070414F" w:rsidRDefault="0046423C">
      <w:pPr>
        <w:rPr>
          <w:rFonts w:ascii="Times New Roman" w:eastAsia="Times New Roman" w:hAnsi="Times New Roman" w:cs="Times New Roman"/>
        </w:rPr>
      </w:pPr>
      <w:r>
        <w:rPr>
          <w:rFonts w:ascii="Times New Roman" w:eastAsia="Times New Roman" w:hAnsi="Times New Roman" w:cs="Times New Roman"/>
        </w:rPr>
        <w:t>Research Scholar</w:t>
      </w:r>
    </w:p>
    <w:p w14:paraId="4DDB6FBC" w14:textId="136D2A8D" w:rsidR="0070414F" w:rsidRDefault="0046423C">
      <w:pPr>
        <w:rPr>
          <w:rFonts w:ascii="Times New Roman" w:eastAsia="Times New Roman" w:hAnsi="Times New Roman" w:cs="Times New Roman"/>
        </w:rPr>
      </w:pPr>
      <w:r>
        <w:rPr>
          <w:rFonts w:ascii="Times New Roman" w:eastAsia="Times New Roman" w:hAnsi="Times New Roman" w:cs="Times New Roman"/>
        </w:rPr>
        <w:t xml:space="preserve">Department </w:t>
      </w:r>
      <w:r w:rsidR="009730CA">
        <w:rPr>
          <w:rFonts w:ascii="Times New Roman" w:eastAsia="Times New Roman" w:hAnsi="Times New Roman" w:cs="Times New Roman"/>
        </w:rPr>
        <w:t xml:space="preserve">of artificial </w:t>
      </w:r>
      <w:proofErr w:type="spellStart"/>
      <w:r w:rsidR="009730CA">
        <w:rPr>
          <w:rFonts w:ascii="Times New Roman" w:eastAsia="Times New Roman" w:hAnsi="Times New Roman" w:cs="Times New Roman"/>
        </w:rPr>
        <w:t>intiligence</w:t>
      </w:r>
      <w:proofErr w:type="spellEnd"/>
      <w:r w:rsidR="009730CA">
        <w:rPr>
          <w:rFonts w:ascii="Times New Roman" w:eastAsia="Times New Roman" w:hAnsi="Times New Roman" w:cs="Times New Roman"/>
        </w:rPr>
        <w:t xml:space="preserve"> and machine learning</w:t>
      </w:r>
      <w:r>
        <w:rPr>
          <w:rFonts w:ascii="Times New Roman" w:eastAsia="Times New Roman" w:hAnsi="Times New Roman" w:cs="Times New Roman"/>
        </w:rPr>
        <w:t xml:space="preserve"> </w:t>
      </w:r>
    </w:p>
    <w:p w14:paraId="765A604A" w14:textId="77777777" w:rsidR="0070414F" w:rsidRDefault="0046423C">
      <w:pPr>
        <w:rPr>
          <w:rFonts w:ascii="Times New Roman" w:eastAsia="Times New Roman" w:hAnsi="Times New Roman" w:cs="Times New Roman"/>
        </w:rPr>
      </w:pPr>
      <w:r>
        <w:rPr>
          <w:rFonts w:ascii="Times New Roman" w:eastAsia="Times New Roman" w:hAnsi="Times New Roman" w:cs="Times New Roman"/>
        </w:rPr>
        <w:t>Saveetha School of Engineering</w:t>
      </w:r>
    </w:p>
    <w:p w14:paraId="042CE914" w14:textId="77777777" w:rsidR="0070414F" w:rsidRDefault="0046423C">
      <w:pPr>
        <w:rPr>
          <w:rFonts w:ascii="Times New Roman" w:eastAsia="Times New Roman" w:hAnsi="Times New Roman" w:cs="Times New Roman"/>
        </w:rPr>
      </w:pPr>
      <w:r>
        <w:rPr>
          <w:rFonts w:ascii="Times New Roman" w:eastAsia="Times New Roman" w:hAnsi="Times New Roman" w:cs="Times New Roman"/>
        </w:rPr>
        <w:t>Saveetha Institute of Medical and Technical Sciences</w:t>
      </w:r>
    </w:p>
    <w:p w14:paraId="49F650D9" w14:textId="77777777" w:rsidR="0070414F" w:rsidRDefault="0046423C">
      <w:pPr>
        <w:rPr>
          <w:rFonts w:ascii="Times New Roman" w:eastAsia="Times New Roman" w:hAnsi="Times New Roman" w:cs="Times New Roman"/>
        </w:rPr>
      </w:pPr>
      <w:r>
        <w:rPr>
          <w:rFonts w:ascii="Times New Roman" w:eastAsia="Times New Roman" w:hAnsi="Times New Roman" w:cs="Times New Roman"/>
        </w:rPr>
        <w:t xml:space="preserve">Saveetha </w:t>
      </w:r>
      <w:proofErr w:type="spellStart"/>
      <w:r>
        <w:rPr>
          <w:rFonts w:ascii="Times New Roman" w:eastAsia="Times New Roman" w:hAnsi="Times New Roman" w:cs="Times New Roman"/>
        </w:rPr>
        <w:t>University,Chennai</w:t>
      </w:r>
      <w:proofErr w:type="spellEnd"/>
      <w:r>
        <w:rPr>
          <w:rFonts w:ascii="Times New Roman" w:eastAsia="Times New Roman" w:hAnsi="Times New Roman" w:cs="Times New Roman"/>
        </w:rPr>
        <w:t xml:space="preserve">, Tamil </w:t>
      </w:r>
      <w:proofErr w:type="spellStart"/>
      <w:r>
        <w:rPr>
          <w:rFonts w:ascii="Times New Roman" w:eastAsia="Times New Roman" w:hAnsi="Times New Roman" w:cs="Times New Roman"/>
        </w:rPr>
        <w:t>Nadu,India</w:t>
      </w:r>
      <w:proofErr w:type="spellEnd"/>
      <w:r>
        <w:rPr>
          <w:rFonts w:ascii="Times New Roman" w:eastAsia="Times New Roman" w:hAnsi="Times New Roman" w:cs="Times New Roman"/>
        </w:rPr>
        <w:t>. Pincode:602105</w:t>
      </w:r>
    </w:p>
    <w:p w14:paraId="09887199" w14:textId="7A9484C5" w:rsidR="0070414F" w:rsidRDefault="009730CA">
      <w:pPr>
        <w:rPr>
          <w:rFonts w:ascii="Times New Roman" w:eastAsia="Times New Roman" w:hAnsi="Times New Roman" w:cs="Times New Roman"/>
        </w:rPr>
      </w:pPr>
      <w:r>
        <w:rPr>
          <w:rFonts w:ascii="Times New Roman" w:eastAsia="Times New Roman" w:hAnsi="Times New Roman" w:cs="Times New Roman"/>
        </w:rPr>
        <w:t>bynenidevaraya5055.sse@saveetha.com</w:t>
      </w:r>
    </w:p>
    <w:p w14:paraId="527AA91D" w14:textId="77777777" w:rsidR="0070414F" w:rsidRDefault="0070414F">
      <w:pPr>
        <w:rPr>
          <w:rFonts w:ascii="Times New Roman" w:eastAsia="Times New Roman" w:hAnsi="Times New Roman" w:cs="Times New Roman"/>
          <w:b/>
          <w:sz w:val="26"/>
          <w:szCs w:val="26"/>
        </w:rPr>
      </w:pPr>
    </w:p>
    <w:p w14:paraId="46B68FA8" w14:textId="77777777" w:rsidR="0070414F" w:rsidRDefault="0070414F">
      <w:pPr>
        <w:rPr>
          <w:rFonts w:ascii="Times New Roman" w:eastAsia="Times New Roman" w:hAnsi="Times New Roman" w:cs="Times New Roman"/>
          <w:b/>
          <w:sz w:val="28"/>
          <w:szCs w:val="28"/>
        </w:rPr>
      </w:pPr>
    </w:p>
    <w:p w14:paraId="64B1FCDE" w14:textId="2121718C" w:rsidR="0070414F" w:rsidRDefault="0046423C">
      <w:pPr>
        <w:rPr>
          <w:rFonts w:ascii="Times New Roman" w:eastAsia="Times New Roman" w:hAnsi="Times New Roman" w:cs="Times New Roman"/>
        </w:rPr>
      </w:pPr>
      <w:r>
        <w:rPr>
          <w:rFonts w:ascii="Times New Roman" w:eastAsia="Times New Roman" w:hAnsi="Times New Roman" w:cs="Times New Roman"/>
        </w:rPr>
        <w:t xml:space="preserve">Dr </w:t>
      </w:r>
      <w:r w:rsidR="00EF6108">
        <w:rPr>
          <w:rFonts w:ascii="Times New Roman" w:eastAsia="Times New Roman" w:hAnsi="Times New Roman" w:cs="Times New Roman"/>
        </w:rPr>
        <w:t xml:space="preserve">G. Mary </w:t>
      </w:r>
      <w:proofErr w:type="spellStart"/>
      <w:r w:rsidR="00EF6108">
        <w:rPr>
          <w:rFonts w:ascii="Times New Roman" w:eastAsia="Times New Roman" w:hAnsi="Times New Roman" w:cs="Times New Roman"/>
        </w:rPr>
        <w:t>Valantina</w:t>
      </w:r>
      <w:proofErr w:type="spellEnd"/>
      <w:r w:rsidR="00EF6108">
        <w:rPr>
          <w:rFonts w:ascii="Times New Roman" w:eastAsia="Times New Roman" w:hAnsi="Times New Roman" w:cs="Times New Roman"/>
        </w:rPr>
        <w:t xml:space="preserve"> </w:t>
      </w:r>
    </w:p>
    <w:p w14:paraId="1B3EAC83" w14:textId="77777777" w:rsidR="0070414F" w:rsidRDefault="0046423C">
      <w:pPr>
        <w:rPr>
          <w:rFonts w:ascii="Times New Roman" w:eastAsia="Times New Roman" w:hAnsi="Times New Roman" w:cs="Times New Roman"/>
        </w:rPr>
      </w:pPr>
      <w:r>
        <w:rPr>
          <w:rFonts w:ascii="Times New Roman" w:eastAsia="Times New Roman" w:hAnsi="Times New Roman" w:cs="Times New Roman"/>
        </w:rPr>
        <w:t xml:space="preserve"> Project Guide, Corresponding Author, </w:t>
      </w:r>
    </w:p>
    <w:p w14:paraId="4E6CEB97" w14:textId="2427C902" w:rsidR="0070414F" w:rsidRDefault="0046423C">
      <w:pPr>
        <w:rPr>
          <w:rFonts w:ascii="Times New Roman" w:eastAsia="Times New Roman" w:hAnsi="Times New Roman" w:cs="Times New Roman"/>
        </w:rPr>
      </w:pPr>
      <w:r>
        <w:rPr>
          <w:rFonts w:ascii="Times New Roman" w:eastAsia="Times New Roman" w:hAnsi="Times New Roman" w:cs="Times New Roman"/>
        </w:rPr>
        <w:t xml:space="preserve">Department of </w:t>
      </w:r>
      <w:r w:rsidR="00EF6108">
        <w:rPr>
          <w:rFonts w:ascii="Times New Roman" w:eastAsia="Times New Roman" w:hAnsi="Times New Roman" w:cs="Times New Roman"/>
        </w:rPr>
        <w:t>A</w:t>
      </w:r>
      <w:r w:rsidR="009730CA">
        <w:rPr>
          <w:rFonts w:ascii="Times New Roman" w:eastAsia="Times New Roman" w:hAnsi="Times New Roman" w:cs="Times New Roman"/>
        </w:rPr>
        <w:t xml:space="preserve">rtificial </w:t>
      </w:r>
      <w:proofErr w:type="spellStart"/>
      <w:r w:rsidR="00EF6108">
        <w:rPr>
          <w:rFonts w:ascii="Times New Roman" w:eastAsia="Times New Roman" w:hAnsi="Times New Roman" w:cs="Times New Roman"/>
        </w:rPr>
        <w:t>I</w:t>
      </w:r>
      <w:r w:rsidR="009730CA">
        <w:rPr>
          <w:rFonts w:ascii="Times New Roman" w:eastAsia="Times New Roman" w:hAnsi="Times New Roman" w:cs="Times New Roman"/>
        </w:rPr>
        <w:t>ntiligence</w:t>
      </w:r>
      <w:proofErr w:type="spellEnd"/>
      <w:r w:rsidR="009730CA">
        <w:rPr>
          <w:rFonts w:ascii="Times New Roman" w:eastAsia="Times New Roman" w:hAnsi="Times New Roman" w:cs="Times New Roman"/>
        </w:rPr>
        <w:t xml:space="preserve"> and machine learning</w:t>
      </w:r>
    </w:p>
    <w:p w14:paraId="4396DD11" w14:textId="77777777" w:rsidR="0070414F" w:rsidRDefault="0046423C">
      <w:pPr>
        <w:rPr>
          <w:rFonts w:ascii="Times New Roman" w:eastAsia="Times New Roman" w:hAnsi="Times New Roman" w:cs="Times New Roman"/>
        </w:rPr>
      </w:pPr>
      <w:r>
        <w:rPr>
          <w:rFonts w:ascii="Times New Roman" w:eastAsia="Times New Roman" w:hAnsi="Times New Roman" w:cs="Times New Roman"/>
        </w:rPr>
        <w:t xml:space="preserve"> Saveetha School of Engineering, </w:t>
      </w:r>
    </w:p>
    <w:p w14:paraId="0DABAD85" w14:textId="77777777" w:rsidR="0070414F" w:rsidRDefault="0046423C">
      <w:pPr>
        <w:rPr>
          <w:rFonts w:ascii="Times New Roman" w:eastAsia="Times New Roman" w:hAnsi="Times New Roman" w:cs="Times New Roman"/>
        </w:rPr>
      </w:pPr>
      <w:r>
        <w:rPr>
          <w:rFonts w:ascii="Times New Roman" w:eastAsia="Times New Roman" w:hAnsi="Times New Roman" w:cs="Times New Roman"/>
        </w:rPr>
        <w:t xml:space="preserve">Saveetha Institute of Medical and Technical Sciences, </w:t>
      </w:r>
    </w:p>
    <w:p w14:paraId="0E2C80B7" w14:textId="77777777" w:rsidR="0070414F" w:rsidRDefault="0046423C">
      <w:pPr>
        <w:rPr>
          <w:rFonts w:ascii="Times New Roman" w:eastAsia="Times New Roman" w:hAnsi="Times New Roman" w:cs="Times New Roman"/>
        </w:rPr>
      </w:pPr>
      <w:r>
        <w:rPr>
          <w:rFonts w:ascii="Times New Roman" w:eastAsia="Times New Roman" w:hAnsi="Times New Roman" w:cs="Times New Roman"/>
        </w:rPr>
        <w:t xml:space="preserve">Saveetha University, </w:t>
      </w:r>
    </w:p>
    <w:p w14:paraId="5C52A533" w14:textId="77777777" w:rsidR="0070414F" w:rsidRDefault="0046423C">
      <w:pPr>
        <w:rPr>
          <w:rFonts w:ascii="Times New Roman" w:eastAsia="Times New Roman" w:hAnsi="Times New Roman" w:cs="Times New Roman"/>
        </w:rPr>
      </w:pPr>
      <w:r>
        <w:rPr>
          <w:rFonts w:ascii="Times New Roman" w:eastAsia="Times New Roman" w:hAnsi="Times New Roman" w:cs="Times New Roman"/>
        </w:rPr>
        <w:t xml:space="preserve">Chennai, Tamil Nadu, India. </w:t>
      </w:r>
      <w:proofErr w:type="spellStart"/>
      <w:r>
        <w:rPr>
          <w:rFonts w:ascii="Times New Roman" w:eastAsia="Times New Roman" w:hAnsi="Times New Roman" w:cs="Times New Roman"/>
        </w:rPr>
        <w:t>Pincode</w:t>
      </w:r>
      <w:proofErr w:type="spellEnd"/>
      <w:r>
        <w:rPr>
          <w:rFonts w:ascii="Times New Roman" w:eastAsia="Times New Roman" w:hAnsi="Times New Roman" w:cs="Times New Roman"/>
        </w:rPr>
        <w:t>: 602105</w:t>
      </w:r>
    </w:p>
    <w:p w14:paraId="6998829F" w14:textId="283CD2E7" w:rsidR="0070414F" w:rsidRDefault="009730CA">
      <w:pPr>
        <w:rPr>
          <w:rFonts w:ascii="Times New Roman" w:eastAsia="Times New Roman" w:hAnsi="Times New Roman" w:cs="Times New Roman"/>
        </w:rPr>
      </w:pPr>
      <w:r>
        <w:rPr>
          <w:rFonts w:ascii="Times New Roman" w:eastAsia="Times New Roman" w:hAnsi="Times New Roman" w:cs="Times New Roman"/>
        </w:rPr>
        <w:t>Maryvalantinag.sse@saveetha.com</w:t>
      </w:r>
    </w:p>
    <w:p w14:paraId="1AD7F996" w14:textId="77777777" w:rsidR="0070414F" w:rsidRDefault="0070414F">
      <w:pPr>
        <w:rPr>
          <w:rFonts w:ascii="Times New Roman" w:eastAsia="Times New Roman" w:hAnsi="Times New Roman" w:cs="Times New Roman"/>
          <w:b/>
          <w:sz w:val="28"/>
          <w:szCs w:val="28"/>
        </w:rPr>
      </w:pPr>
    </w:p>
    <w:p w14:paraId="6A8EB194" w14:textId="77777777" w:rsidR="0070414F" w:rsidRDefault="0070414F">
      <w:pPr>
        <w:rPr>
          <w:rFonts w:ascii="Times New Roman" w:eastAsia="Times New Roman" w:hAnsi="Times New Roman" w:cs="Times New Roman"/>
          <w:b/>
          <w:sz w:val="28"/>
          <w:szCs w:val="28"/>
        </w:rPr>
      </w:pPr>
    </w:p>
    <w:p w14:paraId="7F3F5C8B" w14:textId="1219A417" w:rsidR="0070414F" w:rsidRDefault="0046423C">
      <w:pPr>
        <w:rPr>
          <w:rFonts w:ascii="Times New Roman" w:eastAsia="Times New Roman" w:hAnsi="Times New Roman" w:cs="Times New Roman"/>
          <w:b/>
          <w:sz w:val="24"/>
          <w:szCs w:val="24"/>
        </w:rPr>
      </w:pPr>
      <w:r>
        <w:rPr>
          <w:rFonts w:ascii="Times New Roman" w:eastAsia="Times New Roman" w:hAnsi="Times New Roman" w:cs="Times New Roman"/>
          <w:b/>
          <w:sz w:val="26"/>
          <w:szCs w:val="26"/>
        </w:rPr>
        <w:t xml:space="preserve">Keywords: </w:t>
      </w:r>
      <w:r w:rsidR="00EF6108">
        <w:rPr>
          <w:rFonts w:ascii="Times New Roman" w:eastAsia="Times New Roman" w:hAnsi="Times New Roman" w:cs="Times New Roman"/>
          <w:b/>
          <w:sz w:val="24"/>
          <w:szCs w:val="24"/>
        </w:rPr>
        <w:t>C</w:t>
      </w:r>
      <w:r w:rsidR="009730CA">
        <w:rPr>
          <w:rFonts w:ascii="Times New Roman" w:eastAsia="Times New Roman" w:hAnsi="Times New Roman" w:cs="Times New Roman"/>
          <w:b/>
          <w:sz w:val="24"/>
          <w:szCs w:val="24"/>
        </w:rPr>
        <w:t>itrus fruit</w:t>
      </w:r>
      <w:r>
        <w:rPr>
          <w:rFonts w:ascii="Times New Roman" w:eastAsia="Times New Roman" w:hAnsi="Times New Roman" w:cs="Times New Roman"/>
          <w:b/>
          <w:sz w:val="24"/>
          <w:szCs w:val="24"/>
        </w:rPr>
        <w:t xml:space="preserve">, Deep Learning, </w:t>
      </w:r>
      <w:proofErr w:type="spellStart"/>
      <w:r>
        <w:rPr>
          <w:rFonts w:ascii="Times New Roman" w:eastAsia="Times New Roman" w:hAnsi="Times New Roman" w:cs="Times New Roman"/>
          <w:b/>
          <w:sz w:val="24"/>
          <w:szCs w:val="24"/>
        </w:rPr>
        <w:t>Keras</w:t>
      </w:r>
      <w:proofErr w:type="spellEnd"/>
      <w:r>
        <w:rPr>
          <w:rFonts w:ascii="Times New Roman" w:eastAsia="Times New Roman" w:hAnsi="Times New Roman" w:cs="Times New Roman"/>
          <w:b/>
          <w:sz w:val="24"/>
          <w:szCs w:val="24"/>
        </w:rPr>
        <w:t>, Classification.</w:t>
      </w:r>
    </w:p>
    <w:p w14:paraId="3CCE4246" w14:textId="77777777" w:rsidR="0070414F" w:rsidRDefault="0070414F">
      <w:pPr>
        <w:rPr>
          <w:rFonts w:ascii="Times New Roman" w:eastAsia="Times New Roman" w:hAnsi="Times New Roman" w:cs="Times New Roman"/>
          <w:b/>
          <w:sz w:val="28"/>
          <w:szCs w:val="28"/>
        </w:rPr>
      </w:pPr>
    </w:p>
    <w:p w14:paraId="4FD141FC" w14:textId="77777777" w:rsidR="0070414F" w:rsidRDefault="0046423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Abstract </w:t>
      </w:r>
    </w:p>
    <w:p w14:paraId="29DD301F" w14:textId="77777777" w:rsidR="0070414F" w:rsidRDefault="0070414F">
      <w:pPr>
        <w:rPr>
          <w:rFonts w:ascii="Times New Roman" w:eastAsia="Times New Roman" w:hAnsi="Times New Roman" w:cs="Times New Roman"/>
          <w:b/>
          <w:sz w:val="28"/>
          <w:szCs w:val="28"/>
        </w:rPr>
      </w:pPr>
    </w:p>
    <w:p w14:paraId="258BEB5B" w14:textId="0ED4AB84" w:rsidR="0070414F" w:rsidRDefault="0046423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The primary objective of this research is to develop and validate an disease identification in </w:t>
      </w:r>
      <w:r w:rsidR="00AB4149">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 (SVM) model for the prediction of disease, aiming to achieve improved accuracy over traditional methods such as Linear regression (LR). </w:t>
      </w:r>
      <w:r>
        <w:rPr>
          <w:rFonts w:ascii="Times New Roman" w:eastAsia="Times New Roman" w:hAnsi="Times New Roman" w:cs="Times New Roman"/>
          <w:b/>
          <w:sz w:val="24"/>
          <w:szCs w:val="24"/>
        </w:rPr>
        <w:t>Materials and Methods:</w:t>
      </w:r>
      <w:r>
        <w:rPr>
          <w:rFonts w:ascii="Times New Roman" w:eastAsia="Times New Roman" w:hAnsi="Times New Roman" w:cs="Times New Roman"/>
          <w:sz w:val="24"/>
          <w:szCs w:val="24"/>
        </w:rPr>
        <w:t xml:space="preserve"> The dataset, sourced from this, was divided into two distinct groups. Group 1 consisted of 10 samples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using the LR algorithm, while Group 2 comprised another 10 samples evaluated through the novel </w:t>
      </w:r>
      <w:proofErr w:type="spellStart"/>
      <w:r>
        <w:rPr>
          <w:rFonts w:ascii="Times New Roman" w:eastAsia="Times New Roman" w:hAnsi="Times New Roman" w:cs="Times New Roman"/>
          <w:sz w:val="24"/>
          <w:szCs w:val="24"/>
        </w:rPr>
        <w:t>Svm</w:t>
      </w:r>
      <w:proofErr w:type="spellEnd"/>
      <w:r>
        <w:rPr>
          <w:rFonts w:ascii="Times New Roman" w:eastAsia="Times New Roman" w:hAnsi="Times New Roman" w:cs="Times New Roman"/>
          <w:sz w:val="24"/>
          <w:szCs w:val="24"/>
        </w:rPr>
        <w:t xml:space="preserve"> model. The sample size of 20 was determined through a statistical analysis to ensure sufficient power for the comparative study. The implementation of both algorithms was carried out in machine learning. The performance comparison between the two groups was primarily based on accuracy metrics. The statistical analysis for determining the sample size was conducted using the online tool clincalc.com. This analysis adhered to a statistical power (G-power) of 80%, with alpha (α) and beta (β) values set at 0.05 and 0.2, </w:t>
      </w:r>
      <w:r>
        <w:rPr>
          <w:rFonts w:ascii="Times New Roman" w:eastAsia="Times New Roman" w:hAnsi="Times New Roman" w:cs="Times New Roman"/>
          <w:sz w:val="24"/>
          <w:szCs w:val="24"/>
        </w:rPr>
        <w:lastRenderedPageBreak/>
        <w:t xml:space="preserve">respectively. This ensured a confidence interval of 95%, providing a robust framework for the study's validity. </w:t>
      </w:r>
      <w:r>
        <w:rPr>
          <w:rFonts w:ascii="Times New Roman" w:eastAsia="Times New Roman" w:hAnsi="Times New Roman" w:cs="Times New Roman"/>
          <w:b/>
          <w:sz w:val="24"/>
          <w:szCs w:val="24"/>
        </w:rPr>
        <w:t>Results:</w:t>
      </w:r>
      <w:r>
        <w:rPr>
          <w:rFonts w:ascii="Times New Roman" w:eastAsia="Times New Roman" w:hAnsi="Times New Roman" w:cs="Times New Roman"/>
          <w:sz w:val="24"/>
          <w:szCs w:val="24"/>
        </w:rPr>
        <w:t xml:space="preserve"> The Linear</w:t>
      </w:r>
      <w:r w:rsidR="00AB414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regression (LR) algorithm achieved an accuracy of 82.09%, while the novel Support vector machine (SVM) model demonstrated a significantly higher accuracy of 97.82%. This marked difference in performance was further analysed using a two-tailed significance test to assess the statistical relevance of the observed variance. The p-value obtained from this test was 0.006, which is less than the threshold of 0.05 (p&lt;0.05). </w:t>
      </w:r>
      <w:r>
        <w:rPr>
          <w:rFonts w:ascii="Times New Roman" w:eastAsia="Times New Roman" w:hAnsi="Times New Roman" w:cs="Times New Roman"/>
          <w:b/>
          <w:sz w:val="24"/>
          <w:szCs w:val="24"/>
        </w:rPr>
        <w:t>Conclusion:</w:t>
      </w:r>
      <w:r>
        <w:rPr>
          <w:rFonts w:ascii="Times New Roman" w:eastAsia="Times New Roman" w:hAnsi="Times New Roman" w:cs="Times New Roman"/>
          <w:sz w:val="24"/>
          <w:szCs w:val="24"/>
        </w:rPr>
        <w:t xml:space="preserve"> This finding suggests that SVMs could be a more reliable tool in the diagnosis and management of  potentially leading to better patient outcomes.</w:t>
      </w:r>
    </w:p>
    <w:p w14:paraId="03D0D096" w14:textId="77777777" w:rsidR="0070414F" w:rsidRDefault="0070414F">
      <w:pPr>
        <w:jc w:val="both"/>
        <w:rPr>
          <w:rFonts w:ascii="Roboto" w:eastAsia="Roboto" w:hAnsi="Roboto" w:cs="Roboto"/>
          <w:color w:val="374151"/>
          <w:sz w:val="20"/>
          <w:szCs w:val="20"/>
        </w:rPr>
      </w:pPr>
    </w:p>
    <w:p w14:paraId="7CDECBC0" w14:textId="77777777" w:rsidR="0070414F" w:rsidRDefault="0070414F">
      <w:pPr>
        <w:jc w:val="both"/>
        <w:rPr>
          <w:rFonts w:ascii="Times New Roman" w:eastAsia="Times New Roman" w:hAnsi="Times New Roman" w:cs="Times New Roman"/>
        </w:rPr>
      </w:pPr>
    </w:p>
    <w:p w14:paraId="0A3B8CF9" w14:textId="77777777" w:rsidR="0070414F" w:rsidRDefault="0070414F">
      <w:pPr>
        <w:keepLines/>
        <w:shd w:val="clear" w:color="auto" w:fill="FFFFFF"/>
        <w:jc w:val="both"/>
        <w:rPr>
          <w:rFonts w:ascii="Times New Roman" w:eastAsia="Times New Roman" w:hAnsi="Times New Roman" w:cs="Times New Roman"/>
          <w:sz w:val="20"/>
          <w:szCs w:val="20"/>
        </w:rPr>
      </w:pPr>
    </w:p>
    <w:p w14:paraId="299BE8A0" w14:textId="77777777" w:rsidR="0070414F" w:rsidRDefault="0046423C">
      <w:pPr>
        <w:jc w:val="both"/>
        <w:rPr>
          <w:b/>
          <w:sz w:val="24"/>
          <w:szCs w:val="24"/>
        </w:rPr>
      </w:pPr>
      <w:r>
        <w:rPr>
          <w:b/>
          <w:sz w:val="24"/>
          <w:szCs w:val="24"/>
        </w:rPr>
        <w:t>INTRODUCTION:</w:t>
      </w:r>
    </w:p>
    <w:p w14:paraId="5D38167E" w14:textId="77777777" w:rsidR="0070414F" w:rsidRDefault="0070414F">
      <w:pPr>
        <w:jc w:val="both"/>
        <w:rPr>
          <w:b/>
          <w:i/>
          <w:sz w:val="24"/>
          <w:szCs w:val="24"/>
        </w:rPr>
      </w:pPr>
    </w:p>
    <w:p w14:paraId="4BC3CDD8" w14:textId="77777777" w:rsidR="0070414F" w:rsidRDefault="0070414F">
      <w:pPr>
        <w:jc w:val="both"/>
        <w:rPr>
          <w:b/>
          <w:sz w:val="24"/>
          <w:szCs w:val="24"/>
        </w:rPr>
      </w:pPr>
    </w:p>
    <w:p w14:paraId="31BCAACA" w14:textId="01626290"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Tropical fruit known as </w:t>
      </w:r>
      <w:r w:rsidR="00AB4149">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is very valuable both nutritionally and economically. Nevertheless, a number of illnesses that can negatively affect output and quality provide a persistent danger to the </w:t>
      </w:r>
      <w:r w:rsidR="001810A3">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business. In order to undertake effective management measures and ensure sustainable </w:t>
      </w:r>
      <w:r w:rsidR="001810A3">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agriculture, it is imperative to accurately and promptly identify these diseases. Detecting subtle symptoms or infections in their early stages may not be possible with traditional methods of </w:t>
      </w:r>
      <w:r w:rsidR="001810A3">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 disease detection, which frequently rely on visual inspection that may not be fast enough.</w:t>
      </w:r>
    </w:p>
    <w:p w14:paraId="2DF0E0A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CE61A6B" w14:textId="31F32386"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of cutting-edge machine learning algorithms to improve the precision and efficacy of disease detection in agricultural crops—including </w:t>
      </w:r>
      <w:r w:rsidR="001810A3">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—has garnered more attention in recent years. A strong ensemble support vector machine (SVM) technique is the main subject of this work, which also compares its effectiveness.</w:t>
      </w:r>
    </w:p>
    <w:p w14:paraId="7290288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F6EA818" w14:textId="08928CA8"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recent years, there has been a growing interest in leveraging advanced machine learning techniques to enhance the accuracy and efficiency of disease identification in agricultural crops, including </w:t>
      </w:r>
      <w:r w:rsidR="001810A3">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This study focuses on employing a powerful ensemble support vector machine (SVM) approach and compares its performance with the more conventional linear regression model. The goal is to demonstrate how the ensemble SVM model can provide superior accuracy in identifying diseases affecting </w:t>
      </w:r>
      <w:r w:rsidR="001810A3">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w:t>
      </w:r>
    </w:p>
    <w:p w14:paraId="7333624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54E3B8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1C9DC1A" w14:textId="77777777" w:rsidR="007D17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Vector Machine (SVM) is a supervised machine learning algorithm known for its effectiveness in classification tasks. The ensemble approach involves combining multiple SVM models to create a robust and more accurate prediction model. By employing ensemble SVM, we aim to capture complex patterns and relationships in the dataset, which may be overlooked by a single SVM model. This approach is particularly advantageous in the context of </w:t>
      </w:r>
      <w:r w:rsidR="007D174F">
        <w:rPr>
          <w:rFonts w:ascii="Times New Roman" w:eastAsia="Times New Roman" w:hAnsi="Times New Roman" w:cs="Times New Roman"/>
          <w:sz w:val="24"/>
          <w:szCs w:val="24"/>
        </w:rPr>
        <w:t>citrus</w:t>
      </w:r>
    </w:p>
    <w:p w14:paraId="754E55B9" w14:textId="613322C5"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disease identification, where the manifestation of symptoms can be influenced by various environmental factors.</w:t>
      </w:r>
    </w:p>
    <w:p w14:paraId="593B967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E0726D2" w14:textId="2D7D5EC8"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Linear regression, on the other hand, is a simpler and more interpretable model that assumes a linear relationship between input features and the output variable. While linear regression has been widely used in agricultural research, it may not be well-suited for capturing the intricate and non-linear patterns inherent in </w:t>
      </w:r>
      <w:r w:rsidR="007D174F">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disease data. The comparison with linear regression serves as a benchmark to highlight the improved accuracy achieved by the ensemble SVM model.</w:t>
      </w:r>
    </w:p>
    <w:p w14:paraId="536921DA"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34480B1"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enhance the accuracy further, this study proposes the incorporation of novel features and improved data preprocessing techniques. Feature engineering will involve identifying and selecting key parameters that contribute significantly to disease identification. Additionally, advanced preprocessing methods will be employed to handle noise and outliers in the dataset, ensuring a more robust and reliable model.</w:t>
      </w:r>
    </w:p>
    <w:p w14:paraId="7609A744"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B62D8E9" w14:textId="05595FC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significance of this research lies in its potential to provide </w:t>
      </w:r>
      <w:r w:rsidR="007D174F">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farmers and agricultural experts with a reliable and efficient tool for disease diagnosis. Improved accuracy in identifying diseases early on can lead to timely intervention, reducing the spread of infections and minimising economic losses. The comparative analysis with linear regression will offer insights into the superiority of the ensemble SVM model, emphasising the importance of leveraging advanced machine learning techniques in agricultural research.</w:t>
      </w:r>
    </w:p>
    <w:p w14:paraId="4A284121"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5576AC8" w14:textId="10EBC4A2"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summary, this study contributes to the ongoing efforts to enhance the precision of disease identification in </w:t>
      </w:r>
      <w:r w:rsidR="004F71F7">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By combining the power of ensemble SVM with innovative feature engineering and data preprocessing, the research aims to provide a practical and effective solution for </w:t>
      </w:r>
      <w:r w:rsidR="004F71F7">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farmers, ultimately contributing to the sustainability and productivity of the </w:t>
      </w:r>
      <w:r w:rsidR="004F71F7">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industry.</w:t>
      </w:r>
    </w:p>
    <w:p w14:paraId="38B40F5F" w14:textId="77777777" w:rsidR="0070414F" w:rsidRDefault="0070414F">
      <w:pPr>
        <w:shd w:val="clear" w:color="auto" w:fill="FFFFFF"/>
        <w:jc w:val="both"/>
        <w:rPr>
          <w:rFonts w:ascii="Times New Roman" w:eastAsia="Times New Roman" w:hAnsi="Times New Roman" w:cs="Times New Roman"/>
          <w:sz w:val="24"/>
          <w:szCs w:val="24"/>
        </w:rPr>
      </w:pPr>
    </w:p>
    <w:p w14:paraId="6EBE7CD6" w14:textId="77777777" w:rsidR="0070414F" w:rsidRDefault="0070414F">
      <w:pPr>
        <w:shd w:val="clear" w:color="auto" w:fill="FFFFFF"/>
        <w:jc w:val="both"/>
        <w:rPr>
          <w:rFonts w:ascii="Times New Roman" w:eastAsia="Times New Roman" w:hAnsi="Times New Roman" w:cs="Times New Roman"/>
          <w:sz w:val="24"/>
          <w:szCs w:val="24"/>
        </w:rPr>
      </w:pPr>
    </w:p>
    <w:p w14:paraId="1CC808F8" w14:textId="77777777" w:rsidR="0070414F" w:rsidRDefault="0046423C">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MATERIALS AND METHODS:</w:t>
      </w:r>
    </w:p>
    <w:p w14:paraId="410CC2DF" w14:textId="77777777" w:rsidR="0070414F" w:rsidRDefault="0070414F">
      <w:pPr>
        <w:pBdr>
          <w:top w:val="nil"/>
          <w:left w:val="nil"/>
          <w:bottom w:val="nil"/>
          <w:right w:val="nil"/>
          <w:between w:val="nil"/>
        </w:pBdr>
        <w:jc w:val="both"/>
        <w:rPr>
          <w:rFonts w:ascii="Times New Roman" w:eastAsia="Times New Roman" w:hAnsi="Times New Roman" w:cs="Times New Roman"/>
          <w:b/>
          <w:sz w:val="24"/>
          <w:szCs w:val="24"/>
        </w:rPr>
      </w:pPr>
    </w:p>
    <w:p w14:paraId="219CC85E" w14:textId="5CAAE0C2"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of the research was conducted in the Programming lab, Saveetha School of Engineering, SIMATS. There are two groups identified. Group 1 Support vector machine</w:t>
      </w:r>
      <w:r w:rsidR="002164A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(SVM) Algorithm and Group 2 is Linear Regression. It has the good layout structure of SSE. The sample size of (N=20) and calculated from the SPSS analysis (</w:t>
      </w:r>
      <w:proofErr w:type="spellStart"/>
      <w:r>
        <w:rPr>
          <w:rFonts w:ascii="Times New Roman" w:eastAsia="Times New Roman" w:hAnsi="Times New Roman" w:cs="Times New Roman"/>
          <w:sz w:val="24"/>
          <w:szCs w:val="24"/>
        </w:rPr>
        <w:t>Godio</w:t>
      </w:r>
      <w:proofErr w:type="spellEnd"/>
      <w:r>
        <w:rPr>
          <w:rFonts w:ascii="Times New Roman" w:eastAsia="Times New Roman" w:hAnsi="Times New Roman" w:cs="Times New Roman"/>
          <w:sz w:val="24"/>
          <w:szCs w:val="24"/>
        </w:rPr>
        <w:t xml:space="preserve"> et al. 2022) is carried out with the level of significance 0.048 (p&lt;0.05, the dataset is collected from Kaggle.com.</w:t>
      </w:r>
    </w:p>
    <w:p w14:paraId="16BF9272"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E61E027"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rPr>
        <w:drawing>
          <wp:inline distT="114300" distB="114300" distL="114300" distR="114300" wp14:anchorId="46C2B547" wp14:editId="36B151BE">
            <wp:extent cx="2319338" cy="29908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319338" cy="2990850"/>
                    </a:xfrm>
                    <a:prstGeom prst="rect">
                      <a:avLst/>
                    </a:prstGeom>
                    <a:ln/>
                  </pic:spPr>
                </pic:pic>
              </a:graphicData>
            </a:graphic>
          </wp:inline>
        </w:drawing>
      </w:r>
    </w:p>
    <w:p w14:paraId="1BE10F9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420AC8A" w14:textId="77777777" w:rsidR="0070414F" w:rsidRDefault="0046423C">
      <w:pPr>
        <w:pBdr>
          <w:top w:val="nil"/>
          <w:left w:val="nil"/>
          <w:bottom w:val="nil"/>
          <w:right w:val="nil"/>
          <w:between w:val="nil"/>
        </w:pBd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Statistical Analysis:</w:t>
      </w:r>
    </w:p>
    <w:p w14:paraId="1487EDF2"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DC01F27"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Information Gathering:</w:t>
      </w:r>
    </w:p>
    <w:p w14:paraId="0E77E48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886BBDA" w14:textId="23D34D7C"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Compile a dataset with attributes—like leaf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size, shape, and texture—that are linked to the health of </w:t>
      </w:r>
      <w:r w:rsidR="005406AA">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w:t>
      </w:r>
    </w:p>
    <w:p w14:paraId="53E1657F"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8FFA809"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binary classes to the collection that represent healthy and unhealthy plants.</w:t>
      </w:r>
    </w:p>
    <w:p w14:paraId="52DE0E2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BD1C071"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Preparing the Data:</w:t>
      </w:r>
    </w:p>
    <w:p w14:paraId="28D07376"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FEA497C"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Take care of outliers and missing data, and make sure the data is formatted correctly.</w:t>
      </w:r>
    </w:p>
    <w:p w14:paraId="3A120F29"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1DC6E0F"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Normative features should be made standard.</w:t>
      </w:r>
    </w:p>
    <w:p w14:paraId="6077314E"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7AB60D7"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required, encode categorical variables.</w:t>
      </w:r>
    </w:p>
    <w:p w14:paraId="64AEFA56"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7C6941A"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Model Choice:</w:t>
      </w:r>
    </w:p>
    <w:p w14:paraId="082C81A4"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E761C0A"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Support Vector Machine (SVM) Ensemble:</w:t>
      </w:r>
    </w:p>
    <w:p w14:paraId="041E6C9A"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E38EF91"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an ensemble SVM to increase prediction accuracy by combining many SVM models.</w:t>
      </w:r>
    </w:p>
    <w:p w14:paraId="094B5A2E"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ACF5BA6"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SVM as the foundation classifiers, use strategies like boosting (AdaBoost) or bagging (Bootstrap Aggregating).</w:t>
      </w:r>
    </w:p>
    <w:p w14:paraId="6FFBA6F9"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4419D16"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Regression in Lines:</w:t>
      </w:r>
    </w:p>
    <w:p w14:paraId="04342DF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0D2F49A"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comparison, use a conventional linear regression model.</w:t>
      </w:r>
    </w:p>
    <w:p w14:paraId="17FE9C6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DC3CB54"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Training Models:</w:t>
      </w:r>
    </w:p>
    <w:p w14:paraId="7B5C2529"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90A9952"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Split the Collection:</w:t>
      </w:r>
    </w:p>
    <w:p w14:paraId="46A8A958"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F75648B" w14:textId="77777777" w:rsidR="0070414F" w:rsidRDefault="0046423C">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 VECTOR MACHINE:</w:t>
      </w:r>
    </w:p>
    <w:p w14:paraId="659EFE96"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F99B562"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supervised machine learning approach for applications involving regression and classification is the Support Vector Machine (SVM). In several domains, including agriculture for the diagnosis of plant diseases, support vector machines (SVMs) are particularly useful in high-dimensional areas. The following summarizes the operation of SVMs:</w:t>
      </w:r>
    </w:p>
    <w:p w14:paraId="66D031DD"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w^T</w:t>
      </w:r>
      <w:proofErr w:type="spellEnd"/>
      <w:r>
        <w:rPr>
          <w:rFonts w:ascii="Times New Roman" w:eastAsia="Times New Roman" w:hAnsi="Times New Roman" w:cs="Times New Roman"/>
          <w:sz w:val="24"/>
          <w:szCs w:val="24"/>
        </w:rPr>
        <w:t xml:space="preserve"> * x + b = 0</w:t>
      </w:r>
    </w:p>
    <w:p w14:paraId="5C15CD24"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 Normal vector to the hyperplane                                                        (1)</w:t>
      </w:r>
    </w:p>
    <w:p w14:paraId="4B6BC075"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Input feature vector</w:t>
      </w:r>
    </w:p>
    <w:p w14:paraId="7FC3354C"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Bias term</w:t>
      </w:r>
    </w:p>
    <w:p w14:paraId="7EE09AEB"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9A42262"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8C7CA90"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Fundamental Idea:</w:t>
      </w:r>
    </w:p>
    <w:p w14:paraId="23B2E2A9"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N being the number of features, SVM seeks to locate a hyperplane in an N-dimensional space that clearly divides the data points into several classes.</w:t>
      </w:r>
    </w:p>
    <w:p w14:paraId="20AE3A0C"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6F5B13B"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Achieving the greatest possible margin between the classes is the aim.</w:t>
      </w:r>
    </w:p>
    <w:p w14:paraId="2A9CFA3A"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 II: Margin and Hyperplane.</w:t>
      </w:r>
    </w:p>
    <w:p w14:paraId="63385C15"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43189BE"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Gungsuh" w:eastAsia="Gungsuh" w:hAnsi="Gungsuh" w:cs="Gungsuh"/>
          <w:sz w:val="24"/>
          <w:szCs w:val="24"/>
        </w:rPr>
        <w:t>maximize ∑ α</w:t>
      </w:r>
      <w:proofErr w:type="spellStart"/>
      <w:r>
        <w:rPr>
          <w:rFonts w:ascii="Gungsuh" w:eastAsia="Gungsuh" w:hAnsi="Gungsuh" w:cs="Gungsuh"/>
          <w:sz w:val="24"/>
          <w:szCs w:val="24"/>
        </w:rPr>
        <w:t>i</w:t>
      </w:r>
      <w:proofErr w:type="spellEnd"/>
      <w:r>
        <w:rPr>
          <w:rFonts w:ascii="Gungsuh" w:eastAsia="Gungsuh" w:hAnsi="Gungsuh" w:cs="Gungsuh"/>
          <w:sz w:val="24"/>
          <w:szCs w:val="24"/>
        </w:rPr>
        <w:t xml:space="preserve"> - 1/2 ∑ ∑ α</w:t>
      </w:r>
      <w:proofErr w:type="spellStart"/>
      <w:r>
        <w:rPr>
          <w:rFonts w:ascii="Gungsuh" w:eastAsia="Gungsuh" w:hAnsi="Gungsuh" w:cs="Gungsuh"/>
          <w:sz w:val="24"/>
          <w:szCs w:val="24"/>
        </w:rPr>
        <w:t>i</w:t>
      </w:r>
      <w:proofErr w:type="spellEnd"/>
      <w:r>
        <w:rPr>
          <w:rFonts w:ascii="Gungsuh" w:eastAsia="Gungsuh" w:hAnsi="Gungsuh" w:cs="Gungsuh"/>
          <w:sz w:val="24"/>
          <w:szCs w:val="24"/>
        </w:rPr>
        <w:t xml:space="preserve"> * αj * </w:t>
      </w:r>
      <w:proofErr w:type="spellStart"/>
      <w:r>
        <w:rPr>
          <w:rFonts w:ascii="Gungsuh" w:eastAsia="Gungsuh" w:hAnsi="Gungsuh" w:cs="Gungsuh"/>
          <w:sz w:val="24"/>
          <w:szCs w:val="24"/>
        </w:rPr>
        <w:t>yi</w:t>
      </w:r>
      <w:proofErr w:type="spellEnd"/>
      <w:r>
        <w:rPr>
          <w:rFonts w:ascii="Gungsuh" w:eastAsia="Gungsuh" w:hAnsi="Gungsuh" w:cs="Gungsuh"/>
          <w:sz w:val="24"/>
          <w:szCs w:val="24"/>
        </w:rPr>
        <w:t xml:space="preserve"> * </w:t>
      </w:r>
      <w:proofErr w:type="spellStart"/>
      <w:r>
        <w:rPr>
          <w:rFonts w:ascii="Gungsuh" w:eastAsia="Gungsuh" w:hAnsi="Gungsuh" w:cs="Gungsuh"/>
          <w:sz w:val="24"/>
          <w:szCs w:val="24"/>
        </w:rPr>
        <w:t>yj</w:t>
      </w:r>
      <w:proofErr w:type="spellEnd"/>
      <w:r>
        <w:rPr>
          <w:rFonts w:ascii="Gungsuh" w:eastAsia="Gungsuh" w:hAnsi="Gungsuh" w:cs="Gungsuh"/>
          <w:sz w:val="24"/>
          <w:szCs w:val="24"/>
        </w:rPr>
        <w:t xml:space="preserve"> * </w:t>
      </w:r>
      <w:proofErr w:type="spellStart"/>
      <w:r>
        <w:rPr>
          <w:rFonts w:ascii="Gungsuh" w:eastAsia="Gungsuh" w:hAnsi="Gungsuh" w:cs="Gungsuh"/>
          <w:sz w:val="24"/>
          <w:szCs w:val="24"/>
        </w:rPr>
        <w:t>xi^T</w:t>
      </w:r>
      <w:proofErr w:type="spellEnd"/>
      <w:r>
        <w:rPr>
          <w:rFonts w:ascii="Gungsuh" w:eastAsia="Gungsuh" w:hAnsi="Gungsuh" w:cs="Gungsuh"/>
          <w:sz w:val="24"/>
          <w:szCs w:val="24"/>
        </w:rPr>
        <w:t xml:space="preserve"> * </w:t>
      </w:r>
      <w:proofErr w:type="spellStart"/>
      <w:r>
        <w:rPr>
          <w:rFonts w:ascii="Gungsuh" w:eastAsia="Gungsuh" w:hAnsi="Gungsuh" w:cs="Gungsuh"/>
          <w:sz w:val="24"/>
          <w:szCs w:val="24"/>
        </w:rPr>
        <w:t>xj</w:t>
      </w:r>
      <w:proofErr w:type="spellEnd"/>
      <w:r>
        <w:rPr>
          <w:rFonts w:ascii="Gungsuh" w:eastAsia="Gungsuh" w:hAnsi="Gungsuh" w:cs="Gungsuh"/>
          <w:sz w:val="24"/>
          <w:szCs w:val="24"/>
        </w:rPr>
        <w:t xml:space="preserve">                              (2)</w:t>
      </w:r>
    </w:p>
    <w:p w14:paraId="7B7DF804"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Gungsuh" w:eastAsia="Gungsuh" w:hAnsi="Gungsuh" w:cs="Gungsuh"/>
          <w:sz w:val="24"/>
          <w:szCs w:val="24"/>
        </w:rPr>
        <w:t>subject to 0 ≤ α</w:t>
      </w:r>
      <w:proofErr w:type="spellStart"/>
      <w:r>
        <w:rPr>
          <w:rFonts w:ascii="Gungsuh" w:eastAsia="Gungsuh" w:hAnsi="Gungsuh" w:cs="Gungsuh"/>
          <w:sz w:val="24"/>
          <w:szCs w:val="24"/>
        </w:rPr>
        <w:t>i</w:t>
      </w:r>
      <w:proofErr w:type="spellEnd"/>
      <w:r>
        <w:rPr>
          <w:rFonts w:ascii="Gungsuh" w:eastAsia="Gungsuh" w:hAnsi="Gungsuh" w:cs="Gungsuh"/>
          <w:sz w:val="24"/>
          <w:szCs w:val="24"/>
        </w:rPr>
        <w:t xml:space="preserve"> ≤ C for all </w:t>
      </w:r>
      <w:proofErr w:type="spellStart"/>
      <w:r>
        <w:rPr>
          <w:rFonts w:ascii="Gungsuh" w:eastAsia="Gungsuh" w:hAnsi="Gungsuh" w:cs="Gungsuh"/>
          <w:sz w:val="24"/>
          <w:szCs w:val="24"/>
        </w:rPr>
        <w:t>i</w:t>
      </w:r>
      <w:proofErr w:type="spellEnd"/>
      <w:r>
        <w:rPr>
          <w:rFonts w:ascii="Gungsuh" w:eastAsia="Gungsuh" w:hAnsi="Gungsuh" w:cs="Gungsuh"/>
          <w:sz w:val="24"/>
          <w:szCs w:val="24"/>
        </w:rPr>
        <w:t xml:space="preserve"> and ∑ α</w:t>
      </w:r>
      <w:proofErr w:type="spellStart"/>
      <w:r>
        <w:rPr>
          <w:rFonts w:ascii="Gungsuh" w:eastAsia="Gungsuh" w:hAnsi="Gungsuh" w:cs="Gungsuh"/>
          <w:sz w:val="24"/>
          <w:szCs w:val="24"/>
        </w:rPr>
        <w:t>i</w:t>
      </w:r>
      <w:proofErr w:type="spellEnd"/>
      <w:r>
        <w:rPr>
          <w:rFonts w:ascii="Gungsuh" w:eastAsia="Gungsuh" w:hAnsi="Gungsuh" w:cs="Gungsuh"/>
          <w:sz w:val="24"/>
          <w:szCs w:val="24"/>
        </w:rPr>
        <w:t xml:space="preserve"> * </w:t>
      </w:r>
      <w:proofErr w:type="spellStart"/>
      <w:r>
        <w:rPr>
          <w:rFonts w:ascii="Gungsuh" w:eastAsia="Gungsuh" w:hAnsi="Gungsuh" w:cs="Gungsuh"/>
          <w:sz w:val="24"/>
          <w:szCs w:val="24"/>
        </w:rPr>
        <w:t>yi</w:t>
      </w:r>
      <w:proofErr w:type="spellEnd"/>
      <w:r>
        <w:rPr>
          <w:rFonts w:ascii="Gungsuh" w:eastAsia="Gungsuh" w:hAnsi="Gungsuh" w:cs="Gungsuh"/>
          <w:sz w:val="24"/>
          <w:szCs w:val="24"/>
        </w:rPr>
        <w:t xml:space="preserve"> = 0</w:t>
      </w:r>
    </w:p>
    <w:p w14:paraId="2AA0A1EC"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F70A6EF"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FC1149C"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hyperplane to the closest data point in either class, the distance is known as the margin.</w:t>
      </w:r>
    </w:p>
    <w:p w14:paraId="3D409331"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K(xi, </w:t>
      </w:r>
      <w:proofErr w:type="spellStart"/>
      <w:r>
        <w:rPr>
          <w:rFonts w:ascii="Times New Roman" w:eastAsia="Times New Roman" w:hAnsi="Times New Roman" w:cs="Times New Roman"/>
          <w:sz w:val="24"/>
          <w:szCs w:val="24"/>
        </w:rPr>
        <w:t>xj</w:t>
      </w:r>
      <w:proofErr w:type="spellEnd"/>
      <w:r>
        <w:rPr>
          <w:rFonts w:ascii="Times New Roman" w:eastAsia="Times New Roman" w:hAnsi="Times New Roman" w:cs="Times New Roman"/>
          <w:sz w:val="24"/>
          <w:szCs w:val="24"/>
        </w:rPr>
        <w:t>) = Φ(xi)^T * Φ(</w:t>
      </w:r>
      <w:proofErr w:type="spellStart"/>
      <w:r>
        <w:rPr>
          <w:rFonts w:ascii="Times New Roman" w:eastAsia="Times New Roman" w:hAnsi="Times New Roman" w:cs="Times New Roman"/>
          <w:sz w:val="24"/>
          <w:szCs w:val="24"/>
        </w:rPr>
        <w:t>xj</w:t>
      </w:r>
      <w:proofErr w:type="spellEnd"/>
      <w:r>
        <w:rPr>
          <w:rFonts w:ascii="Times New Roman" w:eastAsia="Times New Roman" w:hAnsi="Times New Roman" w:cs="Times New Roman"/>
          <w:sz w:val="24"/>
          <w:szCs w:val="24"/>
        </w:rPr>
        <w:t>)</w:t>
      </w:r>
    </w:p>
    <w:p w14:paraId="715B9591"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 Kernel function</w:t>
      </w:r>
    </w:p>
    <w:p w14:paraId="6185C28D"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Φ: Mapping function</w:t>
      </w:r>
    </w:p>
    <w:p w14:paraId="63858432"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decision boundary dividing distinct classes is called a hyperplane.</w:t>
      </w:r>
    </w:p>
    <w:p w14:paraId="142D5E5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B89D45A"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1A44DDF" w14:textId="77777777" w:rsidR="0070414F" w:rsidRDefault="0046423C">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 FOR SVM:</w:t>
      </w:r>
    </w:p>
    <w:p w14:paraId="774C414B"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371DFEB"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 Import libraries (e.g., TensorFlow/Library, pandas).</w:t>
      </w:r>
    </w:p>
    <w:p w14:paraId="02A81603"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5612A30"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Step2: Load software data (e.g., from CSV file).</w:t>
      </w:r>
    </w:p>
    <w:p w14:paraId="7B9C36A6"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2E96C84"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Step3: Preprocess data (handle missing values, encode categorical data, normalize features, sequence data).</w:t>
      </w:r>
    </w:p>
    <w:p w14:paraId="3FF4D60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EC293DF"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Step4: Split data into training and testing sets.</w:t>
      </w:r>
    </w:p>
    <w:p w14:paraId="79AF8BA1"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E8C937A"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Step5: Define </w:t>
      </w:r>
      <w:proofErr w:type="spellStart"/>
      <w:r>
        <w:rPr>
          <w:rFonts w:ascii="Times New Roman" w:eastAsia="Times New Roman" w:hAnsi="Times New Roman" w:cs="Times New Roman"/>
          <w:sz w:val="24"/>
          <w:szCs w:val="24"/>
        </w:rPr>
        <w:t>Svm</w:t>
      </w:r>
      <w:proofErr w:type="spellEnd"/>
      <w:r>
        <w:rPr>
          <w:rFonts w:ascii="Times New Roman" w:eastAsia="Times New Roman" w:hAnsi="Times New Roman" w:cs="Times New Roman"/>
          <w:sz w:val="24"/>
          <w:szCs w:val="24"/>
        </w:rPr>
        <w:t xml:space="preserve"> model architecture in library (layers, units, activation functions, dropout).</w:t>
      </w:r>
    </w:p>
    <w:p w14:paraId="5202900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75D2FAB"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Step6: Compile SVM model (specify loss function and optimizer).</w:t>
      </w:r>
    </w:p>
    <w:p w14:paraId="5CFA9101"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399C40F"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Step7: Train SVM model with training data.</w:t>
      </w:r>
    </w:p>
    <w:p w14:paraId="0D032E1F"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E0D175B"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Step8: Predict bugs using model on test data.</w:t>
      </w:r>
    </w:p>
    <w:p w14:paraId="6745CB75"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B9B39B1"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Step9: Evaluate model performance (accuracy, confusion matrix).</w:t>
      </w:r>
    </w:p>
    <w:p w14:paraId="0D01349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24C2183"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Step10: Fine-tune model parameters if needed.</w:t>
      </w:r>
    </w:p>
    <w:p w14:paraId="3DAE541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3DCC45B"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Step11: Re-train model with optimized parameters if fine-tuning was done.</w:t>
      </w:r>
    </w:p>
    <w:p w14:paraId="2765CB46"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7340BB5"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Step12: Apply model to new software data for bug detection.</w:t>
      </w:r>
    </w:p>
    <w:p w14:paraId="72B1D8F8"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BDDA778"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16E665B"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359A101" w14:textId="77777777" w:rsidR="0070414F" w:rsidRDefault="0046423C">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PSUEDOCODE:</w:t>
      </w:r>
    </w:p>
    <w:p w14:paraId="1082653A"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5722EF2"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w:t>
      </w:r>
      <w:proofErr w:type="spellEnd"/>
      <w:r>
        <w:rPr>
          <w:rFonts w:ascii="Times New Roman" w:eastAsia="Times New Roman" w:hAnsi="Times New Roman" w:cs="Times New Roman"/>
          <w:sz w:val="24"/>
          <w:szCs w:val="24"/>
        </w:rPr>
        <w:t xml:space="preserve"> import datasets</w:t>
      </w:r>
    </w:p>
    <w:p w14:paraId="387FE1B1"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sklearn.model_selection</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train_test_split</w:t>
      </w:r>
      <w:proofErr w:type="spellEnd"/>
    </w:p>
    <w:p w14:paraId="1D020CCF"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sklearn.preprocessing</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StandardScaler</w:t>
      </w:r>
      <w:proofErr w:type="spellEnd"/>
    </w:p>
    <w:p w14:paraId="72B21BF1"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sklearn.svm</w:t>
      </w:r>
      <w:proofErr w:type="spellEnd"/>
      <w:r>
        <w:rPr>
          <w:rFonts w:ascii="Times New Roman" w:eastAsia="Times New Roman" w:hAnsi="Times New Roman" w:cs="Times New Roman"/>
          <w:sz w:val="24"/>
          <w:szCs w:val="24"/>
        </w:rPr>
        <w:t xml:space="preserve"> import SVC</w:t>
      </w:r>
    </w:p>
    <w:p w14:paraId="35E6D5FA"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sklearn.metrics</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accuracy_score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classification_report</w:t>
      </w:r>
      <w:proofErr w:type="spellEnd"/>
    </w:p>
    <w:p w14:paraId="73ABA12C"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A530E85"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iris = </w:t>
      </w:r>
      <w:proofErr w:type="spellStart"/>
      <w:r>
        <w:rPr>
          <w:rFonts w:ascii="Times New Roman" w:eastAsia="Times New Roman" w:hAnsi="Times New Roman" w:cs="Times New Roman"/>
          <w:sz w:val="24"/>
          <w:szCs w:val="24"/>
        </w:rPr>
        <w:t>datasets.load_iris</w:t>
      </w:r>
      <w:proofErr w:type="spellEnd"/>
      <w:r>
        <w:rPr>
          <w:rFonts w:ascii="Times New Roman" w:eastAsia="Times New Roman" w:hAnsi="Times New Roman" w:cs="Times New Roman"/>
          <w:sz w:val="24"/>
          <w:szCs w:val="24"/>
        </w:rPr>
        <w:t>()</w:t>
      </w:r>
    </w:p>
    <w:p w14:paraId="7F60CFC4"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 </w:t>
      </w:r>
      <w:proofErr w:type="spellStart"/>
      <w:r>
        <w:rPr>
          <w:rFonts w:ascii="Times New Roman" w:eastAsia="Times New Roman" w:hAnsi="Times New Roman" w:cs="Times New Roman"/>
          <w:sz w:val="24"/>
          <w:szCs w:val="24"/>
        </w:rPr>
        <w:t>iris.data</w:t>
      </w:r>
      <w:proofErr w:type="spellEnd"/>
    </w:p>
    <w:p w14:paraId="400F8F09"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w:t>
      </w:r>
      <w:proofErr w:type="spellStart"/>
      <w:r>
        <w:rPr>
          <w:rFonts w:ascii="Times New Roman" w:eastAsia="Times New Roman" w:hAnsi="Times New Roman" w:cs="Times New Roman"/>
          <w:sz w:val="24"/>
          <w:szCs w:val="24"/>
        </w:rPr>
        <w:t>iris.target</w:t>
      </w:r>
      <w:proofErr w:type="spellEnd"/>
    </w:p>
    <w:p w14:paraId="2FEF176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2626B32"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y_binary</w:t>
      </w:r>
      <w:proofErr w:type="spellEnd"/>
      <w:r>
        <w:rPr>
          <w:rFonts w:ascii="Times New Roman" w:eastAsia="Times New Roman" w:hAnsi="Times New Roman" w:cs="Times New Roman"/>
          <w:sz w:val="24"/>
          <w:szCs w:val="24"/>
        </w:rPr>
        <w:t xml:space="preserve"> = (y == 0).</w:t>
      </w:r>
      <w:proofErr w:type="spellStart"/>
      <w:r>
        <w:rPr>
          <w:rFonts w:ascii="Times New Roman" w:eastAsia="Times New Roman" w:hAnsi="Times New Roman" w:cs="Times New Roman"/>
          <w:sz w:val="24"/>
          <w:szCs w:val="24"/>
        </w:rPr>
        <w:t>astype</w:t>
      </w:r>
      <w:proofErr w:type="spellEnd"/>
      <w:r>
        <w:rPr>
          <w:rFonts w:ascii="Times New Roman" w:eastAsia="Times New Roman" w:hAnsi="Times New Roman" w:cs="Times New Roman"/>
          <w:sz w:val="24"/>
          <w:szCs w:val="24"/>
        </w:rPr>
        <w:t>(int)</w:t>
      </w:r>
    </w:p>
    <w:p w14:paraId="14B7124B"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E457268"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train_test_split</w:t>
      </w:r>
      <w:proofErr w:type="spellEnd"/>
      <w:r>
        <w:rPr>
          <w:rFonts w:ascii="Times New Roman" w:eastAsia="Times New Roman" w:hAnsi="Times New Roman" w:cs="Times New Roman"/>
          <w:sz w:val="24"/>
          <w:szCs w:val="24"/>
        </w:rPr>
        <w:t xml:space="preserve">(X, </w:t>
      </w:r>
      <w:proofErr w:type="spellStart"/>
      <w:r>
        <w:rPr>
          <w:rFonts w:ascii="Times New Roman" w:eastAsia="Times New Roman" w:hAnsi="Times New Roman" w:cs="Times New Roman"/>
          <w:sz w:val="24"/>
          <w:szCs w:val="24"/>
        </w:rPr>
        <w:t>y_binary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test_size</w:t>
      </w:r>
      <w:proofErr w:type="spellEnd"/>
      <w:r>
        <w:rPr>
          <w:rFonts w:ascii="Times New Roman" w:eastAsia="Times New Roman" w:hAnsi="Times New Roman" w:cs="Times New Roman"/>
          <w:sz w:val="24"/>
          <w:szCs w:val="24"/>
        </w:rPr>
        <w:t xml:space="preserve">=0.2, </w:t>
      </w:r>
      <w:proofErr w:type="spellStart"/>
      <w:r>
        <w:rPr>
          <w:rFonts w:ascii="Times New Roman" w:eastAsia="Times New Roman" w:hAnsi="Times New Roman" w:cs="Times New Roman"/>
          <w:sz w:val="24"/>
          <w:szCs w:val="24"/>
        </w:rPr>
        <w:t>random_state</w:t>
      </w:r>
      <w:proofErr w:type="spellEnd"/>
      <w:r>
        <w:rPr>
          <w:rFonts w:ascii="Times New Roman" w:eastAsia="Times New Roman" w:hAnsi="Times New Roman" w:cs="Times New Roman"/>
          <w:sz w:val="24"/>
          <w:szCs w:val="24"/>
        </w:rPr>
        <w:t>=42)</w:t>
      </w:r>
    </w:p>
    <w:p w14:paraId="5942E23C"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5EE0B8F"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scaler =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w:t>
      </w:r>
    </w:p>
    <w:p w14:paraId="483E5F24"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scaler.fit_transform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w:t>
      </w:r>
    </w:p>
    <w:p w14:paraId="1BD4BB07"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scaler.transform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w:t>
      </w:r>
    </w:p>
    <w:p w14:paraId="4B17B1F1"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7123F71"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svm_classifier</w:t>
      </w:r>
      <w:proofErr w:type="spellEnd"/>
      <w:r>
        <w:rPr>
          <w:rFonts w:ascii="Times New Roman" w:eastAsia="Times New Roman" w:hAnsi="Times New Roman" w:cs="Times New Roman"/>
          <w:sz w:val="24"/>
          <w:szCs w:val="24"/>
        </w:rPr>
        <w:t xml:space="preserve"> = SVC(kernel='linear', C=1.0)</w:t>
      </w:r>
    </w:p>
    <w:p w14:paraId="4218CA89"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svm_classifier.fit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w:t>
      </w:r>
    </w:p>
    <w:p w14:paraId="4C1EC69B"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3B6042B"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svm_classifier.predict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w:t>
      </w:r>
    </w:p>
    <w:p w14:paraId="08CAD9F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91975C1"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accuracy = </w:t>
      </w:r>
      <w:proofErr w:type="spellStart"/>
      <w:r>
        <w:rPr>
          <w:rFonts w:ascii="Times New Roman" w:eastAsia="Times New Roman" w:hAnsi="Times New Roman" w:cs="Times New Roman"/>
          <w:sz w:val="24"/>
          <w:szCs w:val="24"/>
        </w:rPr>
        <w:t>accuracy_score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w:t>
      </w:r>
    </w:p>
    <w:p w14:paraId="10C76BD2"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classification_rep</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classification_report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w:t>
      </w:r>
    </w:p>
    <w:p w14:paraId="4D8010AF"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50CE8A9"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f"Accuracy</w:t>
      </w:r>
      <w:proofErr w:type="spellEnd"/>
      <w:r>
        <w:rPr>
          <w:rFonts w:ascii="Times New Roman" w:eastAsia="Times New Roman" w:hAnsi="Times New Roman" w:cs="Times New Roman"/>
          <w:sz w:val="24"/>
          <w:szCs w:val="24"/>
        </w:rPr>
        <w:t>: {accuracy:.2f}")</w:t>
      </w:r>
    </w:p>
    <w:p w14:paraId="1B466221"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print("Classification Report:")</w:t>
      </w:r>
    </w:p>
    <w:p w14:paraId="762F5172"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classification_rep</w:t>
      </w:r>
      <w:proofErr w:type="spellEnd"/>
      <w:r>
        <w:rPr>
          <w:rFonts w:ascii="Times New Roman" w:eastAsia="Times New Roman" w:hAnsi="Times New Roman" w:cs="Times New Roman"/>
          <w:sz w:val="24"/>
          <w:szCs w:val="24"/>
        </w:rPr>
        <w:t>)</w:t>
      </w:r>
    </w:p>
    <w:p w14:paraId="10546ADE"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1948238" w14:textId="77777777" w:rsidR="0070414F" w:rsidRDefault="0046423C">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LINEAR REGRESSION:</w:t>
      </w:r>
    </w:p>
    <w:p w14:paraId="09546155"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526BC32"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linear relationship between a dependent variable and one or more independent variables can be established using the statistical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technique known as linear regression. The method's fundamental goal is to fit a linear equation to observed data in order to provide a framework for predictive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and the identification of patterns in datasets. A single independent variable is included in the relationship in simple linear regression, whereas two or more predictors might be included in multiple linear regression. By reducing the sum of squared discrepancies between observed and anticipated values, the procedure applies the least squares method to find the ideal coefficients for the linear equation. The analysis of residuals, which show the differences between actual and predicted results and are meant to be minimized, is a crucial component of this methodology. Many foundations support linear regression.</w:t>
      </w:r>
    </w:p>
    <w:p w14:paraId="3A0E7420"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 β0 + β1X1 + β2X2 + ... + β</w:t>
      </w:r>
      <w:proofErr w:type="spellStart"/>
      <w:r>
        <w:rPr>
          <w:rFonts w:ascii="Times New Roman" w:eastAsia="Times New Roman" w:hAnsi="Times New Roman" w:cs="Times New Roman"/>
          <w:sz w:val="24"/>
          <w:szCs w:val="24"/>
        </w:rPr>
        <w:t>pXp</w:t>
      </w:r>
      <w:proofErr w:type="spellEnd"/>
    </w:p>
    <w:p w14:paraId="5789BEAC"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Predicted value of y</w:t>
      </w:r>
    </w:p>
    <w:p w14:paraId="5A64BE86"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β0: Intercept (bias term)</w:t>
      </w:r>
    </w:p>
    <w:p w14:paraId="65EE060D"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βp: Coefficients associated with each feature </w:t>
      </w:r>
      <w:proofErr w:type="spellStart"/>
      <w:r>
        <w:rPr>
          <w:rFonts w:ascii="Times New Roman" w:eastAsia="Times New Roman" w:hAnsi="Times New Roman" w:cs="Times New Roman"/>
          <w:sz w:val="24"/>
          <w:szCs w:val="24"/>
        </w:rPr>
        <w:t>Xp</w:t>
      </w:r>
      <w:proofErr w:type="spellEnd"/>
      <w:r>
        <w:rPr>
          <w:rFonts w:ascii="Times New Roman" w:eastAsia="Times New Roman" w:hAnsi="Times New Roman" w:cs="Times New Roman"/>
          <w:sz w:val="24"/>
          <w:szCs w:val="24"/>
        </w:rPr>
        <w:t xml:space="preserve">                                             (3)</w:t>
      </w:r>
    </w:p>
    <w:p w14:paraId="776B05B9"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 β0 + β1x1 + β2x2 + ... + β</w:t>
      </w:r>
      <w:proofErr w:type="spellStart"/>
      <w:r>
        <w:rPr>
          <w:rFonts w:ascii="Times New Roman" w:eastAsia="Times New Roman" w:hAnsi="Times New Roman" w:cs="Times New Roman"/>
          <w:sz w:val="24"/>
          <w:szCs w:val="24"/>
        </w:rPr>
        <w:t>pxp</w:t>
      </w:r>
      <w:proofErr w:type="spellEnd"/>
    </w:p>
    <w:p w14:paraId="5FC784B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43B39B9"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R^2_adj = 1 - (</w:t>
      </w:r>
      <w:proofErr w:type="spellStart"/>
      <w:r>
        <w:rPr>
          <w:rFonts w:ascii="Times New Roman" w:eastAsia="Times New Roman" w:hAnsi="Times New Roman" w:cs="Times New Roman"/>
          <w:sz w:val="24"/>
          <w:szCs w:val="24"/>
        </w:rPr>
        <w:t>SSres</w:t>
      </w:r>
      <w:proofErr w:type="spellEnd"/>
      <w:r>
        <w:rPr>
          <w:rFonts w:ascii="Times New Roman" w:eastAsia="Times New Roman" w:hAnsi="Times New Roman" w:cs="Times New Roman"/>
          <w:sz w:val="24"/>
          <w:szCs w:val="24"/>
        </w:rPr>
        <w:t xml:space="preserve"> / (n - p - 1)) * (n - 1) / (n - p)</w:t>
      </w:r>
    </w:p>
    <w:p w14:paraId="6F222E7E"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 Number of data points</w:t>
      </w:r>
    </w:p>
    <w:p w14:paraId="0D5E9222"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 Number of features</w:t>
      </w:r>
    </w:p>
    <w:p w14:paraId="0018EDA9"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7620E9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7D57D8F" w14:textId="77777777" w:rsidR="0070414F" w:rsidRDefault="0046423C">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 FOR LINEAR REGRESSION:</w:t>
      </w:r>
    </w:p>
    <w:p w14:paraId="043EB6D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4F9DC94"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 Import libraries (e.g., scikit-learn, pandas).</w:t>
      </w:r>
    </w:p>
    <w:p w14:paraId="308FFE9F"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F27E01F"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Step2: Load software data from a source (e.g., CSV).</w:t>
      </w:r>
    </w:p>
    <w:p w14:paraId="57CDCE3E"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Step3: Preprocess data (handle missing values, encode categorical data, normalize features).</w:t>
      </w:r>
    </w:p>
    <w:p w14:paraId="0D6DF738"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EB1D8E3"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Step4: Split data into training and testing sets.</w:t>
      </w:r>
    </w:p>
    <w:p w14:paraId="17DA697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10D9EE7"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Step5: Initialize Linear Regression model.</w:t>
      </w:r>
    </w:p>
    <w:p w14:paraId="7295CA1F"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7780F07"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Step6: Train model with training data.</w:t>
      </w:r>
    </w:p>
    <w:p w14:paraId="53E584D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7260B57"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Step7: Predict bugs using the model on test data.</w:t>
      </w:r>
    </w:p>
    <w:p w14:paraId="798DDD45"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26EAA02"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Step8: Evaluate model (accuracy, confusion matrix).</w:t>
      </w:r>
    </w:p>
    <w:p w14:paraId="7A7CF7FF"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742F9B5"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Step9: Fine-tune model parameters if needed.</w:t>
      </w:r>
    </w:p>
    <w:p w14:paraId="4F726933"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33A9833"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Step10: Apply model to new software data for bug detection.</w:t>
      </w:r>
    </w:p>
    <w:p w14:paraId="29EDD21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3A1960C"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9060E19"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857905A" w14:textId="77777777" w:rsidR="0070414F" w:rsidRDefault="0046423C">
      <w:pPr>
        <w:pBdr>
          <w:top w:val="nil"/>
          <w:left w:val="nil"/>
          <w:bottom w:val="nil"/>
          <w:right w:val="nil"/>
          <w:between w:val="nil"/>
        </w:pBdr>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Psuedocode</w:t>
      </w:r>
      <w:proofErr w:type="spellEnd"/>
      <w:r>
        <w:rPr>
          <w:rFonts w:ascii="Times New Roman" w:eastAsia="Times New Roman" w:hAnsi="Times New Roman" w:cs="Times New Roman"/>
          <w:b/>
          <w:sz w:val="26"/>
          <w:szCs w:val="26"/>
        </w:rPr>
        <w:t>:</w:t>
      </w:r>
    </w:p>
    <w:p w14:paraId="62499A2B"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CAC5CC8"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B70337B" w14:textId="047BC32E"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sklearn.model_selection</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train_test_split</w:t>
      </w:r>
      <w:proofErr w:type="spellEnd"/>
    </w:p>
    <w:p w14:paraId="5A73D2D1" w14:textId="5CC85BBD"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sidR="00280729">
        <w:rPr>
          <w:rFonts w:ascii="Times New Roman" w:eastAsia="Times New Roman" w:hAnsi="Times New Roman" w:cs="Times New Roman"/>
          <w:sz w:val="24"/>
          <w:szCs w:val="24"/>
        </w:rPr>
        <w:t>S</w:t>
      </w:r>
      <w:r>
        <w:rPr>
          <w:rFonts w:ascii="Times New Roman" w:eastAsia="Times New Roman" w:hAnsi="Times New Roman" w:cs="Times New Roman"/>
          <w:sz w:val="24"/>
          <w:szCs w:val="24"/>
        </w:rPr>
        <w:t>klearn</w:t>
      </w:r>
      <w:proofErr w:type="spellEnd"/>
      <w:r w:rsidR="0022548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.linear</w:t>
      </w:r>
      <w:r w:rsidR="0022548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model import Linear</w:t>
      </w:r>
      <w:r w:rsidR="0022548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Regression</w:t>
      </w:r>
    </w:p>
    <w:p w14:paraId="286B93AA"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sklearn.metrics</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mean_squared_error</w:t>
      </w:r>
      <w:proofErr w:type="spellEnd"/>
      <w:r>
        <w:rPr>
          <w:rFonts w:ascii="Times New Roman" w:eastAsia="Times New Roman" w:hAnsi="Times New Roman" w:cs="Times New Roman"/>
          <w:sz w:val="24"/>
          <w:szCs w:val="24"/>
        </w:rPr>
        <w:t>, r2_score</w:t>
      </w:r>
    </w:p>
    <w:p w14:paraId="420C9E46"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as np</w:t>
      </w:r>
    </w:p>
    <w:p w14:paraId="7920C223"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8C4A954"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np.random.seed</w:t>
      </w:r>
      <w:proofErr w:type="spellEnd"/>
      <w:r>
        <w:rPr>
          <w:rFonts w:ascii="Times New Roman" w:eastAsia="Times New Roman" w:hAnsi="Times New Roman" w:cs="Times New Roman"/>
          <w:sz w:val="24"/>
          <w:szCs w:val="24"/>
        </w:rPr>
        <w:t>(42)</w:t>
      </w:r>
    </w:p>
    <w:p w14:paraId="2BA0FC05"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 </w:t>
      </w:r>
      <w:proofErr w:type="spellStart"/>
      <w:r>
        <w:rPr>
          <w:rFonts w:ascii="Times New Roman" w:eastAsia="Times New Roman" w:hAnsi="Times New Roman" w:cs="Times New Roman"/>
          <w:sz w:val="24"/>
          <w:szCs w:val="24"/>
        </w:rPr>
        <w:t>np.random.rand</w:t>
      </w:r>
      <w:proofErr w:type="spellEnd"/>
      <w:r>
        <w:rPr>
          <w:rFonts w:ascii="Times New Roman" w:eastAsia="Times New Roman" w:hAnsi="Times New Roman" w:cs="Times New Roman"/>
          <w:sz w:val="24"/>
          <w:szCs w:val="24"/>
        </w:rPr>
        <w:t>(100, 1) * 10</w:t>
      </w:r>
    </w:p>
    <w:p w14:paraId="59F11312"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2 * X + 1 + </w:t>
      </w:r>
      <w:proofErr w:type="spellStart"/>
      <w:r>
        <w:rPr>
          <w:rFonts w:ascii="Times New Roman" w:eastAsia="Times New Roman" w:hAnsi="Times New Roman" w:cs="Times New Roman"/>
          <w:sz w:val="24"/>
          <w:szCs w:val="24"/>
        </w:rPr>
        <w:t>np.random.randn</w:t>
      </w:r>
      <w:proofErr w:type="spellEnd"/>
      <w:r>
        <w:rPr>
          <w:rFonts w:ascii="Times New Roman" w:eastAsia="Times New Roman" w:hAnsi="Times New Roman" w:cs="Times New Roman"/>
          <w:sz w:val="24"/>
          <w:szCs w:val="24"/>
        </w:rPr>
        <w:t xml:space="preserve">(100, 1) * 2  </w:t>
      </w:r>
    </w:p>
    <w:p w14:paraId="10758FC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91990E6"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train_test_split</w:t>
      </w:r>
      <w:proofErr w:type="spellEnd"/>
      <w:r>
        <w:rPr>
          <w:rFonts w:ascii="Times New Roman" w:eastAsia="Times New Roman" w:hAnsi="Times New Roman" w:cs="Times New Roman"/>
          <w:sz w:val="24"/>
          <w:szCs w:val="24"/>
        </w:rPr>
        <w:t xml:space="preserve">(X, y, </w:t>
      </w:r>
      <w:proofErr w:type="spellStart"/>
      <w:r>
        <w:rPr>
          <w:rFonts w:ascii="Times New Roman" w:eastAsia="Times New Roman" w:hAnsi="Times New Roman" w:cs="Times New Roman"/>
          <w:sz w:val="24"/>
          <w:szCs w:val="24"/>
        </w:rPr>
        <w:t>test_size</w:t>
      </w:r>
      <w:proofErr w:type="spellEnd"/>
      <w:r>
        <w:rPr>
          <w:rFonts w:ascii="Times New Roman" w:eastAsia="Times New Roman" w:hAnsi="Times New Roman" w:cs="Times New Roman"/>
          <w:sz w:val="24"/>
          <w:szCs w:val="24"/>
        </w:rPr>
        <w:t xml:space="preserve">=0.2, </w:t>
      </w:r>
      <w:proofErr w:type="spellStart"/>
      <w:r>
        <w:rPr>
          <w:rFonts w:ascii="Times New Roman" w:eastAsia="Times New Roman" w:hAnsi="Times New Roman" w:cs="Times New Roman"/>
          <w:sz w:val="24"/>
          <w:szCs w:val="24"/>
        </w:rPr>
        <w:t>random_state</w:t>
      </w:r>
      <w:proofErr w:type="spellEnd"/>
      <w:r>
        <w:rPr>
          <w:rFonts w:ascii="Times New Roman" w:eastAsia="Times New Roman" w:hAnsi="Times New Roman" w:cs="Times New Roman"/>
          <w:sz w:val="24"/>
          <w:szCs w:val="24"/>
        </w:rPr>
        <w:t>=42)</w:t>
      </w:r>
    </w:p>
    <w:p w14:paraId="34D88599"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18A0157" w14:textId="4C2454A8"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 Linear</w:t>
      </w:r>
      <w:r w:rsidR="000D216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Regression</w:t>
      </w:r>
      <w:r w:rsidR="0022548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
    <w:p w14:paraId="566260B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7260F80"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model.fit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w:t>
      </w:r>
    </w:p>
    <w:p w14:paraId="2A2D570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86F6901"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model.predict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w:t>
      </w:r>
    </w:p>
    <w:p w14:paraId="551C0236"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E8DA9F6"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mse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mean_squared_error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w:t>
      </w:r>
    </w:p>
    <w:p w14:paraId="0BBDFBC4"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r2 = r2_score(</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w:t>
      </w:r>
    </w:p>
    <w:p w14:paraId="127046E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85DB8D4"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f'Mean</w:t>
      </w:r>
      <w:proofErr w:type="spellEnd"/>
      <w:r>
        <w:rPr>
          <w:rFonts w:ascii="Times New Roman" w:eastAsia="Times New Roman" w:hAnsi="Times New Roman" w:cs="Times New Roman"/>
          <w:sz w:val="24"/>
          <w:szCs w:val="24"/>
        </w:rPr>
        <w:t xml:space="preserve"> Squared Error: {mse:.2f}')</w:t>
      </w:r>
    </w:p>
    <w:p w14:paraId="3E8888D6"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f'R</w:t>
      </w:r>
      <w:proofErr w:type="spellEnd"/>
      <w:r>
        <w:rPr>
          <w:rFonts w:ascii="Times New Roman" w:eastAsia="Times New Roman" w:hAnsi="Times New Roman" w:cs="Times New Roman"/>
          <w:sz w:val="24"/>
          <w:szCs w:val="24"/>
        </w:rPr>
        <w:t>-squared: {r2:.2f}')</w:t>
      </w:r>
    </w:p>
    <w:p w14:paraId="16F66245"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524B375"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plt.scatter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='black', label='Actual')</w:t>
      </w:r>
    </w:p>
    <w:p w14:paraId="6C05406E"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plt.plot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='blue', linewidth=3, label='Predicted')</w:t>
      </w:r>
    </w:p>
    <w:p w14:paraId="2085AD41"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plt.xlabel</w:t>
      </w:r>
      <w:proofErr w:type="spellEnd"/>
      <w:r>
        <w:rPr>
          <w:rFonts w:ascii="Times New Roman" w:eastAsia="Times New Roman" w:hAnsi="Times New Roman" w:cs="Times New Roman"/>
          <w:sz w:val="24"/>
          <w:szCs w:val="24"/>
        </w:rPr>
        <w:t>('X')</w:t>
      </w:r>
    </w:p>
    <w:p w14:paraId="435462AA"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plt.ylabel</w:t>
      </w:r>
      <w:proofErr w:type="spellEnd"/>
      <w:r>
        <w:rPr>
          <w:rFonts w:ascii="Times New Roman" w:eastAsia="Times New Roman" w:hAnsi="Times New Roman" w:cs="Times New Roman"/>
          <w:sz w:val="24"/>
          <w:szCs w:val="24"/>
        </w:rPr>
        <w:t>('y')</w:t>
      </w:r>
    </w:p>
    <w:p w14:paraId="1759FB9C"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plt.legend</w:t>
      </w:r>
      <w:proofErr w:type="spellEnd"/>
      <w:r>
        <w:rPr>
          <w:rFonts w:ascii="Times New Roman" w:eastAsia="Times New Roman" w:hAnsi="Times New Roman" w:cs="Times New Roman"/>
          <w:sz w:val="24"/>
          <w:szCs w:val="24"/>
        </w:rPr>
        <w:t>()</w:t>
      </w:r>
    </w:p>
    <w:p w14:paraId="72166011"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plt.show</w:t>
      </w:r>
      <w:proofErr w:type="spellEnd"/>
      <w:r>
        <w:rPr>
          <w:rFonts w:ascii="Times New Roman" w:eastAsia="Times New Roman" w:hAnsi="Times New Roman" w:cs="Times New Roman"/>
          <w:sz w:val="24"/>
          <w:szCs w:val="24"/>
        </w:rPr>
        <w:t>()</w:t>
      </w:r>
    </w:p>
    <w:p w14:paraId="5F70688E"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667FD81" w14:textId="77777777" w:rsidR="0070414F" w:rsidRDefault="0046423C">
      <w:pPr>
        <w:pBdr>
          <w:top w:val="nil"/>
          <w:left w:val="nil"/>
          <w:bottom w:val="nil"/>
          <w:right w:val="nil"/>
          <w:between w:val="nil"/>
        </w:pBd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Performance metrics and results:</w:t>
      </w:r>
    </w:p>
    <w:p w14:paraId="0E75299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FCA274E" w14:textId="7ED98683"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investigation, we delve into the identification of diseases in </w:t>
      </w:r>
      <w:r w:rsidR="00280729">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using two distinct machine learning models: Ensemble Support Vector Machine (SVM) and Linear Regression. The primary goal is to scrutinize whether the Ensemble SVM outperforms Linear Regression in terms of accuracy for disease detection. To quantify the performance, we employ rigorous performance metrics, including accuracy, precision, recall, and F1 score. The ensuing results will furnish a comprehensive understanding of the models' capabilities, facilitating advancements in disease diagnosis for optimal </w:t>
      </w:r>
      <w:r w:rsidR="00280729">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 health management.</w:t>
      </w:r>
    </w:p>
    <w:p w14:paraId="4952A8D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323065D" w14:textId="77777777" w:rsidR="0070414F" w:rsidRDefault="0046423C">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71B7C63E"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23D3C07" w14:textId="612FE8D3"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specific </w:t>
      </w:r>
      <w:r w:rsidR="00FD59B4">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diseases are you targeting? Knowing the types of diseases helps understand the chosen features and evaluation methods.</w:t>
      </w:r>
    </w:p>
    <w:p w14:paraId="72349A8D"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advantages and limitations of using linear regression in this context? Discussing this can highlight the rationale behind comparing it to ensemble SVMs.</w:t>
      </w:r>
    </w:p>
    <w:p w14:paraId="671A1466"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does the ensemble SVM contribute to improved accuracy? Exploring the specifics of the chosen SVM architecture and ensemble strategy could be insightful.</w:t>
      </w:r>
    </w:p>
    <w:p w14:paraId="6E8D6C96" w14:textId="6243B71D"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are the practical implications of this research? Discussing the potential applications for diagnosing </w:t>
      </w:r>
      <w:r w:rsidR="00FD59B4">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diseases in real-world scenarios can add value.</w:t>
      </w:r>
    </w:p>
    <w:p w14:paraId="428BA709" w14:textId="77777777"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challenges and future directions for this research area? Addressing limitations and considering future investigations can stimulate further research.</w:t>
      </w:r>
    </w:p>
    <w:p w14:paraId="0293D785" w14:textId="26C6253A"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incorporating these elements, you can fuel a rich discussion around your research title, engaging others in a productive dialogue about identifying </w:t>
      </w:r>
      <w:r w:rsidR="00FD59B4">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 diseases.</w:t>
      </w:r>
    </w:p>
    <w:p w14:paraId="7CBFB539"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198367B" w14:textId="77777777" w:rsidR="0070414F" w:rsidRDefault="0046423C">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276EF74F" w14:textId="77777777" w:rsidR="0070414F" w:rsidRDefault="0070414F">
      <w:pPr>
        <w:pBdr>
          <w:top w:val="nil"/>
          <w:left w:val="nil"/>
          <w:bottom w:val="nil"/>
          <w:right w:val="nil"/>
          <w:between w:val="nil"/>
        </w:pBdr>
        <w:jc w:val="both"/>
        <w:rPr>
          <w:rFonts w:ascii="Times New Roman" w:eastAsia="Times New Roman" w:hAnsi="Times New Roman" w:cs="Times New Roman"/>
          <w:b/>
          <w:sz w:val="24"/>
          <w:szCs w:val="24"/>
        </w:rPr>
      </w:pPr>
    </w:p>
    <w:p w14:paraId="67125761" w14:textId="1EA11F43" w:rsidR="0070414F" w:rsidRDefault="0046423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data collected, the proposed Innovative disease identification in </w:t>
      </w:r>
      <w:r w:rsidR="00F9596F">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algorithm employing the deep learning based Support Vector Machine (SVM) algorithm achieves 97.82% accuracy compared to the linear regression (LR) algorithm which results in 82.09% accuracy.</w:t>
      </w:r>
    </w:p>
    <w:p w14:paraId="45AF2198" w14:textId="77777777" w:rsidR="0070414F" w:rsidRDefault="0070414F">
      <w:pPr>
        <w:shd w:val="clear" w:color="auto" w:fill="FFFFFF"/>
        <w:jc w:val="both"/>
        <w:rPr>
          <w:rFonts w:ascii="Times New Roman" w:eastAsia="Times New Roman" w:hAnsi="Times New Roman" w:cs="Times New Roman"/>
          <w:sz w:val="24"/>
          <w:szCs w:val="24"/>
        </w:rPr>
      </w:pPr>
    </w:p>
    <w:p w14:paraId="6AA899A2" w14:textId="77777777" w:rsidR="0070414F" w:rsidRDefault="0070414F">
      <w:pPr>
        <w:shd w:val="clear" w:color="auto" w:fill="FFFFFF"/>
        <w:jc w:val="both"/>
        <w:rPr>
          <w:rFonts w:ascii="Times New Roman" w:eastAsia="Times New Roman" w:hAnsi="Times New Roman" w:cs="Times New Roman"/>
          <w:sz w:val="24"/>
          <w:szCs w:val="24"/>
        </w:rPr>
      </w:pPr>
    </w:p>
    <w:p w14:paraId="611ADEC0" w14:textId="77777777" w:rsidR="0070414F" w:rsidRDefault="0070414F">
      <w:pPr>
        <w:shd w:val="clear" w:color="auto" w:fill="FFFFFF"/>
        <w:jc w:val="both"/>
        <w:rPr>
          <w:rFonts w:ascii="Times New Roman" w:eastAsia="Times New Roman" w:hAnsi="Times New Roman" w:cs="Times New Roman"/>
          <w:sz w:val="24"/>
          <w:szCs w:val="24"/>
        </w:rPr>
      </w:pPr>
    </w:p>
    <w:p w14:paraId="5EE0521A" w14:textId="77777777" w:rsidR="0070414F" w:rsidRDefault="0046423C">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DECLARATION</w:t>
      </w:r>
    </w:p>
    <w:p w14:paraId="5EBA8DEE" w14:textId="77777777" w:rsidR="0070414F" w:rsidRDefault="0070414F">
      <w:pPr>
        <w:shd w:val="clear" w:color="auto" w:fill="FFFFFF"/>
        <w:jc w:val="both"/>
        <w:rPr>
          <w:rFonts w:ascii="Times New Roman" w:eastAsia="Times New Roman" w:hAnsi="Times New Roman" w:cs="Times New Roman"/>
        </w:rPr>
      </w:pPr>
    </w:p>
    <w:p w14:paraId="35E3BF2D" w14:textId="77777777" w:rsidR="0070414F" w:rsidRDefault="0046423C">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Conflict of interests</w:t>
      </w:r>
    </w:p>
    <w:p w14:paraId="7D29E168" w14:textId="77777777" w:rsidR="0070414F" w:rsidRDefault="0070414F">
      <w:pPr>
        <w:shd w:val="clear" w:color="auto" w:fill="FFFFFF"/>
        <w:jc w:val="both"/>
        <w:rPr>
          <w:rFonts w:ascii="Times New Roman" w:eastAsia="Times New Roman" w:hAnsi="Times New Roman" w:cs="Times New Roman"/>
        </w:rPr>
      </w:pPr>
    </w:p>
    <w:p w14:paraId="4AB95E99" w14:textId="77777777" w:rsidR="0070414F" w:rsidRDefault="0046423C">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manuscript has no conflicts of interest.</w:t>
      </w:r>
    </w:p>
    <w:p w14:paraId="446EEB53" w14:textId="77777777" w:rsidR="0070414F" w:rsidRDefault="0070414F">
      <w:pPr>
        <w:shd w:val="clear" w:color="auto" w:fill="FFFFFF"/>
        <w:jc w:val="both"/>
        <w:rPr>
          <w:rFonts w:ascii="Times New Roman" w:eastAsia="Times New Roman" w:hAnsi="Times New Roman" w:cs="Times New Roman"/>
          <w:sz w:val="20"/>
          <w:szCs w:val="20"/>
        </w:rPr>
      </w:pPr>
    </w:p>
    <w:p w14:paraId="6E469D86" w14:textId="77777777" w:rsidR="0070414F" w:rsidRDefault="0046423C">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Authors Contribution</w:t>
      </w:r>
    </w:p>
    <w:p w14:paraId="26161DBC" w14:textId="77777777" w:rsidR="0070414F" w:rsidRDefault="0070414F">
      <w:pPr>
        <w:shd w:val="clear" w:color="auto" w:fill="FFFFFF"/>
        <w:jc w:val="both"/>
        <w:rPr>
          <w:rFonts w:ascii="Times New Roman" w:eastAsia="Times New Roman" w:hAnsi="Times New Roman" w:cs="Times New Roman"/>
        </w:rPr>
      </w:pPr>
    </w:p>
    <w:p w14:paraId="397F791C" w14:textId="77777777" w:rsidR="0070414F" w:rsidRDefault="0046423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Image gathering, algorithm creation, image analysis, and manuscript writing were all tasks completed by author PC. Author AG participated in the manuscript's conceptualization, data validation, and critical evaluation.</w:t>
      </w:r>
    </w:p>
    <w:p w14:paraId="6A55E968" w14:textId="77777777" w:rsidR="0070414F" w:rsidRDefault="0070414F">
      <w:pPr>
        <w:shd w:val="clear" w:color="auto" w:fill="FFFFFF"/>
        <w:jc w:val="both"/>
        <w:rPr>
          <w:rFonts w:ascii="Times New Roman" w:eastAsia="Times New Roman" w:hAnsi="Times New Roman" w:cs="Times New Roman"/>
          <w:sz w:val="24"/>
          <w:szCs w:val="24"/>
        </w:rPr>
      </w:pPr>
    </w:p>
    <w:p w14:paraId="7CE82A7F" w14:textId="77777777" w:rsidR="0070414F" w:rsidRDefault="0046423C">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Acknowledgement</w:t>
      </w:r>
    </w:p>
    <w:p w14:paraId="71B343AB" w14:textId="77777777" w:rsidR="0070414F" w:rsidRDefault="0070414F">
      <w:pPr>
        <w:shd w:val="clear" w:color="auto" w:fill="FFFFFF"/>
        <w:jc w:val="both"/>
        <w:rPr>
          <w:rFonts w:ascii="Times New Roman" w:eastAsia="Times New Roman" w:hAnsi="Times New Roman" w:cs="Times New Roman"/>
        </w:rPr>
      </w:pPr>
    </w:p>
    <w:p w14:paraId="0537E8F1" w14:textId="77777777" w:rsidR="0070414F" w:rsidRDefault="0046423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The Saveetha School of Engineering, Saveetha University, and Saveetha Institute of Medical and Technical Sciences (formerly Saveetha University) are acknowledged by the authors for providing the tools required to complete this study successfully.</w:t>
      </w:r>
    </w:p>
    <w:p w14:paraId="4CF015BB" w14:textId="77777777" w:rsidR="0070414F" w:rsidRDefault="0070414F">
      <w:pPr>
        <w:shd w:val="clear" w:color="auto" w:fill="FFFFFF"/>
        <w:jc w:val="both"/>
        <w:rPr>
          <w:rFonts w:ascii="Times New Roman" w:eastAsia="Times New Roman" w:hAnsi="Times New Roman" w:cs="Times New Roman"/>
          <w:sz w:val="24"/>
          <w:szCs w:val="24"/>
        </w:rPr>
      </w:pPr>
    </w:p>
    <w:p w14:paraId="317E78E8" w14:textId="77777777" w:rsidR="0070414F" w:rsidRDefault="0046423C">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Funding</w:t>
      </w:r>
      <w:r>
        <w:rPr>
          <w:rFonts w:ascii="Times New Roman" w:eastAsia="Times New Roman" w:hAnsi="Times New Roman" w:cs="Times New Roman"/>
        </w:rPr>
        <w:t>:</w:t>
      </w:r>
      <w:r>
        <w:rPr>
          <w:rFonts w:ascii="Times New Roman" w:eastAsia="Times New Roman" w:hAnsi="Times New Roman" w:cs="Times New Roman"/>
          <w:sz w:val="24"/>
          <w:szCs w:val="24"/>
        </w:rPr>
        <w:t xml:space="preserve"> We are grateful to the following organizations for their contributions of money, which allowed us to</w:t>
      </w:r>
    </w:p>
    <w:p w14:paraId="5BF12B2E" w14:textId="77777777" w:rsidR="0070414F" w:rsidRDefault="0070414F">
      <w:pPr>
        <w:shd w:val="clear" w:color="auto" w:fill="FFFFFF"/>
        <w:jc w:val="both"/>
        <w:rPr>
          <w:rFonts w:ascii="Times New Roman" w:eastAsia="Times New Roman" w:hAnsi="Times New Roman" w:cs="Times New Roman"/>
        </w:rPr>
      </w:pPr>
    </w:p>
    <w:p w14:paraId="4E1267D1" w14:textId="77777777" w:rsidR="0070414F" w:rsidRDefault="0046423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to finish the research.</w:t>
      </w:r>
    </w:p>
    <w:p w14:paraId="33258A2E" w14:textId="77777777" w:rsidR="0070414F" w:rsidRDefault="0070414F">
      <w:pPr>
        <w:shd w:val="clear" w:color="auto" w:fill="FFFFFF"/>
        <w:jc w:val="both"/>
        <w:rPr>
          <w:rFonts w:ascii="Times New Roman" w:eastAsia="Times New Roman" w:hAnsi="Times New Roman" w:cs="Times New Roman"/>
        </w:rPr>
      </w:pPr>
    </w:p>
    <w:p w14:paraId="4232C49A" w14:textId="77777777" w:rsidR="0070414F" w:rsidRDefault="0046423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1. Chennai-based </w:t>
      </w:r>
      <w:proofErr w:type="spellStart"/>
      <w:r>
        <w:rPr>
          <w:rFonts w:ascii="Times New Roman" w:eastAsia="Times New Roman" w:hAnsi="Times New Roman" w:cs="Times New Roman"/>
        </w:rPr>
        <w:t>Inmitto</w:t>
      </w:r>
      <w:proofErr w:type="spellEnd"/>
      <w:r>
        <w:rPr>
          <w:rFonts w:ascii="Times New Roman" w:eastAsia="Times New Roman" w:hAnsi="Times New Roman" w:cs="Times New Roman"/>
        </w:rPr>
        <w:t xml:space="preserve"> Solutions.</w:t>
      </w:r>
    </w:p>
    <w:p w14:paraId="30AD2322" w14:textId="77777777" w:rsidR="0070414F" w:rsidRDefault="0070414F">
      <w:pPr>
        <w:shd w:val="clear" w:color="auto" w:fill="FFFFFF"/>
        <w:jc w:val="both"/>
        <w:rPr>
          <w:rFonts w:ascii="Times New Roman" w:eastAsia="Times New Roman" w:hAnsi="Times New Roman" w:cs="Times New Roman"/>
        </w:rPr>
      </w:pPr>
    </w:p>
    <w:p w14:paraId="7D29AB5C" w14:textId="77777777" w:rsidR="0070414F" w:rsidRDefault="0046423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2. University of Saveetha</w:t>
      </w:r>
    </w:p>
    <w:p w14:paraId="429FEAB9" w14:textId="77777777" w:rsidR="0070414F" w:rsidRDefault="0070414F">
      <w:pPr>
        <w:shd w:val="clear" w:color="auto" w:fill="FFFFFF"/>
        <w:jc w:val="both"/>
        <w:rPr>
          <w:rFonts w:ascii="Times New Roman" w:eastAsia="Times New Roman" w:hAnsi="Times New Roman" w:cs="Times New Roman"/>
        </w:rPr>
      </w:pPr>
    </w:p>
    <w:p w14:paraId="0BFC9041" w14:textId="77777777" w:rsidR="0070414F" w:rsidRDefault="0046423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3. The Saveetha Institute of Technology and Medicine</w:t>
      </w:r>
    </w:p>
    <w:p w14:paraId="7336C74E" w14:textId="77777777" w:rsidR="0070414F" w:rsidRDefault="0070414F">
      <w:pPr>
        <w:shd w:val="clear" w:color="auto" w:fill="FFFFFF"/>
        <w:jc w:val="both"/>
        <w:rPr>
          <w:rFonts w:ascii="Times New Roman" w:eastAsia="Times New Roman" w:hAnsi="Times New Roman" w:cs="Times New Roman"/>
        </w:rPr>
      </w:pPr>
    </w:p>
    <w:p w14:paraId="1788F64C" w14:textId="77777777" w:rsidR="0070414F" w:rsidRDefault="0046423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4. Engineering School at Saveetha</w:t>
      </w:r>
    </w:p>
    <w:p w14:paraId="7C5D77EE" w14:textId="77777777" w:rsidR="0070414F" w:rsidRDefault="0070414F">
      <w:pPr>
        <w:shd w:val="clear" w:color="auto" w:fill="FFFFFF"/>
        <w:jc w:val="both"/>
        <w:rPr>
          <w:rFonts w:ascii="Times New Roman" w:eastAsia="Times New Roman" w:hAnsi="Times New Roman" w:cs="Times New Roman"/>
          <w:sz w:val="26"/>
          <w:szCs w:val="26"/>
        </w:rPr>
      </w:pPr>
    </w:p>
    <w:p w14:paraId="28CED9C0" w14:textId="77777777" w:rsidR="0070414F" w:rsidRDefault="0046423C">
      <w:pPr>
        <w:shd w:val="clear" w:color="auto" w:fill="FFFFFF"/>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228470FF" w14:textId="77777777" w:rsidR="0070414F" w:rsidRDefault="0070414F">
      <w:pPr>
        <w:shd w:val="clear" w:color="auto" w:fill="FFFFFF"/>
        <w:jc w:val="both"/>
        <w:rPr>
          <w:rFonts w:ascii="Times New Roman" w:eastAsia="Times New Roman" w:hAnsi="Times New Roman" w:cs="Times New Roman"/>
          <w:b/>
          <w:sz w:val="24"/>
          <w:szCs w:val="24"/>
        </w:rPr>
      </w:pPr>
    </w:p>
    <w:p w14:paraId="4DEF9CBC" w14:textId="77777777" w:rsidR="0070414F" w:rsidRDefault="0046423C">
      <w:pPr>
        <w:shd w:val="clear" w:color="auto" w:fill="FFFFFF"/>
        <w:jc w:val="both"/>
        <w:rPr>
          <w:rFonts w:ascii="Times New Roman" w:eastAsia="Times New Roman" w:hAnsi="Times New Roman" w:cs="Times New Roman"/>
        </w:rPr>
      </w:pPr>
      <w:r>
        <w:rPr>
          <w:color w:val="1F1F1F"/>
          <w:highlight w:val="white"/>
        </w:rPr>
        <w:t xml:space="preserve">A Review of Convolutional Neural Network Applied to Fruit Image Processing (2020) by Tran et al. in </w:t>
      </w:r>
      <w:r>
        <w:rPr>
          <w:i/>
          <w:color w:val="1F1F1F"/>
          <w:highlight w:val="white"/>
        </w:rPr>
        <w:t>Applied Sciences</w:t>
      </w:r>
      <w:r>
        <w:rPr>
          <w:color w:val="1F1F1F"/>
          <w:highlight w:val="white"/>
        </w:rPr>
        <w:t xml:space="preserve">. </w:t>
      </w:r>
      <w:hyperlink r:id="rId5">
        <w:r>
          <w:rPr>
            <w:color w:val="1155CC"/>
            <w:highlight w:val="white"/>
            <w:u w:val="single"/>
          </w:rPr>
          <w:t>https://www.mdpi.com/2076-3417/10/10/3443</w:t>
        </w:r>
      </w:hyperlink>
    </w:p>
    <w:p w14:paraId="7C5CB7AD" w14:textId="77777777" w:rsidR="0070414F" w:rsidRDefault="0070414F">
      <w:pPr>
        <w:shd w:val="clear" w:color="auto" w:fill="FFFFFF"/>
        <w:jc w:val="both"/>
        <w:rPr>
          <w:rFonts w:ascii="Times New Roman" w:eastAsia="Times New Roman" w:hAnsi="Times New Roman" w:cs="Times New Roman"/>
          <w:sz w:val="24"/>
          <w:szCs w:val="24"/>
        </w:rPr>
      </w:pPr>
    </w:p>
    <w:p w14:paraId="0BFF70D2" w14:textId="77777777" w:rsidR="0070414F" w:rsidRDefault="0046423C">
      <w:pPr>
        <w:shd w:val="clear" w:color="auto" w:fill="FFFFFF"/>
        <w:jc w:val="both"/>
        <w:rPr>
          <w:color w:val="1F1F1F"/>
          <w:highlight w:val="white"/>
        </w:rPr>
      </w:pPr>
      <w:r>
        <w:rPr>
          <w:color w:val="1F1F1F"/>
          <w:highlight w:val="white"/>
        </w:rPr>
        <w:t xml:space="preserve">Machine Learning in Agriculture: A Comprehensive Updated Review (2021) by Liakos et al. in </w:t>
      </w:r>
      <w:r>
        <w:rPr>
          <w:i/>
          <w:color w:val="1F1F1F"/>
          <w:highlight w:val="white"/>
        </w:rPr>
        <w:t>Sensors</w:t>
      </w:r>
      <w:r>
        <w:rPr>
          <w:color w:val="1F1F1F"/>
          <w:highlight w:val="white"/>
        </w:rPr>
        <w:t>.</w:t>
      </w:r>
    </w:p>
    <w:p w14:paraId="6197DD43" w14:textId="77777777" w:rsidR="0070414F" w:rsidRDefault="0070414F">
      <w:pPr>
        <w:shd w:val="clear" w:color="auto" w:fill="FFFFFF"/>
        <w:jc w:val="both"/>
        <w:rPr>
          <w:rFonts w:ascii="Times New Roman" w:eastAsia="Times New Roman" w:hAnsi="Times New Roman" w:cs="Times New Roman"/>
        </w:rPr>
      </w:pPr>
    </w:p>
    <w:p w14:paraId="1A103D4B" w14:textId="77777777" w:rsidR="0070414F" w:rsidRDefault="0046423C">
      <w:pPr>
        <w:shd w:val="clear" w:color="auto" w:fill="FFFFFF"/>
        <w:jc w:val="both"/>
        <w:rPr>
          <w:rFonts w:ascii="Times New Roman" w:eastAsia="Times New Roman" w:hAnsi="Times New Roman" w:cs="Times New Roman"/>
        </w:rPr>
      </w:pPr>
      <w:proofErr w:type="spellStart"/>
      <w:r>
        <w:rPr>
          <w:color w:val="1F1F1F"/>
          <w:highlight w:val="white"/>
        </w:rPr>
        <w:t>arbedo</w:t>
      </w:r>
      <w:proofErr w:type="spellEnd"/>
      <w:r>
        <w:rPr>
          <w:color w:val="1F1F1F"/>
          <w:highlight w:val="white"/>
        </w:rPr>
        <w:t>, J. G. A. (2018). A review on the main challenges in automatic plant disease identification based on visible range images. Biosystems Engineering, 172, 84-97.</w:t>
      </w:r>
    </w:p>
    <w:p w14:paraId="7C0C1393" w14:textId="77777777" w:rsidR="0070414F" w:rsidRDefault="0070414F">
      <w:pPr>
        <w:shd w:val="clear" w:color="auto" w:fill="FFFFFF"/>
        <w:jc w:val="both"/>
        <w:rPr>
          <w:rFonts w:ascii="Times New Roman" w:eastAsia="Times New Roman" w:hAnsi="Times New Roman" w:cs="Times New Roman"/>
          <w:sz w:val="20"/>
          <w:szCs w:val="20"/>
        </w:rPr>
      </w:pPr>
    </w:p>
    <w:p w14:paraId="7657EA7B" w14:textId="77777777" w:rsidR="0070414F" w:rsidRDefault="0046423C">
      <w:pPr>
        <w:shd w:val="clear" w:color="auto" w:fill="FFFFFF"/>
        <w:jc w:val="both"/>
        <w:rPr>
          <w:rFonts w:ascii="Times New Roman" w:eastAsia="Times New Roman" w:hAnsi="Times New Roman" w:cs="Times New Roman"/>
        </w:rPr>
      </w:pPr>
      <w:r>
        <w:rPr>
          <w:color w:val="1F1F1F"/>
          <w:highlight w:val="white"/>
        </w:rPr>
        <w:t>Ferentinos, K. P. (2018). Deep learning models for plant disease detection and diagnosis. Computers and Electronics in Agriculture, 145, 311-318.</w:t>
      </w:r>
      <w:r>
        <w:rPr>
          <w:color w:val="1F1F1F"/>
          <w:sz w:val="24"/>
          <w:szCs w:val="24"/>
          <w:highlight w:val="white"/>
        </w:rPr>
        <w:t xml:space="preserve"> </w:t>
      </w:r>
      <w:hyperlink r:id="rId6">
        <w:r>
          <w:rPr>
            <w:color w:val="1155CC"/>
            <w:sz w:val="24"/>
            <w:szCs w:val="24"/>
            <w:highlight w:val="white"/>
            <w:u w:val="single"/>
          </w:rPr>
          <w:t>https://www.sciencedirect.com/science/article/pii/S0168169917311742</w:t>
        </w:r>
      </w:hyperlink>
    </w:p>
    <w:p w14:paraId="25CB6918" w14:textId="77777777" w:rsidR="0070414F" w:rsidRDefault="0070414F">
      <w:pPr>
        <w:shd w:val="clear" w:color="auto" w:fill="FFFFFF"/>
        <w:jc w:val="both"/>
        <w:rPr>
          <w:rFonts w:ascii="Times New Roman" w:eastAsia="Times New Roman" w:hAnsi="Times New Roman" w:cs="Times New Roman"/>
        </w:rPr>
      </w:pPr>
    </w:p>
    <w:p w14:paraId="078B93AA" w14:textId="77777777" w:rsidR="0070414F" w:rsidRDefault="0046423C">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Khosla A, Cao Y, Lin CCY, Chiu HK, Hu J, Lee H. An integrated machine learning approach to disease  prediction, in: Proceedings of the 16th ACM SIGKDD international conference on Knowledge discovery and data mining, 2010: 183–192.</w:t>
      </w:r>
    </w:p>
    <w:p w14:paraId="10ACA159" w14:textId="77777777" w:rsidR="0070414F" w:rsidRDefault="0070414F">
      <w:pPr>
        <w:shd w:val="clear" w:color="auto" w:fill="FFFFFF"/>
        <w:jc w:val="both"/>
        <w:rPr>
          <w:rFonts w:ascii="Times New Roman" w:eastAsia="Times New Roman" w:hAnsi="Times New Roman" w:cs="Times New Roman"/>
        </w:rPr>
      </w:pPr>
    </w:p>
    <w:p w14:paraId="49B69CD6" w14:textId="77777777" w:rsidR="0070414F" w:rsidRDefault="0070414F">
      <w:pPr>
        <w:shd w:val="clear" w:color="auto" w:fill="FFFFFF"/>
        <w:jc w:val="both"/>
        <w:rPr>
          <w:rFonts w:ascii="Times New Roman" w:eastAsia="Times New Roman" w:hAnsi="Times New Roman" w:cs="Times New Roman"/>
        </w:rPr>
      </w:pPr>
    </w:p>
    <w:p w14:paraId="7DAB9ED9" w14:textId="77777777" w:rsidR="0070414F" w:rsidRDefault="0046423C">
      <w:pPr>
        <w:widowControl w:val="0"/>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TABLES AND FIGURES</w:t>
      </w:r>
    </w:p>
    <w:p w14:paraId="3BF9D442" w14:textId="77777777" w:rsidR="0070414F" w:rsidRDefault="0046423C">
      <w:pPr>
        <w:widowControl w:val="0"/>
        <w:spacing w:before="220"/>
        <w:ind w:left="360" w:right="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Table 1. This table compares the performance of Logistic regression (LR) and Support vector machine (SVM) algorithms across 10 different samples in terms of their accuracy percentages in detecting disease. This data suggests that SVM is more effective than LR in accurately predicting accuracy.</w:t>
      </w:r>
    </w:p>
    <w:p w14:paraId="7A50B154" w14:textId="77777777" w:rsidR="0070414F" w:rsidRDefault="0070414F">
      <w:pPr>
        <w:widowControl w:val="0"/>
        <w:spacing w:before="220"/>
        <w:ind w:left="360" w:right="240"/>
        <w:jc w:val="both"/>
        <w:rPr>
          <w:rFonts w:ascii="Times New Roman" w:eastAsia="Times New Roman" w:hAnsi="Times New Roman" w:cs="Times New Roman"/>
          <w:b/>
          <w:sz w:val="24"/>
          <w:szCs w:val="24"/>
        </w:rPr>
      </w:pPr>
    </w:p>
    <w:p w14:paraId="04AFDD0E" w14:textId="77777777" w:rsidR="0070414F" w:rsidRDefault="0070414F">
      <w:pPr>
        <w:widowControl w:val="0"/>
        <w:spacing w:before="220"/>
        <w:ind w:left="360" w:right="240"/>
        <w:jc w:val="both"/>
        <w:rPr>
          <w:rFonts w:ascii="Times New Roman" w:eastAsia="Times New Roman" w:hAnsi="Times New Roman" w:cs="Times New Roman"/>
          <w:sz w:val="24"/>
          <w:szCs w:val="24"/>
        </w:rPr>
      </w:pPr>
    </w:p>
    <w:tbl>
      <w:tblPr>
        <w:tblStyle w:val="a"/>
        <w:tblW w:w="7320" w:type="dxa"/>
        <w:tblBorders>
          <w:top w:val="nil"/>
          <w:left w:val="nil"/>
          <w:bottom w:val="nil"/>
          <w:right w:val="nil"/>
          <w:insideH w:val="nil"/>
          <w:insideV w:val="nil"/>
        </w:tblBorders>
        <w:tblLayout w:type="fixed"/>
        <w:tblLook w:val="0600" w:firstRow="0" w:lastRow="0" w:firstColumn="0" w:lastColumn="0" w:noHBand="1" w:noVBand="1"/>
      </w:tblPr>
      <w:tblGrid>
        <w:gridCol w:w="1710"/>
        <w:gridCol w:w="2730"/>
        <w:gridCol w:w="2880"/>
      </w:tblGrid>
      <w:tr w:rsidR="0070414F" w14:paraId="043A007C" w14:textId="77777777">
        <w:trPr>
          <w:trHeight w:val="555"/>
        </w:trPr>
        <w:tc>
          <w:tcPr>
            <w:tcW w:w="17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C0072C" w14:textId="77777777" w:rsidR="0070414F" w:rsidRDefault="0046423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NO</w:t>
            </w:r>
          </w:p>
        </w:tc>
        <w:tc>
          <w:tcPr>
            <w:tcW w:w="27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6E01FD2" w14:textId="77777777" w:rsidR="0070414F" w:rsidRDefault="0046423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LR (%)</w:t>
            </w:r>
          </w:p>
        </w:tc>
        <w:tc>
          <w:tcPr>
            <w:tcW w:w="28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F315FED" w14:textId="77777777" w:rsidR="0070414F" w:rsidRDefault="0046423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SVM (%)</w:t>
            </w:r>
          </w:p>
        </w:tc>
      </w:tr>
      <w:tr w:rsidR="0070414F" w14:paraId="5997B0FB"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31526A" w14:textId="77777777" w:rsidR="0070414F" w:rsidRDefault="0046423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3F337D48"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65.12</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355A05A7"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82.98</w:t>
            </w:r>
          </w:p>
        </w:tc>
      </w:tr>
      <w:tr w:rsidR="0070414F" w14:paraId="4071A43F"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B6D7ACE" w14:textId="77777777" w:rsidR="0070414F" w:rsidRDefault="0046423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220D00B6"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67.23</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67E111B8"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83.67</w:t>
            </w:r>
          </w:p>
        </w:tc>
      </w:tr>
      <w:tr w:rsidR="0070414F" w14:paraId="0DDECE9A"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2B6EE02" w14:textId="77777777" w:rsidR="0070414F" w:rsidRDefault="0046423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3</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1ED5BCDD"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68.45</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08BB209D"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83.41</w:t>
            </w:r>
          </w:p>
        </w:tc>
      </w:tr>
      <w:tr w:rsidR="0070414F" w14:paraId="5929A4FA"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7A899D3" w14:textId="77777777" w:rsidR="0070414F" w:rsidRDefault="0046423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4</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5A22101D"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70.34</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67D107EB"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86.89</w:t>
            </w:r>
          </w:p>
        </w:tc>
      </w:tr>
      <w:tr w:rsidR="0070414F" w14:paraId="6268FEF4"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DAAE629" w14:textId="77777777" w:rsidR="0070414F" w:rsidRDefault="0046423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104C767C"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71.21</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606A2060"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89.56</w:t>
            </w:r>
          </w:p>
        </w:tc>
      </w:tr>
      <w:tr w:rsidR="0070414F" w14:paraId="1844587A"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109CF0C" w14:textId="77777777" w:rsidR="0070414F" w:rsidRDefault="0046423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6</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2058FB98"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72.12</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10B8AFFE"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90.22</w:t>
            </w:r>
          </w:p>
        </w:tc>
      </w:tr>
      <w:tr w:rsidR="0070414F" w14:paraId="3F79BAEF"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102F273" w14:textId="77777777" w:rsidR="0070414F" w:rsidRDefault="0046423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7</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391BED1C"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76.67</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7F642203"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92.73</w:t>
            </w:r>
          </w:p>
        </w:tc>
      </w:tr>
      <w:tr w:rsidR="0070414F" w14:paraId="79E898ED"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0547C1" w14:textId="77777777" w:rsidR="0070414F" w:rsidRDefault="0046423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8</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319E844A"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80.23</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2945E82C"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92.83</w:t>
            </w:r>
          </w:p>
        </w:tc>
      </w:tr>
      <w:tr w:rsidR="0070414F" w14:paraId="466FDFBB"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3FBE19" w14:textId="77777777" w:rsidR="0070414F" w:rsidRDefault="0046423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9</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076CA49F"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81.88</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6DF40BA6"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94.88</w:t>
            </w:r>
          </w:p>
        </w:tc>
      </w:tr>
      <w:tr w:rsidR="0070414F" w14:paraId="20523C58"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CE6EFA9" w14:textId="77777777" w:rsidR="0070414F" w:rsidRDefault="0046423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10</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5285015B"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82.09</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5391ED87" w14:textId="77777777" w:rsidR="0070414F" w:rsidRDefault="0046423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97.99</w:t>
            </w:r>
          </w:p>
        </w:tc>
      </w:tr>
    </w:tbl>
    <w:p w14:paraId="0DE1CFD1" w14:textId="77777777" w:rsidR="0070414F" w:rsidRDefault="0070414F">
      <w:pPr>
        <w:shd w:val="clear" w:color="auto" w:fill="FFFFFF"/>
        <w:jc w:val="both"/>
        <w:rPr>
          <w:rFonts w:ascii="Times New Roman" w:eastAsia="Times New Roman" w:hAnsi="Times New Roman" w:cs="Times New Roman"/>
          <w:sz w:val="24"/>
          <w:szCs w:val="24"/>
        </w:rPr>
      </w:pPr>
    </w:p>
    <w:p w14:paraId="2AEE4238" w14:textId="77777777" w:rsidR="0070414F" w:rsidRDefault="0070414F">
      <w:pPr>
        <w:shd w:val="clear" w:color="auto" w:fill="FFFFFF"/>
        <w:spacing w:before="60"/>
        <w:ind w:left="280" w:right="140"/>
        <w:jc w:val="center"/>
        <w:rPr>
          <w:rFonts w:ascii="Times New Roman" w:eastAsia="Times New Roman" w:hAnsi="Times New Roman" w:cs="Times New Roman"/>
          <w:sz w:val="24"/>
          <w:szCs w:val="24"/>
          <w:highlight w:val="white"/>
        </w:rPr>
      </w:pPr>
    </w:p>
    <w:p w14:paraId="116F2827" w14:textId="77777777" w:rsidR="0070414F" w:rsidRDefault="0070414F">
      <w:pPr>
        <w:shd w:val="clear" w:color="auto" w:fill="FFFFFF"/>
        <w:spacing w:before="220"/>
        <w:ind w:right="240"/>
        <w:jc w:val="both"/>
        <w:rPr>
          <w:rFonts w:ascii="Times New Roman" w:eastAsia="Times New Roman" w:hAnsi="Times New Roman" w:cs="Times New Roman"/>
          <w:b/>
          <w:sz w:val="24"/>
          <w:szCs w:val="24"/>
        </w:rPr>
      </w:pPr>
    </w:p>
    <w:p w14:paraId="7064106B" w14:textId="77777777" w:rsidR="0070414F" w:rsidRDefault="0070414F">
      <w:pPr>
        <w:shd w:val="clear" w:color="auto" w:fill="FFFFFF"/>
        <w:jc w:val="both"/>
        <w:rPr>
          <w:rFonts w:ascii="Times New Roman" w:eastAsia="Times New Roman" w:hAnsi="Times New Roman" w:cs="Times New Roman"/>
          <w:sz w:val="24"/>
          <w:szCs w:val="24"/>
        </w:rPr>
      </w:pPr>
    </w:p>
    <w:p w14:paraId="49D6D82D" w14:textId="0CAA0F78" w:rsidR="0070414F" w:rsidRDefault="0046423C">
      <w:pPr>
        <w:shd w:val="clear" w:color="auto" w:fill="FFFFFF"/>
        <w:spacing w:before="60"/>
        <w:ind w:left="280" w:right="1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Table 2. </w:t>
      </w:r>
      <w:r>
        <w:rPr>
          <w:rFonts w:ascii="Times New Roman" w:eastAsia="Times New Roman" w:hAnsi="Times New Roman" w:cs="Times New Roman"/>
          <w:sz w:val="24"/>
          <w:szCs w:val="24"/>
          <w:highlight w:val="white"/>
        </w:rPr>
        <w:t>Group Statistical Analysis of Support vector machine</w:t>
      </w:r>
      <w:r w:rsidR="00FD59B4">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And Linear regression. Mean, Standard Deviation and Standard Error Mean are obtained for 10 samples.</w:t>
      </w:r>
      <w:r w:rsidR="00FD59B4">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Support vector machine has higher mean accuracy and lower mean loss when compared to linear regression.</w:t>
      </w:r>
    </w:p>
    <w:p w14:paraId="52300133" w14:textId="77777777" w:rsidR="0070414F" w:rsidRDefault="0070414F">
      <w:pPr>
        <w:shd w:val="clear" w:color="auto" w:fill="FFFFFF"/>
        <w:spacing w:before="60"/>
        <w:ind w:left="280" w:right="140"/>
        <w:jc w:val="center"/>
        <w:rPr>
          <w:rFonts w:ascii="Times New Roman" w:eastAsia="Times New Roman" w:hAnsi="Times New Roman" w:cs="Times New Roman"/>
          <w:sz w:val="24"/>
          <w:szCs w:val="24"/>
          <w:highlight w:val="white"/>
        </w:rPr>
      </w:pPr>
    </w:p>
    <w:p w14:paraId="16AAECFA"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3651F86E" w14:textId="77777777" w:rsidR="0070414F" w:rsidRDefault="0070414F"/>
    <w:tbl>
      <w:tblPr>
        <w:tblStyle w:val="a0"/>
        <w:tblW w:w="9025" w:type="dxa"/>
        <w:tblBorders>
          <w:top w:val="nil"/>
          <w:left w:val="nil"/>
          <w:bottom w:val="nil"/>
          <w:right w:val="nil"/>
          <w:insideH w:val="nil"/>
          <w:insideV w:val="nil"/>
        </w:tblBorders>
        <w:tblLayout w:type="fixed"/>
        <w:tblLook w:val="0600" w:firstRow="0" w:lastRow="0" w:firstColumn="0" w:lastColumn="0" w:noHBand="1" w:noVBand="1"/>
      </w:tblPr>
      <w:tblGrid>
        <w:gridCol w:w="1625"/>
        <w:gridCol w:w="1468"/>
        <w:gridCol w:w="1200"/>
        <w:gridCol w:w="1285"/>
        <w:gridCol w:w="1752"/>
        <w:gridCol w:w="1695"/>
      </w:tblGrid>
      <w:tr w:rsidR="0070414F" w14:paraId="6B17E924" w14:textId="77777777">
        <w:trPr>
          <w:trHeight w:val="675"/>
        </w:trPr>
        <w:tc>
          <w:tcPr>
            <w:tcW w:w="1624"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1B463FD" w14:textId="77777777" w:rsidR="0070414F" w:rsidRDefault="0046423C">
            <w:pPr>
              <w:spacing w:before="240" w:after="24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06C9417"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w:t>
            </w:r>
          </w:p>
        </w:tc>
        <w:tc>
          <w:tcPr>
            <w:tcW w:w="12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079EC28"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p>
        </w:tc>
        <w:tc>
          <w:tcPr>
            <w:tcW w:w="128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065950A"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Mean</w:t>
            </w:r>
          </w:p>
        </w:tc>
        <w:tc>
          <w:tcPr>
            <w:tcW w:w="1751"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413778D"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Std. Deviation</w:t>
            </w:r>
          </w:p>
        </w:tc>
        <w:tc>
          <w:tcPr>
            <w:tcW w:w="169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9DE2AAC"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Std. Error Mean</w:t>
            </w:r>
          </w:p>
        </w:tc>
      </w:tr>
      <w:tr w:rsidR="0070414F" w14:paraId="332C511C" w14:textId="77777777">
        <w:trPr>
          <w:trHeight w:val="660"/>
        </w:trPr>
        <w:tc>
          <w:tcPr>
            <w:tcW w:w="1624" w:type="dxa"/>
            <w:vMerge w:val="restart"/>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F57F00F"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A12B2B"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4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101E18B" w14:textId="77777777" w:rsidR="0070414F" w:rsidRDefault="0046423C">
            <w:pPr>
              <w:ind w:left="-40" w:right="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SVM</w:t>
            </w:r>
          </w:p>
        </w:tc>
        <w:tc>
          <w:tcPr>
            <w:tcW w:w="12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03671EE"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28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3BD8889"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94.0000</w:t>
            </w:r>
          </w:p>
        </w:tc>
        <w:tc>
          <w:tcPr>
            <w:tcW w:w="1751"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92BB7C7"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2.73861</w:t>
            </w:r>
          </w:p>
          <w:p w14:paraId="6D36161F"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9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EFB9261"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1.22474</w:t>
            </w:r>
          </w:p>
          <w:p w14:paraId="242B7B77"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70414F" w14:paraId="6F03972F" w14:textId="77777777">
        <w:trPr>
          <w:trHeight w:val="570"/>
        </w:trPr>
        <w:tc>
          <w:tcPr>
            <w:tcW w:w="1624" w:type="dxa"/>
            <w:vMerge/>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6306096" w14:textId="77777777" w:rsidR="0070414F" w:rsidRDefault="0070414F">
            <w:pPr>
              <w:widowControl w:val="0"/>
              <w:pBdr>
                <w:top w:val="nil"/>
                <w:left w:val="nil"/>
                <w:bottom w:val="nil"/>
                <w:right w:val="nil"/>
                <w:between w:val="nil"/>
              </w:pBdr>
              <w:rPr>
                <w:rFonts w:ascii="Times New Roman" w:eastAsia="Times New Roman" w:hAnsi="Times New Roman" w:cs="Times New Roman"/>
                <w:sz w:val="24"/>
                <w:szCs w:val="24"/>
              </w:rPr>
            </w:pPr>
          </w:p>
        </w:tc>
        <w:tc>
          <w:tcPr>
            <w:tcW w:w="14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8F623EC"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LINEAR</w:t>
            </w:r>
          </w:p>
        </w:tc>
        <w:tc>
          <w:tcPr>
            <w:tcW w:w="12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5CCEEE0"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28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1F4CE8F"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85.8000</w:t>
            </w:r>
          </w:p>
        </w:tc>
        <w:tc>
          <w:tcPr>
            <w:tcW w:w="1751"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7A50CDA"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2.94958</w:t>
            </w:r>
          </w:p>
        </w:tc>
        <w:tc>
          <w:tcPr>
            <w:tcW w:w="169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1EAFD48" w14:textId="77777777" w:rsidR="0070414F" w:rsidRDefault="0046423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1.31909</w:t>
            </w:r>
          </w:p>
        </w:tc>
      </w:tr>
    </w:tbl>
    <w:p w14:paraId="77CBD2B8" w14:textId="77777777" w:rsidR="0070414F" w:rsidRDefault="0070414F">
      <w:pPr>
        <w:rPr>
          <w:rFonts w:ascii="Times New Roman" w:eastAsia="Times New Roman" w:hAnsi="Times New Roman" w:cs="Times New Roman"/>
          <w:sz w:val="24"/>
          <w:szCs w:val="24"/>
          <w:highlight w:val="white"/>
        </w:rPr>
      </w:pPr>
    </w:p>
    <w:p w14:paraId="615FC55E"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32238FF9" w14:textId="77EF5F56" w:rsidR="0070414F" w:rsidRDefault="0046423C">
      <w:pPr>
        <w:ind w:left="200" w:right="200"/>
        <w:jc w:val="both"/>
      </w:pPr>
      <w:r>
        <w:rPr>
          <w:rFonts w:ascii="Times New Roman" w:eastAsia="Times New Roman" w:hAnsi="Times New Roman" w:cs="Times New Roman"/>
          <w:b/>
          <w:sz w:val="24"/>
          <w:szCs w:val="24"/>
        </w:rPr>
        <w:t xml:space="preserve">Table 3. </w:t>
      </w:r>
      <w:r>
        <w:rPr>
          <w:rFonts w:ascii="Times New Roman" w:eastAsia="Times New Roman" w:hAnsi="Times New Roman" w:cs="Times New Roman"/>
          <w:sz w:val="24"/>
          <w:szCs w:val="24"/>
        </w:rPr>
        <w:t>Independent Sample T-test: Support vector machine insignificantly better than Linear regression with p value &lt;.001 (Two tailed, p&lt;0.05)</w:t>
      </w:r>
    </w:p>
    <w:p w14:paraId="195721B8" w14:textId="77777777" w:rsidR="0070414F" w:rsidRDefault="0070414F"/>
    <w:p w14:paraId="3EB556A7" w14:textId="77777777" w:rsidR="0070414F" w:rsidRDefault="0070414F">
      <w:pPr>
        <w:ind w:left="200" w:right="200"/>
        <w:jc w:val="center"/>
        <w:rPr>
          <w:rFonts w:ascii="Times New Roman" w:eastAsia="Times New Roman" w:hAnsi="Times New Roman" w:cs="Times New Roman"/>
          <w:b/>
          <w:sz w:val="24"/>
          <w:szCs w:val="24"/>
        </w:rPr>
      </w:pPr>
    </w:p>
    <w:p w14:paraId="4DCA1118" w14:textId="77777777" w:rsidR="0070414F" w:rsidRDefault="0070414F">
      <w:pPr>
        <w:ind w:left="200" w:right="200"/>
        <w:rPr>
          <w:rFonts w:ascii="Times New Roman" w:eastAsia="Times New Roman" w:hAnsi="Times New Roman" w:cs="Times New Roman"/>
          <w:sz w:val="24"/>
          <w:szCs w:val="24"/>
        </w:rPr>
      </w:pPr>
    </w:p>
    <w:p w14:paraId="5BFEAA0C" w14:textId="77777777" w:rsidR="0070414F" w:rsidRDefault="0070414F"/>
    <w:tbl>
      <w:tblPr>
        <w:tblStyle w:val="a1"/>
        <w:tblpPr w:leftFromText="180" w:rightFromText="180" w:topFromText="180" w:bottomFromText="180" w:vertAnchor="text" w:tblpX="195"/>
        <w:tblW w:w="9900" w:type="dxa"/>
        <w:tblBorders>
          <w:top w:val="nil"/>
          <w:left w:val="nil"/>
          <w:bottom w:val="nil"/>
          <w:right w:val="nil"/>
          <w:insideH w:val="nil"/>
          <w:insideV w:val="nil"/>
        </w:tblBorders>
        <w:tblLayout w:type="fixed"/>
        <w:tblLook w:val="0600" w:firstRow="0" w:lastRow="0" w:firstColumn="0" w:lastColumn="0" w:noHBand="1" w:noVBand="1"/>
      </w:tblPr>
      <w:tblGrid>
        <w:gridCol w:w="825"/>
        <w:gridCol w:w="1290"/>
        <w:gridCol w:w="615"/>
        <w:gridCol w:w="615"/>
        <w:gridCol w:w="675"/>
        <w:gridCol w:w="765"/>
        <w:gridCol w:w="660"/>
        <w:gridCol w:w="885"/>
        <w:gridCol w:w="855"/>
        <w:gridCol w:w="1350"/>
        <w:gridCol w:w="1365"/>
      </w:tblGrid>
      <w:tr w:rsidR="0070414F" w14:paraId="5F61474B" w14:textId="77777777">
        <w:trPr>
          <w:trHeight w:val="1635"/>
        </w:trPr>
        <w:tc>
          <w:tcPr>
            <w:tcW w:w="2115" w:type="dxa"/>
            <w:gridSpan w:val="2"/>
            <w:vMerge w:val="restart"/>
            <w:tcBorders>
              <w:top w:val="single" w:sz="8" w:space="0" w:color="000000"/>
              <w:left w:val="single" w:sz="8" w:space="0" w:color="000000"/>
              <w:bottom w:val="single" w:sz="8" w:space="0" w:color="000000"/>
              <w:right w:val="single" w:sz="8" w:space="0" w:color="000000"/>
            </w:tcBorders>
            <w:tcMar>
              <w:top w:w="0" w:type="dxa"/>
              <w:bottom w:w="0" w:type="dxa"/>
            </w:tcMar>
          </w:tcPr>
          <w:p w14:paraId="53CE7084" w14:textId="77777777" w:rsidR="0070414F" w:rsidRDefault="0046423C">
            <w:pPr>
              <w:spacing w:before="240" w:after="240"/>
              <w:jc w:val="center"/>
              <w:rPr>
                <w:rFonts w:ascii="Times New Roman" w:eastAsia="Times New Roman" w:hAnsi="Times New Roman" w:cs="Times New Roman"/>
                <w:b/>
              </w:rPr>
            </w:pPr>
            <w:r>
              <w:rPr>
                <w:rFonts w:ascii="Times New Roman" w:eastAsia="Times New Roman" w:hAnsi="Times New Roman" w:cs="Times New Roman"/>
                <w:b/>
              </w:rPr>
              <w:lastRenderedPageBreak/>
              <w:t>Group</w:t>
            </w:r>
          </w:p>
        </w:tc>
        <w:tc>
          <w:tcPr>
            <w:tcW w:w="123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31BF4FD8" w14:textId="77777777" w:rsidR="0070414F" w:rsidRDefault="0046423C">
            <w:pPr>
              <w:spacing w:before="240" w:after="240"/>
              <w:jc w:val="center"/>
              <w:rPr>
                <w:rFonts w:ascii="Times New Roman" w:eastAsia="Times New Roman" w:hAnsi="Times New Roman" w:cs="Times New Roman"/>
              </w:rPr>
            </w:pPr>
            <w:r>
              <w:rPr>
                <w:rFonts w:ascii="Times New Roman" w:eastAsia="Times New Roman" w:hAnsi="Times New Roman" w:cs="Times New Roman"/>
              </w:rPr>
              <w:t>Levene's Test for Equality of Variance</w:t>
            </w:r>
          </w:p>
        </w:tc>
        <w:tc>
          <w:tcPr>
            <w:tcW w:w="6555" w:type="dxa"/>
            <w:gridSpan w:val="7"/>
            <w:tcBorders>
              <w:top w:val="single" w:sz="8" w:space="0" w:color="000000"/>
              <w:left w:val="single" w:sz="8" w:space="0" w:color="000000"/>
              <w:bottom w:val="single" w:sz="8" w:space="0" w:color="000000"/>
              <w:right w:val="single" w:sz="8" w:space="0" w:color="000000"/>
            </w:tcBorders>
            <w:tcMar>
              <w:top w:w="0" w:type="dxa"/>
              <w:bottom w:w="0" w:type="dxa"/>
            </w:tcMar>
          </w:tcPr>
          <w:p w14:paraId="1366EDC9" w14:textId="77777777" w:rsidR="0070414F" w:rsidRDefault="0046423C">
            <w:pPr>
              <w:spacing w:before="240" w:after="240"/>
              <w:jc w:val="center"/>
              <w:rPr>
                <w:rFonts w:ascii="Times New Roman" w:eastAsia="Times New Roman" w:hAnsi="Times New Roman" w:cs="Times New Roman"/>
              </w:rPr>
            </w:pPr>
            <w:r>
              <w:rPr>
                <w:rFonts w:ascii="Times New Roman" w:eastAsia="Times New Roman" w:hAnsi="Times New Roman" w:cs="Times New Roman"/>
              </w:rPr>
              <w:t>t-test for Equality of Means</w:t>
            </w:r>
          </w:p>
          <w:p w14:paraId="6EBCE31A" w14:textId="77777777" w:rsidR="0070414F" w:rsidRDefault="0070414F">
            <w:pPr>
              <w:spacing w:before="240" w:after="240"/>
              <w:jc w:val="center"/>
              <w:rPr>
                <w:rFonts w:ascii="Times New Roman" w:eastAsia="Times New Roman" w:hAnsi="Times New Roman" w:cs="Times New Roman"/>
              </w:rPr>
            </w:pPr>
          </w:p>
        </w:tc>
      </w:tr>
      <w:tr w:rsidR="0070414F" w14:paraId="4DA2D744" w14:textId="77777777">
        <w:trPr>
          <w:trHeight w:val="1575"/>
        </w:trPr>
        <w:tc>
          <w:tcPr>
            <w:tcW w:w="2115" w:type="dxa"/>
            <w:gridSpan w:val="2"/>
            <w:vMerge/>
            <w:tcBorders>
              <w:top w:val="single" w:sz="8" w:space="0" w:color="000000"/>
              <w:left w:val="single" w:sz="8" w:space="0" w:color="000000"/>
              <w:bottom w:val="single" w:sz="8" w:space="0" w:color="000000"/>
              <w:right w:val="single" w:sz="8" w:space="0" w:color="000000"/>
            </w:tcBorders>
            <w:tcMar>
              <w:top w:w="0" w:type="dxa"/>
              <w:bottom w:w="0" w:type="dxa"/>
            </w:tcMar>
          </w:tcPr>
          <w:p w14:paraId="31F8E2FC" w14:textId="77777777" w:rsidR="0070414F" w:rsidRDefault="0070414F">
            <w:pPr>
              <w:widowControl w:val="0"/>
              <w:pBdr>
                <w:top w:val="nil"/>
                <w:left w:val="nil"/>
                <w:bottom w:val="nil"/>
                <w:right w:val="nil"/>
                <w:between w:val="nil"/>
              </w:pBdr>
              <w:rPr>
                <w:rFonts w:ascii="Times New Roman" w:eastAsia="Times New Roman" w:hAnsi="Times New Roman" w:cs="Times New Roman"/>
              </w:rPr>
            </w:pP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3428B61D" w14:textId="77777777" w:rsidR="0070414F" w:rsidRDefault="0046423C">
            <w:pPr>
              <w:spacing w:before="240" w:after="240"/>
              <w:jc w:val="center"/>
              <w:rPr>
                <w:rFonts w:ascii="Times New Roman" w:eastAsia="Times New Roman" w:hAnsi="Times New Roman" w:cs="Times New Roman"/>
              </w:rPr>
            </w:pPr>
            <w:r>
              <w:rPr>
                <w:rFonts w:ascii="Times New Roman" w:eastAsia="Times New Roman" w:hAnsi="Times New Roman" w:cs="Times New Roman"/>
              </w:rPr>
              <w:t>F</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18DF44D7" w14:textId="77777777" w:rsidR="0070414F" w:rsidRDefault="0046423C">
            <w:pPr>
              <w:spacing w:before="240" w:after="240"/>
              <w:jc w:val="center"/>
              <w:rPr>
                <w:rFonts w:ascii="Times New Roman" w:eastAsia="Times New Roman" w:hAnsi="Times New Roman" w:cs="Times New Roman"/>
              </w:rPr>
            </w:pPr>
            <w:r>
              <w:rPr>
                <w:rFonts w:ascii="Times New Roman" w:eastAsia="Times New Roman" w:hAnsi="Times New Roman" w:cs="Times New Roman"/>
              </w:rPr>
              <w:t>Sig.</w:t>
            </w:r>
          </w:p>
        </w:tc>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609876" w14:textId="77777777" w:rsidR="0070414F" w:rsidRDefault="0046423C">
            <w:pPr>
              <w:spacing w:before="240" w:after="240"/>
              <w:jc w:val="center"/>
              <w:rPr>
                <w:rFonts w:ascii="Times New Roman" w:eastAsia="Times New Roman" w:hAnsi="Times New Roman" w:cs="Times New Roman"/>
              </w:rPr>
            </w:pPr>
            <w:r>
              <w:rPr>
                <w:rFonts w:ascii="Times New Roman" w:eastAsia="Times New Roman" w:hAnsi="Times New Roman" w:cs="Times New Roman"/>
              </w:rPr>
              <w:t>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CC5D516" w14:textId="77777777" w:rsidR="0070414F" w:rsidRDefault="0046423C">
            <w:pPr>
              <w:spacing w:before="240" w:after="240"/>
              <w:jc w:val="center"/>
              <w:rPr>
                <w:rFonts w:ascii="Times New Roman" w:eastAsia="Times New Roman" w:hAnsi="Times New Roman" w:cs="Times New Roman"/>
              </w:rPr>
            </w:pPr>
            <w:proofErr w:type="spellStart"/>
            <w:r>
              <w:rPr>
                <w:rFonts w:ascii="Times New Roman" w:eastAsia="Times New Roman" w:hAnsi="Times New Roman" w:cs="Times New Roman"/>
              </w:rPr>
              <w:t>df</w:t>
            </w:r>
            <w:proofErr w:type="spellEnd"/>
          </w:p>
        </w:tc>
        <w:tc>
          <w:tcPr>
            <w:tcW w:w="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0C8C8E41" w14:textId="77777777" w:rsidR="0070414F" w:rsidRDefault="0046423C">
            <w:pPr>
              <w:spacing w:before="240" w:after="240"/>
              <w:jc w:val="center"/>
              <w:rPr>
                <w:rFonts w:ascii="Times New Roman" w:eastAsia="Times New Roman" w:hAnsi="Times New Roman" w:cs="Times New Roman"/>
              </w:rPr>
            </w:pPr>
            <w:r>
              <w:rPr>
                <w:rFonts w:ascii="Times New Roman" w:eastAsia="Times New Roman" w:hAnsi="Times New Roman" w:cs="Times New Roman"/>
              </w:rPr>
              <w:t>Sig. (2-tailed)</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39FE40" w14:textId="77777777" w:rsidR="0070414F" w:rsidRDefault="0046423C">
            <w:pPr>
              <w:spacing w:before="240" w:after="240"/>
              <w:jc w:val="center"/>
              <w:rPr>
                <w:rFonts w:ascii="Times New Roman" w:eastAsia="Times New Roman" w:hAnsi="Times New Roman" w:cs="Times New Roman"/>
              </w:rPr>
            </w:pPr>
            <w:r>
              <w:rPr>
                <w:rFonts w:ascii="Times New Roman" w:eastAsia="Times New Roman" w:hAnsi="Times New Roman" w:cs="Times New Roman"/>
              </w:rPr>
              <w:t>Mean Difference</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6DB9E49" w14:textId="77777777" w:rsidR="0070414F" w:rsidRDefault="0046423C">
            <w:pPr>
              <w:spacing w:before="240" w:after="240"/>
              <w:jc w:val="center"/>
              <w:rPr>
                <w:rFonts w:ascii="Times New Roman" w:eastAsia="Times New Roman" w:hAnsi="Times New Roman" w:cs="Times New Roman"/>
              </w:rPr>
            </w:pPr>
            <w:r>
              <w:rPr>
                <w:rFonts w:ascii="Times New Roman" w:eastAsia="Times New Roman" w:hAnsi="Times New Roman" w:cs="Times New Roman"/>
              </w:rPr>
              <w:t>Std. Error Difference</w:t>
            </w:r>
          </w:p>
        </w:tc>
        <w:tc>
          <w:tcPr>
            <w:tcW w:w="13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25449D6" w14:textId="77777777" w:rsidR="0070414F" w:rsidRDefault="0046423C">
            <w:pPr>
              <w:spacing w:before="240" w:after="240"/>
              <w:jc w:val="center"/>
              <w:rPr>
                <w:rFonts w:ascii="Times New Roman" w:eastAsia="Times New Roman" w:hAnsi="Times New Roman" w:cs="Times New Roman"/>
              </w:rPr>
            </w:pPr>
            <w:r>
              <w:rPr>
                <w:rFonts w:ascii="Times New Roman" w:eastAsia="Times New Roman" w:hAnsi="Times New Roman" w:cs="Times New Roman"/>
              </w:rPr>
              <w:t>95% Confidence Interval</w:t>
            </w:r>
          </w:p>
          <w:p w14:paraId="36A15F20" w14:textId="77777777" w:rsidR="0070414F" w:rsidRDefault="0046423C">
            <w:pPr>
              <w:spacing w:before="240" w:after="240"/>
              <w:jc w:val="center"/>
              <w:rPr>
                <w:rFonts w:ascii="Times New Roman" w:eastAsia="Times New Roman" w:hAnsi="Times New Roman" w:cs="Times New Roman"/>
              </w:rPr>
            </w:pPr>
            <w:r>
              <w:rPr>
                <w:rFonts w:ascii="Times New Roman" w:eastAsia="Times New Roman" w:hAnsi="Times New Roman" w:cs="Times New Roman"/>
              </w:rPr>
              <w:t>(Lower</w:t>
            </w:r>
          </w:p>
        </w:tc>
        <w:tc>
          <w:tcPr>
            <w:tcW w:w="13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7CB13EE" w14:textId="77777777" w:rsidR="0070414F" w:rsidRDefault="0046423C">
            <w:pPr>
              <w:spacing w:before="240" w:after="240"/>
              <w:jc w:val="center"/>
              <w:rPr>
                <w:rFonts w:ascii="Times New Roman" w:eastAsia="Times New Roman" w:hAnsi="Times New Roman" w:cs="Times New Roman"/>
              </w:rPr>
            </w:pPr>
            <w:r>
              <w:rPr>
                <w:rFonts w:ascii="Times New Roman" w:eastAsia="Times New Roman" w:hAnsi="Times New Roman" w:cs="Times New Roman"/>
              </w:rPr>
              <w:t>95% Confidence Interval</w:t>
            </w:r>
          </w:p>
          <w:p w14:paraId="74C89256" w14:textId="77777777" w:rsidR="0070414F" w:rsidRDefault="0046423C">
            <w:pPr>
              <w:spacing w:before="240" w:after="240"/>
              <w:jc w:val="center"/>
              <w:rPr>
                <w:rFonts w:ascii="Times New Roman" w:eastAsia="Times New Roman" w:hAnsi="Times New Roman" w:cs="Times New Roman"/>
              </w:rPr>
            </w:pPr>
            <w:r>
              <w:rPr>
                <w:rFonts w:ascii="Times New Roman" w:eastAsia="Times New Roman" w:hAnsi="Times New Roman" w:cs="Times New Roman"/>
              </w:rPr>
              <w:t>(Upper)</w:t>
            </w:r>
          </w:p>
        </w:tc>
      </w:tr>
      <w:tr w:rsidR="0070414F" w14:paraId="44192CAF" w14:textId="77777777">
        <w:trPr>
          <w:trHeight w:val="1187"/>
        </w:trPr>
        <w:tc>
          <w:tcPr>
            <w:tcW w:w="825" w:type="dxa"/>
            <w:vMerge w:val="restart"/>
            <w:tcBorders>
              <w:top w:val="single" w:sz="8" w:space="0" w:color="000000"/>
              <w:left w:val="single" w:sz="8" w:space="0" w:color="000000"/>
              <w:bottom w:val="single" w:sz="8" w:space="0" w:color="000000"/>
              <w:right w:val="single" w:sz="8" w:space="0" w:color="000000"/>
            </w:tcBorders>
            <w:tcMar>
              <w:top w:w="0" w:type="dxa"/>
              <w:bottom w:w="0" w:type="dxa"/>
            </w:tcMar>
          </w:tcPr>
          <w:p w14:paraId="7B292670" w14:textId="77777777" w:rsidR="0070414F" w:rsidRDefault="0046423C">
            <w:pPr>
              <w:spacing w:before="240" w:after="240"/>
              <w:jc w:val="center"/>
              <w:rPr>
                <w:rFonts w:ascii="Times New Roman" w:eastAsia="Times New Roman" w:hAnsi="Times New Roman" w:cs="Times New Roman"/>
              </w:rPr>
            </w:pPr>
            <w:r>
              <w:rPr>
                <w:rFonts w:ascii="Times New Roman" w:eastAsia="Times New Roman" w:hAnsi="Times New Roman" w:cs="Times New Roman"/>
              </w:rPr>
              <w:t>Accuracy</w:t>
            </w:r>
          </w:p>
        </w:tc>
        <w:tc>
          <w:tcPr>
            <w:tcW w:w="12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B4959D" w14:textId="77777777" w:rsidR="0070414F" w:rsidRDefault="0046423C">
            <w:pPr>
              <w:spacing w:before="240" w:after="240"/>
              <w:rPr>
                <w:rFonts w:ascii="Times New Roman" w:eastAsia="Times New Roman" w:hAnsi="Times New Roman" w:cs="Times New Roman"/>
              </w:rPr>
            </w:pPr>
            <w:r>
              <w:rPr>
                <w:rFonts w:ascii="Times New Roman" w:eastAsia="Times New Roman" w:hAnsi="Times New Roman" w:cs="Times New Roman"/>
              </w:rPr>
              <w:t>Equal variances assumed</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4EDC9CD9"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0.58</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7A1192"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.815</w:t>
            </w:r>
          </w:p>
        </w:tc>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00AE42"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4.556</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329F7DD"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3C16AF14"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D476B48"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8.2000</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EB7AE7"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1.80000</w:t>
            </w:r>
          </w:p>
        </w:tc>
        <w:tc>
          <w:tcPr>
            <w:tcW w:w="1350" w:type="dxa"/>
            <w:tcBorders>
              <w:top w:val="single" w:sz="8" w:space="0" w:color="000000"/>
              <w:left w:val="single" w:sz="8" w:space="0" w:color="000000"/>
              <w:bottom w:val="single" w:sz="8" w:space="0" w:color="000000"/>
              <w:right w:val="single" w:sz="8" w:space="0" w:color="000000"/>
            </w:tcBorders>
            <w:tcMar>
              <w:top w:w="0" w:type="dxa"/>
              <w:bottom w:w="0" w:type="dxa"/>
            </w:tcMar>
          </w:tcPr>
          <w:p w14:paraId="2FD6D047"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4.04919</w:t>
            </w:r>
          </w:p>
        </w:tc>
        <w:tc>
          <w:tcPr>
            <w:tcW w:w="13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00FDE5"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12.35182</w:t>
            </w:r>
          </w:p>
        </w:tc>
      </w:tr>
      <w:tr w:rsidR="0070414F" w14:paraId="49379A11" w14:textId="77777777">
        <w:trPr>
          <w:trHeight w:val="419"/>
        </w:trPr>
        <w:tc>
          <w:tcPr>
            <w:tcW w:w="825" w:type="dxa"/>
            <w:vMerge/>
            <w:tcBorders>
              <w:top w:val="single" w:sz="8" w:space="0" w:color="000000"/>
              <w:left w:val="single" w:sz="8" w:space="0" w:color="000000"/>
              <w:bottom w:val="single" w:sz="8" w:space="0" w:color="000000"/>
              <w:right w:val="single" w:sz="8" w:space="0" w:color="000000"/>
            </w:tcBorders>
            <w:tcMar>
              <w:top w:w="0" w:type="dxa"/>
              <w:bottom w:w="0" w:type="dxa"/>
            </w:tcMar>
          </w:tcPr>
          <w:p w14:paraId="14D3FE08" w14:textId="77777777" w:rsidR="0070414F" w:rsidRDefault="0070414F">
            <w:pPr>
              <w:widowControl w:val="0"/>
              <w:pBdr>
                <w:top w:val="nil"/>
                <w:left w:val="nil"/>
                <w:bottom w:val="nil"/>
                <w:right w:val="nil"/>
                <w:between w:val="nil"/>
              </w:pBdr>
              <w:rPr>
                <w:rFonts w:ascii="Times New Roman" w:eastAsia="Times New Roman" w:hAnsi="Times New Roman" w:cs="Times New Roman"/>
                <w:sz w:val="24"/>
                <w:szCs w:val="24"/>
              </w:rPr>
            </w:pPr>
          </w:p>
        </w:tc>
        <w:tc>
          <w:tcPr>
            <w:tcW w:w="12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3C5452F" w14:textId="77777777" w:rsidR="0070414F" w:rsidRDefault="0046423C">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Equal </w:t>
            </w:r>
            <w:proofErr w:type="spellStart"/>
            <w:r>
              <w:rPr>
                <w:rFonts w:ascii="Times New Roman" w:eastAsia="Times New Roman" w:hAnsi="Times New Roman" w:cs="Times New Roman"/>
              </w:rPr>
              <w:t>variancenot</w:t>
            </w:r>
            <w:proofErr w:type="spellEnd"/>
            <w:r>
              <w:rPr>
                <w:rFonts w:ascii="Times New Roman" w:eastAsia="Times New Roman" w:hAnsi="Times New Roman" w:cs="Times New Roman"/>
              </w:rPr>
              <w:t xml:space="preserve"> assumed</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61FBF277" w14:textId="77777777" w:rsidR="0070414F" w:rsidRDefault="0070414F">
            <w:pPr>
              <w:spacing w:before="240" w:after="240"/>
              <w:jc w:val="center"/>
              <w:rPr>
                <w:rFonts w:ascii="Times New Roman" w:eastAsia="Times New Roman" w:hAnsi="Times New Roman" w:cs="Times New Roman"/>
                <w:sz w:val="24"/>
                <w:szCs w:val="24"/>
              </w:rPr>
            </w:pP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1991A9A2" w14:textId="77777777" w:rsidR="0070414F" w:rsidRDefault="0070414F">
            <w:pPr>
              <w:spacing w:before="240" w:after="240"/>
              <w:jc w:val="center"/>
              <w:rPr>
                <w:rFonts w:ascii="Times New Roman" w:eastAsia="Times New Roman" w:hAnsi="Times New Roman" w:cs="Times New Roman"/>
                <w:sz w:val="24"/>
                <w:szCs w:val="24"/>
              </w:rPr>
            </w:pPr>
          </w:p>
        </w:tc>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04255CA2"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4.556</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85F6FD8"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7.956</w:t>
            </w:r>
          </w:p>
        </w:tc>
        <w:tc>
          <w:tcPr>
            <w:tcW w:w="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705285C3"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8E270F1"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8.2000</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213A4FF"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1.80000</w:t>
            </w:r>
          </w:p>
        </w:tc>
        <w:tc>
          <w:tcPr>
            <w:tcW w:w="1350" w:type="dxa"/>
            <w:tcBorders>
              <w:top w:val="single" w:sz="8" w:space="0" w:color="000000"/>
              <w:left w:val="single" w:sz="8" w:space="0" w:color="000000"/>
              <w:bottom w:val="single" w:sz="8" w:space="0" w:color="000000"/>
              <w:right w:val="single" w:sz="8" w:space="0" w:color="000000"/>
            </w:tcBorders>
            <w:tcMar>
              <w:top w:w="0" w:type="dxa"/>
              <w:bottom w:w="0" w:type="dxa"/>
            </w:tcMar>
          </w:tcPr>
          <w:p w14:paraId="16AD7D24"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4.04552</w:t>
            </w:r>
          </w:p>
        </w:tc>
        <w:tc>
          <w:tcPr>
            <w:tcW w:w="13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8A691E4"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12.35478</w:t>
            </w:r>
          </w:p>
        </w:tc>
      </w:tr>
    </w:tbl>
    <w:p w14:paraId="751E4787" w14:textId="77777777" w:rsidR="0070414F" w:rsidRDefault="0070414F">
      <w:pPr>
        <w:ind w:left="200" w:right="200"/>
        <w:rPr>
          <w:rFonts w:ascii="Times New Roman" w:eastAsia="Times New Roman" w:hAnsi="Times New Roman" w:cs="Times New Roman"/>
          <w:sz w:val="24"/>
          <w:szCs w:val="24"/>
        </w:rPr>
      </w:pPr>
    </w:p>
    <w:p w14:paraId="25AAFF94" w14:textId="77777777" w:rsidR="0070414F" w:rsidRDefault="0070414F">
      <w:pPr>
        <w:ind w:left="200" w:right="200"/>
        <w:rPr>
          <w:rFonts w:ascii="Times New Roman" w:eastAsia="Times New Roman" w:hAnsi="Times New Roman" w:cs="Times New Roman"/>
          <w:sz w:val="24"/>
          <w:szCs w:val="24"/>
        </w:rPr>
      </w:pPr>
    </w:p>
    <w:p w14:paraId="2C1B9C38" w14:textId="77777777" w:rsidR="0070414F" w:rsidRDefault="0046423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4. </w:t>
      </w:r>
      <w:r>
        <w:rPr>
          <w:rFonts w:ascii="Times New Roman" w:eastAsia="Times New Roman" w:hAnsi="Times New Roman" w:cs="Times New Roman"/>
          <w:sz w:val="24"/>
          <w:szCs w:val="24"/>
        </w:rPr>
        <w:t>Comparison of the Support vector and Linear regression.</w:t>
      </w:r>
    </w:p>
    <w:p w14:paraId="3A44E6D0" w14:textId="77777777" w:rsidR="0070414F" w:rsidRDefault="0070414F">
      <w:pPr>
        <w:spacing w:before="240" w:after="240"/>
        <w:jc w:val="center"/>
        <w:rPr>
          <w:rFonts w:ascii="Times New Roman" w:eastAsia="Times New Roman" w:hAnsi="Times New Roman" w:cs="Times New Roman"/>
          <w:sz w:val="24"/>
          <w:szCs w:val="24"/>
        </w:rPr>
      </w:pPr>
    </w:p>
    <w:tbl>
      <w:tblPr>
        <w:tblStyle w:val="a2"/>
        <w:tblW w:w="90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70414F" w14:paraId="74CD6D64" w14:textId="77777777">
        <w:trPr>
          <w:jc w:val="center"/>
        </w:trPr>
        <w:tc>
          <w:tcPr>
            <w:tcW w:w="4514" w:type="dxa"/>
            <w:shd w:val="clear" w:color="auto" w:fill="auto"/>
            <w:tcMar>
              <w:top w:w="100" w:type="dxa"/>
              <w:left w:w="100" w:type="dxa"/>
              <w:bottom w:w="100" w:type="dxa"/>
              <w:right w:w="100" w:type="dxa"/>
            </w:tcMar>
          </w:tcPr>
          <w:p w14:paraId="00578492" w14:textId="77777777" w:rsidR="0070414F" w:rsidRDefault="0046423C">
            <w:pPr>
              <w:widowControl w:val="0"/>
              <w:spacing w:line="240" w:lineRule="auto"/>
              <w:rPr>
                <w:rFonts w:ascii="Times New Roman" w:eastAsia="Times New Roman" w:hAnsi="Times New Roman" w:cs="Times New Roman"/>
                <w:b/>
              </w:rPr>
            </w:pPr>
            <w:r>
              <w:rPr>
                <w:rFonts w:ascii="Times New Roman" w:eastAsia="Times New Roman" w:hAnsi="Times New Roman" w:cs="Times New Roman"/>
                <w:sz w:val="24"/>
                <w:szCs w:val="24"/>
              </w:rPr>
              <w:t xml:space="preserve">                     </w:t>
            </w:r>
            <w:r>
              <w:rPr>
                <w:rFonts w:ascii="Times New Roman" w:eastAsia="Times New Roman" w:hAnsi="Times New Roman" w:cs="Times New Roman"/>
                <w:b/>
              </w:rPr>
              <w:t>CLASSIFIER</w:t>
            </w:r>
          </w:p>
        </w:tc>
        <w:tc>
          <w:tcPr>
            <w:tcW w:w="4514" w:type="dxa"/>
            <w:shd w:val="clear" w:color="auto" w:fill="auto"/>
            <w:tcMar>
              <w:top w:w="100" w:type="dxa"/>
              <w:left w:w="100" w:type="dxa"/>
              <w:bottom w:w="100" w:type="dxa"/>
              <w:right w:w="100" w:type="dxa"/>
            </w:tcMar>
          </w:tcPr>
          <w:p w14:paraId="388581B2" w14:textId="77777777" w:rsidR="0070414F" w:rsidRDefault="0046423C">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0"/>
                <w:szCs w:val="20"/>
              </w:rPr>
              <w:t>ACCURACY</w:t>
            </w:r>
          </w:p>
        </w:tc>
      </w:tr>
      <w:tr w:rsidR="0070414F" w14:paraId="0B6E7AA3" w14:textId="77777777">
        <w:trPr>
          <w:jc w:val="center"/>
        </w:trPr>
        <w:tc>
          <w:tcPr>
            <w:tcW w:w="4514" w:type="dxa"/>
            <w:shd w:val="clear" w:color="auto" w:fill="auto"/>
            <w:tcMar>
              <w:top w:w="100" w:type="dxa"/>
              <w:left w:w="100" w:type="dxa"/>
              <w:bottom w:w="100" w:type="dxa"/>
              <w:right w:w="100" w:type="dxa"/>
            </w:tcMar>
          </w:tcPr>
          <w:p w14:paraId="07EA9ADB" w14:textId="77777777" w:rsidR="0070414F" w:rsidRDefault="0046423C">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0"/>
                <w:szCs w:val="20"/>
              </w:rPr>
              <w:t>SUPPORT VECTOR MACHINE</w:t>
            </w:r>
          </w:p>
        </w:tc>
        <w:tc>
          <w:tcPr>
            <w:tcW w:w="4514" w:type="dxa"/>
            <w:shd w:val="clear" w:color="auto" w:fill="auto"/>
            <w:tcMar>
              <w:top w:w="100" w:type="dxa"/>
              <w:left w:w="100" w:type="dxa"/>
              <w:bottom w:w="100" w:type="dxa"/>
              <w:right w:w="100" w:type="dxa"/>
            </w:tcMar>
          </w:tcPr>
          <w:p w14:paraId="4E436B0C" w14:textId="77777777" w:rsidR="0070414F" w:rsidRDefault="0046423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                 97.25%</w:t>
            </w:r>
          </w:p>
        </w:tc>
      </w:tr>
      <w:tr w:rsidR="0070414F" w14:paraId="43668102" w14:textId="77777777">
        <w:trPr>
          <w:jc w:val="center"/>
        </w:trPr>
        <w:tc>
          <w:tcPr>
            <w:tcW w:w="4514" w:type="dxa"/>
            <w:shd w:val="clear" w:color="auto" w:fill="auto"/>
            <w:tcMar>
              <w:top w:w="100" w:type="dxa"/>
              <w:left w:w="100" w:type="dxa"/>
              <w:bottom w:w="100" w:type="dxa"/>
              <w:right w:w="100" w:type="dxa"/>
            </w:tcMar>
          </w:tcPr>
          <w:p w14:paraId="28637970" w14:textId="352957AF" w:rsidR="0070414F" w:rsidRDefault="0046423C">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0"/>
                <w:szCs w:val="20"/>
              </w:rPr>
              <w:t>LINEAR REGRESSION</w:t>
            </w:r>
          </w:p>
        </w:tc>
        <w:tc>
          <w:tcPr>
            <w:tcW w:w="4514" w:type="dxa"/>
            <w:shd w:val="clear" w:color="auto" w:fill="auto"/>
            <w:tcMar>
              <w:top w:w="100" w:type="dxa"/>
              <w:left w:w="100" w:type="dxa"/>
              <w:bottom w:w="100" w:type="dxa"/>
              <w:right w:w="100" w:type="dxa"/>
            </w:tcMar>
          </w:tcPr>
          <w:p w14:paraId="0B367656" w14:textId="77777777" w:rsidR="0070414F" w:rsidRDefault="0046423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                 82.09%</w:t>
            </w:r>
          </w:p>
        </w:tc>
      </w:tr>
    </w:tbl>
    <w:p w14:paraId="4E6FF34E" w14:textId="77777777" w:rsidR="0070414F" w:rsidRDefault="0070414F">
      <w:pPr>
        <w:spacing w:before="240" w:after="240"/>
        <w:rPr>
          <w:rFonts w:ascii="Times New Roman" w:eastAsia="Times New Roman" w:hAnsi="Times New Roman" w:cs="Times New Roman"/>
          <w:sz w:val="24"/>
          <w:szCs w:val="24"/>
        </w:rPr>
      </w:pPr>
    </w:p>
    <w:p w14:paraId="37D5DF6A" w14:textId="0E15AEB7" w:rsidR="0070414F" w:rsidRDefault="0046423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 1. </w:t>
      </w:r>
      <w:r>
        <w:rPr>
          <w:rFonts w:ascii="Times New Roman" w:eastAsia="Times New Roman" w:hAnsi="Times New Roman" w:cs="Times New Roman"/>
          <w:sz w:val="24"/>
          <w:szCs w:val="24"/>
        </w:rPr>
        <w:t>Comparison of support vector and Linear regression. Classifier in terms of mean accuracy and loss. The mean accuracy of support vector is better than Linear regression. Classifier; Standard deviation of Support vector is slightly better than Linear regression. X Axis: Support vector Vs Linear regression Classifier and Y Axis: Mean accuracy of detection with //mean value//</w:t>
      </w:r>
    </w:p>
    <w:p w14:paraId="22E8A473" w14:textId="77777777" w:rsidR="0070414F" w:rsidRDefault="0046423C">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B99A902" wp14:editId="60F59A66">
            <wp:extent cx="5731200" cy="33782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3378200"/>
                    </a:xfrm>
                    <a:prstGeom prst="rect">
                      <a:avLst/>
                    </a:prstGeom>
                    <a:ln/>
                  </pic:spPr>
                </pic:pic>
              </a:graphicData>
            </a:graphic>
          </wp:inline>
        </w:drawing>
      </w:r>
    </w:p>
    <w:p w14:paraId="51F9996E" w14:textId="77777777" w:rsidR="0070414F" w:rsidRDefault="0046423C">
      <w:pPr>
        <w:ind w:left="200" w:right="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800001" w14:textId="77777777" w:rsidR="0070414F" w:rsidRDefault="0070414F">
      <w:pPr>
        <w:ind w:left="200" w:right="200"/>
        <w:jc w:val="center"/>
        <w:rPr>
          <w:rFonts w:ascii="Times New Roman" w:eastAsia="Times New Roman" w:hAnsi="Times New Roman" w:cs="Times New Roman"/>
          <w:sz w:val="24"/>
          <w:szCs w:val="24"/>
        </w:rPr>
      </w:pPr>
    </w:p>
    <w:p w14:paraId="1C8D078C" w14:textId="77777777" w:rsidR="0070414F" w:rsidRDefault="0070414F">
      <w:pPr>
        <w:ind w:left="200" w:right="200"/>
        <w:jc w:val="center"/>
        <w:rPr>
          <w:rFonts w:ascii="Times New Roman" w:eastAsia="Times New Roman" w:hAnsi="Times New Roman" w:cs="Times New Roman"/>
          <w:sz w:val="24"/>
          <w:szCs w:val="24"/>
        </w:rPr>
      </w:pPr>
    </w:p>
    <w:p w14:paraId="69674FF6"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3B7382DC"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596FFA60"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37E52784"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6D29C958"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771E1F5D"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59A6304A"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57976A50"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66D65A53"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48540522"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5A55C12B"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26E063F7" w14:textId="77777777" w:rsidR="0070414F" w:rsidRDefault="0070414F">
      <w:pPr>
        <w:shd w:val="clear" w:color="auto" w:fill="FFFFFF"/>
        <w:spacing w:before="240" w:after="240"/>
        <w:jc w:val="both"/>
        <w:rPr>
          <w:rFonts w:ascii="Times New Roman" w:eastAsia="Times New Roman" w:hAnsi="Times New Roman" w:cs="Times New Roman"/>
          <w:sz w:val="24"/>
          <w:szCs w:val="24"/>
        </w:rPr>
      </w:pPr>
    </w:p>
    <w:p w14:paraId="0967D04D" w14:textId="77777777" w:rsidR="0070414F" w:rsidRDefault="0070414F">
      <w:pPr>
        <w:shd w:val="clear" w:color="auto" w:fill="FFFFFF"/>
        <w:jc w:val="both"/>
        <w:rPr>
          <w:rFonts w:ascii="Times New Roman" w:eastAsia="Times New Roman" w:hAnsi="Times New Roman" w:cs="Times New Roman"/>
          <w:sz w:val="24"/>
          <w:szCs w:val="24"/>
        </w:rPr>
      </w:pPr>
    </w:p>
    <w:p w14:paraId="6EAEDE14" w14:textId="77777777" w:rsidR="0070414F" w:rsidRDefault="0070414F">
      <w:pPr>
        <w:rPr>
          <w:rFonts w:ascii="Roboto" w:eastAsia="Roboto" w:hAnsi="Roboto" w:cs="Roboto"/>
          <w:color w:val="374151"/>
          <w:highlight w:val="white"/>
        </w:rPr>
      </w:pPr>
    </w:p>
    <w:p w14:paraId="458AA9BD" w14:textId="77777777" w:rsidR="0070414F" w:rsidRDefault="0070414F">
      <w:pPr>
        <w:rPr>
          <w:rFonts w:ascii="Roboto" w:eastAsia="Roboto" w:hAnsi="Roboto" w:cs="Roboto"/>
          <w:color w:val="374151"/>
          <w:highlight w:val="white"/>
        </w:rPr>
      </w:pPr>
    </w:p>
    <w:p w14:paraId="739E96E4" w14:textId="77777777" w:rsidR="0070414F" w:rsidRDefault="0070414F">
      <w:pPr>
        <w:rPr>
          <w:rFonts w:ascii="Roboto" w:eastAsia="Roboto" w:hAnsi="Roboto" w:cs="Roboto"/>
          <w:color w:val="374151"/>
          <w:sz w:val="24"/>
          <w:szCs w:val="24"/>
          <w:highlight w:val="white"/>
        </w:rPr>
      </w:pPr>
    </w:p>
    <w:p w14:paraId="260FA3DD" w14:textId="77777777" w:rsidR="0070414F" w:rsidRDefault="0070414F">
      <w:pPr>
        <w:rPr>
          <w:rFonts w:ascii="Roboto" w:eastAsia="Roboto" w:hAnsi="Roboto" w:cs="Roboto"/>
          <w:color w:val="374151"/>
          <w:sz w:val="24"/>
          <w:szCs w:val="24"/>
          <w:highlight w:val="white"/>
        </w:rPr>
      </w:pPr>
    </w:p>
    <w:p w14:paraId="410E12A7" w14:textId="77777777" w:rsidR="0070414F" w:rsidRDefault="0070414F">
      <w:pPr>
        <w:rPr>
          <w:rFonts w:ascii="Roboto" w:eastAsia="Roboto" w:hAnsi="Roboto" w:cs="Roboto"/>
          <w:color w:val="374151"/>
          <w:sz w:val="24"/>
          <w:szCs w:val="24"/>
          <w:highlight w:val="white"/>
        </w:rPr>
      </w:pPr>
    </w:p>
    <w:p w14:paraId="53EE6171" w14:textId="77777777" w:rsidR="0070414F" w:rsidRDefault="0070414F">
      <w:pPr>
        <w:rPr>
          <w:rFonts w:ascii="Roboto" w:eastAsia="Roboto" w:hAnsi="Roboto" w:cs="Roboto"/>
          <w:color w:val="374151"/>
          <w:sz w:val="24"/>
          <w:szCs w:val="24"/>
          <w:highlight w:val="white"/>
        </w:rPr>
      </w:pPr>
    </w:p>
    <w:p w14:paraId="7B1CFE8B" w14:textId="77777777" w:rsidR="0070414F" w:rsidRDefault="0070414F">
      <w:pPr>
        <w:rPr>
          <w:rFonts w:ascii="Roboto" w:eastAsia="Roboto" w:hAnsi="Roboto" w:cs="Roboto"/>
          <w:color w:val="374151"/>
          <w:sz w:val="24"/>
          <w:szCs w:val="24"/>
          <w:highlight w:val="white"/>
        </w:rPr>
      </w:pPr>
    </w:p>
    <w:p w14:paraId="225E1A2D" w14:textId="77777777" w:rsidR="0070414F" w:rsidRDefault="0070414F">
      <w:pPr>
        <w:rPr>
          <w:rFonts w:ascii="Roboto" w:eastAsia="Roboto" w:hAnsi="Roboto" w:cs="Roboto"/>
          <w:color w:val="374151"/>
          <w:sz w:val="24"/>
          <w:szCs w:val="24"/>
          <w:highlight w:val="white"/>
        </w:rPr>
      </w:pPr>
    </w:p>
    <w:p w14:paraId="0F1EF79C" w14:textId="77777777" w:rsidR="0070414F" w:rsidRDefault="0070414F">
      <w:pPr>
        <w:rPr>
          <w:rFonts w:ascii="Roboto" w:eastAsia="Roboto" w:hAnsi="Roboto" w:cs="Roboto"/>
          <w:color w:val="374151"/>
          <w:sz w:val="24"/>
          <w:szCs w:val="24"/>
          <w:highlight w:val="white"/>
        </w:rPr>
      </w:pPr>
    </w:p>
    <w:p w14:paraId="320DC52F" w14:textId="77777777" w:rsidR="0070414F" w:rsidRDefault="0070414F">
      <w:pPr>
        <w:rPr>
          <w:rFonts w:ascii="Roboto" w:eastAsia="Roboto" w:hAnsi="Roboto" w:cs="Roboto"/>
          <w:color w:val="374151"/>
          <w:sz w:val="24"/>
          <w:szCs w:val="24"/>
          <w:highlight w:val="white"/>
        </w:rPr>
      </w:pPr>
    </w:p>
    <w:p w14:paraId="555267AD" w14:textId="77777777" w:rsidR="0070414F" w:rsidRDefault="0070414F">
      <w:pPr>
        <w:rPr>
          <w:rFonts w:ascii="Roboto" w:eastAsia="Roboto" w:hAnsi="Roboto" w:cs="Roboto"/>
          <w:color w:val="374151"/>
          <w:sz w:val="24"/>
          <w:szCs w:val="24"/>
          <w:highlight w:val="white"/>
        </w:rPr>
      </w:pPr>
    </w:p>
    <w:p w14:paraId="55603C40" w14:textId="77777777" w:rsidR="0070414F" w:rsidRDefault="0070414F">
      <w:pPr>
        <w:rPr>
          <w:rFonts w:ascii="Roboto" w:eastAsia="Roboto" w:hAnsi="Roboto" w:cs="Roboto"/>
          <w:color w:val="374151"/>
          <w:sz w:val="24"/>
          <w:szCs w:val="24"/>
          <w:highlight w:val="white"/>
        </w:rPr>
      </w:pPr>
    </w:p>
    <w:p w14:paraId="67F44C5F" w14:textId="77777777" w:rsidR="0070414F" w:rsidRDefault="0070414F">
      <w:pPr>
        <w:rPr>
          <w:rFonts w:ascii="Roboto" w:eastAsia="Roboto" w:hAnsi="Roboto" w:cs="Roboto"/>
          <w:color w:val="374151"/>
          <w:sz w:val="24"/>
          <w:szCs w:val="24"/>
          <w:highlight w:val="white"/>
        </w:rPr>
      </w:pPr>
    </w:p>
    <w:p w14:paraId="2222D2A6" w14:textId="77777777" w:rsidR="0070414F" w:rsidRDefault="0070414F">
      <w:pPr>
        <w:rPr>
          <w:rFonts w:ascii="Roboto" w:eastAsia="Roboto" w:hAnsi="Roboto" w:cs="Roboto"/>
          <w:color w:val="374151"/>
          <w:sz w:val="24"/>
          <w:szCs w:val="24"/>
          <w:highlight w:val="white"/>
        </w:rPr>
      </w:pPr>
    </w:p>
    <w:p w14:paraId="2CF7E0A1" w14:textId="77777777" w:rsidR="0070414F" w:rsidRDefault="0070414F">
      <w:pPr>
        <w:rPr>
          <w:rFonts w:ascii="Roboto" w:eastAsia="Roboto" w:hAnsi="Roboto" w:cs="Roboto"/>
          <w:color w:val="374151"/>
          <w:sz w:val="24"/>
          <w:szCs w:val="24"/>
          <w:highlight w:val="white"/>
        </w:rPr>
      </w:pPr>
    </w:p>
    <w:p w14:paraId="3C714E6A" w14:textId="77777777" w:rsidR="0070414F" w:rsidRDefault="0070414F">
      <w:pPr>
        <w:rPr>
          <w:rFonts w:ascii="Roboto" w:eastAsia="Roboto" w:hAnsi="Roboto" w:cs="Roboto"/>
          <w:color w:val="374151"/>
          <w:sz w:val="24"/>
          <w:szCs w:val="24"/>
          <w:highlight w:val="white"/>
        </w:rPr>
      </w:pPr>
    </w:p>
    <w:p w14:paraId="61DA0EC0" w14:textId="77777777" w:rsidR="0070414F" w:rsidRDefault="0070414F">
      <w:pPr>
        <w:rPr>
          <w:rFonts w:ascii="Roboto" w:eastAsia="Roboto" w:hAnsi="Roboto" w:cs="Roboto"/>
          <w:color w:val="374151"/>
          <w:sz w:val="24"/>
          <w:szCs w:val="24"/>
          <w:highlight w:val="white"/>
        </w:rPr>
      </w:pPr>
    </w:p>
    <w:p w14:paraId="0574B837" w14:textId="77777777" w:rsidR="0070414F" w:rsidRDefault="0070414F">
      <w:pPr>
        <w:rPr>
          <w:rFonts w:ascii="Roboto" w:eastAsia="Roboto" w:hAnsi="Roboto" w:cs="Roboto"/>
          <w:color w:val="374151"/>
          <w:sz w:val="24"/>
          <w:szCs w:val="24"/>
          <w:highlight w:val="white"/>
        </w:rPr>
      </w:pPr>
    </w:p>
    <w:p w14:paraId="69CBCF00" w14:textId="77777777" w:rsidR="0070414F" w:rsidRDefault="0070414F">
      <w:pPr>
        <w:rPr>
          <w:rFonts w:ascii="Roboto" w:eastAsia="Roboto" w:hAnsi="Roboto" w:cs="Roboto"/>
          <w:color w:val="374151"/>
          <w:sz w:val="24"/>
          <w:szCs w:val="24"/>
          <w:highlight w:val="white"/>
        </w:rPr>
      </w:pPr>
    </w:p>
    <w:p w14:paraId="4AD1159B" w14:textId="77777777" w:rsidR="0070414F" w:rsidRDefault="0070414F">
      <w:pPr>
        <w:rPr>
          <w:rFonts w:ascii="Roboto" w:eastAsia="Roboto" w:hAnsi="Roboto" w:cs="Roboto"/>
          <w:color w:val="374151"/>
          <w:sz w:val="24"/>
          <w:szCs w:val="24"/>
          <w:highlight w:val="white"/>
        </w:rPr>
      </w:pPr>
    </w:p>
    <w:p w14:paraId="5236B6A5" w14:textId="77777777" w:rsidR="0070414F" w:rsidRDefault="0070414F">
      <w:pPr>
        <w:rPr>
          <w:rFonts w:ascii="Roboto" w:eastAsia="Roboto" w:hAnsi="Roboto" w:cs="Roboto"/>
          <w:color w:val="374151"/>
          <w:sz w:val="24"/>
          <w:szCs w:val="24"/>
          <w:highlight w:val="white"/>
        </w:rPr>
      </w:pPr>
    </w:p>
    <w:p w14:paraId="1809C1E5" w14:textId="77777777" w:rsidR="0070414F" w:rsidRDefault="0070414F">
      <w:pPr>
        <w:rPr>
          <w:rFonts w:ascii="Roboto" w:eastAsia="Roboto" w:hAnsi="Roboto" w:cs="Roboto"/>
          <w:color w:val="374151"/>
          <w:sz w:val="24"/>
          <w:szCs w:val="24"/>
          <w:highlight w:val="white"/>
        </w:rPr>
      </w:pPr>
    </w:p>
    <w:p w14:paraId="49601B86" w14:textId="77777777" w:rsidR="0070414F" w:rsidRDefault="0070414F">
      <w:pPr>
        <w:rPr>
          <w:rFonts w:ascii="Roboto" w:eastAsia="Roboto" w:hAnsi="Roboto" w:cs="Roboto"/>
          <w:color w:val="374151"/>
          <w:sz w:val="24"/>
          <w:szCs w:val="24"/>
          <w:highlight w:val="white"/>
        </w:rPr>
      </w:pPr>
    </w:p>
    <w:p w14:paraId="070CB967" w14:textId="77777777" w:rsidR="0070414F" w:rsidRDefault="0070414F">
      <w:pPr>
        <w:rPr>
          <w:rFonts w:ascii="Roboto" w:eastAsia="Roboto" w:hAnsi="Roboto" w:cs="Roboto"/>
          <w:color w:val="374151"/>
          <w:sz w:val="24"/>
          <w:szCs w:val="24"/>
          <w:highlight w:val="white"/>
        </w:rPr>
      </w:pPr>
    </w:p>
    <w:sectPr w:rsidR="0070414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14F"/>
    <w:rsid w:val="000D216D"/>
    <w:rsid w:val="001810A3"/>
    <w:rsid w:val="002164AD"/>
    <w:rsid w:val="0022548C"/>
    <w:rsid w:val="00280729"/>
    <w:rsid w:val="00365F01"/>
    <w:rsid w:val="0046423C"/>
    <w:rsid w:val="004F71F7"/>
    <w:rsid w:val="005406AA"/>
    <w:rsid w:val="0070414F"/>
    <w:rsid w:val="007D174F"/>
    <w:rsid w:val="007D5CF5"/>
    <w:rsid w:val="009730CA"/>
    <w:rsid w:val="00AB4149"/>
    <w:rsid w:val="00C4432F"/>
    <w:rsid w:val="00EF6108"/>
    <w:rsid w:val="00F9596F"/>
    <w:rsid w:val="00FD5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B4594"/>
  <w15:docId w15:val="{A9DD802C-D932-48D8-9FC9-BD16D6778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9730CA"/>
    <w:rPr>
      <w:color w:val="0000FF" w:themeColor="hyperlink"/>
      <w:u w:val="single"/>
    </w:rPr>
  </w:style>
  <w:style w:type="character" w:styleId="UnresolvedMention">
    <w:name w:val="Unresolved Mention"/>
    <w:basedOn w:val="DefaultParagraphFont"/>
    <w:uiPriority w:val="99"/>
    <w:semiHidden/>
    <w:unhideWhenUsed/>
    <w:rsid w:val="00973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iencedirect.com/science/article/pii/S0168169917311742" TargetMode="External"/><Relationship Id="rId5" Type="http://schemas.openxmlformats.org/officeDocument/2006/relationships/hyperlink" Target="https://www.mdpi.com/2076-3417/10/10/3443"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15</Pages>
  <Words>2929</Words>
  <Characters>16700</Characters>
  <Application>Microsoft Office Word</Application>
  <DocSecurity>0</DocSecurity>
  <Lines>139</Lines>
  <Paragraphs>39</Paragraphs>
  <ScaleCrop>false</ScaleCrop>
  <Company/>
  <LinksUpToDate>false</LinksUpToDate>
  <CharactersWithSpaces>19590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bynenidevaraya5055.sse@saveetha.com</cp:lastModifiedBy>
  <cp:revision>17</cp:revision>
  <dcterms:created xsi:type="dcterms:W3CDTF">2024-03-01T10:25:00Z</dcterms:created>
  <dcterms:modified xsi:type="dcterms:W3CDTF">2024-03-04T06:59:00Z</dcterms:modified>
</cp:coreProperties>
</file>