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2C4" w:rsidRDefault="00AA274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A812C4" w:rsidRDefault="00AA274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A812C4" w:rsidRDefault="00A812C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2748">
        <w:trPr>
          <w:jc w:val="center"/>
        </w:trPr>
        <w:tc>
          <w:tcPr>
            <w:tcW w:w="4508" w:type="dxa"/>
          </w:tcPr>
          <w:p w:rsidR="00AA2748" w:rsidRDefault="00AA2748" w:rsidP="00AA2748">
            <w:pPr>
              <w:rPr>
                <w:rFonts w:ascii="Arial" w:eastAsia="Arial" w:hAnsi="Arial" w:cs="Arial"/>
              </w:rPr>
            </w:pPr>
            <w:bookmarkStart w:id="0" w:name="_GoBack" w:colFirst="1" w:colLast="1"/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A2748" w:rsidRPr="00252408" w:rsidRDefault="00AA2748" w:rsidP="00AA2748">
            <w:pPr>
              <w:rPr>
                <w:rFonts w:ascii="Arial" w:eastAsia="Arial" w:hAnsi="Arial" w:cs="Arial"/>
              </w:rPr>
            </w:pPr>
            <w:r w:rsidRPr="00252408">
              <w:t>19 February 2026</w:t>
            </w:r>
          </w:p>
        </w:tc>
      </w:tr>
      <w:tr w:rsidR="00AA2748">
        <w:trPr>
          <w:jc w:val="center"/>
        </w:trPr>
        <w:tc>
          <w:tcPr>
            <w:tcW w:w="4508" w:type="dxa"/>
          </w:tcPr>
          <w:p w:rsidR="00AA2748" w:rsidRDefault="00AA2748" w:rsidP="00AA27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A2748" w:rsidRPr="00252408" w:rsidRDefault="00AA2748" w:rsidP="00AA2748">
            <w:r w:rsidRPr="00252408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LTVIP2026TMIDS88771</w:t>
            </w:r>
          </w:p>
        </w:tc>
      </w:tr>
      <w:tr w:rsidR="00AA2748">
        <w:trPr>
          <w:jc w:val="center"/>
        </w:trPr>
        <w:tc>
          <w:tcPr>
            <w:tcW w:w="4508" w:type="dxa"/>
          </w:tcPr>
          <w:p w:rsidR="00AA2748" w:rsidRDefault="00AA2748" w:rsidP="00AA27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A2748" w:rsidRPr="00252408" w:rsidRDefault="00AA2748" w:rsidP="00AA2748">
            <w:pPr>
              <w:rPr>
                <w:rFonts w:ascii="Arial" w:eastAsia="Arial" w:hAnsi="Arial" w:cs="Arial"/>
              </w:rPr>
            </w:pPr>
            <w:r w:rsidRPr="00252408">
              <w:t>Online Payment Fraud Detection using Machine Learning</w:t>
            </w:r>
          </w:p>
        </w:tc>
      </w:tr>
      <w:bookmarkEnd w:id="0"/>
      <w:tr w:rsidR="00A812C4">
        <w:trPr>
          <w:jc w:val="center"/>
        </w:trPr>
        <w:tc>
          <w:tcPr>
            <w:tcW w:w="4508" w:type="dxa"/>
          </w:tcPr>
          <w:p w:rsidR="00A812C4" w:rsidRDefault="00AA27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812C4" w:rsidRDefault="00AA27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812C4" w:rsidRDefault="00A812C4">
      <w:pPr>
        <w:rPr>
          <w:rFonts w:ascii="Arial" w:eastAsia="Arial" w:hAnsi="Arial" w:cs="Arial"/>
          <w:b/>
        </w:rPr>
      </w:pPr>
    </w:p>
    <w:p w:rsidR="00A812C4" w:rsidRDefault="00AA27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A812C4" w:rsidRDefault="00AA274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A812C4" w:rsidRDefault="00AA2748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812C4" w:rsidRDefault="00AA274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812C4" w:rsidRDefault="00AA27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AA27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/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19CB7323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812C4" w:rsidRDefault="00AA27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12C4" w:rsidRDefault="00A812C4">
      <w:pPr>
        <w:rPr>
          <w:rFonts w:ascii="Arial" w:eastAsia="Arial" w:hAnsi="Arial" w:cs="Arial"/>
          <w:b/>
        </w:rPr>
      </w:pPr>
    </w:p>
    <w:p w:rsidR="00A812C4" w:rsidRDefault="00AA27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A812C4" w:rsidRDefault="00AA274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A812C4">
        <w:trPr>
          <w:trHeight w:val="275"/>
          <w:tblHeader/>
        </w:trPr>
        <w:tc>
          <w:tcPr>
            <w:tcW w:w="1667" w:type="dxa"/>
          </w:tcPr>
          <w:p w:rsidR="00A812C4" w:rsidRDefault="00AA274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A812C4" w:rsidRDefault="00AA274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A812C4" w:rsidRDefault="00AA274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A812C4" w:rsidRDefault="00AA274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A812C4" w:rsidRDefault="00AA274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812C4">
        <w:trPr>
          <w:trHeight w:val="388"/>
        </w:trPr>
        <w:tc>
          <w:tcPr>
            <w:tcW w:w="1667" w:type="dxa"/>
          </w:tcPr>
          <w:p w:rsidR="00A812C4" w:rsidRDefault="00AA274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812C4">
        <w:trPr>
          <w:trHeight w:val="404"/>
        </w:trPr>
        <w:tc>
          <w:tcPr>
            <w:tcW w:w="1667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A812C4" w:rsidRDefault="00A812C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A812C4" w:rsidRDefault="00A812C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A812C4" w:rsidRDefault="00A812C4">
      <w:pPr>
        <w:rPr>
          <w:rFonts w:ascii="Arial" w:eastAsia="Arial" w:hAnsi="Arial" w:cs="Arial"/>
        </w:rPr>
      </w:pPr>
    </w:p>
    <w:sectPr w:rsidR="00A812C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2C4"/>
    <w:rsid w:val="00A812C4"/>
    <w:rsid w:val="00AA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6D81C3-9D04-42F3-A496-65633E0C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2026-02-19T05:31:00Z</dcterms:modified>
</cp:coreProperties>
</file>