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78F" w:rsidRPr="00862B94" w:rsidRDefault="008B678F" w:rsidP="00AE17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</w:t>
      </w:r>
      <w:r w:rsidR="00862B94"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FC115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862B94">
        <w:rPr>
          <w:rFonts w:ascii="Times New Roman" w:hAnsi="Times New Roman" w:cs="Times New Roman"/>
          <w:b/>
          <w:bCs/>
          <w:sz w:val="40"/>
          <w:szCs w:val="40"/>
          <w:u w:val="single"/>
        </w:rPr>
        <w:t>USE CASE</w:t>
      </w:r>
    </w:p>
    <w:p w:rsidR="008B678F" w:rsidRPr="002432F4" w:rsidRDefault="00B63820" w:rsidP="002432F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="00AE170D">
        <w:rPr>
          <w:rFonts w:ascii="Times New Roman" w:hAnsi="Times New Roman" w:cs="Times New Roman"/>
          <w:b/>
          <w:bCs/>
          <w:sz w:val="40"/>
          <w:szCs w:val="40"/>
        </w:rPr>
        <w:t>Vendor contact Man</w:t>
      </w:r>
      <w:r w:rsidR="002432F4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="00AE170D">
        <w:rPr>
          <w:rFonts w:ascii="Times New Roman" w:hAnsi="Times New Roman" w:cs="Times New Roman"/>
          <w:b/>
          <w:bCs/>
          <w:sz w:val="40"/>
          <w:szCs w:val="40"/>
        </w:rPr>
        <w:t>gement</w:t>
      </w: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1965"/>
        <w:gridCol w:w="6761"/>
      </w:tblGrid>
      <w:tr w:rsidR="008B678F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</w:p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B678F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No.1</w:t>
            </w:r>
          </w:p>
        </w:tc>
      </w:tr>
      <w:tr w:rsidR="008B678F">
        <w:trPr>
          <w:trHeight w:val="240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Pr="002432F4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2432F4">
              <w:rPr>
                <w:rFonts w:ascii="Times New Roman" w:hAnsi="Times New Roman" w:cs="Times New Roman"/>
                <w:b/>
                <w:sz w:val="24"/>
                <w:szCs w:val="24"/>
              </w:rPr>
              <w:t>Add Vendor</w:t>
            </w:r>
          </w:p>
        </w:tc>
      </w:tr>
      <w:tr w:rsidR="008B678F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Vendor Contact details can be added with the given condition</w:t>
            </w:r>
          </w:p>
        </w:tc>
      </w:tr>
      <w:tr w:rsidR="008B678F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Pr="00AE170D" w:rsidRDefault="008B678F" w:rsidP="00AE170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  <w:p w:rsidR="008B678F" w:rsidRPr="00AE170D" w:rsidRDefault="008B678F" w:rsidP="00AE170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sz w:val="24"/>
                <w:szCs w:val="24"/>
              </w:rPr>
              <w:t>View List of Vendors and Contact Details</w:t>
            </w:r>
          </w:p>
          <w:p w:rsidR="008B678F" w:rsidRPr="00AE170D" w:rsidRDefault="008B678F" w:rsidP="00AE170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sz w:val="24"/>
                <w:szCs w:val="24"/>
              </w:rPr>
              <w:t xml:space="preserve">Adding Vendor </w:t>
            </w:r>
            <w:r w:rsidR="00AE170D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  <w:p w:rsidR="008B678F" w:rsidRPr="00AE170D" w:rsidRDefault="008B678F" w:rsidP="00AE170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sz w:val="24"/>
                <w:szCs w:val="24"/>
              </w:rPr>
              <w:t>Back to home pag</w:t>
            </w:r>
            <w:r w:rsidR="00AE170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8B678F" w:rsidRPr="00AE170D" w:rsidRDefault="008B678F" w:rsidP="008B678F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</w:t>
            </w:r>
          </w:p>
          <w:p w:rsidR="008B678F" w:rsidRDefault="008B678F" w:rsidP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78F" w:rsidRDefault="008B678F" w:rsidP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78F" w:rsidRDefault="008B678F" w:rsidP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B678F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Flow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Default="008B678F" w:rsidP="008B678F">
            <w:pPr>
              <w:tabs>
                <w:tab w:val="left" w:pos="11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null</w:t>
            </w:r>
          </w:p>
        </w:tc>
      </w:tr>
      <w:tr w:rsidR="008B678F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null</w:t>
            </w:r>
          </w:p>
        </w:tc>
      </w:tr>
      <w:tr w:rsidR="008B678F" w:rsidTr="002432F4">
        <w:trPr>
          <w:trHeight w:val="445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Validations</w:t>
            </w:r>
          </w:p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B63820" w:rsidRPr="00B63820" w:rsidRDefault="00B63820" w:rsidP="00B638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3820">
              <w:rPr>
                <w:rFonts w:ascii="Times New Roman" w:hAnsi="Times New Roman" w:cs="Times New Roman"/>
                <w:sz w:val="24"/>
                <w:szCs w:val="24"/>
              </w:rPr>
              <w:t>. Form Validation</w:t>
            </w:r>
          </w:p>
          <w:p w:rsidR="00B63820" w:rsidRDefault="00B63820" w:rsidP="00B63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. The entered values must be valid</w:t>
            </w:r>
          </w:p>
          <w:p w:rsidR="00B63820" w:rsidRDefault="00B63820" w:rsidP="00B63820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Vendor name, Vendor Address, Vendor Location, Vendor Service and Vendor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Contact Person name, Department, Email, Phone number.</w:t>
            </w:r>
          </w:p>
          <w:p w:rsidR="00B63820" w:rsidRDefault="00B63820" w:rsidP="00B63820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B678F" w:rsidRDefault="008B6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AB0A54" w:rsidRDefault="00AB0A54"/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1965"/>
        <w:gridCol w:w="6761"/>
      </w:tblGrid>
      <w:tr w:rsidR="008B678F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</w:p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B678F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No.2</w:t>
            </w:r>
          </w:p>
        </w:tc>
      </w:tr>
      <w:tr w:rsidR="008B678F" w:rsidTr="005D6BFC">
        <w:trPr>
          <w:trHeight w:val="240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Pr="002432F4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2432F4">
              <w:rPr>
                <w:rFonts w:ascii="Times New Roman" w:hAnsi="Times New Roman" w:cs="Times New Roman"/>
                <w:b/>
                <w:sz w:val="24"/>
                <w:szCs w:val="24"/>
              </w:rPr>
              <w:t>Edit Vendor</w:t>
            </w:r>
            <w:r w:rsidR="00AE170D" w:rsidRPr="002432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Details</w:t>
            </w:r>
          </w:p>
        </w:tc>
      </w:tr>
      <w:tr w:rsidR="008B678F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Vendor Contact details has to be implemented with the given condition</w:t>
            </w:r>
          </w:p>
        </w:tc>
      </w:tr>
      <w:tr w:rsidR="008B678F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Pr="00AE170D" w:rsidRDefault="00AE170D" w:rsidP="00AE17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sz w:val="24"/>
                <w:szCs w:val="24"/>
              </w:rPr>
              <w:t>.View List of Vendors and Contact Details</w:t>
            </w:r>
          </w:p>
          <w:p w:rsidR="00AE170D" w:rsidRPr="00AE170D" w:rsidRDefault="00AE170D" w:rsidP="00AE170D">
            <w:pPr>
              <w:pStyle w:val="ListParagraph"/>
              <w:numPr>
                <w:ilvl w:val="0"/>
                <w:numId w:val="1"/>
              </w:num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sz w:val="24"/>
                <w:szCs w:val="24"/>
              </w:rPr>
              <w:t>Edit Vendor Button is pressed</w:t>
            </w:r>
          </w:p>
          <w:p w:rsidR="00AE170D" w:rsidRDefault="00AE170D" w:rsidP="00AE170D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the required filed among details of vendor which includes Vendor name, Vendor Address, Vendor Location, Vendor Service and Vendor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Contact Person name, Department, Email, Phone number.</w:t>
            </w:r>
          </w:p>
          <w:p w:rsidR="008B678F" w:rsidRDefault="008B678F" w:rsidP="005D6BFC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B678F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Default="008B678F" w:rsidP="005D6BFC">
            <w:pPr>
              <w:tabs>
                <w:tab w:val="left" w:pos="11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null</w:t>
            </w:r>
          </w:p>
        </w:tc>
      </w:tr>
      <w:tr w:rsidR="008B678F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null</w:t>
            </w:r>
          </w:p>
        </w:tc>
      </w:tr>
      <w:tr w:rsidR="008B678F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Validations</w:t>
            </w:r>
          </w:p>
          <w:p w:rsidR="008B678F" w:rsidRDefault="008B678F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Pr="00B63820" w:rsidRDefault="00AE170D" w:rsidP="00B638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3820">
              <w:rPr>
                <w:rFonts w:ascii="Times New Roman" w:hAnsi="Times New Roman" w:cs="Times New Roman"/>
                <w:sz w:val="24"/>
                <w:szCs w:val="24"/>
              </w:rPr>
              <w:t>. Form Validation</w:t>
            </w:r>
          </w:p>
          <w:p w:rsidR="008B678F" w:rsidRDefault="00AE170D" w:rsidP="00AE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63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The entered values must be valid</w:t>
            </w:r>
          </w:p>
          <w:p w:rsidR="00B63820" w:rsidRDefault="00B63820" w:rsidP="00B63820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Vendor name, Vendor Address, Vendor Location, Vendor Service and Vendor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Contact Person name, Department, Email, Phone number.</w:t>
            </w:r>
          </w:p>
          <w:p w:rsidR="00B63820" w:rsidRDefault="00B63820" w:rsidP="00B63820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63820" w:rsidRDefault="00B63820" w:rsidP="00AE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8B678F" w:rsidRDefault="008B678F" w:rsidP="008B678F"/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1965"/>
        <w:gridCol w:w="6761"/>
      </w:tblGrid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No.3</w:t>
            </w:r>
          </w:p>
        </w:tc>
      </w:tr>
      <w:tr w:rsidR="00AE170D" w:rsidTr="005D6BFC">
        <w:trPr>
          <w:trHeight w:val="240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Pr="002432F4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2432F4">
              <w:rPr>
                <w:rFonts w:ascii="Times New Roman" w:hAnsi="Times New Roman" w:cs="Times New Roman"/>
                <w:b/>
                <w:sz w:val="24"/>
                <w:szCs w:val="24"/>
              </w:rPr>
              <w:t>Search Vendor Details</w:t>
            </w: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Vendor Contact details has to be implemented with the given condition</w:t>
            </w: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Pr="00AE170D" w:rsidRDefault="00AE170D" w:rsidP="00AE170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sz w:val="24"/>
                <w:szCs w:val="24"/>
              </w:rPr>
              <w:t>. View List of Vendors and Contact Details</w:t>
            </w:r>
          </w:p>
          <w:p w:rsidR="00AE170D" w:rsidRDefault="00AE170D" w:rsidP="00AE170D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1.1. View list of Vendors and contact details which includes fields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VendorId,Vendor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name, Vendor Address, Vendor Location, Vendor Service, Vendor Pin code, Contact Person Name, Department, Email, and Phone where the vendor is Active.</w:t>
            </w:r>
          </w:p>
          <w:p w:rsidR="00AE170D" w:rsidRDefault="00AE170D" w:rsidP="00AE170D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E170D" w:rsidRPr="00AE170D" w:rsidRDefault="00AE170D" w:rsidP="00AE170D">
            <w:pPr>
              <w:pStyle w:val="ListParagraph"/>
              <w:numPr>
                <w:ilvl w:val="0"/>
                <w:numId w:val="3"/>
              </w:num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sz w:val="24"/>
                <w:szCs w:val="24"/>
              </w:rPr>
              <w:t>Search can be done by Location, Name, Nature of service</w:t>
            </w: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Flow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AE170D" w:rsidP="005D6BFC">
            <w:pPr>
              <w:tabs>
                <w:tab w:val="left" w:pos="11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null</w:t>
            </w: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null</w:t>
            </w: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Validations</w:t>
            </w: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AE170D" w:rsidP="00AE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AE170D" w:rsidRDefault="00AE170D" w:rsidP="00AE170D"/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1965"/>
        <w:gridCol w:w="6761"/>
      </w:tblGrid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No.4</w:t>
            </w:r>
          </w:p>
        </w:tc>
      </w:tr>
      <w:tr w:rsidR="00AE170D" w:rsidTr="005D6BFC">
        <w:trPr>
          <w:trHeight w:val="240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Pr="002432F4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2432F4">
              <w:rPr>
                <w:rFonts w:ascii="Times New Roman" w:hAnsi="Times New Roman" w:cs="Times New Roman"/>
                <w:b/>
                <w:sz w:val="24"/>
                <w:szCs w:val="24"/>
              </w:rPr>
              <w:t>Disable Vendor</w:t>
            </w: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Vendor Contact details has to be implemented with the given condition</w:t>
            </w: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Pr="00AE170D" w:rsidRDefault="00AE170D" w:rsidP="00AE170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sz w:val="24"/>
                <w:szCs w:val="24"/>
              </w:rPr>
              <w:t>. View List of Vendors and Contact Details</w:t>
            </w:r>
          </w:p>
          <w:p w:rsidR="00AE170D" w:rsidRDefault="00AE170D" w:rsidP="00AE170D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1.1. View list of Vendors and contact details which includes fields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VendorId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,Vendor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name, Vendor Address, Vendor Location, Vendor Service, Vendor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Contact Person Name, Department, Email, and Phone where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yes.</w:t>
            </w:r>
          </w:p>
          <w:p w:rsidR="00AE170D" w:rsidRDefault="00AE170D" w:rsidP="00AE170D">
            <w:p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E170D" w:rsidRPr="00AE170D" w:rsidRDefault="00AE170D" w:rsidP="00AE170D">
            <w:pPr>
              <w:pStyle w:val="ListParagraph"/>
              <w:numPr>
                <w:ilvl w:val="0"/>
                <w:numId w:val="3"/>
              </w:numPr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7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Disable Button is pressed along with the vendor list</w:t>
            </w:r>
          </w:p>
          <w:p w:rsidR="00AE170D" w:rsidRDefault="00AE170D" w:rsidP="00AE17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-Back to vendor list page. Which Doesn’t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disabled vendor.</w:t>
            </w:r>
          </w:p>
          <w:p w:rsidR="00AE170D" w:rsidRPr="00AE170D" w:rsidRDefault="00AE170D" w:rsidP="00AE170D">
            <w:pPr>
              <w:pStyle w:val="ListParagraph"/>
              <w:tabs>
                <w:tab w:val="left" w:pos="118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AE170D" w:rsidP="005D6BFC">
            <w:pPr>
              <w:tabs>
                <w:tab w:val="left" w:pos="11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null</w:t>
            </w: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null</w:t>
            </w:r>
          </w:p>
        </w:tc>
      </w:tr>
      <w:tr w:rsidR="00AE170D" w:rsidTr="005D6BFC">
        <w:trPr>
          <w:trHeight w:val="1"/>
          <w:jc w:val="right"/>
        </w:trPr>
        <w:tc>
          <w:tcPr>
            <w:tcW w:w="1965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0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Validations</w:t>
            </w: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761" w:type="dxa"/>
            <w:tcBorders>
              <w:top w:val="single" w:sz="2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</w:tcPr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AE170D" w:rsidRDefault="00AE170D" w:rsidP="005D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8B678F" w:rsidRDefault="008B678F"/>
    <w:sectPr w:rsidR="008B678F" w:rsidSect="00AB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34319"/>
    <w:multiLevelType w:val="hybridMultilevel"/>
    <w:tmpl w:val="67B0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90B0F"/>
    <w:multiLevelType w:val="hybridMultilevel"/>
    <w:tmpl w:val="D5CE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C2ECE"/>
    <w:multiLevelType w:val="hybridMultilevel"/>
    <w:tmpl w:val="AB7A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6C23EA"/>
    <w:multiLevelType w:val="hybridMultilevel"/>
    <w:tmpl w:val="18CE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B678F"/>
    <w:rsid w:val="002432F4"/>
    <w:rsid w:val="007A51B4"/>
    <w:rsid w:val="00862B94"/>
    <w:rsid w:val="008B678F"/>
    <w:rsid w:val="009B566C"/>
    <w:rsid w:val="00AB0A54"/>
    <w:rsid w:val="00AE170D"/>
    <w:rsid w:val="00B63820"/>
    <w:rsid w:val="00FC1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7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5</cp:revision>
  <dcterms:created xsi:type="dcterms:W3CDTF">2019-11-02T11:55:00Z</dcterms:created>
  <dcterms:modified xsi:type="dcterms:W3CDTF">2019-11-02T16:49:00Z</dcterms:modified>
</cp:coreProperties>
</file>