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999B8" w14:textId="340A17BE" w:rsidR="00524841" w:rsidRDefault="00524841" w:rsidP="00524841">
      <w:pPr>
        <w:pStyle w:val="Heading1"/>
        <w:jc w:val="center"/>
        <w:textAlignment w:val="baseline"/>
        <w:rPr>
          <w:rFonts w:ascii="Segoe UI" w:hAnsi="Segoe UI" w:cs="Segoe UI"/>
          <w:lang w:bidi="ar-SA"/>
        </w:rPr>
      </w:pPr>
      <w:r>
        <w:rPr>
          <w:rFonts w:ascii="Segoe UI" w:hAnsi="Segoe UI" w:cs="Segoe UI"/>
        </w:rPr>
        <w:t>Housing Sales Prices &amp; Venues Data Analysis of </w:t>
      </w:r>
      <w:r>
        <w:rPr>
          <w:rFonts w:ascii="Segoe UI" w:hAnsi="Segoe UI" w:cs="Segoe UI"/>
        </w:rPr>
        <w:t>New York</w:t>
      </w:r>
    </w:p>
    <w:p w14:paraId="1B8714C3" w14:textId="77777777" w:rsidR="00D207BB" w:rsidRDefault="00D207BB">
      <w:pPr>
        <w:pStyle w:val="BodyText"/>
        <w:spacing w:before="7"/>
        <w:rPr>
          <w:b/>
          <w:sz w:val="43"/>
        </w:rPr>
      </w:pPr>
    </w:p>
    <w:p w14:paraId="333FBE51" w14:textId="7C8C91D8" w:rsidR="00524841" w:rsidRDefault="00524841">
      <w:pPr>
        <w:spacing w:before="1" w:line="566" w:lineRule="auto"/>
        <w:ind w:left="3655" w:right="3712" w:hanging="1"/>
        <w:jc w:val="center"/>
        <w:rPr>
          <w:sz w:val="32"/>
        </w:rPr>
      </w:pPr>
      <w:r>
        <w:rPr>
          <w:sz w:val="32"/>
        </w:rPr>
        <w:t>Vishnudev K</w:t>
      </w:r>
    </w:p>
    <w:p w14:paraId="28343197" w14:textId="20DC15F9" w:rsidR="00D207BB" w:rsidRDefault="00524841">
      <w:pPr>
        <w:spacing w:before="1" w:line="566" w:lineRule="auto"/>
        <w:ind w:left="3655" w:right="3712" w:hanging="1"/>
        <w:jc w:val="center"/>
        <w:rPr>
          <w:sz w:val="32"/>
        </w:rPr>
      </w:pPr>
      <w:r>
        <w:rPr>
          <w:sz w:val="32"/>
        </w:rPr>
        <w:t>February-6-2020</w:t>
      </w:r>
    </w:p>
    <w:p w14:paraId="755F42E5" w14:textId="77777777" w:rsidR="00D207BB" w:rsidRDefault="00DF1C98">
      <w:pPr>
        <w:pStyle w:val="Heading1"/>
        <w:numPr>
          <w:ilvl w:val="0"/>
          <w:numId w:val="1"/>
        </w:numPr>
        <w:tabs>
          <w:tab w:val="left" w:pos="380"/>
        </w:tabs>
        <w:spacing w:before="10"/>
        <w:jc w:val="both"/>
      </w:pPr>
      <w:r>
        <w:t>Introduction</w:t>
      </w:r>
    </w:p>
    <w:p w14:paraId="6296519C" w14:textId="77777777" w:rsidR="00D207BB" w:rsidRDefault="00D207BB">
      <w:pPr>
        <w:pStyle w:val="BodyText"/>
        <w:spacing w:before="2"/>
        <w:rPr>
          <w:b/>
          <w:sz w:val="39"/>
        </w:rPr>
      </w:pPr>
    </w:p>
    <w:p w14:paraId="3BC5C8C8" w14:textId="77777777" w:rsidR="00D207BB" w:rsidRDefault="00DF1C98">
      <w:pPr>
        <w:pStyle w:val="Heading2"/>
        <w:numPr>
          <w:ilvl w:val="1"/>
          <w:numId w:val="1"/>
        </w:numPr>
        <w:tabs>
          <w:tab w:val="left" w:pos="460"/>
        </w:tabs>
      </w:pPr>
      <w:r>
        <w:t>Background</w:t>
      </w:r>
    </w:p>
    <w:p w14:paraId="43BB8B60" w14:textId="58F3F8E7" w:rsidR="001607E8" w:rsidRDefault="00524841" w:rsidP="00524841">
      <w:pPr>
        <w:pStyle w:val="BodyText"/>
        <w:spacing w:before="8"/>
      </w:pPr>
      <w:r>
        <w:t>New York</w:t>
      </w:r>
      <w:r>
        <w:t xml:space="preserve"> is one of the largest metropolises in the world where over </w:t>
      </w:r>
      <w:r>
        <w:t>9</w:t>
      </w:r>
      <w:r>
        <w:t xml:space="preserve"> million people </w:t>
      </w:r>
      <w:r>
        <w:t>live,</w:t>
      </w:r>
      <w:r>
        <w:t xml:space="preserve"> and it has a population density of </w:t>
      </w:r>
      <w:r>
        <w:t>10,194 people</w:t>
      </w:r>
      <w:r>
        <w:t xml:space="preserve"> per square kilometer. The city is divided </w:t>
      </w:r>
      <w:r>
        <w:t>many neighborhoods</w:t>
      </w:r>
      <w:r>
        <w:t>.</w:t>
      </w:r>
      <w:r w:rsidR="001607E8">
        <w:t xml:space="preserve"> As part of this project I am analyzing the variation of price of properties based on the facilities nearby.</w:t>
      </w:r>
    </w:p>
    <w:p w14:paraId="0039C49B" w14:textId="77777777" w:rsidR="001607E8" w:rsidRDefault="001607E8" w:rsidP="00524841">
      <w:pPr>
        <w:pStyle w:val="BodyText"/>
        <w:spacing w:before="8"/>
      </w:pPr>
    </w:p>
    <w:p w14:paraId="6AD17B22" w14:textId="7AF03DFC" w:rsidR="00524841" w:rsidRDefault="00524841" w:rsidP="00524841">
      <w:pPr>
        <w:pStyle w:val="BodyText"/>
        <w:spacing w:before="8"/>
      </w:pPr>
      <w:r>
        <w:t xml:space="preserve"> </w:t>
      </w:r>
      <w:r w:rsidR="001607E8">
        <w:t>As we all know price of a property depends on direct factors such as area, features, type of property etc. But in this analysis, we are studying the properties dependency on nearby presence of Collages, Shopping malls, Hospitals etc.</w:t>
      </w:r>
    </w:p>
    <w:p w14:paraId="4BDF30A5" w14:textId="5C816376" w:rsidR="00524841" w:rsidRDefault="00524841" w:rsidP="00524841">
      <w:pPr>
        <w:pStyle w:val="BodyText"/>
        <w:spacing w:before="8"/>
      </w:pPr>
      <w:r>
        <w:t xml:space="preserve"> </w:t>
      </w:r>
    </w:p>
    <w:p w14:paraId="593BF330" w14:textId="77777777" w:rsidR="00D207BB" w:rsidRDefault="00DF1C98">
      <w:pPr>
        <w:pStyle w:val="Heading2"/>
        <w:numPr>
          <w:ilvl w:val="1"/>
          <w:numId w:val="1"/>
        </w:numPr>
        <w:tabs>
          <w:tab w:val="left" w:pos="460"/>
        </w:tabs>
      </w:pPr>
      <w:r>
        <w:t>Problem</w:t>
      </w:r>
    </w:p>
    <w:p w14:paraId="6BED4D7B" w14:textId="2DCF6F16" w:rsidR="00D207BB" w:rsidRDefault="001607E8" w:rsidP="001607E8">
      <w:pPr>
        <w:pStyle w:val="BodyText"/>
        <w:spacing w:before="54" w:line="288" w:lineRule="auto"/>
        <w:ind w:right="141"/>
        <w:jc w:val="both"/>
      </w:pPr>
      <w:r>
        <w:t xml:space="preserve">The price of properties varies </w:t>
      </w:r>
      <w:r w:rsidR="004850B4">
        <w:t>lot based on factors that we might not be considering or its hard to be quantifiable. As part of this project we are doing a predictive analysis based on the location data.</w:t>
      </w:r>
    </w:p>
    <w:p w14:paraId="09C247BF" w14:textId="77777777" w:rsidR="00D207BB" w:rsidRDefault="00D207BB">
      <w:pPr>
        <w:pStyle w:val="BodyText"/>
        <w:spacing w:before="3"/>
        <w:rPr>
          <w:sz w:val="28"/>
        </w:rPr>
      </w:pPr>
    </w:p>
    <w:p w14:paraId="70CCEADE" w14:textId="77777777" w:rsidR="00D207BB" w:rsidRDefault="00DF1C98">
      <w:pPr>
        <w:pStyle w:val="Heading1"/>
        <w:numPr>
          <w:ilvl w:val="0"/>
          <w:numId w:val="1"/>
        </w:numPr>
        <w:tabs>
          <w:tab w:val="left" w:pos="380"/>
        </w:tabs>
      </w:pPr>
      <w:r>
        <w:t>Data acquisition and</w:t>
      </w:r>
      <w:r>
        <w:rPr>
          <w:spacing w:val="-4"/>
        </w:rPr>
        <w:t xml:space="preserve"> </w:t>
      </w:r>
      <w:r>
        <w:t>cleaning</w:t>
      </w:r>
    </w:p>
    <w:p w14:paraId="005B39D2" w14:textId="77777777" w:rsidR="00D207BB" w:rsidRDefault="00D207BB">
      <w:pPr>
        <w:pStyle w:val="BodyText"/>
        <w:spacing w:before="11"/>
        <w:rPr>
          <w:b/>
          <w:sz w:val="33"/>
        </w:rPr>
      </w:pPr>
    </w:p>
    <w:p w14:paraId="46C5D85F" w14:textId="77777777" w:rsidR="00D207BB" w:rsidRDefault="00DF1C98">
      <w:pPr>
        <w:pStyle w:val="Heading2"/>
        <w:numPr>
          <w:ilvl w:val="1"/>
          <w:numId w:val="1"/>
        </w:numPr>
        <w:tabs>
          <w:tab w:val="left" w:pos="460"/>
        </w:tabs>
      </w:pPr>
      <w:r>
        <w:t>Data sources</w:t>
      </w:r>
    </w:p>
    <w:p w14:paraId="1BB29A97" w14:textId="4D95AEDC" w:rsidR="008E150B" w:rsidRDefault="004850B4">
      <w:pPr>
        <w:pStyle w:val="BodyText"/>
        <w:spacing w:before="4"/>
      </w:pPr>
      <w:r>
        <w:t>I found one Property sales data set from New York city large enough to do predictive analysis</w:t>
      </w:r>
      <w:r w:rsidR="008E150B">
        <w:t xml:space="preserve"> in Kaggle (</w:t>
      </w:r>
      <w:r w:rsidR="008E150B" w:rsidRPr="008E150B">
        <w:t>https://www.kaggle.com/new-york-city/nyc-property-sales</w:t>
      </w:r>
      <w:r w:rsidR="008E150B">
        <w:t>)</w:t>
      </w:r>
    </w:p>
    <w:p w14:paraId="0F986A2A" w14:textId="7CB1D0AD" w:rsidR="004850B4" w:rsidRDefault="004850B4">
      <w:pPr>
        <w:pStyle w:val="BodyText"/>
        <w:spacing w:before="4"/>
      </w:pPr>
      <w:r>
        <w:t xml:space="preserve">It contains data </w:t>
      </w:r>
      <w:r w:rsidR="008E150B">
        <w:t xml:space="preserve">around 80k property transactions. </w:t>
      </w:r>
    </w:p>
    <w:p w14:paraId="4C9F87D7" w14:textId="0D58A111" w:rsidR="008E150B" w:rsidRDefault="008E150B">
      <w:pPr>
        <w:pStyle w:val="BodyText"/>
        <w:spacing w:before="4"/>
      </w:pPr>
      <w:r>
        <w:t>Neatly arranged Price, Area, type of property, zip, Address etc. information etc.</w:t>
      </w:r>
    </w:p>
    <w:p w14:paraId="42B90FCB" w14:textId="509FC09A" w:rsidR="008E150B" w:rsidRDefault="008E150B">
      <w:pPr>
        <w:pStyle w:val="BodyText"/>
        <w:spacing w:before="4"/>
      </w:pPr>
    </w:p>
    <w:p w14:paraId="1BACB654" w14:textId="76BFCFAD" w:rsidR="008E150B" w:rsidRDefault="008E150B">
      <w:pPr>
        <w:pStyle w:val="BodyText"/>
        <w:spacing w:before="4"/>
      </w:pPr>
      <w:r>
        <w:t>This data is missing the neighborhood information. Which we will get it from venue API of foursquare.</w:t>
      </w:r>
    </w:p>
    <w:p w14:paraId="444EA5FF" w14:textId="1842F797" w:rsidR="004850B4" w:rsidRDefault="004850B4">
      <w:pPr>
        <w:pStyle w:val="BodyText"/>
        <w:spacing w:before="4"/>
      </w:pPr>
    </w:p>
    <w:p w14:paraId="5C210810" w14:textId="77777777" w:rsidR="004850B4" w:rsidRDefault="004850B4">
      <w:pPr>
        <w:pStyle w:val="BodyText"/>
        <w:spacing w:before="4"/>
        <w:rPr>
          <w:sz w:val="28"/>
        </w:rPr>
      </w:pPr>
    </w:p>
    <w:p w14:paraId="0953DBDF" w14:textId="77777777" w:rsidR="00D207BB" w:rsidRDefault="00DF1C98">
      <w:pPr>
        <w:pStyle w:val="Heading2"/>
        <w:numPr>
          <w:ilvl w:val="1"/>
          <w:numId w:val="1"/>
        </w:numPr>
        <w:tabs>
          <w:tab w:val="left" w:pos="460"/>
        </w:tabs>
      </w:pPr>
      <w:r>
        <w:t>Data cleaning</w:t>
      </w:r>
    </w:p>
    <w:p w14:paraId="381145BE" w14:textId="4472BE9C" w:rsidR="008E150B" w:rsidRDefault="00DF1C98" w:rsidP="008E150B">
      <w:pPr>
        <w:pStyle w:val="BodyText"/>
        <w:spacing w:before="54" w:line="288" w:lineRule="auto"/>
        <w:ind w:left="100" w:right="141"/>
        <w:jc w:val="both"/>
      </w:pPr>
      <w:r>
        <w:t>Data downloaded or scraped from multiple sources were combined into one table. There were a lot of missing values</w:t>
      </w:r>
      <w:r w:rsidR="008E150B">
        <w:t>.</w:t>
      </w:r>
      <w:r>
        <w:t xml:space="preserve"> because of lack of record keeping. </w:t>
      </w:r>
      <w:r w:rsidR="008E150B">
        <w:t>There are many places where even the depending variable – Price is missing. I have decided to remove these records because it makes no sense on keeping them.</w:t>
      </w:r>
      <w:r w:rsidR="00AB08D8">
        <w:t xml:space="preserve"> </w:t>
      </w:r>
    </w:p>
    <w:p w14:paraId="2ACC5C62" w14:textId="09EF6775" w:rsidR="00AB08D8" w:rsidRDefault="00AB08D8" w:rsidP="00AB08D8">
      <w:pPr>
        <w:pStyle w:val="BodyText"/>
        <w:spacing w:before="54" w:line="288" w:lineRule="auto"/>
        <w:ind w:left="100" w:right="141"/>
        <w:jc w:val="both"/>
      </w:pPr>
      <w:r>
        <w:t>I later removed few rows having extreme outlying price/area. Which can be have a negative impact on the predictive analysis.</w:t>
      </w:r>
    </w:p>
    <w:p w14:paraId="72CDCAA6" w14:textId="77777777" w:rsidR="00D207BB" w:rsidRDefault="00D207BB">
      <w:pPr>
        <w:pStyle w:val="BodyText"/>
        <w:spacing w:before="7"/>
        <w:rPr>
          <w:sz w:val="25"/>
        </w:rPr>
      </w:pPr>
    </w:p>
    <w:p w14:paraId="5BE435B1" w14:textId="77777777" w:rsidR="00D207BB" w:rsidRDefault="00DF1C98">
      <w:pPr>
        <w:pStyle w:val="Heading2"/>
        <w:numPr>
          <w:ilvl w:val="1"/>
          <w:numId w:val="1"/>
        </w:numPr>
        <w:tabs>
          <w:tab w:val="left" w:pos="460"/>
        </w:tabs>
        <w:spacing w:before="1"/>
      </w:pPr>
      <w:r>
        <w:lastRenderedPageBreak/>
        <w:t>Feature selection</w:t>
      </w:r>
    </w:p>
    <w:p w14:paraId="5CECBD03" w14:textId="71834B86" w:rsidR="00D207BB" w:rsidRDefault="00DF1C98">
      <w:pPr>
        <w:pStyle w:val="BodyText"/>
        <w:spacing w:before="54" w:line="288" w:lineRule="auto"/>
        <w:ind w:left="100" w:right="149"/>
        <w:jc w:val="both"/>
      </w:pPr>
      <w:r>
        <w:t xml:space="preserve">After data cleaning, there were </w:t>
      </w:r>
      <w:r w:rsidR="00AB08D8">
        <w:t>20,000</w:t>
      </w:r>
      <w:r>
        <w:t xml:space="preserve"> samples and </w:t>
      </w:r>
      <w:r w:rsidR="00AB08D8">
        <w:t>21</w:t>
      </w:r>
      <w:r>
        <w:t xml:space="preserve"> features in the data. Upon</w:t>
      </w:r>
      <w:r>
        <w:t xml:space="preserve"> examining </w:t>
      </w:r>
      <w:r>
        <w:rPr>
          <w:spacing w:val="-6"/>
        </w:rPr>
        <w:t xml:space="preserve">the </w:t>
      </w:r>
      <w:r>
        <w:t>meaning of each feature, it was clear that there was some redundancy in the features</w:t>
      </w:r>
      <w:r w:rsidR="00AB08D8">
        <w:t xml:space="preserve"> and some features that has not impact on the outcome.</w:t>
      </w:r>
    </w:p>
    <w:p w14:paraId="2CCBEEDE" w14:textId="77777777" w:rsidR="00AB08D8" w:rsidRDefault="00AB08D8" w:rsidP="00AB08D8">
      <w:pPr>
        <w:pStyle w:val="BodyText"/>
        <w:spacing w:before="54" w:line="288" w:lineRule="auto"/>
        <w:ind w:left="100" w:right="149"/>
        <w:jc w:val="both"/>
      </w:pPr>
      <w:r>
        <w:t>I have removed the columns such as row number, Apartment number, Building number etc.</w:t>
      </w:r>
    </w:p>
    <w:p w14:paraId="6B34DB15" w14:textId="484F5EA0" w:rsidR="00AB08D8" w:rsidRDefault="00AB08D8" w:rsidP="00AB08D8">
      <w:pPr>
        <w:pStyle w:val="BodyText"/>
        <w:spacing w:before="54" w:line="288" w:lineRule="auto"/>
        <w:ind w:left="100" w:right="149"/>
      </w:pPr>
      <w:r>
        <w:t xml:space="preserve">Some features seem to have obvious impact on the property price later proved no impact on the predictive analysis. </w:t>
      </w:r>
    </w:p>
    <w:p w14:paraId="1B6935C7" w14:textId="2A44D8EF" w:rsidR="00AB08D8" w:rsidRDefault="00AB08D8" w:rsidP="00AB08D8">
      <w:pPr>
        <w:pStyle w:val="BodyText"/>
        <w:spacing w:before="54" w:line="288" w:lineRule="auto"/>
        <w:ind w:left="100" w:right="149"/>
      </w:pPr>
      <w:r>
        <w:t>Given the plot of relation of Age of the property with respect to price of the property.</w:t>
      </w:r>
    </w:p>
    <w:p w14:paraId="2E43121B" w14:textId="5E1A6D83" w:rsidR="00AB08D8" w:rsidRDefault="00AB08D8" w:rsidP="00AB08D8">
      <w:pPr>
        <w:pStyle w:val="BodyText"/>
        <w:spacing w:before="54" w:line="288" w:lineRule="auto"/>
        <w:ind w:left="100" w:right="149"/>
      </w:pPr>
    </w:p>
    <w:p w14:paraId="36E818AA" w14:textId="22137427" w:rsidR="00AB08D8" w:rsidRDefault="00AB08D8" w:rsidP="00AB08D8">
      <w:pPr>
        <w:pStyle w:val="BodyText"/>
        <w:spacing w:before="54" w:line="288" w:lineRule="auto"/>
        <w:ind w:left="100" w:right="149"/>
      </w:pPr>
      <w:r>
        <w:t>According to the Sea Born plots. The price is scattered around and there is no relation with age of property. The correction value was close to 0.</w:t>
      </w:r>
    </w:p>
    <w:p w14:paraId="40E92D64" w14:textId="7FFE1253" w:rsidR="00AB08D8" w:rsidRDefault="00AB08D8" w:rsidP="00AB08D8">
      <w:pPr>
        <w:pStyle w:val="BodyText"/>
        <w:spacing w:before="54" w:line="288" w:lineRule="auto"/>
        <w:ind w:left="100" w:right="149"/>
      </w:pPr>
      <w:r>
        <w:t>So, we need to ignore that field.</w:t>
      </w:r>
    </w:p>
    <w:p w14:paraId="536D9D32" w14:textId="7CD349A4" w:rsidR="00D207BB" w:rsidRDefault="00D207BB">
      <w:pPr>
        <w:pStyle w:val="BodyText"/>
      </w:pPr>
    </w:p>
    <w:p w14:paraId="50BD1BB4" w14:textId="4C485A78" w:rsidR="00721A88" w:rsidRDefault="00721A88">
      <w:pPr>
        <w:pStyle w:val="BodyText"/>
      </w:pPr>
      <w:r>
        <w:t>Based on the location data we added 12 more columns to the original data set based on the zip code’s nearest places.</w:t>
      </w:r>
    </w:p>
    <w:p w14:paraId="7E57A596" w14:textId="3C969210" w:rsidR="00721A88" w:rsidRDefault="00721A88">
      <w:pPr>
        <w:pStyle w:val="BodyText"/>
      </w:pPr>
      <w:r>
        <w:t xml:space="preserve">We choose the number of following types of venues from </w:t>
      </w:r>
      <w:r w:rsidR="002A15D0">
        <w:t>FourSquare</w:t>
      </w:r>
      <w:r>
        <w:t xml:space="preserve"> venues API.</w:t>
      </w:r>
    </w:p>
    <w:p w14:paraId="66631FB2" w14:textId="2A698CFA" w:rsidR="00504D58" w:rsidRDefault="00504D58">
      <w:pPr>
        <w:pStyle w:val="BodyText"/>
      </w:pPr>
      <w:r>
        <w:t>Category id is in brackets,</w:t>
      </w:r>
    </w:p>
    <w:p w14:paraId="4432755A" w14:textId="2079ED3A" w:rsidR="00721A88" w:rsidRDefault="00721A88" w:rsidP="00721A88">
      <w:pPr>
        <w:pStyle w:val="BodyText"/>
      </w:pPr>
      <w:r>
        <w:t xml:space="preserve">Arts &amp; Entertainment </w:t>
      </w:r>
      <w:r w:rsidR="00504D58">
        <w:t>(</w:t>
      </w:r>
      <w:r>
        <w:t>4d4b7104d754a06370d81259</w:t>
      </w:r>
      <w:r w:rsidR="00504D58">
        <w:t>)</w:t>
      </w:r>
    </w:p>
    <w:p w14:paraId="73B79177" w14:textId="2BE01146" w:rsidR="00721A88" w:rsidRDefault="00721A88" w:rsidP="00721A88">
      <w:pPr>
        <w:pStyle w:val="BodyText"/>
      </w:pPr>
      <w:r>
        <w:t xml:space="preserve">College &amp; University </w:t>
      </w:r>
      <w:r w:rsidR="00504D58">
        <w:t>(</w:t>
      </w:r>
      <w:r>
        <w:t>4d4b7105d754a06372d81259</w:t>
      </w:r>
      <w:r w:rsidR="00504D58">
        <w:t>)</w:t>
      </w:r>
    </w:p>
    <w:p w14:paraId="1656ADF1" w14:textId="4E037B80" w:rsidR="00721A88" w:rsidRDefault="00721A88" w:rsidP="00721A88">
      <w:pPr>
        <w:pStyle w:val="BodyText"/>
      </w:pPr>
      <w:r>
        <w:t xml:space="preserve">Food </w:t>
      </w:r>
      <w:r w:rsidR="00504D58">
        <w:t>(</w:t>
      </w:r>
      <w:r>
        <w:t>4d4b7105d754a06374d81259</w:t>
      </w:r>
      <w:r w:rsidR="00504D58">
        <w:t>)</w:t>
      </w:r>
    </w:p>
    <w:p w14:paraId="58961DAF" w14:textId="76A5CBDE" w:rsidR="00721A88" w:rsidRDefault="00721A88" w:rsidP="00721A88">
      <w:pPr>
        <w:pStyle w:val="BodyText"/>
      </w:pPr>
      <w:r>
        <w:t xml:space="preserve">Professional &amp; Other Places </w:t>
      </w:r>
      <w:r w:rsidR="00504D58">
        <w:t>(</w:t>
      </w:r>
      <w:r>
        <w:t>4d4b7105d754a06375d81259</w:t>
      </w:r>
      <w:r w:rsidR="00504D58">
        <w:t>)</w:t>
      </w:r>
    </w:p>
    <w:p w14:paraId="4B29ABE0" w14:textId="518AF2D7" w:rsidR="00721A88" w:rsidRDefault="00721A88" w:rsidP="00721A88">
      <w:pPr>
        <w:pStyle w:val="BodyText"/>
      </w:pPr>
      <w:r>
        <w:t>Office</w:t>
      </w:r>
      <w:r>
        <w:t xml:space="preserve"> </w:t>
      </w:r>
      <w:r w:rsidR="00504D58">
        <w:t>(</w:t>
      </w:r>
      <w:r>
        <w:t>4bf58dd8d48988d124941735</w:t>
      </w:r>
      <w:r w:rsidR="00504D58">
        <w:t>)</w:t>
      </w:r>
    </w:p>
    <w:p w14:paraId="3B7F4981" w14:textId="57089FDB" w:rsidR="00721A88" w:rsidRDefault="00721A88" w:rsidP="00721A88">
      <w:pPr>
        <w:pStyle w:val="BodyText"/>
      </w:pPr>
      <w:r>
        <w:t xml:space="preserve">Residence </w:t>
      </w:r>
      <w:r w:rsidR="00504D58">
        <w:t>(</w:t>
      </w:r>
      <w:r>
        <w:t>4e67e38e036454776db1fb3a</w:t>
      </w:r>
      <w:r w:rsidR="00504D58">
        <w:t>)</w:t>
      </w:r>
    </w:p>
    <w:p w14:paraId="7ACA7373" w14:textId="5A931139" w:rsidR="00504D58" w:rsidRDefault="00721A88" w:rsidP="00721A88">
      <w:pPr>
        <w:pStyle w:val="BodyText"/>
      </w:pPr>
      <w:r>
        <w:t xml:space="preserve">Shop &amp; Service </w:t>
      </w:r>
      <w:r w:rsidR="00504D58">
        <w:t>(</w:t>
      </w:r>
      <w:r>
        <w:t>4d4b7105d754a06378d81259</w:t>
      </w:r>
      <w:r w:rsidR="00504D58">
        <w:t>)</w:t>
      </w:r>
    </w:p>
    <w:p w14:paraId="64C6A372" w14:textId="190030EA" w:rsidR="00721A88" w:rsidRDefault="00721A88" w:rsidP="00721A88">
      <w:pPr>
        <w:pStyle w:val="BodyText"/>
      </w:pPr>
      <w:r>
        <w:t xml:space="preserve">Shopping Mall </w:t>
      </w:r>
      <w:r w:rsidR="00504D58">
        <w:t>(</w:t>
      </w:r>
      <w:r>
        <w:t>4bf58dd8d48988d1fd941735</w:t>
      </w:r>
      <w:r w:rsidR="00504D58">
        <w:t>)</w:t>
      </w:r>
    </w:p>
    <w:p w14:paraId="493541DA" w14:textId="00E980D6" w:rsidR="00504D58" w:rsidRDefault="00721A88" w:rsidP="00721A88">
      <w:pPr>
        <w:pStyle w:val="BodyText"/>
      </w:pPr>
      <w:r>
        <w:t xml:space="preserve">Travel &amp; Transport </w:t>
      </w:r>
      <w:r w:rsidR="00504D58">
        <w:t>(</w:t>
      </w:r>
      <w:r>
        <w:t>4d4b7105d754a06379d81259</w:t>
      </w:r>
      <w:r w:rsidR="00504D58">
        <w:t>)</w:t>
      </w:r>
      <w:r>
        <w:t xml:space="preserve"> </w:t>
      </w:r>
    </w:p>
    <w:p w14:paraId="4E9FC507" w14:textId="37614A11" w:rsidR="00721A88" w:rsidRDefault="00721A88" w:rsidP="00721A88">
      <w:pPr>
        <w:pStyle w:val="BodyText"/>
      </w:pPr>
      <w:r>
        <w:t xml:space="preserve">Airport </w:t>
      </w:r>
      <w:r w:rsidR="00504D58">
        <w:t>(</w:t>
      </w:r>
      <w:r>
        <w:t>4bf58dd8d48988d1ed931735</w:t>
      </w:r>
      <w:r w:rsidR="00504D58">
        <w:t>)</w:t>
      </w:r>
    </w:p>
    <w:p w14:paraId="288EA647" w14:textId="3A5AAADB" w:rsidR="00721A88" w:rsidRDefault="00721A88" w:rsidP="00721A88">
      <w:pPr>
        <w:pStyle w:val="BodyText"/>
      </w:pPr>
      <w:r>
        <w:t>Bus Station</w:t>
      </w:r>
      <w:r>
        <w:t xml:space="preserve"> </w:t>
      </w:r>
      <w:r w:rsidR="00504D58">
        <w:t>(</w:t>
      </w:r>
      <w:r>
        <w:t>4bf58dd8d48988d1fe931735</w:t>
      </w:r>
      <w:r w:rsidR="00504D58">
        <w:t>)</w:t>
      </w:r>
    </w:p>
    <w:p w14:paraId="5F74E1BE" w14:textId="2A6330FA" w:rsidR="00721A88" w:rsidRDefault="00721A88" w:rsidP="00721A88">
      <w:pPr>
        <w:pStyle w:val="BodyText"/>
      </w:pPr>
      <w:r>
        <w:t>Train Station</w:t>
      </w:r>
      <w:r>
        <w:t xml:space="preserve"> </w:t>
      </w:r>
      <w:r w:rsidR="00504D58">
        <w:t>(</w:t>
      </w:r>
      <w:r>
        <w:t>4bf58dd8d48988d129951735</w:t>
      </w:r>
      <w:r w:rsidR="00504D58">
        <w:t>)</w:t>
      </w:r>
    </w:p>
    <w:p w14:paraId="3BED0D07" w14:textId="77777777" w:rsidR="00721A88" w:rsidRDefault="00721A88">
      <w:pPr>
        <w:pStyle w:val="BodyText"/>
      </w:pPr>
    </w:p>
    <w:p w14:paraId="592B3170" w14:textId="69148E18" w:rsidR="00721A88" w:rsidRDefault="00721A88">
      <w:pPr>
        <w:pStyle w:val="BodyText"/>
      </w:pPr>
    </w:p>
    <w:p w14:paraId="549C2AF3" w14:textId="06288C44" w:rsidR="00721A88" w:rsidRDefault="00721A88">
      <w:pPr>
        <w:pStyle w:val="BodyText"/>
      </w:pPr>
    </w:p>
    <w:p w14:paraId="5C99B3F7" w14:textId="77777777" w:rsidR="00721A88" w:rsidRDefault="00721A88">
      <w:pPr>
        <w:pStyle w:val="BodyText"/>
      </w:pPr>
    </w:p>
    <w:p w14:paraId="2F345983" w14:textId="77777777" w:rsidR="00D207BB" w:rsidRDefault="00DF1C98">
      <w:pPr>
        <w:pStyle w:val="Heading1"/>
        <w:numPr>
          <w:ilvl w:val="0"/>
          <w:numId w:val="1"/>
        </w:numPr>
        <w:tabs>
          <w:tab w:val="left" w:pos="380"/>
        </w:tabs>
        <w:spacing w:before="176"/>
      </w:pPr>
      <w:r>
        <w:t>Exploratory Data</w:t>
      </w:r>
      <w:r>
        <w:rPr>
          <w:spacing w:val="-22"/>
        </w:rPr>
        <w:t xml:space="preserve"> </w:t>
      </w:r>
      <w:r>
        <w:t>Analysis</w:t>
      </w:r>
    </w:p>
    <w:p w14:paraId="065AC1F9" w14:textId="77777777" w:rsidR="00D207BB" w:rsidRDefault="00D207BB">
      <w:pPr>
        <w:pStyle w:val="BodyText"/>
        <w:rPr>
          <w:b/>
          <w:sz w:val="34"/>
        </w:rPr>
      </w:pPr>
    </w:p>
    <w:p w14:paraId="62D01697" w14:textId="5962B47B" w:rsidR="00D207BB" w:rsidRDefault="0030540D">
      <w:pPr>
        <w:pStyle w:val="Heading2"/>
        <w:numPr>
          <w:ilvl w:val="1"/>
          <w:numId w:val="1"/>
        </w:numPr>
        <w:tabs>
          <w:tab w:val="left" w:pos="460"/>
        </w:tabs>
      </w:pPr>
      <w:r>
        <w:t>Relationship between price vs area</w:t>
      </w:r>
    </w:p>
    <w:p w14:paraId="6A315816" w14:textId="020D367D" w:rsidR="0030540D" w:rsidRDefault="0030540D">
      <w:pPr>
        <w:pStyle w:val="BodyText"/>
        <w:spacing w:before="11"/>
      </w:pPr>
    </w:p>
    <w:p w14:paraId="5BA40358" w14:textId="1165B989" w:rsidR="009E6004" w:rsidRDefault="0030540D">
      <w:pPr>
        <w:pStyle w:val="BodyText"/>
        <w:spacing w:before="11"/>
      </w:pPr>
      <w:r>
        <w:t xml:space="preserve">Price of </w:t>
      </w:r>
      <w:r w:rsidR="009E6004">
        <w:t>area with sales price is plotted below. As expected, we can conclude a positive correlation on price with square feet area.</w:t>
      </w:r>
    </w:p>
    <w:p w14:paraId="742B41E5" w14:textId="4B0A6E2C" w:rsidR="00D207BB" w:rsidRDefault="0030540D">
      <w:pPr>
        <w:pStyle w:val="BodyText"/>
        <w:spacing w:before="11"/>
        <w:rPr>
          <w:sz w:val="27"/>
        </w:rPr>
      </w:pPr>
      <w:r w:rsidRPr="0030540D">
        <w:lastRenderedPageBreak/>
        <w:drawing>
          <wp:inline distT="0" distB="0" distL="0" distR="0" wp14:anchorId="2E249AE6" wp14:editId="2F786AD7">
            <wp:extent cx="6096000" cy="282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2821305"/>
                    </a:xfrm>
                    <a:prstGeom prst="rect">
                      <a:avLst/>
                    </a:prstGeom>
                  </pic:spPr>
                </pic:pic>
              </a:graphicData>
            </a:graphic>
          </wp:inline>
        </w:drawing>
      </w:r>
    </w:p>
    <w:p w14:paraId="3A8BE541" w14:textId="690A3A86" w:rsidR="00D207BB" w:rsidRDefault="00DF1C98">
      <w:pPr>
        <w:pStyle w:val="Heading2"/>
        <w:numPr>
          <w:ilvl w:val="1"/>
          <w:numId w:val="1"/>
        </w:numPr>
        <w:tabs>
          <w:tab w:val="left" w:pos="460"/>
        </w:tabs>
      </w:pPr>
      <w:r>
        <w:t xml:space="preserve">Relationship between </w:t>
      </w:r>
      <w:r w:rsidR="009E6004">
        <w:t>age of the property with price</w:t>
      </w:r>
    </w:p>
    <w:p w14:paraId="62B227F0" w14:textId="6CE138D8" w:rsidR="00D207BB" w:rsidRDefault="009E6004">
      <w:pPr>
        <w:pStyle w:val="BodyText"/>
        <w:spacing w:before="7"/>
      </w:pPr>
      <w:r>
        <w:t>I had an intuition that sales price will drop as the age of the property increases.</w:t>
      </w:r>
    </w:p>
    <w:p w14:paraId="78605E90" w14:textId="0CEA71F3" w:rsidR="009E6004" w:rsidRDefault="009E6004">
      <w:pPr>
        <w:pStyle w:val="BodyText"/>
        <w:spacing w:before="7"/>
      </w:pPr>
      <w:r>
        <w:t>But plotting the regression plot proved there is no relationship between age of the property with price.</w:t>
      </w:r>
    </w:p>
    <w:p w14:paraId="12BEEC49" w14:textId="663AF278" w:rsidR="009E6004" w:rsidRDefault="009E6004">
      <w:pPr>
        <w:pStyle w:val="BodyText"/>
        <w:spacing w:before="7"/>
      </w:pPr>
      <w:r w:rsidRPr="009E6004">
        <w:drawing>
          <wp:inline distT="0" distB="0" distL="0" distR="0" wp14:anchorId="7E74C619" wp14:editId="60E0AB7C">
            <wp:extent cx="5395428" cy="3185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5428" cy="3185436"/>
                    </a:xfrm>
                    <a:prstGeom prst="rect">
                      <a:avLst/>
                    </a:prstGeom>
                  </pic:spPr>
                </pic:pic>
              </a:graphicData>
            </a:graphic>
          </wp:inline>
        </w:drawing>
      </w:r>
    </w:p>
    <w:p w14:paraId="4F1FF73B" w14:textId="185C6B87" w:rsidR="009E6004" w:rsidRDefault="009E6004">
      <w:pPr>
        <w:pStyle w:val="BodyText"/>
        <w:spacing w:before="7"/>
      </w:pPr>
    </w:p>
    <w:p w14:paraId="2C95CC65" w14:textId="77777777" w:rsidR="009E6004" w:rsidRDefault="009E6004">
      <w:pPr>
        <w:pStyle w:val="BodyText"/>
        <w:spacing w:before="7"/>
        <w:rPr>
          <w:sz w:val="34"/>
        </w:rPr>
      </w:pPr>
    </w:p>
    <w:p w14:paraId="67B312BA" w14:textId="611CCB86" w:rsidR="00D207BB" w:rsidRDefault="00DF1C98">
      <w:pPr>
        <w:pStyle w:val="Heading2"/>
        <w:numPr>
          <w:ilvl w:val="1"/>
          <w:numId w:val="1"/>
        </w:numPr>
        <w:tabs>
          <w:tab w:val="left" w:pos="520"/>
        </w:tabs>
        <w:ind w:left="520" w:hanging="420"/>
      </w:pPr>
      <w:r>
        <w:t xml:space="preserve">Relationship between </w:t>
      </w:r>
      <w:r w:rsidR="00084884">
        <w:t>various borough with rate per SqFt.</w:t>
      </w:r>
    </w:p>
    <w:p w14:paraId="16FDEE3E" w14:textId="69567108" w:rsidR="00D207BB" w:rsidRDefault="00084884">
      <w:pPr>
        <w:pStyle w:val="BodyText"/>
        <w:spacing w:before="11"/>
        <w:rPr>
          <w:sz w:val="27"/>
        </w:rPr>
      </w:pPr>
      <w:r w:rsidRPr="00084884">
        <w:lastRenderedPageBreak/>
        <w:drawing>
          <wp:inline distT="0" distB="0" distL="0" distR="0" wp14:anchorId="343B256F" wp14:editId="5C17F1E2">
            <wp:extent cx="5265876" cy="3010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5876" cy="3010161"/>
                    </a:xfrm>
                    <a:prstGeom prst="rect">
                      <a:avLst/>
                    </a:prstGeom>
                  </pic:spPr>
                </pic:pic>
              </a:graphicData>
            </a:graphic>
          </wp:inline>
        </w:drawing>
      </w:r>
    </w:p>
    <w:p w14:paraId="3CD3C7E8" w14:textId="77777777" w:rsidR="00D207BB" w:rsidRDefault="00D207BB">
      <w:pPr>
        <w:pStyle w:val="BodyText"/>
      </w:pPr>
    </w:p>
    <w:p w14:paraId="23A8F436" w14:textId="77777777" w:rsidR="00D207BB" w:rsidRDefault="00D207BB">
      <w:pPr>
        <w:pStyle w:val="BodyText"/>
      </w:pPr>
    </w:p>
    <w:p w14:paraId="23AD88CC" w14:textId="77777777" w:rsidR="00D207BB" w:rsidRDefault="00DF1C98">
      <w:pPr>
        <w:pStyle w:val="Heading1"/>
        <w:numPr>
          <w:ilvl w:val="0"/>
          <w:numId w:val="1"/>
        </w:numPr>
        <w:tabs>
          <w:tab w:val="left" w:pos="380"/>
        </w:tabs>
        <w:spacing w:before="189"/>
      </w:pPr>
      <w:r>
        <w:t>Predictive</w:t>
      </w:r>
      <w:r>
        <w:rPr>
          <w:spacing w:val="-2"/>
        </w:rPr>
        <w:t xml:space="preserve"> </w:t>
      </w:r>
      <w:r>
        <w:t>Modeling</w:t>
      </w:r>
    </w:p>
    <w:p w14:paraId="5365B108" w14:textId="77777777" w:rsidR="00D207BB" w:rsidRDefault="00D207BB">
      <w:pPr>
        <w:pStyle w:val="BodyText"/>
        <w:spacing w:before="10"/>
        <w:rPr>
          <w:b/>
          <w:sz w:val="33"/>
        </w:rPr>
      </w:pPr>
    </w:p>
    <w:p w14:paraId="7F455F36" w14:textId="62D1B085" w:rsidR="00D207BB" w:rsidRDefault="00DF1C98">
      <w:pPr>
        <w:pStyle w:val="BodyText"/>
        <w:spacing w:line="288" w:lineRule="auto"/>
        <w:ind w:left="100" w:right="139"/>
        <w:jc w:val="both"/>
      </w:pPr>
      <w:r>
        <w:t xml:space="preserve">There are two types of models, regression and classification, that can be used to predict </w:t>
      </w:r>
      <w:r w:rsidR="007E75D1">
        <w:t>price of a property</w:t>
      </w:r>
      <w:r>
        <w:t>. Regression models can provide additional inf</w:t>
      </w:r>
      <w:r>
        <w:t xml:space="preserve">ormation on the amount of </w:t>
      </w:r>
      <w:r w:rsidR="00721A88">
        <w:t xml:space="preserve">property. </w:t>
      </w:r>
      <w:r>
        <w:t>The underlying algorithms are similar between regression and classification models, but different</w:t>
      </w:r>
    </w:p>
    <w:p w14:paraId="23629C9F" w14:textId="77777777" w:rsidR="00D207BB" w:rsidRDefault="00D207BB">
      <w:pPr>
        <w:spacing w:line="288" w:lineRule="auto"/>
        <w:jc w:val="both"/>
        <w:sectPr w:rsidR="00D207BB">
          <w:pgSz w:w="12240" w:h="15840"/>
          <w:pgMar w:top="1380" w:right="1300" w:bottom="280" w:left="1340" w:header="720" w:footer="720" w:gutter="0"/>
          <w:cols w:space="720"/>
        </w:sectPr>
      </w:pPr>
    </w:p>
    <w:p w14:paraId="191F38EF" w14:textId="01C355B0" w:rsidR="00D207BB" w:rsidRDefault="00DF1C98">
      <w:pPr>
        <w:pStyle w:val="BodyText"/>
        <w:spacing w:before="61" w:line="288" w:lineRule="auto"/>
        <w:ind w:left="100" w:right="139"/>
        <w:jc w:val="both"/>
      </w:pPr>
      <w:r>
        <w:lastRenderedPageBreak/>
        <w:t>audience might prefer one over</w:t>
      </w:r>
      <w:r>
        <w:t xml:space="preserve"> the other. </w:t>
      </w:r>
      <w:r w:rsidR="00721A88">
        <w:t>We are choosing regression model here to predict the price of the property.</w:t>
      </w:r>
    </w:p>
    <w:p w14:paraId="5DD7F300" w14:textId="77777777" w:rsidR="00D207BB" w:rsidRDefault="00D207BB">
      <w:pPr>
        <w:pStyle w:val="BodyText"/>
        <w:spacing w:before="3"/>
        <w:rPr>
          <w:sz w:val="28"/>
        </w:rPr>
      </w:pPr>
    </w:p>
    <w:p w14:paraId="40924076" w14:textId="77777777" w:rsidR="00D207BB" w:rsidRDefault="00DF1C98">
      <w:pPr>
        <w:pStyle w:val="Heading2"/>
        <w:numPr>
          <w:ilvl w:val="1"/>
          <w:numId w:val="1"/>
        </w:numPr>
        <w:tabs>
          <w:tab w:val="left" w:pos="460"/>
        </w:tabs>
      </w:pPr>
      <w:r>
        <w:t>Regression models</w:t>
      </w:r>
    </w:p>
    <w:p w14:paraId="45BFB334" w14:textId="77777777" w:rsidR="00D207BB" w:rsidRDefault="00DF1C98">
      <w:pPr>
        <w:pStyle w:val="ListParagraph"/>
        <w:numPr>
          <w:ilvl w:val="2"/>
          <w:numId w:val="1"/>
        </w:numPr>
        <w:tabs>
          <w:tab w:val="left" w:pos="640"/>
        </w:tabs>
        <w:spacing w:before="54"/>
        <w:rPr>
          <w:b/>
          <w:sz w:val="24"/>
        </w:rPr>
      </w:pPr>
      <w:r>
        <w:rPr>
          <w:b/>
          <w:sz w:val="24"/>
        </w:rPr>
        <w:t>Applying standard algorithms and their problems</w:t>
      </w:r>
    </w:p>
    <w:p w14:paraId="664A9E8A" w14:textId="78667B91" w:rsidR="00D207BB" w:rsidRDefault="00DF1C98">
      <w:pPr>
        <w:pStyle w:val="BodyText"/>
        <w:spacing w:before="54" w:line="288" w:lineRule="auto"/>
        <w:ind w:left="100" w:right="138"/>
        <w:jc w:val="both"/>
      </w:pPr>
      <w:r>
        <w:t xml:space="preserve">I applied linear </w:t>
      </w:r>
      <w:r w:rsidR="00721A88">
        <w:t>models,</w:t>
      </w:r>
      <w:r>
        <w:t xml:space="preserve"> </w:t>
      </w:r>
      <w:r>
        <w:t>linear regression</w:t>
      </w:r>
      <w:r w:rsidR="00721A88">
        <w:t xml:space="preserve"> and</w:t>
      </w:r>
      <w:r>
        <w:t xml:space="preserve"> </w:t>
      </w:r>
      <w:r w:rsidR="00721A88">
        <w:t>deep neural network gradient descent</w:t>
      </w:r>
      <w:r>
        <w:t xml:space="preserve"> models to the dataset, using</w:t>
      </w:r>
      <w:r>
        <w:t xml:space="preserve"> mean squared error (</w:t>
      </w:r>
      <w:r>
        <w:t>MSE)</w:t>
      </w:r>
      <w:r>
        <w:t xml:space="preserve"> </w:t>
      </w:r>
      <w:r>
        <w:t xml:space="preserve">as </w:t>
      </w:r>
      <w:r>
        <w:t xml:space="preserve">the tuning and evaluation metric. </w:t>
      </w:r>
    </w:p>
    <w:p w14:paraId="217CF9CA" w14:textId="79CEE227" w:rsidR="00721A88" w:rsidRDefault="00721A88">
      <w:pPr>
        <w:pStyle w:val="BodyText"/>
        <w:spacing w:before="54" w:line="288" w:lineRule="auto"/>
        <w:ind w:left="100" w:right="138"/>
        <w:jc w:val="both"/>
      </w:pPr>
      <w:r>
        <w:t>We are applying the same algorithms and evaluate the performance on original data set and enriched data set.</w:t>
      </w:r>
    </w:p>
    <w:p w14:paraId="10C6E064" w14:textId="3D38A317" w:rsidR="00721A88" w:rsidRDefault="00721A88">
      <w:pPr>
        <w:pStyle w:val="BodyText"/>
        <w:spacing w:before="54" w:line="288" w:lineRule="auto"/>
        <w:ind w:left="100" w:right="138"/>
        <w:jc w:val="both"/>
      </w:pPr>
      <w:r>
        <w:t>Finally, the prediction is compared to check if enriched data has any impact on the dataset.</w:t>
      </w:r>
    </w:p>
    <w:p w14:paraId="57B10D5E" w14:textId="77777777" w:rsidR="00D207BB" w:rsidRDefault="00D207BB">
      <w:pPr>
        <w:pStyle w:val="BodyText"/>
        <w:spacing w:before="10"/>
        <w:rPr>
          <w:sz w:val="27"/>
        </w:rPr>
      </w:pPr>
    </w:p>
    <w:p w14:paraId="3E5AA4F1" w14:textId="259F84A5" w:rsidR="00D207BB" w:rsidRDefault="000200BA">
      <w:pPr>
        <w:pStyle w:val="Heading2"/>
        <w:numPr>
          <w:ilvl w:val="2"/>
          <w:numId w:val="1"/>
        </w:numPr>
        <w:tabs>
          <w:tab w:val="left" w:pos="640"/>
        </w:tabs>
      </w:pPr>
      <w:r>
        <w:t>Analysis on original data</w:t>
      </w:r>
    </w:p>
    <w:p w14:paraId="3207AC1B" w14:textId="38B905E6" w:rsidR="000200BA" w:rsidRDefault="000200BA" w:rsidP="000200BA">
      <w:pPr>
        <w:pStyle w:val="BodyText"/>
        <w:spacing w:before="61" w:line="288" w:lineRule="auto"/>
        <w:ind w:left="100" w:right="144"/>
        <w:jc w:val="both"/>
      </w:pPr>
      <w:r w:rsidRPr="000200BA">
        <w:t xml:space="preserve">Upon applying the </w:t>
      </w:r>
      <w:r>
        <w:t>rules, predictive model on original data we got a MSE error of 0.73 and 0.72 on Linear and Deep Neural Network models</w:t>
      </w:r>
    </w:p>
    <w:p w14:paraId="4CA5B99C" w14:textId="6B6252E2" w:rsidR="000200BA" w:rsidRDefault="000200BA" w:rsidP="000200BA">
      <w:pPr>
        <w:pStyle w:val="BodyText"/>
        <w:spacing w:before="61" w:line="288" w:lineRule="auto"/>
        <w:ind w:left="100" w:right="144"/>
        <w:jc w:val="both"/>
      </w:pPr>
    </w:p>
    <w:p w14:paraId="3612A874" w14:textId="051BB1DA" w:rsidR="000200BA" w:rsidRDefault="000200BA" w:rsidP="000200BA">
      <w:pPr>
        <w:pStyle w:val="BodyText"/>
        <w:spacing w:before="61" w:line="288" w:lineRule="auto"/>
        <w:ind w:left="100" w:right="144"/>
        <w:jc w:val="both"/>
      </w:pPr>
      <w:r>
        <w:t>Following is the plot of actual value vs predicted value for cross validation sets.</w:t>
      </w:r>
    </w:p>
    <w:p w14:paraId="6736F626" w14:textId="04A211BA" w:rsidR="000200BA" w:rsidRPr="000200BA" w:rsidRDefault="000200BA" w:rsidP="000200BA">
      <w:pPr>
        <w:pStyle w:val="BodyText"/>
        <w:spacing w:before="61" w:line="288" w:lineRule="auto"/>
        <w:ind w:left="100" w:right="144"/>
        <w:jc w:val="both"/>
      </w:pPr>
      <w:r w:rsidRPr="000200BA">
        <w:drawing>
          <wp:inline distT="0" distB="0" distL="0" distR="0" wp14:anchorId="588EB5DB" wp14:editId="3AA76EBB">
            <wp:extent cx="6096000" cy="3005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3005455"/>
                    </a:xfrm>
                    <a:prstGeom prst="rect">
                      <a:avLst/>
                    </a:prstGeom>
                  </pic:spPr>
                </pic:pic>
              </a:graphicData>
            </a:graphic>
          </wp:inline>
        </w:drawing>
      </w:r>
    </w:p>
    <w:p w14:paraId="57B9BCAB" w14:textId="1AC58C1A" w:rsidR="000200BA" w:rsidRDefault="000200BA">
      <w:pPr>
        <w:rPr>
          <w:b/>
          <w:bCs/>
          <w:sz w:val="24"/>
          <w:szCs w:val="24"/>
        </w:rPr>
      </w:pPr>
      <w:r>
        <w:br w:type="page"/>
      </w:r>
    </w:p>
    <w:p w14:paraId="279C901F" w14:textId="77777777" w:rsidR="000200BA" w:rsidRDefault="000200BA" w:rsidP="000200BA">
      <w:pPr>
        <w:pStyle w:val="Heading2"/>
        <w:tabs>
          <w:tab w:val="left" w:pos="640"/>
        </w:tabs>
        <w:ind w:left="379" w:firstLine="0"/>
      </w:pPr>
    </w:p>
    <w:p w14:paraId="784BBE53" w14:textId="7DE7199B" w:rsidR="000200BA" w:rsidRDefault="000200BA" w:rsidP="000200BA">
      <w:pPr>
        <w:pStyle w:val="Heading2"/>
        <w:numPr>
          <w:ilvl w:val="2"/>
          <w:numId w:val="1"/>
        </w:numPr>
        <w:tabs>
          <w:tab w:val="left" w:pos="640"/>
        </w:tabs>
      </w:pPr>
      <w:r>
        <w:t>Analysis on enriched data.</w:t>
      </w:r>
    </w:p>
    <w:p w14:paraId="25CE489F" w14:textId="77777777" w:rsidR="000200BA" w:rsidRDefault="000200BA" w:rsidP="000200BA">
      <w:pPr>
        <w:pStyle w:val="Heading2"/>
        <w:tabs>
          <w:tab w:val="left" w:pos="640"/>
        </w:tabs>
        <w:ind w:left="379" w:firstLine="0"/>
      </w:pPr>
    </w:p>
    <w:p w14:paraId="4AE1BA42" w14:textId="77777777" w:rsidR="000200BA" w:rsidRDefault="000200BA" w:rsidP="000200BA">
      <w:pPr>
        <w:pStyle w:val="BodyText"/>
        <w:spacing w:before="61" w:line="288" w:lineRule="auto"/>
        <w:ind w:left="100" w:right="144"/>
        <w:jc w:val="both"/>
      </w:pPr>
      <w:r w:rsidRPr="000200BA">
        <w:t xml:space="preserve">Based on </w:t>
      </w:r>
      <w:r>
        <w:t>predictive analysis we could come up with a better model having a better MSE error.</w:t>
      </w:r>
    </w:p>
    <w:p w14:paraId="4DA3887E" w14:textId="77777777" w:rsidR="000200BA" w:rsidRDefault="000200BA">
      <w:pPr>
        <w:pStyle w:val="BodyText"/>
        <w:spacing w:before="1"/>
        <w:rPr>
          <w:sz w:val="26"/>
        </w:rPr>
      </w:pPr>
      <w:r>
        <w:t>Linear and Deep Neural Network models</w:t>
      </w:r>
      <w:r w:rsidRPr="000200BA">
        <w:rPr>
          <w:sz w:val="26"/>
        </w:rPr>
        <w:t xml:space="preserve"> </w:t>
      </w:r>
      <w:r>
        <w:rPr>
          <w:sz w:val="26"/>
        </w:rPr>
        <w:t>gave a lower error of 0.64 and 0.46 resp.</w:t>
      </w:r>
    </w:p>
    <w:p w14:paraId="52AB81AF" w14:textId="26F7D2B3" w:rsidR="000200BA" w:rsidRDefault="000200BA">
      <w:pPr>
        <w:pStyle w:val="BodyText"/>
        <w:spacing w:before="1"/>
        <w:rPr>
          <w:sz w:val="26"/>
        </w:rPr>
      </w:pPr>
      <w:r>
        <w:rPr>
          <w:sz w:val="26"/>
        </w:rPr>
        <w:t>The plot of actual price vs predicted price is as given below.</w:t>
      </w:r>
    </w:p>
    <w:p w14:paraId="0C5ADF45" w14:textId="77777777" w:rsidR="000200BA" w:rsidRDefault="000200BA">
      <w:pPr>
        <w:pStyle w:val="BodyText"/>
        <w:spacing w:before="1"/>
        <w:rPr>
          <w:sz w:val="26"/>
        </w:rPr>
      </w:pPr>
    </w:p>
    <w:p w14:paraId="0A90097C" w14:textId="77777777" w:rsidR="000200BA" w:rsidRDefault="000200BA">
      <w:pPr>
        <w:pStyle w:val="BodyText"/>
        <w:spacing w:before="1"/>
        <w:rPr>
          <w:sz w:val="26"/>
        </w:rPr>
      </w:pPr>
    </w:p>
    <w:p w14:paraId="758D8BCD" w14:textId="15B81933" w:rsidR="000200BA" w:rsidRDefault="000200BA">
      <w:pPr>
        <w:pStyle w:val="BodyText"/>
        <w:spacing w:before="1"/>
        <w:rPr>
          <w:sz w:val="26"/>
        </w:rPr>
      </w:pPr>
      <w:r w:rsidRPr="000200BA">
        <w:rPr>
          <w:sz w:val="26"/>
        </w:rPr>
        <w:drawing>
          <wp:inline distT="0" distB="0" distL="0" distR="0" wp14:anchorId="0D5E0B36" wp14:editId="6E78A738">
            <wp:extent cx="6096000" cy="3485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3485515"/>
                    </a:xfrm>
                    <a:prstGeom prst="rect">
                      <a:avLst/>
                    </a:prstGeom>
                  </pic:spPr>
                </pic:pic>
              </a:graphicData>
            </a:graphic>
          </wp:inline>
        </w:drawing>
      </w:r>
    </w:p>
    <w:p w14:paraId="74624453" w14:textId="78E412E5" w:rsidR="000200BA" w:rsidRDefault="000200BA">
      <w:pPr>
        <w:pStyle w:val="BodyText"/>
        <w:spacing w:before="1"/>
        <w:rPr>
          <w:sz w:val="26"/>
        </w:rPr>
      </w:pPr>
    </w:p>
    <w:p w14:paraId="60B5C703" w14:textId="77777777" w:rsidR="000200BA" w:rsidRDefault="000200BA">
      <w:pPr>
        <w:pStyle w:val="BodyText"/>
        <w:spacing w:before="1"/>
        <w:rPr>
          <w:sz w:val="26"/>
        </w:rPr>
      </w:pPr>
    </w:p>
    <w:p w14:paraId="69807FF5" w14:textId="77777777" w:rsidR="00D207BB" w:rsidRDefault="00DF1C98">
      <w:pPr>
        <w:pStyle w:val="Heading1"/>
        <w:numPr>
          <w:ilvl w:val="0"/>
          <w:numId w:val="1"/>
        </w:numPr>
        <w:tabs>
          <w:tab w:val="left" w:pos="380"/>
        </w:tabs>
        <w:jc w:val="both"/>
      </w:pPr>
      <w:r>
        <w:t>Conclusions</w:t>
      </w:r>
    </w:p>
    <w:p w14:paraId="01B9C7EE" w14:textId="06285A47" w:rsidR="00D207BB" w:rsidRDefault="00DF1C98">
      <w:pPr>
        <w:pStyle w:val="BodyText"/>
        <w:spacing w:before="61" w:line="288" w:lineRule="auto"/>
        <w:ind w:left="100" w:right="144"/>
        <w:jc w:val="both"/>
      </w:pPr>
      <w:r>
        <w:t xml:space="preserve">In this study, I analyzed the relationship between </w:t>
      </w:r>
      <w:r w:rsidR="00553745">
        <w:t>property pricing with neighborhood data.</w:t>
      </w:r>
    </w:p>
    <w:p w14:paraId="4BF6B42C" w14:textId="0D62DE4B" w:rsidR="00D207BB" w:rsidRDefault="002A15D0" w:rsidP="002A15D0">
      <w:pPr>
        <w:pStyle w:val="BodyText"/>
        <w:spacing w:before="61" w:line="288" w:lineRule="auto"/>
        <w:ind w:left="100" w:right="144"/>
      </w:pPr>
      <w:r>
        <w:t>We can conclude that neighborhood has a +ve correlation with the pricing of a property.</w:t>
      </w:r>
    </w:p>
    <w:p w14:paraId="24F68C62" w14:textId="7C4D5FF9" w:rsidR="002A15D0" w:rsidRDefault="002A15D0" w:rsidP="002A15D0">
      <w:pPr>
        <w:pStyle w:val="BodyText"/>
        <w:spacing w:before="61" w:line="288" w:lineRule="auto"/>
        <w:ind w:left="100" w:right="144"/>
      </w:pPr>
      <w:r>
        <w:t xml:space="preserve">There was a </w:t>
      </w:r>
      <w:r w:rsidRPr="002A15D0">
        <w:rPr>
          <w:b/>
          <w:bCs/>
        </w:rPr>
        <w:t>35%</w:t>
      </w:r>
      <w:r>
        <w:t xml:space="preserve"> improvement on the accuracy of the price prediction by using neighborhood data.</w:t>
      </w:r>
    </w:p>
    <w:p w14:paraId="3F67BFE1" w14:textId="77777777" w:rsidR="002A15D0" w:rsidRDefault="002A15D0" w:rsidP="002A15D0">
      <w:pPr>
        <w:pStyle w:val="BodyText"/>
        <w:spacing w:before="61" w:line="288" w:lineRule="auto"/>
        <w:ind w:left="100" w:right="144"/>
      </w:pPr>
    </w:p>
    <w:p w14:paraId="4F37947B" w14:textId="498344E4" w:rsidR="002A15D0" w:rsidRDefault="002A15D0" w:rsidP="002A15D0">
      <w:pPr>
        <w:pStyle w:val="BodyText"/>
        <w:spacing w:before="61" w:line="288" w:lineRule="auto"/>
        <w:ind w:left="100" w:right="144"/>
        <w:sectPr w:rsidR="002A15D0">
          <w:pgSz w:w="12240" w:h="15840"/>
          <w:pgMar w:top="1500" w:right="1300" w:bottom="280" w:left="1340" w:header="720" w:footer="720" w:gutter="0"/>
          <w:cols w:space="720"/>
        </w:sectPr>
      </w:pPr>
    </w:p>
    <w:p w14:paraId="2248142B" w14:textId="77777777" w:rsidR="00D207BB" w:rsidRDefault="00DF1C98">
      <w:pPr>
        <w:pStyle w:val="Heading1"/>
        <w:numPr>
          <w:ilvl w:val="0"/>
          <w:numId w:val="1"/>
        </w:numPr>
        <w:tabs>
          <w:tab w:val="left" w:pos="380"/>
        </w:tabs>
        <w:spacing w:before="68"/>
        <w:jc w:val="both"/>
      </w:pPr>
      <w:r>
        <w:lastRenderedPageBreak/>
        <w:t>F</w:t>
      </w:r>
      <w:r>
        <w:t>uture</w:t>
      </w:r>
      <w:r>
        <w:rPr>
          <w:spacing w:val="-2"/>
        </w:rPr>
        <w:t xml:space="preserve"> </w:t>
      </w:r>
      <w:r>
        <w:t>directions</w:t>
      </w:r>
    </w:p>
    <w:p w14:paraId="25E6C5FC" w14:textId="591B8AE9" w:rsidR="002A15D0" w:rsidRDefault="002A15D0">
      <w:pPr>
        <w:pStyle w:val="BodyText"/>
        <w:spacing w:line="288" w:lineRule="auto"/>
        <w:ind w:left="100" w:right="142" w:firstLine="720"/>
        <w:jc w:val="both"/>
      </w:pPr>
      <w:r>
        <w:t>Even though we could improve on the accuracy of our prediction model (</w:t>
      </w:r>
      <w:r w:rsidRPr="002A15D0">
        <w:rPr>
          <w:b/>
          <w:bCs/>
        </w:rPr>
        <w:t>35%</w:t>
      </w:r>
      <w:r>
        <w:rPr>
          <w:b/>
          <w:bCs/>
        </w:rPr>
        <w:t xml:space="preserve"> improvement</w:t>
      </w:r>
      <w:r>
        <w:t>) with neighborhood data, our predictive model was still not having a better overall prediction accuracy. We can improve the prediction accuracy by taking following steps</w:t>
      </w:r>
    </w:p>
    <w:p w14:paraId="10ACEE81" w14:textId="554686E1" w:rsidR="002A15D0" w:rsidRDefault="002A15D0">
      <w:pPr>
        <w:pStyle w:val="BodyText"/>
        <w:spacing w:line="288" w:lineRule="auto"/>
        <w:ind w:left="100" w:right="142" w:firstLine="720"/>
        <w:jc w:val="both"/>
      </w:pPr>
    </w:p>
    <w:p w14:paraId="54039E8B" w14:textId="77777777" w:rsidR="002A15D0" w:rsidRDefault="002A15D0" w:rsidP="002A15D0">
      <w:pPr>
        <w:pStyle w:val="BodyText"/>
        <w:numPr>
          <w:ilvl w:val="0"/>
          <w:numId w:val="2"/>
        </w:numPr>
        <w:spacing w:line="288" w:lineRule="auto"/>
        <w:ind w:right="142"/>
        <w:jc w:val="both"/>
      </w:pPr>
      <w:r>
        <w:t>Getting address specific neighborhood data instead of zip-based neighborhood data. Since there is a free limitation of Foursquare API per day, I’d to rely on zip code to get the data. With an enterprise account its easy to get data for each address in a smaller area of search.</w:t>
      </w:r>
    </w:p>
    <w:p w14:paraId="3665A2E3" w14:textId="77777777" w:rsidR="002A15D0" w:rsidRDefault="002A15D0" w:rsidP="002A15D0">
      <w:pPr>
        <w:pStyle w:val="BodyText"/>
        <w:numPr>
          <w:ilvl w:val="0"/>
          <w:numId w:val="2"/>
        </w:numPr>
        <w:spacing w:line="288" w:lineRule="auto"/>
        <w:ind w:right="142"/>
        <w:jc w:val="both"/>
      </w:pPr>
      <w:r>
        <w:t>Modify tweak the neighborhood data. Currently we selected 12 venues randomly based on which prediction model is formed. We will have to increase the venue categories and do a comprehensive analysis on which all fields contribute more to the price of the property.</w:t>
      </w:r>
    </w:p>
    <w:p w14:paraId="7EC3FCFC" w14:textId="77777777" w:rsidR="00DF1C98" w:rsidRDefault="002A15D0" w:rsidP="002A15D0">
      <w:pPr>
        <w:pStyle w:val="BodyText"/>
        <w:numPr>
          <w:ilvl w:val="0"/>
          <w:numId w:val="2"/>
        </w:numPr>
        <w:spacing w:line="288" w:lineRule="auto"/>
        <w:ind w:right="142"/>
        <w:jc w:val="both"/>
      </w:pPr>
      <w:r>
        <w:t>More data. We had mere 20k data to train which go cut to 10k transaction when we did a grouping with zip.</w:t>
      </w:r>
      <w:r w:rsidR="00DF1C98">
        <w:t xml:space="preserve"> If we can get hands on a full data set. The model will have better accuracy. </w:t>
      </w:r>
    </w:p>
    <w:p w14:paraId="0DB1528A" w14:textId="63D96BC9" w:rsidR="002A15D0" w:rsidRDefault="00DF1C98" w:rsidP="002A15D0">
      <w:pPr>
        <w:pStyle w:val="BodyText"/>
        <w:numPr>
          <w:ilvl w:val="0"/>
          <w:numId w:val="2"/>
        </w:numPr>
        <w:spacing w:line="288" w:lineRule="auto"/>
        <w:ind w:right="142"/>
        <w:jc w:val="both"/>
      </w:pPr>
      <w:r>
        <w:t>In this analysis we found that increasing the number of hidden layer parameter had a positive impact on the prediction. But this complexity increase is making the system to train slowly. We can tweak these parameters along with optimum learning rate to improve on the accuracy of prediction</w:t>
      </w:r>
      <w:bookmarkStart w:id="0" w:name="_GoBack"/>
      <w:bookmarkEnd w:id="0"/>
      <w:r w:rsidR="002A15D0">
        <w:t xml:space="preserve"> </w:t>
      </w:r>
    </w:p>
    <w:p w14:paraId="5B1FF93A" w14:textId="789C794F" w:rsidR="00D207BB" w:rsidRDefault="002A15D0">
      <w:pPr>
        <w:pStyle w:val="BodyText"/>
        <w:spacing w:line="288" w:lineRule="auto"/>
        <w:ind w:left="100" w:right="142" w:firstLine="720"/>
        <w:jc w:val="both"/>
      </w:pPr>
      <w:r>
        <w:t xml:space="preserve"> </w:t>
      </w:r>
    </w:p>
    <w:sectPr w:rsidR="00D207BB">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130"/>
    <w:multiLevelType w:val="hybridMultilevel"/>
    <w:tmpl w:val="037031A8"/>
    <w:lvl w:ilvl="0" w:tplc="D3FC069C">
      <w:start w:val="1"/>
      <w:numFmt w:val="decimal"/>
      <w:lvlText w:val="%1."/>
      <w:lvlJc w:val="left"/>
      <w:pPr>
        <w:ind w:left="11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 w15:restartNumberingAfterBreak="0">
    <w:nsid w:val="24080C60"/>
    <w:multiLevelType w:val="multilevel"/>
    <w:tmpl w:val="6E2052A6"/>
    <w:lvl w:ilvl="0">
      <w:start w:val="1"/>
      <w:numFmt w:val="decimal"/>
      <w:lvlText w:val="%1."/>
      <w:lvlJc w:val="left"/>
      <w:pPr>
        <w:ind w:left="379" w:hanging="280"/>
      </w:pPr>
      <w:rPr>
        <w:rFonts w:ascii="Times New Roman" w:eastAsia="Times New Roman" w:hAnsi="Times New Roman" w:cs="Times New Roman" w:hint="default"/>
        <w:b/>
        <w:bCs/>
        <w:spacing w:val="-1"/>
        <w:w w:val="100"/>
        <w:sz w:val="28"/>
        <w:szCs w:val="28"/>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1760" w:hanging="540"/>
      </w:pPr>
      <w:rPr>
        <w:rFonts w:hint="default"/>
        <w:lang w:val="en-US" w:eastAsia="en-US" w:bidi="en-US"/>
      </w:rPr>
    </w:lvl>
    <w:lvl w:ilvl="4">
      <w:numFmt w:val="bullet"/>
      <w:lvlText w:val="•"/>
      <w:lvlJc w:val="left"/>
      <w:pPr>
        <w:ind w:left="2880" w:hanging="540"/>
      </w:pPr>
      <w:rPr>
        <w:rFonts w:hint="default"/>
        <w:lang w:val="en-US" w:eastAsia="en-US" w:bidi="en-US"/>
      </w:rPr>
    </w:lvl>
    <w:lvl w:ilvl="5">
      <w:numFmt w:val="bullet"/>
      <w:lvlText w:val="•"/>
      <w:lvlJc w:val="left"/>
      <w:pPr>
        <w:ind w:left="4000" w:hanging="540"/>
      </w:pPr>
      <w:rPr>
        <w:rFonts w:hint="default"/>
        <w:lang w:val="en-US" w:eastAsia="en-US" w:bidi="en-US"/>
      </w:rPr>
    </w:lvl>
    <w:lvl w:ilvl="6">
      <w:numFmt w:val="bullet"/>
      <w:lvlText w:val="•"/>
      <w:lvlJc w:val="left"/>
      <w:pPr>
        <w:ind w:left="5120" w:hanging="540"/>
      </w:pPr>
      <w:rPr>
        <w:rFonts w:hint="default"/>
        <w:lang w:val="en-US" w:eastAsia="en-US" w:bidi="en-US"/>
      </w:rPr>
    </w:lvl>
    <w:lvl w:ilvl="7">
      <w:numFmt w:val="bullet"/>
      <w:lvlText w:val="•"/>
      <w:lvlJc w:val="left"/>
      <w:pPr>
        <w:ind w:left="6240" w:hanging="540"/>
      </w:pPr>
      <w:rPr>
        <w:rFonts w:hint="default"/>
        <w:lang w:val="en-US" w:eastAsia="en-US" w:bidi="en-US"/>
      </w:rPr>
    </w:lvl>
    <w:lvl w:ilvl="8">
      <w:numFmt w:val="bullet"/>
      <w:lvlText w:val="•"/>
      <w:lvlJc w:val="left"/>
      <w:pPr>
        <w:ind w:left="7360" w:hanging="54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07BB"/>
    <w:rsid w:val="000200BA"/>
    <w:rsid w:val="00084884"/>
    <w:rsid w:val="001607E8"/>
    <w:rsid w:val="002A15D0"/>
    <w:rsid w:val="0030540D"/>
    <w:rsid w:val="004850B4"/>
    <w:rsid w:val="00504D58"/>
    <w:rsid w:val="00524841"/>
    <w:rsid w:val="00553745"/>
    <w:rsid w:val="00721A88"/>
    <w:rsid w:val="007E75D1"/>
    <w:rsid w:val="008E150B"/>
    <w:rsid w:val="009E6004"/>
    <w:rsid w:val="00AB08D8"/>
    <w:rsid w:val="00D207BB"/>
    <w:rsid w:val="00DF1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9E96"/>
  <w15:docId w15:val="{CB0DC742-A8FC-471F-A651-ECA6495D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79" w:hanging="280"/>
      <w:outlineLvl w:val="0"/>
    </w:pPr>
    <w:rPr>
      <w:b/>
      <w:bCs/>
      <w:sz w:val="28"/>
      <w:szCs w:val="28"/>
    </w:rPr>
  </w:style>
  <w:style w:type="paragraph" w:styleId="Heading2">
    <w:name w:val="heading 2"/>
    <w:basedOn w:val="Normal"/>
    <w:uiPriority w:val="9"/>
    <w:unhideWhenUsed/>
    <w:qFormat/>
    <w:pPr>
      <w:ind w:left="460" w:hanging="360"/>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200BA"/>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80005">
      <w:bodyDiv w:val="1"/>
      <w:marLeft w:val="0"/>
      <w:marRight w:val="0"/>
      <w:marTop w:val="0"/>
      <w:marBottom w:val="0"/>
      <w:divBdr>
        <w:top w:val="none" w:sz="0" w:space="0" w:color="auto"/>
        <w:left w:val="none" w:sz="0" w:space="0" w:color="auto"/>
        <w:bottom w:val="none" w:sz="0" w:space="0" w:color="auto"/>
        <w:right w:val="none" w:sz="0" w:space="0" w:color="auto"/>
      </w:divBdr>
    </w:div>
    <w:div w:id="913272387">
      <w:bodyDiv w:val="1"/>
      <w:marLeft w:val="0"/>
      <w:marRight w:val="0"/>
      <w:marTop w:val="0"/>
      <w:marBottom w:val="0"/>
      <w:divBdr>
        <w:top w:val="none" w:sz="0" w:space="0" w:color="auto"/>
        <w:left w:val="none" w:sz="0" w:space="0" w:color="auto"/>
        <w:bottom w:val="none" w:sz="0" w:space="0" w:color="auto"/>
        <w:right w:val="none" w:sz="0" w:space="0" w:color="auto"/>
      </w:divBdr>
    </w:div>
    <w:div w:id="1107850997">
      <w:bodyDiv w:val="1"/>
      <w:marLeft w:val="0"/>
      <w:marRight w:val="0"/>
      <w:marTop w:val="0"/>
      <w:marBottom w:val="0"/>
      <w:divBdr>
        <w:top w:val="none" w:sz="0" w:space="0" w:color="auto"/>
        <w:left w:val="none" w:sz="0" w:space="0" w:color="auto"/>
        <w:bottom w:val="none" w:sz="0" w:space="0" w:color="auto"/>
        <w:right w:val="none" w:sz="0" w:space="0" w:color="auto"/>
      </w:divBdr>
    </w:div>
    <w:div w:id="1307006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Vishnudev K</cp:lastModifiedBy>
  <cp:revision>3</cp:revision>
  <dcterms:created xsi:type="dcterms:W3CDTF">2020-02-06T05:24:00Z</dcterms:created>
  <dcterms:modified xsi:type="dcterms:W3CDTF">2020-02-06T09:29:00Z</dcterms:modified>
</cp:coreProperties>
</file>