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color w:val="7F8C8D"/>
          <w:spacing w:val="200"/>
          <w:sz w:val="24"/>
          <w:szCs w:val="24"/>
        </w:rPr>
        <w:t xml:space="preserve">PRODUCT REQUIREMENTS DOCUMENT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NammaCivic</w:t>
      </w:r>
    </w:p>
    <w:p>
      <w:pPr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Bengaluru Civic Issue Reporting Platform</w:t>
      </w:r>
    </w:p>
    <w:p>
      <w:pPr>
        <w:pBdr>
          <w:top w:val="single" w:color="2E86C1" w:sz="2" w:space="8"/>
        </w:pBdr>
        <w:spacing w:before="6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MCA Capstone Project</w:t>
      </w:r>
    </w:p>
    <w:p>
      <w:pPr>
        <w:spacing w:before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Version 1.0  |  March 2026</w:t>
      </w:r>
    </w:p>
    <w:p>
      <w:pPr>
        <w:spacing w:before="8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Author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[Your Name]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Programme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MCA – [University Name]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Timeline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3–4 Days (MVP)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NammaCivic is a web-based civic issue reporting platform designed for Bengaluru residents. It enables citizens to report problems like potholes, garbage dumping, water outages, and broken streetlights through a simple, transparent interface – and track resolution in real time.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project is grounded in real research data: Bengaluru’s ~14.8 million residents face widespread civic issues, yet only ~7% ever report them formally. The official BBMP complaint app (Namma Bengaluru / Sahaaya 2.0) has fewer than 10,000 downloads. Residents cite confusing processes, fragmented channels, and zero follow-up as primary reasons for not reporting.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6"/>
              <w:bottom w:val="single" w:color="2E86C1" w:sz="1"/>
              <w:right w:val="single" w:color="2E86C1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Core Value Proposition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One simple platform where any Bengaluru resident can report a civic issue in under 60 seconds, track its resolution status, and see aggregated city-wide problem data – bridging the gap between citizens and city administration.</w:t>
            </w:r>
          </w:p>
        </w:tc>
      </w:tr>
    </w:tbl>
    <w:p>
      <w:pPr>
        <w:spacing w:after="160"/>
      </w:pPr>
    </w:p>
    <w:p>
      <w:pPr>
        <w:pStyle w:val="Heading1"/>
        <w:spacing w:after="200" w:before="360"/>
      </w:pPr>
      <w:r>
        <w:t xml:space="preserve">2. Problem Statement</w:t>
      </w:r>
    </w:p>
    <w:p>
      <w:pPr>
        <w:pStyle w:val="Heading2"/>
        <w:spacing w:after="160" w:before="280"/>
      </w:pPr>
      <w:r>
        <w:t xml:space="preserve">2.1 The Reporting Gap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Despite widespread civic problems, formal reporting is extremely rare. Our primary research (n=50 survey + 6–8 interviews) found: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68%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of surveyed Bangalore residents have never reported a civic issue formally.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Top unreported problems: potholes (26%), garbage (20%), streetlight outages (14%), water supply (14%).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Reasons for not reporting: “too hard” and “no point – they never respond.”</w:t>
      </w:r>
    </w:p>
    <w:p>
      <w:pPr>
        <w:pStyle w:val="Heading2"/>
        <w:spacing w:after="160" w:before="280"/>
      </w:pPr>
      <w:r>
        <w:t xml:space="preserve">2.2 Fragmented &amp; Unusable Channels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Among the 32% who did report, channels were scattered: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Reporting Channel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%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Effective?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Phone calls to BBMP / councilors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25%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WhatsApp community groups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25%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None (informal)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Social media (Twitter/X)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19%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Janaagraha (IChangeMyCity)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19%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BBMP Namma App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12%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 (poor UX)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t xml:space="preserve">2.3 No Feedback Loop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Every interviewee cited the same frustration: after reporting, they receive no updates. One resident shared that after calling BBMP’s helpline, nothing happened and they stopped trying. This erodes trust and discourages future engagement.</w:t>
      </w:r>
    </w:p>
    <w:p>
      <w:pPr>
        <w:pStyle w:val="Heading2"/>
        <w:spacing w:after="160" w:before="280"/>
      </w:pPr>
      <w:r>
        <w:t xml:space="preserve">2.4 Problem Statements (Prioritized)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560"/>
        <w:gridCol w:w="300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single, easy-to-use channel for reporting civic issues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Under-reporting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P2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Citizens don’t know which department handles their issue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Confusion &amp; delays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P3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feedback after reporting – zero transparency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Eroded trust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P4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City agencies lack integrated complaint data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Poor planning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3. Target Users &amp; Personas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Based on primary research, three core personas represent NammaCivic’s user base:</w:t>
      </w:r>
    </w:p>
    <w:p>
      <w:pPr>
        <w:pStyle w:val="Heading3"/>
        <w:spacing w:after="120" w:before="200"/>
      </w:pPr>
      <w:r>
        <w:t xml:space="preserve">Persona 1: Teena – Tech-Savvy Professional (Age 30, Whitefield)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Lives in apartment complex, commutes daily. Frustrated by potholes and traffic.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Has tried BBMP/BWSSB apps but found them clunky.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Need: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Quick mobile reporting (photo + tap), clear status updates, estimated resolution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Tech comfort: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High. Uses smartphone apps daily. Bilingual (English/Kannada).</w:t>
      </w:r>
    </w:p>
    <w:p>
      <w:pPr>
        <w:pStyle w:val="Heading3"/>
        <w:spacing w:after="120" w:before="200"/>
      </w:pPr>
      <w:r>
        <w:t xml:space="preserve">Persona 2: Ravi – Local Shopkeeper (Age 45, Indiranagar)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Owns a grocery store. Faces garbage overflow and open drains near his shop.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Calls councilor/helpline but gets no follow-up.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Need: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Photo evidence support, phone/SMS updates, know which department is responsible.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Tech comfort: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Basic smartphone user. Prefers Kannada.</w:t>
      </w:r>
    </w:p>
    <w:p>
      <w:pPr>
        <w:pStyle w:val="Heading3"/>
        <w:spacing w:after="120" w:before="200"/>
      </w:pPr>
      <w:r>
        <w:t xml:space="preserve">Persona 3: Shilpa – Concerned Student (Age 21, Malleswaram)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College student, active on social media. Notices broken streetlights and garbage.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Tweets at officials but feels like “shouting into a void.”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Need: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Social features (upvoting issues), community visibility, safety-focused features.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Tech comfort: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Very high. Mobile-first. Bilingual.</w:t>
      </w:r>
    </w:p>
    <w:p>
      <w:pPr>
        <w:spacing w:after="200"/>
      </w:pPr>
    </w:p>
    <w:p>
      <w:pPr>
        <w:pStyle w:val="Heading1"/>
        <w:spacing w:after="200" w:before="360"/>
      </w:pPr>
      <w:r>
        <w:t xml:space="preserve">4. Solution Overview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NammaCivic is a responsive web application (works on mobile browsers and desktop) with two interfaces: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Citizen Portal: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Report issues, track status, browse community issues, receive notifications.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Admin Dashboard: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View/assign/update complaints, see analytics and hotspot maps.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6"/>
              <w:bottom w:val="single" w:color="2E86C1" w:sz="1"/>
              <w:right w:val="single" w:color="2E86C1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Why Web App (Not Native)?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responsive web app requires no app store submission, works across all devices, and can be built in 3–4 days with React. For an MCA project, this demonstrates full-stack capability while keeping scope manageable. PWA support can be added later for offline and push notifications.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5. Feature Specification (MVP)</w:t>
      </w:r>
    </w:p>
    <w:p>
      <w:pPr>
        <w:pStyle w:val="Heading2"/>
        <w:spacing w:after="160" w:before="280"/>
      </w:pPr>
      <w:r>
        <w:t xml:space="preserve">5.1 Complaint Submission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What: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 streamlined form allowing citizens to report civic issues in under 60 seconds.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00"/>
        <w:gridCol w:w="26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Options/Details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Issue Category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Dropdown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Pothole, Garbage, Water, Streetlight, Drainage, Traffic, Other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Textarea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Max 500 characters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Photo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Camera / gallery, max 5MB, JPG/PNG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(recommended)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Map pin / GPS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Auto-detect via browser geolocation + manual adjust on map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Ward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Auto-filled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Derived from location coordinates using ward boundary data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Reporter Info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Name + Phone/Email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OTP verification on phone</w:t>
            </w:r>
          </w:p>
        </w:tc>
        <w:tc>
          <w:tcPr>
            <w:tcW w:type="dxa" w:w="26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Yes (phone)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Behavior: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On submission, the system generates a unique complaint ID (e.g., NC-2026-00042), auto-routes to the relevant department based on category + ward, and sends a confirmation SMS/email to the reporter.</w:t>
      </w:r>
    </w:p>
    <w:p>
      <w:pPr>
        <w:pStyle w:val="Heading2"/>
        <w:spacing w:after="160" w:before="280"/>
      </w:pPr>
      <w:r>
        <w:t xml:space="preserve">5.2 Status Tracking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What: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Citizens can track the lifecycle of their complaint through defined statuses.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Status Flow: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Submitted → Under Review → Assigned → In Progress → Resolved → Closed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Submitted: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Complaint received, confirmation sent.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Under Review: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Admin has seen it, validating details.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Assigned: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Routed to specific ward engineer / department. Assignee name visible.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In Progress: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Work has begun. Optional photo update from admin.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Resolved: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Issue fixed. Citizen prompted to confirm or reopen.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Closed: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Confirmed resolved or auto-closed after 7 days of no response.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Citizen view: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 “My Complaints” page showing all filed complaints with status badges, timestamps, and any admin notes.</w:t>
      </w:r>
    </w:p>
    <w:p>
      <w:pPr>
        <w:pStyle w:val="Heading2"/>
        <w:spacing w:after="160" w:before="280"/>
      </w:pPr>
      <w:r>
        <w:t xml:space="preserve">5.3 Community Feed &amp; Upvoting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What: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 public feed of all complaints in a given area/ward, with the ability for other citizens to upvote issues they also face.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Complaints with higher upvotes surface to the top of the feed and the admin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Map view shows complaint pins color-coded by category.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Helps establish urgency and validates that problems are real and widespread.</w:t>
      </w:r>
    </w:p>
    <w:p>
      <w:pPr>
        <w:pStyle w:val="Heading2"/>
        <w:spacing w:after="160" w:before="280"/>
      </w:pPr>
      <w:r>
        <w:t xml:space="preserve">5.4 Admin Dashboard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What: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 protected web interface for city officials to manage and resolve complaints.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Complaint Queue: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Filterable list by status, category, ward, date. Sortable by upvotes or 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Assignment: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Assign a complaint to a specific staff member or department.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Status Update: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Change status, add notes/photos of work done.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Analytics Panel: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Charts showing complaints by category (pie chart), complaints over time (line chart), average resolution time, and a heatmap of complaint locations.</w:t>
      </w:r>
    </w:p>
    <w:p>
      <w:pPr>
        <w:pStyle w:val="Heading2"/>
        <w:spacing w:after="160" w:before="280"/>
      </w:pPr>
      <w:r>
        <w:t xml:space="preserve">5.5 Notifications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system sends notifications at key lifecycle points: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Message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Complaint filed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 + SMS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Your complaint NC-2026-00042 has been registered. Track at [link].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Status change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 + SMS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Update: Your pothole complaint is now In Progress.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Resolved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 + SMS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Your issue has been resolved! Please confirm or reopen within 7 days.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MVP note: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Email notifications via a free service like EmailJS or Nodemailer. SMS can be simulated in MVP or use a free Twilio trial.</w:t>
      </w:r>
    </w:p>
    <w:p>
      <w:pPr>
        <w:pStyle w:val="Heading2"/>
        <w:spacing w:after="160" w:before="280"/>
      </w:pPr>
      <w:r>
        <w:t xml:space="preserve">5.6 Multilingual Support (Stretch Goal)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English is the default language. Kannada translation for all UI labels and notification templates is a stretch goal. Implementation via i18n JSON files with a language toggle in the header.</w:t>
      </w:r>
    </w:p>
    <w:p>
      <w:pPr>
        <w:spacing w:after="200"/>
      </w:pPr>
    </w:p>
    <w:p>
      <w:pPr>
        <w:pStyle w:val="Heading1"/>
        <w:spacing w:after="200" w:before="360"/>
      </w:pPr>
      <w:r>
        <w:t xml:space="preserve">6. Tech Stack &amp;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6"/>
              <w:bottom w:val="single" w:color="2E86C1" w:sz="1"/>
              <w:right w:val="single" w:color="2E86C1" w:sz="1"/>
            </w:tcBorders>
            <w:shd w:fill="D6E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Why This Stack?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 choice is intentional and interview-explainable. React for component-based UI and industry demand. Node.js/Express for JavaScript consistency across the stack. MongoDB for flexible document storage of complaints with varying fields. These are industry-standard tools that demonstrate employable skills.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t xml:space="preserve">6.1 Stack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 18 + Tailwind CSS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Component-based architecture; Tailwind for rapid, responsive styling without custom CSS overhead.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Routing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Client-side routing for SPA behavior. Enables clean URL structure (/report, /track, /admin).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State Mgmt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 Context + useReducer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Sufficient for MVP scope. Avoids Redux complexity. Easy to explain in interview.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Same language as frontend (JS everywhere). Huge ecosystem. Fast API development.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MongoDB + Mongoose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Schema-flexible for complaints with varying fields. Geospatial indexing for map queries. Free tier on MongoDB Atlas.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JWT (jsonwebtoken)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Stateless authentication. OTP flow for citizens; email/password for admin.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Cloudinary (free tier)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Image uploads with automatic optimization and CDN delivery. 25GB free.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Maps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Leaflet.js + OpenStreetMap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Completely free (unlike Google Maps). Rich mapping features for complaint pins and heatmaps.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Charts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Recharts or Chart.js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React-native charting for admin analytics dashboard.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Nodemailer + Gmail SMTP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email notifications. Easy setup for MVP.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Vercel (FE) + Render (BE)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Both have generous free tiers. Auto-deploy from GitHub.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t xml:space="preserve">6.2 Architecture Diagram (High-Level)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application follows a standard 3-tier architecture: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Client (React SPA)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REST API (Express)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Database (MongoDB Atlas)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Additional services: Cloudinary for image storage, Leaflet/OSM for maps, Nodemailer for email, and browser Geolocation API for auto-detecting user location.</w:t>
      </w:r>
    </w:p>
    <w:p>
      <w:pPr>
        <w:pStyle w:val="Heading2"/>
        <w:spacing w:after="160" w:before="280"/>
      </w:pPr>
      <w:r>
        <w:t xml:space="preserve">6.3 Data Models</w:t>
      </w:r>
    </w:p>
    <w:p>
      <w:pPr>
        <w:pStyle w:val="Heading3"/>
        <w:spacing w:after="120" w:before="200"/>
      </w:pPr>
      <w:r>
        <w:t xml:space="preserve">Complaint Schema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central data model: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ObjectId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Auto-generated MongoDB ID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complaintId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Human-readable ID: NC-YYYY-NNNNN (auto-generated)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pothole | garbage | water | streetlight | drainage | traffic | other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Optional text description (max 500 chars)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photoUrl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Cloudinary URL of uploaded image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GeoJSON Point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{ type: "Point", coordinates: [lng, lat] } – enables geo queries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ward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Auto-derived ward name from coordinates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submitted | under_review | assigned | in_progress | resolved | closed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reporterName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Name of the reporting citizen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reporterPhone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Phone number (OTP verified)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reporterEmail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Optional email for notifications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upvotes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Count of community upvotes (default: 0)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upvotedBy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[ObjectId]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Array of user IDs who upvoted (prevents duplicates)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assignedTo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Name/ID of assigned official (set by admin)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adminNotes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[Object]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Array of { note, timestamp, author } for internal updates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resolvedPhotoUrl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Before/after: admin uploads photo of resolved issue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Timestamp of submission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Timestamp of last status change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t xml:space="preserve">User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ObjectId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Primary identifier, OTP verified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Optional, for email notifications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citizen | admin (default: citizen)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ward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 admins: assigned ward jurisdiction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Account creation timestamp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t xml:space="preserve">6.4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4460"/>
      </w:tblGrid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/api/auth/send-otp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Send OTP to phone number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/api/auth/verify-otp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Verify OTP and return JWT token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/api/auth/admin-login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login with email + password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/api/complaints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Submit a new complaint (auth required)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/api/complaints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complaints (with filters: status, category, ward, sort)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/api/complaints/:id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single complaint details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/api/complaints/my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 current user’s complaints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/api/complaints/:id/status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Update complaint status (admin only)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/api/complaints/:id/upvote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Toggle upvote on a complaint (auth required)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/api/complaints/geo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Geo query: complaints near [lat, lng] within radius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/api/analytics/summary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Aggregated stats for admin dashboard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/api/upload</w:t>
            </w:r>
          </w:p>
        </w:tc>
        <w:tc>
          <w:tcPr>
            <w:tcW w:type="dxa" w:w="44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Upload photo to Cloudinary, return URL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7. UI/UX Specification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interface follows a mobile-first, minimal design philosophy. Key screens:</w:t>
      </w:r>
    </w:p>
    <w:p>
      <w:pPr>
        <w:pStyle w:val="Heading2"/>
        <w:spacing w:after="160" w:before="280"/>
      </w:pPr>
      <w:r>
        <w:t xml:space="preserve">7.1 Screen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Landing / Home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Hero section with “Report an Issue” CTA. Recent complaints feed with map. City-wide stats bar (total complaints, resolved, avg time).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Report Issue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Step-by-step form: Category → Photo → Location (map) → Details → Submit. Progress indicator at top. Under 60 seconds.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Complaint Detail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view of a complaint: photo, map pin, status timeline, upvote button, description, admin notes.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My Complaints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List of user’s filed complaints with status badges. Filter by status. Click to view detail.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Community Feed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complaints in user’s ward/area. Map view + list view toggle. Sort by newest, most upvoted, or category.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Login / OTP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Phone number entry → OTP verification. Minimal fields.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Sidebar nav: Queue, Analytics, Settings. Complaint queue with filters. Bulk actions.</w:t>
            </w:r>
          </w:p>
        </w:tc>
      </w:tr>
      <w:tr>
        <w:tc>
          <w:tcPr>
            <w:tcW w:type="dxa" w:w="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Analytics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Pie chart (by category), line chart (over time), bar chart (by ward), map heatmap. Resolution time metrics.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t xml:space="preserve">7.2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Mobile-first: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All screens must work perfectly on 375px width. Desktop is a bonus.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60-second rule: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Complaint submission must be completable in under 60 seconds.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Visual status: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Use color-coded badges for status (red=submitted, orange=in progress, green=resolved).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Map-centric: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Location is shown on a map at every opportunity – during reporting, on complaint detail, in the feed.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Accessibility: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Large touch targets (min 44px), high contrast text, clear labels.</w:t>
      </w:r>
    </w:p>
    <w:p>
      <w:pPr>
        <w:spacing w:after="200"/>
      </w:pPr>
    </w:p>
    <w:p>
      <w:pPr>
        <w:pStyle w:val="Heading1"/>
        <w:spacing w:after="200" w:before="360"/>
      </w:pPr>
      <w:r>
        <w:t xml:space="preserve">8. Project Structure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Recommended folder layout for the monorepo:</w:t>
      </w:r>
    </w:p>
    <w:p>
      <w:pPr>
        <w:spacing w:after="160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nammacivic/</w:t>
      </w:r>
    </w:p>
    <w:p>
      <w:pPr>
        <w:spacing w:after="1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├── client/                    # React frontend
│   ├── public/
│   ├── src/
│   │   ├── components/        # Reusable UI components
│   │   ├── pages/             # Route-level pages
│   │   ├── context/           # React Context providers
│   │   ├── hooks/             # Custom hooks
│   │   ├── services/          # API call functions
│   │   ├── utils/             # Helpers, constants
│   │   └── App.jsx
│   └── package.json
├── server/                    # Express backend
│   ├── controllers/       # Route handler logic
│   ├── models/            # Mongoose schemas
│   ├── routes/            # Express route definitions
│   ├── middleware/         # Auth, error handling
│   ├── utils/             # Email, OTP, cloudinary config
│   ├── server.js          # Entry point
│   └── package.json
└── README.md</w:t>
      </w:r>
    </w:p>
    <w:p>
      <w:pPr>
        <w:spacing w:after="200"/>
      </w:pPr>
    </w:p>
    <w:p>
      <w:pPr>
        <w:pStyle w:val="Heading1"/>
        <w:spacing w:after="200" w:before="360"/>
      </w:pPr>
      <w:r>
        <w:t xml:space="preserve">9. Development Plan (3–4 Days)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realistic sprint plan assuming ~8–10 hours/day of focused work: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60"/>
        <w:gridCol w:w="4000"/>
      </w:tblGrid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Day 1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Project setup (CRA/Vite + Express + MongoDB Atlas). Complaint model + CRUD API. Image upload to Cloudinary. Basic complaint submission form in React.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Working API: create &amp; list complaints. Functional submit form with photo upload.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Day 2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 flow (OTP simulation or JWT). My Complaints page with status tracking. Community feed page with map (Leaflet). Complaint detail page.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citizen-facing flow: login → report → track → browse.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Day 3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dashboard: complaint queue with filters, status update actions, assignment. Analytics page: charts (Recharts) + map heatmap. Email notifications.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can manage all complaints. Analytics dashboard with real data visualizations.</w:t>
            </w:r>
          </w:p>
        </w:tc>
      </w:tr>
      <w:tr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2"/>
                <w:szCs w:val="22"/>
              </w:rPr>
              <w:t xml:space="preserve">Day 4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Upvoting system. UI polish and responsive design fixes. Deployment (Vercel + Render). Seed sample data for demo. Prepare presentation.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Deployed, demo-ready app with sample data. Presentation slides/notes.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10. Interview Talking Points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section prepares the developer to articulate decisions in an interview setting.</w:t>
      </w:r>
    </w:p>
    <w:p>
      <w:pPr>
        <w:pStyle w:val="Heading2"/>
        <w:spacing w:after="160" w:before="280"/>
      </w:pPr>
      <w:r>
        <w:t xml:space="preserve">10.1 Problem-Solving Narrative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"I started with real research data on Bengaluru’s civic tech gap. The data showed 14.8 million residents but only 10,000 downloads of the official app. My primary research (50-person survey) confirmed: 68% never report issues, mainly because it’s too hard or there’s no follow-up. I designed NammaCivic to directly address these three barriers: ease of reporting, transparency of status, and community validation through upvoting."</w:t>
      </w:r>
    </w:p>
    <w:p>
      <w:pPr>
        <w:pStyle w:val="Heading2"/>
        <w:spacing w:after="160" w:before="280"/>
      </w:pPr>
      <w:r>
        <w:t xml:space="preserve">10.2 Tech Stack Justification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Why React?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"Component reusability, huge ecosystem, industry standard. I used functional components with hooks to keep the codebase modern and testable."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Why MongoDB?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"Complaint documents have varying fields (some have photos, some don’t). MongoDB’s flexible schema fits naturally. Plus, its geospatial indexing ($near, $geoWithin) powers the map features without a separate geo service."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Why Leaflet over Google Maps?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"Open source, no API key costs, fully sufficient for our use case. Shows I can evaluate alternatives, not just default to the most popular option."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Why JWT?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"Stateless auth scales better than sessions. For an MVP with separate frontend/backend deployments, JWTs avoid session-sharing complexity."</w:t>
      </w:r>
    </w:p>
    <w:p>
      <w:pPr>
        <w:pStyle w:val="Heading2"/>
        <w:spacing w:after="160" w:before="280"/>
      </w:pPr>
      <w:r>
        <w:t xml:space="preserve">10.3 Trade-offs Acknowledged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No native app: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"Responsive web covers 90% of use cases. If scaling, I’d add React Native or PWA for push notifications."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No real OTP service: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"In MVP, I simulate OTP for demo purposes. Production would integrate Twilio or MSG91."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No real-time updates: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"Polling or manual refresh in MVP. WebSockets (Socket.io) would be the production upgrade."</w:t>
      </w:r>
    </w:p>
    <w:p>
      <w:pPr>
        <w:pStyle w:val="Heading2"/>
        <w:spacing w:after="160" w:before="280"/>
      </w:pPr>
      <w:r>
        <w:t xml:space="preserve">10.4 Scalability Thinking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"If this went to production, I’d add: MongoDB Atlas geo-sharding for high query volume, Redis caching for the feed, a queue system (Bull/Redis) for email notifications, and image compression middleware. The API is already RESTful with clean separation of concerns, so scaling horizontally would be straightforward."</w:t>
      </w:r>
    </w:p>
    <w:p>
      <w:pPr>
        <w:spacing w:after="200"/>
      </w:pPr>
    </w:p>
    <w:p>
      <w:pPr>
        <w:pStyle w:val="Heading1"/>
        <w:spacing w:after="200" w:before="360"/>
      </w:pPr>
      <w:r>
        <w:t xml:space="preserve">11.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(MVP Demo)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Submission time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60 seconds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Validates ease-of-use promise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Complaint completion rate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 80% (of started forms)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Measures form UX quality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Seed complaints resolved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100% (admin demo)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Shows full lifecycle works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Pages load time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2 seconds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Demonstrates performance awareness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Mobile responsiveness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100% of screens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Validates mobile-first approach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12.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 overrun (3-4 days is tight)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Prioritize core flow (submit + track + admin). Cut upvoting and analytics if needed.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Map integration complexity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 react-leaflet which has excellent docs. Fallback: text-based location input.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Image upload issues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Cloudinary SDK handles most edge cases. Set 5MB limit. Compress client-side.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Deployment issues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Vercel + Render have one-click deploy from GitHub. Test deploy on Day 2.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13. Appendix: Research Data Summary</w:t>
      </w:r>
    </w:p>
    <w:p>
      <w:pPr>
        <w:spacing w:after="1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project is backed by the following research, which should be referenced in presentations: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Bengaluru population: ~14.8 million (2026 estimate).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Janaagraha IChangeMyCity: ~244,928 complaints logged (2012–2017), ~174,057 resolved.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BBMP Namma Bengaluru app: only ~10,000 downloads (&lt;0.1% of residents).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Janaagraha Citizenship Index: 50% face water outages, but only 7% report formally.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PublicEye traffic app: ~300,000 users, ~2 million violations reported, ~70% resolution.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Primary survey (n=50): 68% never reported; 74% would use a dedicated civic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Top desired features: photo attachments (84%), real-time tracking (78%), location tagging (70%).</w:t>
      </w:r>
    </w:p>
    <w:p>
      <w:pPr>
        <w:spacing w:after="100"/>
      </w:pPr>
    </w:p>
    <w:p>
      <w:pPr>
        <w:spacing w:after="160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2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7F8C8D"/>
        <w:sz w:val="18"/>
        <w:szCs w:val="18"/>
      </w:rPr>
      <w:t xml:space="preserve">NammaCivic PRD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7F8C8D"/>
        <w:sz w:val="18"/>
        <w:szCs w:val="18"/>
      </w:rPr>
      <w:t xml:space="preserve">v1.0 –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86C1" w:sz="4" w:space="4"/>
      </w:pBd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543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2026-03-07T09:16:24.070Z</dcterms:created>
  <dcterms:modified xsi:type="dcterms:W3CDTF">2026-03-07T09:16:24.071Z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