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46A7" w:rsidP="001746A7">
      <w:pPr>
        <w:ind w:left="720"/>
        <w:rPr>
          <w:lang w:val="en-US"/>
        </w:rPr>
      </w:pPr>
      <w:r w:rsidRPr="001746A7">
        <w:rPr>
          <w:lang w:val="en-US"/>
        </w:rPr>
        <w:t xml:space="preserve">The APPLET tag of HTML is used to start an applet either from a web browser or an applet </w:t>
      </w:r>
      <w:proofErr w:type="spellStart"/>
      <w:r w:rsidRPr="001746A7">
        <w:rPr>
          <w:lang w:val="en-US"/>
        </w:rPr>
        <w:t>viewer.</w:t>
      </w:r>
      <w:r w:rsidRPr="001746A7">
        <w:rPr>
          <w:lang w:val="en-US"/>
        </w:rPr>
        <w:t>The</w:t>
      </w:r>
      <w:proofErr w:type="spellEnd"/>
      <w:r w:rsidRPr="001746A7">
        <w:rPr>
          <w:lang w:val="en-US"/>
        </w:rPr>
        <w:t xml:space="preserve"> HTML tag allows a Java applet to be embedded in an HTML document.</w:t>
      </w:r>
    </w:p>
    <w:p w:rsidR="001746A7" w:rsidRPr="001746A7" w:rsidRDefault="001746A7" w:rsidP="001746A7">
      <w:pPr>
        <w:ind w:left="720"/>
      </w:pPr>
      <w:r w:rsidRPr="001746A7">
        <w:rPr>
          <w:lang w:val="en-US"/>
        </w:rPr>
        <w:t>The complete syntax of the applet tag is given below:</w:t>
      </w:r>
    </w:p>
    <w:p w:rsidR="001746A7" w:rsidRPr="001746A7" w:rsidRDefault="001746A7" w:rsidP="001746A7">
      <w:pPr>
        <w:ind w:left="720"/>
      </w:pPr>
      <w:r w:rsidRPr="001746A7">
        <w:rPr>
          <w:lang w:val="en-US"/>
        </w:rPr>
        <w:t>&lt;applet</w:t>
      </w:r>
    </w:p>
    <w:p w:rsidR="001746A7" w:rsidRPr="001746A7" w:rsidRDefault="001746A7" w:rsidP="001746A7">
      <w:pPr>
        <w:ind w:left="720"/>
      </w:pPr>
      <w:proofErr w:type="gramStart"/>
      <w:r w:rsidRPr="001746A7">
        <w:rPr>
          <w:lang w:val="en-US"/>
        </w:rPr>
        <w:t>code</w:t>
      </w:r>
      <w:proofErr w:type="gramEnd"/>
      <w:r w:rsidRPr="001746A7">
        <w:rPr>
          <w:lang w:val="en-US"/>
        </w:rPr>
        <w:t xml:space="preserve"> = "applet File" </w:t>
      </w:r>
    </w:p>
    <w:p w:rsidR="001746A7" w:rsidRPr="001746A7" w:rsidRDefault="001746A7" w:rsidP="001746A7">
      <w:pPr>
        <w:ind w:left="720"/>
      </w:pPr>
      <w:proofErr w:type="gramStart"/>
      <w:r w:rsidRPr="001746A7">
        <w:rPr>
          <w:lang w:val="en-US"/>
        </w:rPr>
        <w:t>width</w:t>
      </w:r>
      <w:proofErr w:type="gramEnd"/>
      <w:r w:rsidRPr="001746A7">
        <w:rPr>
          <w:lang w:val="en-US"/>
        </w:rPr>
        <w:t xml:space="preserve"> = "pixels"</w:t>
      </w:r>
    </w:p>
    <w:p w:rsidR="001746A7" w:rsidRPr="001746A7" w:rsidRDefault="001746A7" w:rsidP="001746A7">
      <w:pPr>
        <w:ind w:left="720"/>
      </w:pPr>
      <w:proofErr w:type="gramStart"/>
      <w:r w:rsidRPr="001746A7">
        <w:rPr>
          <w:lang w:val="en-US"/>
        </w:rPr>
        <w:t>height</w:t>
      </w:r>
      <w:proofErr w:type="gramEnd"/>
      <w:r w:rsidRPr="001746A7">
        <w:rPr>
          <w:lang w:val="en-US"/>
        </w:rPr>
        <w:t xml:space="preserve"> = "pixels“</w:t>
      </w:r>
    </w:p>
    <w:p w:rsidR="001746A7" w:rsidRPr="001746A7" w:rsidRDefault="001746A7" w:rsidP="001746A7">
      <w:pPr>
        <w:ind w:left="720"/>
      </w:pPr>
      <w:r w:rsidRPr="001746A7">
        <w:rPr>
          <w:lang w:val="en-US"/>
        </w:rPr>
        <w:t>[</w:t>
      </w:r>
      <w:proofErr w:type="gramStart"/>
      <w:r w:rsidRPr="001746A7">
        <w:rPr>
          <w:lang w:val="en-US"/>
        </w:rPr>
        <w:t>codebase</w:t>
      </w:r>
      <w:proofErr w:type="gramEnd"/>
      <w:r w:rsidRPr="001746A7">
        <w:rPr>
          <w:lang w:val="en-US"/>
        </w:rPr>
        <w:t xml:space="preserve"> = "</w:t>
      </w:r>
      <w:proofErr w:type="spellStart"/>
      <w:r w:rsidRPr="001746A7">
        <w:rPr>
          <w:lang w:val="en-US"/>
        </w:rPr>
        <w:t>codebaseURL</w:t>
      </w:r>
      <w:proofErr w:type="spellEnd"/>
      <w:r w:rsidRPr="001746A7">
        <w:rPr>
          <w:lang w:val="en-US"/>
        </w:rPr>
        <w:t>"]</w:t>
      </w:r>
    </w:p>
    <w:p w:rsidR="001746A7" w:rsidRPr="001746A7" w:rsidRDefault="001746A7" w:rsidP="001746A7">
      <w:pPr>
        <w:ind w:left="720"/>
      </w:pPr>
      <w:r w:rsidRPr="001746A7">
        <w:t>[</w:t>
      </w:r>
      <w:proofErr w:type="gramStart"/>
      <w:r w:rsidRPr="001746A7">
        <w:t>alt</w:t>
      </w:r>
      <w:proofErr w:type="gramEnd"/>
      <w:r w:rsidRPr="001746A7">
        <w:t xml:space="preserve"> = "</w:t>
      </w:r>
      <w:proofErr w:type="spellStart"/>
      <w:r w:rsidRPr="001746A7">
        <w:t>alternateText</w:t>
      </w:r>
      <w:proofErr w:type="spellEnd"/>
      <w:r w:rsidRPr="001746A7">
        <w:t>"]</w:t>
      </w:r>
    </w:p>
    <w:p w:rsidR="001746A7" w:rsidRPr="001746A7" w:rsidRDefault="001746A7" w:rsidP="001746A7">
      <w:pPr>
        <w:ind w:left="720"/>
      </w:pPr>
      <w:r w:rsidRPr="001746A7">
        <w:t>[</w:t>
      </w:r>
      <w:proofErr w:type="gramStart"/>
      <w:r w:rsidRPr="001746A7">
        <w:t>name</w:t>
      </w:r>
      <w:proofErr w:type="gramEnd"/>
      <w:r w:rsidRPr="001746A7">
        <w:t xml:space="preserve"> = "</w:t>
      </w:r>
      <w:proofErr w:type="spellStart"/>
      <w:r w:rsidRPr="001746A7">
        <w:t>appletlnstanceName</w:t>
      </w:r>
      <w:proofErr w:type="spellEnd"/>
      <w:r w:rsidRPr="001746A7">
        <w:t>"]</w:t>
      </w:r>
    </w:p>
    <w:p w:rsidR="001746A7" w:rsidRPr="001746A7" w:rsidRDefault="001746A7" w:rsidP="001746A7">
      <w:pPr>
        <w:ind w:left="720"/>
      </w:pPr>
      <w:r w:rsidRPr="001746A7">
        <w:t>[</w:t>
      </w:r>
      <w:proofErr w:type="gramStart"/>
      <w:r w:rsidRPr="001746A7">
        <w:t>align</w:t>
      </w:r>
      <w:proofErr w:type="gramEnd"/>
      <w:r w:rsidRPr="001746A7">
        <w:t xml:space="preserve"> = "alignment"]</w:t>
      </w:r>
    </w:p>
    <w:p w:rsidR="001746A7" w:rsidRPr="001746A7" w:rsidRDefault="001746A7" w:rsidP="001746A7">
      <w:pPr>
        <w:ind w:left="720"/>
      </w:pPr>
      <w:r w:rsidRPr="001746A7">
        <w:t>[</w:t>
      </w:r>
      <w:proofErr w:type="spellStart"/>
      <w:proofErr w:type="gramStart"/>
      <w:r w:rsidRPr="001746A7">
        <w:t>vspace</w:t>
      </w:r>
      <w:proofErr w:type="spellEnd"/>
      <w:proofErr w:type="gramEnd"/>
      <w:r w:rsidRPr="001746A7">
        <w:t xml:space="preserve"> = "pixels"]</w:t>
      </w:r>
    </w:p>
    <w:p w:rsidR="001746A7" w:rsidRPr="001746A7" w:rsidRDefault="001746A7" w:rsidP="001746A7">
      <w:pPr>
        <w:ind w:left="720"/>
      </w:pPr>
      <w:r w:rsidRPr="001746A7">
        <w:t>[</w:t>
      </w:r>
      <w:proofErr w:type="spellStart"/>
      <w:proofErr w:type="gramStart"/>
      <w:r w:rsidRPr="001746A7">
        <w:t>hspace</w:t>
      </w:r>
      <w:proofErr w:type="spellEnd"/>
      <w:proofErr w:type="gramEnd"/>
      <w:r w:rsidRPr="001746A7">
        <w:t xml:space="preserve"> = "pixels"] &gt; </w:t>
      </w:r>
    </w:p>
    <w:p w:rsidR="001746A7" w:rsidRPr="001746A7" w:rsidRDefault="001746A7" w:rsidP="001746A7">
      <w:pPr>
        <w:ind w:left="720"/>
      </w:pPr>
      <w:r w:rsidRPr="001746A7">
        <w:t>[&lt;</w:t>
      </w:r>
      <w:proofErr w:type="spellStart"/>
      <w:r w:rsidRPr="001746A7">
        <w:t>param</w:t>
      </w:r>
      <w:proofErr w:type="spellEnd"/>
      <w:r w:rsidRPr="001746A7">
        <w:t xml:space="preserve"> name = "appletAttribute1" value = "value"&gt;]</w:t>
      </w:r>
    </w:p>
    <w:p w:rsidR="001746A7" w:rsidRPr="001746A7" w:rsidRDefault="001746A7" w:rsidP="001746A7">
      <w:pPr>
        <w:ind w:left="720"/>
      </w:pPr>
      <w:r w:rsidRPr="001746A7">
        <w:t>[&lt;</w:t>
      </w:r>
      <w:proofErr w:type="spellStart"/>
      <w:r w:rsidRPr="001746A7">
        <w:t>param</w:t>
      </w:r>
      <w:proofErr w:type="spellEnd"/>
      <w:r w:rsidRPr="001746A7">
        <w:t xml:space="preserve"> name = "appletAttribute2" value = "value"&gt;</w:t>
      </w:r>
    </w:p>
    <w:p w:rsidR="001746A7" w:rsidRPr="001746A7" w:rsidRDefault="001746A7" w:rsidP="001746A7">
      <w:pPr>
        <w:ind w:left="720"/>
      </w:pPr>
      <w:r w:rsidRPr="001746A7">
        <w:t>&lt;/applet&gt;</w:t>
      </w:r>
    </w:p>
    <w:p w:rsidR="001746A7" w:rsidRDefault="001746A7" w:rsidP="001746A7">
      <w:pPr>
        <w:ind w:left="720"/>
        <w:rPr>
          <w:b/>
          <w:bCs/>
        </w:rPr>
      </w:pPr>
      <w:r w:rsidRPr="001746A7">
        <w:rPr>
          <w:b/>
          <w:bCs/>
        </w:rPr>
        <w:t>PARAMETERS</w:t>
      </w:r>
    </w:p>
    <w:p w:rsidR="001746A7" w:rsidRDefault="001746A7" w:rsidP="001746A7">
      <w:pPr>
        <w:ind w:left="720"/>
        <w:rPr>
          <w:lang w:val="en-US"/>
        </w:rPr>
      </w:pPr>
      <w:proofErr w:type="gramStart"/>
      <w:r w:rsidRPr="001746A7">
        <w:rPr>
          <w:b/>
          <w:bCs/>
          <w:lang w:val="en-US"/>
        </w:rPr>
        <w:t>Code-</w:t>
      </w:r>
      <w:r w:rsidRPr="001746A7">
        <w:rPr>
          <w:lang w:val="en-US"/>
        </w:rPr>
        <w:t>The name of the Java applet.</w:t>
      </w:r>
      <w:proofErr w:type="gramEnd"/>
      <w:r w:rsidRPr="001746A7">
        <w:rPr>
          <w:lang w:val="en-US"/>
        </w:rPr>
        <w:t xml:space="preserve"> </w:t>
      </w:r>
      <w:proofErr w:type="gramStart"/>
      <w:r w:rsidRPr="001746A7">
        <w:rPr>
          <w:lang w:val="en-US"/>
        </w:rPr>
        <w:t>Class file, which contains the compiled a</w:t>
      </w:r>
      <w:r w:rsidRPr="001746A7">
        <w:rPr>
          <w:lang w:val="en-US"/>
        </w:rPr>
        <w:t>pplet code.</w:t>
      </w:r>
      <w:proofErr w:type="gramEnd"/>
      <w:r w:rsidRPr="001746A7">
        <w:rPr>
          <w:lang w:val="en-US"/>
        </w:rPr>
        <w:t xml:space="preserve"> </w:t>
      </w:r>
      <w:r w:rsidRPr="001746A7">
        <w:rPr>
          <w:lang w:val="en-US"/>
        </w:rPr>
        <w:t xml:space="preserve">This name must be relative to the base URL of the </w:t>
      </w:r>
      <w:proofErr w:type="spellStart"/>
      <w:r w:rsidRPr="001746A7">
        <w:rPr>
          <w:lang w:val="en-US"/>
        </w:rPr>
        <w:t>Applet.</w:t>
      </w:r>
      <w:r w:rsidRPr="001746A7">
        <w:rPr>
          <w:lang w:val="en-US"/>
        </w:rPr>
        <w:t>The</w:t>
      </w:r>
      <w:proofErr w:type="spellEnd"/>
      <w:r w:rsidRPr="001746A7">
        <w:rPr>
          <w:lang w:val="en-US"/>
        </w:rPr>
        <w:t xml:space="preserve"> extension in the file name is optional.</w:t>
      </w:r>
    </w:p>
    <w:p w:rsidR="001746A7" w:rsidRDefault="001746A7" w:rsidP="001746A7">
      <w:pPr>
        <w:ind w:left="720"/>
        <w:rPr>
          <w:lang w:val="en-US"/>
        </w:rPr>
      </w:pPr>
      <w:proofErr w:type="gramStart"/>
      <w:r w:rsidRPr="001746A7">
        <w:rPr>
          <w:b/>
          <w:bCs/>
          <w:lang w:val="en-US"/>
        </w:rPr>
        <w:t>width</w:t>
      </w:r>
      <w:proofErr w:type="gramEnd"/>
      <w:r w:rsidRPr="001746A7">
        <w:rPr>
          <w:b/>
          <w:bCs/>
          <w:i/>
          <w:iCs/>
          <w:lang w:val="en-US"/>
        </w:rPr>
        <w:t> -</w:t>
      </w:r>
      <w:r w:rsidRPr="001746A7">
        <w:rPr>
          <w:lang w:val="en-US"/>
        </w:rPr>
        <w:t>This refers to the width of the</w:t>
      </w:r>
      <w:r w:rsidRPr="001746A7">
        <w:rPr>
          <w:lang w:val="en-US"/>
        </w:rPr>
        <w:t xml:space="preserve"> applet panel specified in pixels in the browser window.</w:t>
      </w:r>
    </w:p>
    <w:p w:rsidR="00000000" w:rsidRDefault="001746A7" w:rsidP="001746A7">
      <w:pPr>
        <w:ind w:left="720"/>
        <w:rPr>
          <w:lang w:val="en-US"/>
        </w:rPr>
      </w:pPr>
      <w:r w:rsidRPr="001746A7">
        <w:rPr>
          <w:b/>
          <w:bCs/>
          <w:lang w:val="en-US"/>
        </w:rPr>
        <w:t>Height-</w:t>
      </w:r>
      <w:r w:rsidRPr="001746A7">
        <w:rPr>
          <w:b/>
          <w:bCs/>
          <w:i/>
          <w:iCs/>
          <w:lang w:val="en-US"/>
        </w:rPr>
        <w:t> </w:t>
      </w:r>
      <w:r w:rsidRPr="001746A7">
        <w:rPr>
          <w:lang w:val="en-US"/>
        </w:rPr>
        <w:t xml:space="preserve">This refers to the height of the applet panel specified in pixels in the browser window. </w:t>
      </w:r>
      <w:r w:rsidRPr="001746A7">
        <w:rPr>
          <w:lang w:val="en-US"/>
        </w:rPr>
        <w:t>The width and height attributes specify the applet's display area</w:t>
      </w:r>
      <w:r>
        <w:rPr>
          <w:lang w:val="en-US"/>
        </w:rPr>
        <w:t>.</w:t>
      </w:r>
    </w:p>
    <w:p w:rsidR="00000000" w:rsidRDefault="001746A7" w:rsidP="001746A7">
      <w:pPr>
        <w:ind w:left="720"/>
        <w:rPr>
          <w:lang w:val="en-US"/>
        </w:rPr>
      </w:pPr>
      <w:r w:rsidRPr="001746A7">
        <w:rPr>
          <w:b/>
          <w:bCs/>
          <w:lang w:val="en-US"/>
        </w:rPr>
        <w:t>Codebase -</w:t>
      </w:r>
      <w:r w:rsidRPr="001746A7">
        <w:rPr>
          <w:lang w:val="en-US"/>
        </w:rPr>
        <w:t xml:space="preserve">This refers to the base URL of the applet. </w:t>
      </w:r>
      <w:r w:rsidRPr="001746A7">
        <w:rPr>
          <w:lang w:val="en-US"/>
        </w:rPr>
        <w:t xml:space="preserve">That is, the URL of the directory that contains the applet class </w:t>
      </w:r>
      <w:proofErr w:type="gramStart"/>
      <w:r w:rsidRPr="001746A7">
        <w:rPr>
          <w:lang w:val="en-US"/>
        </w:rPr>
        <w:t>file</w:t>
      </w:r>
      <w:proofErr w:type="gramEnd"/>
      <w:r w:rsidRPr="001746A7">
        <w:rPr>
          <w:lang w:val="en-US"/>
        </w:rPr>
        <w:t>.</w:t>
      </w:r>
      <w:r w:rsidRPr="001746A7">
        <w:rPr>
          <w:lang w:val="en-US"/>
        </w:rPr>
        <w:t xml:space="preserve"> If this attribute is not specified then the HTML document's URL directory is taken as the CODEBASE.</w:t>
      </w:r>
    </w:p>
    <w:p w:rsidR="001746A7" w:rsidRDefault="001746A7" w:rsidP="001746A7">
      <w:pPr>
        <w:ind w:left="720"/>
      </w:pPr>
      <w:proofErr w:type="gramStart"/>
      <w:r w:rsidRPr="001746A7">
        <w:rPr>
          <w:b/>
          <w:bCs/>
          <w:lang w:val="en-US"/>
        </w:rPr>
        <w:t>alt</w:t>
      </w:r>
      <w:proofErr w:type="gramEnd"/>
      <w:r w:rsidRPr="001746A7">
        <w:rPr>
          <w:i/>
          <w:iCs/>
          <w:lang w:val="en-US"/>
        </w:rPr>
        <w:t> -</w:t>
      </w:r>
      <w:r w:rsidRPr="001746A7">
        <w:rPr>
          <w:lang w:val="en-US"/>
        </w:rPr>
        <w:t>This refers to text to be displayed if the browser understands the applet tag but cannot run Java applets.</w:t>
      </w:r>
    </w:p>
    <w:p w:rsidR="00000000" w:rsidRDefault="001746A7" w:rsidP="001746A7">
      <w:pPr>
        <w:ind w:left="720"/>
        <w:rPr>
          <w:lang w:val="en-US"/>
        </w:rPr>
      </w:pPr>
      <w:proofErr w:type="gramStart"/>
      <w:r w:rsidRPr="001746A7">
        <w:rPr>
          <w:b/>
          <w:bCs/>
          <w:lang w:val="en-US"/>
        </w:rPr>
        <w:t>name</w:t>
      </w:r>
      <w:proofErr w:type="gramEnd"/>
      <w:r w:rsidRPr="001746A7">
        <w:rPr>
          <w:b/>
          <w:bCs/>
          <w:lang w:val="en-US"/>
        </w:rPr>
        <w:t> </w:t>
      </w:r>
      <w:r w:rsidRPr="001746A7">
        <w:rPr>
          <w:lang w:val="en-US"/>
        </w:rPr>
        <w:t>This refers to a name for the applet instance which makes it possible for applets to communicate with each other on the sam</w:t>
      </w:r>
      <w:r w:rsidRPr="001746A7">
        <w:rPr>
          <w:lang w:val="en-US"/>
        </w:rPr>
        <w:t xml:space="preserve">e HTML </w:t>
      </w:r>
      <w:proofErr w:type="spellStart"/>
      <w:r w:rsidRPr="001746A7">
        <w:rPr>
          <w:lang w:val="en-US"/>
        </w:rPr>
        <w:t>page.</w:t>
      </w:r>
      <w:r w:rsidRPr="001746A7">
        <w:rPr>
          <w:lang w:val="en-US"/>
        </w:rPr>
        <w:t>The</w:t>
      </w:r>
      <w:proofErr w:type="spellEnd"/>
      <w:r w:rsidRPr="001746A7">
        <w:rPr>
          <w:lang w:val="en-US"/>
        </w:rPr>
        <w:t xml:space="preserve"> </w:t>
      </w:r>
      <w:proofErr w:type="spellStart"/>
      <w:r w:rsidRPr="001746A7">
        <w:rPr>
          <w:lang w:val="en-US"/>
        </w:rPr>
        <w:t>getApplet</w:t>
      </w:r>
      <w:proofErr w:type="spellEnd"/>
      <w:r w:rsidRPr="001746A7">
        <w:rPr>
          <w:lang w:val="en-US"/>
        </w:rPr>
        <w:t xml:space="preserve"> () method, which is defined in the </w:t>
      </w:r>
      <w:proofErr w:type="spellStart"/>
      <w:r w:rsidRPr="001746A7">
        <w:rPr>
          <w:lang w:val="en-US"/>
        </w:rPr>
        <w:t>AppletContext</w:t>
      </w:r>
      <w:proofErr w:type="spellEnd"/>
      <w:r w:rsidRPr="001746A7">
        <w:rPr>
          <w:lang w:val="en-US"/>
        </w:rPr>
        <w:t xml:space="preserve"> interface, can be used to get the applet instance using name.</w:t>
      </w:r>
    </w:p>
    <w:p w:rsidR="00000000" w:rsidRPr="001746A7" w:rsidRDefault="001746A7" w:rsidP="001746A7">
      <w:pPr>
        <w:ind w:left="720"/>
      </w:pPr>
      <w:proofErr w:type="gramStart"/>
      <w:r w:rsidRPr="001746A7">
        <w:rPr>
          <w:b/>
          <w:bCs/>
          <w:lang w:val="en-US"/>
        </w:rPr>
        <w:lastRenderedPageBreak/>
        <w:t>align</w:t>
      </w:r>
      <w:proofErr w:type="gramEnd"/>
      <w:r w:rsidRPr="001746A7">
        <w:rPr>
          <w:i/>
          <w:iCs/>
          <w:lang w:val="en-US"/>
        </w:rPr>
        <w:t> </w:t>
      </w:r>
      <w:r w:rsidRPr="001746A7">
        <w:rPr>
          <w:lang w:val="en-US"/>
        </w:rPr>
        <w:t xml:space="preserve">This refers to the alignment of the applet. The possible attribute values are LEFT, </w:t>
      </w:r>
      <w:proofErr w:type="spellStart"/>
      <w:r w:rsidRPr="001746A7">
        <w:rPr>
          <w:lang w:val="en-US"/>
        </w:rPr>
        <w:t>RlGHT</w:t>
      </w:r>
      <w:proofErr w:type="spellEnd"/>
      <w:r w:rsidRPr="001746A7">
        <w:rPr>
          <w:lang w:val="en-US"/>
        </w:rPr>
        <w:t>, TOP, BOTTOM, MIDDLE, BASELINE, TEXTTOP, ABSMIDDLE and ABSBOTTOM.</w:t>
      </w:r>
    </w:p>
    <w:p w:rsidR="001746A7" w:rsidRDefault="001746A7" w:rsidP="001746A7">
      <w:pPr>
        <w:ind w:left="720"/>
      </w:pPr>
      <w:proofErr w:type="spellStart"/>
      <w:proofErr w:type="gramStart"/>
      <w:r w:rsidRPr="001746A7">
        <w:rPr>
          <w:b/>
          <w:bCs/>
          <w:lang w:val="en-US"/>
        </w:rPr>
        <w:t>vspace</w:t>
      </w:r>
      <w:proofErr w:type="spellEnd"/>
      <w:proofErr w:type="gramEnd"/>
      <w:r w:rsidRPr="001746A7">
        <w:rPr>
          <w:i/>
          <w:iCs/>
          <w:lang w:val="en-US"/>
        </w:rPr>
        <w:t> </w:t>
      </w:r>
      <w:r w:rsidRPr="001746A7">
        <w:rPr>
          <w:lang w:val="en-US"/>
        </w:rPr>
        <w:t xml:space="preserve">This refers to the space, specified in number of pixels, used as a margin above and below the </w:t>
      </w:r>
      <w:proofErr w:type="spellStart"/>
      <w:r w:rsidRPr="001746A7">
        <w:rPr>
          <w:lang w:val="en-US"/>
        </w:rPr>
        <w:t>applet.</w:t>
      </w:r>
      <w:proofErr w:type="spellEnd"/>
    </w:p>
    <w:p w:rsidR="00000000" w:rsidRDefault="001746A7" w:rsidP="001746A7">
      <w:pPr>
        <w:ind w:left="720"/>
        <w:rPr>
          <w:lang w:val="en-US"/>
        </w:rPr>
      </w:pPr>
      <w:proofErr w:type="spellStart"/>
      <w:proofErr w:type="gramStart"/>
      <w:r w:rsidRPr="001746A7">
        <w:rPr>
          <w:b/>
          <w:bCs/>
          <w:lang w:val="en-US"/>
        </w:rPr>
        <w:t>hspace</w:t>
      </w:r>
      <w:proofErr w:type="spellEnd"/>
      <w:proofErr w:type="gramEnd"/>
      <w:r w:rsidRPr="001746A7">
        <w:rPr>
          <w:i/>
          <w:iCs/>
          <w:lang w:val="en-US"/>
        </w:rPr>
        <w:t> </w:t>
      </w:r>
      <w:r w:rsidRPr="001746A7">
        <w:rPr>
          <w:lang w:val="en-US"/>
        </w:rPr>
        <w:t>This refers to the space, specified in numbe</w:t>
      </w:r>
      <w:r w:rsidRPr="001746A7">
        <w:rPr>
          <w:lang w:val="en-US"/>
        </w:rPr>
        <w:t>r of pixels, used as a margin to the left and right of the applet.</w:t>
      </w:r>
    </w:p>
    <w:p w:rsidR="00000000" w:rsidRPr="001746A7" w:rsidRDefault="001746A7" w:rsidP="001746A7">
      <w:pPr>
        <w:ind w:left="720"/>
      </w:pPr>
      <w:proofErr w:type="spellStart"/>
      <w:proofErr w:type="gramStart"/>
      <w:r w:rsidRPr="001746A7">
        <w:rPr>
          <w:b/>
          <w:bCs/>
          <w:lang w:val="en-US"/>
        </w:rPr>
        <w:t>param</w:t>
      </w:r>
      <w:proofErr w:type="spellEnd"/>
      <w:proofErr w:type="gramEnd"/>
      <w:r w:rsidRPr="001746A7">
        <w:rPr>
          <w:i/>
          <w:iCs/>
          <w:lang w:val="en-US"/>
        </w:rPr>
        <w:t> </w:t>
      </w:r>
      <w:r w:rsidRPr="001746A7">
        <w:rPr>
          <w:lang w:val="en-US"/>
        </w:rPr>
        <w:t xml:space="preserve">The </w:t>
      </w:r>
      <w:proofErr w:type="spellStart"/>
      <w:r w:rsidRPr="001746A7">
        <w:rPr>
          <w:lang w:val="en-US"/>
        </w:rPr>
        <w:t>param</w:t>
      </w:r>
      <w:proofErr w:type="spellEnd"/>
      <w:r w:rsidRPr="001746A7">
        <w:rPr>
          <w:lang w:val="en-US"/>
        </w:rPr>
        <w:t xml:space="preserve"> tag, specifies an applet parameter as a name-value pair. The name is the parameters name, value is. </w:t>
      </w:r>
      <w:proofErr w:type="gramStart"/>
      <w:r w:rsidRPr="001746A7">
        <w:rPr>
          <w:lang w:val="en-US"/>
        </w:rPr>
        <w:t>its</w:t>
      </w:r>
      <w:proofErr w:type="gramEnd"/>
      <w:r w:rsidRPr="001746A7">
        <w:rPr>
          <w:lang w:val="en-US"/>
        </w:rPr>
        <w:t xml:space="preserve"> value. The values of these parameters can be obtained using the </w:t>
      </w:r>
      <w:proofErr w:type="spellStart"/>
      <w:r w:rsidRPr="001746A7">
        <w:rPr>
          <w:lang w:val="en-US"/>
        </w:rPr>
        <w:t>getParameter</w:t>
      </w:r>
      <w:proofErr w:type="spellEnd"/>
      <w:r w:rsidRPr="001746A7">
        <w:rPr>
          <w:lang w:val="en-US"/>
        </w:rPr>
        <w:t xml:space="preserve"> () method.</w:t>
      </w:r>
    </w:p>
    <w:p w:rsidR="00000000" w:rsidRDefault="001746A7" w:rsidP="001746A7">
      <w:pPr>
        <w:ind w:left="720"/>
        <w:rPr>
          <w:lang w:val="en-US"/>
        </w:rPr>
      </w:pPr>
      <w:proofErr w:type="spellStart"/>
      <w:proofErr w:type="gramStart"/>
      <w:r w:rsidRPr="001746A7">
        <w:rPr>
          <w:b/>
          <w:bCs/>
          <w:lang w:val="en-US"/>
        </w:rPr>
        <w:t>alternateHTML</w:t>
      </w:r>
      <w:proofErr w:type="spellEnd"/>
      <w:proofErr w:type="gramEnd"/>
      <w:r w:rsidRPr="001746A7">
        <w:rPr>
          <w:i/>
          <w:iCs/>
          <w:lang w:val="en-US"/>
        </w:rPr>
        <w:t> </w:t>
      </w:r>
      <w:r w:rsidRPr="001746A7">
        <w:rPr>
          <w:lang w:val="en-US"/>
        </w:rPr>
        <w:t>This is ordinary HTML to be displayed in the absenc</w:t>
      </w:r>
      <w:r w:rsidRPr="001746A7">
        <w:rPr>
          <w:lang w:val="en-US"/>
        </w:rPr>
        <w:t xml:space="preserve">e of Java or if the browser does not understand the applet tag. This is different from the alt attribute which understands the· applet tag but cannot run, whereas the </w:t>
      </w:r>
      <w:proofErr w:type="spellStart"/>
      <w:r w:rsidRPr="001746A7">
        <w:rPr>
          <w:lang w:val="en-US"/>
        </w:rPr>
        <w:t>alternateHTML</w:t>
      </w:r>
      <w:proofErr w:type="spellEnd"/>
      <w:r w:rsidRPr="001746A7">
        <w:rPr>
          <w:lang w:val="en-US"/>
        </w:rPr>
        <w:t xml:space="preserve"> tag is provided when a browser does not support applets.</w:t>
      </w:r>
    </w:p>
    <w:p w:rsidR="001746A7" w:rsidRDefault="001746A7" w:rsidP="001746A7">
      <w:pPr>
        <w:ind w:left="720"/>
      </w:pPr>
    </w:p>
    <w:p w:rsidR="001746A7" w:rsidRDefault="001746A7" w:rsidP="001746A7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4287826"/>
            <wp:effectExtent l="0" t="0" r="2540" b="0"/>
            <wp:docPr id="1" name="Picture 1" descr="C:\Users\USER\Desktop\Capture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11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A7" w:rsidRDefault="001746A7" w:rsidP="001746A7">
      <w:pPr>
        <w:ind w:left="720"/>
      </w:pPr>
      <w:r>
        <w:t xml:space="preserve">Note-there are few browsers which </w:t>
      </w:r>
      <w:proofErr w:type="spellStart"/>
      <w:r>
        <w:t>donot</w:t>
      </w:r>
      <w:proofErr w:type="spellEnd"/>
      <w:r>
        <w:t xml:space="preserve"> support applets.eg-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gramStart"/>
      <w:r>
        <w:t>,internet</w:t>
      </w:r>
      <w:proofErr w:type="spellEnd"/>
      <w:proofErr w:type="gramEnd"/>
      <w:r>
        <w:t xml:space="preserve"> </w:t>
      </w:r>
      <w:proofErr w:type="spellStart"/>
      <w:r>
        <w:t>explorer,opera</w:t>
      </w:r>
      <w:proofErr w:type="spellEnd"/>
    </w:p>
    <w:p w:rsidR="001746A7" w:rsidRPr="001746A7" w:rsidRDefault="001746A7" w:rsidP="001746A7">
      <w:pPr>
        <w:ind w:left="720"/>
      </w:pPr>
      <w:r>
        <w:t xml:space="preserve">Browsers that supports applet are Mozilla </w:t>
      </w:r>
      <w:proofErr w:type="spellStart"/>
      <w:r>
        <w:t>firefox</w:t>
      </w:r>
      <w:proofErr w:type="spellEnd"/>
      <w:r>
        <w:t xml:space="preserve"> and safari.</w:t>
      </w:r>
      <w:bookmarkStart w:id="0" w:name="_GoBack"/>
      <w:bookmarkEnd w:id="0"/>
    </w:p>
    <w:p w:rsidR="001746A7" w:rsidRPr="001746A7" w:rsidRDefault="001746A7" w:rsidP="001746A7">
      <w:pPr>
        <w:ind w:left="720"/>
      </w:pPr>
    </w:p>
    <w:p w:rsidR="001746A7" w:rsidRPr="001746A7" w:rsidRDefault="001746A7" w:rsidP="001746A7">
      <w:pPr>
        <w:ind w:left="720"/>
      </w:pPr>
    </w:p>
    <w:p w:rsidR="001746A7" w:rsidRDefault="001746A7" w:rsidP="001746A7">
      <w:pPr>
        <w:ind w:left="720"/>
        <w:rPr>
          <w:lang w:val="en-US"/>
        </w:rPr>
      </w:pPr>
    </w:p>
    <w:p w:rsidR="001746A7" w:rsidRPr="001746A7" w:rsidRDefault="001746A7" w:rsidP="001746A7">
      <w:pPr>
        <w:ind w:left="720"/>
      </w:pPr>
    </w:p>
    <w:p w:rsidR="001746A7" w:rsidRPr="001746A7" w:rsidRDefault="001746A7" w:rsidP="001746A7">
      <w:pPr>
        <w:ind w:left="720"/>
        <w:rPr>
          <w:lang w:val="en-US"/>
        </w:rPr>
      </w:pPr>
    </w:p>
    <w:p w:rsidR="001746A7" w:rsidRPr="001746A7" w:rsidRDefault="001746A7" w:rsidP="001746A7">
      <w:pPr>
        <w:ind w:left="720"/>
      </w:pPr>
    </w:p>
    <w:p w:rsidR="001746A7" w:rsidRPr="001746A7" w:rsidRDefault="001746A7" w:rsidP="001746A7">
      <w:pPr>
        <w:ind w:left="720"/>
      </w:pPr>
    </w:p>
    <w:p w:rsidR="0025670A" w:rsidRDefault="0025670A"/>
    <w:sectPr w:rsidR="0025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7B"/>
    <w:multiLevelType w:val="hybridMultilevel"/>
    <w:tmpl w:val="F4947E0A"/>
    <w:lvl w:ilvl="0" w:tplc="ED1ABD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2E2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4F4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418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C46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CA4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E94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E4F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653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02CAE"/>
    <w:multiLevelType w:val="hybridMultilevel"/>
    <w:tmpl w:val="AABC9BB8"/>
    <w:lvl w:ilvl="0" w:tplc="906887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3EF2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7035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27C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7461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AE55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72DC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C85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4C36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EE26E32"/>
    <w:multiLevelType w:val="hybridMultilevel"/>
    <w:tmpl w:val="9B987B70"/>
    <w:lvl w:ilvl="0" w:tplc="04A6AB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F236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7C12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6AA2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40C5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E4ED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5670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3837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9479F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43736CB"/>
    <w:multiLevelType w:val="hybridMultilevel"/>
    <w:tmpl w:val="8904C04A"/>
    <w:lvl w:ilvl="0" w:tplc="8990FD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2C73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684E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7253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CE56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A6918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8C5FF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AA30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88EE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41B3C59"/>
    <w:multiLevelType w:val="hybridMultilevel"/>
    <w:tmpl w:val="CE2E5488"/>
    <w:lvl w:ilvl="0" w:tplc="61E63B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F803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4210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1CE2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018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B8ED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F836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9291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DC6D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0EB35B1"/>
    <w:multiLevelType w:val="hybridMultilevel"/>
    <w:tmpl w:val="20CC9676"/>
    <w:lvl w:ilvl="0" w:tplc="9F8A0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69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49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E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6E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8E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87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506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89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5033264"/>
    <w:multiLevelType w:val="hybridMultilevel"/>
    <w:tmpl w:val="D4A69828"/>
    <w:lvl w:ilvl="0" w:tplc="9E942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9403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8ACD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EE2C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7CD7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6E9E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82B0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0634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706D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6F85688"/>
    <w:multiLevelType w:val="hybridMultilevel"/>
    <w:tmpl w:val="B562EF26"/>
    <w:lvl w:ilvl="0" w:tplc="468254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5CD4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8C8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8889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DC6E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6276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B8F5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AE9A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2C89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D057B25"/>
    <w:multiLevelType w:val="hybridMultilevel"/>
    <w:tmpl w:val="13F29FBA"/>
    <w:lvl w:ilvl="0" w:tplc="4850AA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6423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D248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582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625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F69B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EC99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6EC9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4861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A7"/>
    <w:rsid w:val="001746A7"/>
    <w:rsid w:val="002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3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32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7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5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1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8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6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178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0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8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5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8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1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3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40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8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2019-01-14T07:06:00Z</dcterms:created>
  <dcterms:modified xsi:type="dcterms:W3CDTF">2019-01-14T07:14:00Z</dcterms:modified>
</cp:coreProperties>
</file>