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7ACF2" w14:textId="482B644D" w:rsidR="00EC10F0" w:rsidRDefault="00CB39AE" w:rsidP="00CB39AE">
      <w:pPr>
        <w:jc w:val="center"/>
      </w:pPr>
      <w:bookmarkStart w:id="0" w:name="_GoBack"/>
      <w:r w:rsidRPr="00CB39AE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>H</w:t>
      </w:r>
      <w:r w:rsidRPr="00CB39AE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>andle</w:t>
      </w:r>
      <w:r w:rsidRPr="00CB39AE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 xml:space="preserve"> Authentication </w:t>
      </w:r>
      <w:r w:rsidRPr="00CB39AE">
        <w:rPr>
          <w:rFonts w:ascii="Roboto" w:hAnsi="Roboto"/>
          <w:color w:val="202124"/>
          <w:sz w:val="33"/>
          <w:szCs w:val="33"/>
          <w:highlight w:val="yellow"/>
          <w:shd w:val="clear" w:color="auto" w:fill="FFFFFF"/>
        </w:rPr>
        <w:t>pop-up</w:t>
      </w:r>
    </w:p>
    <w:bookmarkEnd w:id="0"/>
    <w:p w14:paraId="04427A96" w14:textId="3060C2AC" w:rsidR="00CB39AE" w:rsidRDefault="00CB39AE">
      <w:r>
        <w:rPr>
          <w:noProof/>
        </w:rPr>
        <w:drawing>
          <wp:inline distT="0" distB="0" distL="0" distR="0" wp14:anchorId="0B1904D3" wp14:editId="16F8BE90">
            <wp:extent cx="8863330" cy="49853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80905-1945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39AE" w:rsidSect="00CB39AE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9AE"/>
    <w:rsid w:val="00CB39AE"/>
    <w:rsid w:val="00EC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9BD6"/>
  <w15:chartTrackingRefBased/>
  <w15:docId w15:val="{70F541B4-0639-4657-BD20-082A60437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vishnu.a49@gmail.com</dc:creator>
  <cp:keywords/>
  <dc:description/>
  <cp:lastModifiedBy>vishnu.a49@gmail.com</cp:lastModifiedBy>
  <cp:revision>1</cp:revision>
  <dcterms:created xsi:type="dcterms:W3CDTF">2018-10-01T07:47:00Z</dcterms:created>
  <dcterms:modified xsi:type="dcterms:W3CDTF">2018-10-01T07:48:00Z</dcterms:modified>
</cp:coreProperties>
</file>