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A57BB8" w14:textId="65A0DFDD" w:rsidR="00EC10F0" w:rsidRDefault="00584DC7" w:rsidP="00584DC7">
      <w:pPr>
        <w:jc w:val="center"/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</w:pPr>
      <w:bookmarkStart w:id="0" w:name="_GoBack"/>
      <w:r w:rsidRPr="00584DC7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</w:t>
      </w:r>
      <w:r w:rsidRPr="00584DC7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ow to handle frames</w:t>
      </w:r>
    </w:p>
    <w:bookmarkEnd w:id="0"/>
    <w:p w14:paraId="67B90550" w14:textId="69C09A20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4"/>
          <w:lang w:eastAsia="en-IN"/>
        </w:rPr>
      </w:pPr>
      <w:r w:rsidRPr="00584DC7">
        <w:rPr>
          <w:rFonts w:ascii="Arial" w:eastAsia="Times New Roman" w:hAnsi="Arial" w:cs="Arial"/>
          <w:color w:val="222222"/>
          <w:sz w:val="20"/>
          <w:szCs w:val="24"/>
          <w:lang w:eastAsia="en-IN"/>
        </w:rPr>
        <w:t xml:space="preserve">Note: if you are getting </w:t>
      </w:r>
      <w:proofErr w:type="spellStart"/>
      <w:r w:rsidRPr="00584DC7">
        <w:rPr>
          <w:rFonts w:ascii="Arial" w:eastAsia="Times New Roman" w:hAnsi="Arial" w:cs="Arial"/>
          <w:color w:val="222222"/>
          <w:sz w:val="20"/>
          <w:szCs w:val="24"/>
          <w:lang w:eastAsia="en-IN"/>
        </w:rPr>
        <w:t>NoSuchElementException</w:t>
      </w:r>
      <w:proofErr w:type="spellEnd"/>
      <w:r w:rsidRPr="00584DC7">
        <w:rPr>
          <w:rFonts w:ascii="Arial" w:eastAsia="Times New Roman" w:hAnsi="Arial" w:cs="Arial"/>
          <w:color w:val="222222"/>
          <w:sz w:val="20"/>
          <w:szCs w:val="24"/>
          <w:lang w:eastAsia="en-IN"/>
        </w:rPr>
        <w:t xml:space="preserve"> for the right </w:t>
      </w:r>
      <w:proofErr w:type="spellStart"/>
      <w:r w:rsidRPr="00584DC7">
        <w:rPr>
          <w:rFonts w:ascii="Arial" w:eastAsia="Times New Roman" w:hAnsi="Arial" w:cs="Arial"/>
          <w:color w:val="222222"/>
          <w:sz w:val="20"/>
          <w:szCs w:val="24"/>
          <w:lang w:eastAsia="en-IN"/>
        </w:rPr>
        <w:t>xpath</w:t>
      </w:r>
      <w:proofErr w:type="spellEnd"/>
      <w:r w:rsidRPr="00584DC7">
        <w:rPr>
          <w:rFonts w:ascii="Arial" w:eastAsia="Times New Roman" w:hAnsi="Arial" w:cs="Arial"/>
          <w:color w:val="222222"/>
          <w:sz w:val="20"/>
          <w:szCs w:val="24"/>
          <w:lang w:eastAsia="en-IN"/>
        </w:rPr>
        <w:t>/locator, there is a possibility, that element is in frame. To confirm right click just above or below the element you will see "This Frame" context menu option.</w:t>
      </w:r>
    </w:p>
    <w:p w14:paraId="3F6FD503" w14:textId="77777777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84DC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First screenshot explains how web page, frame and indexing start from 0,1,2</w:t>
      </w:r>
    </w:p>
    <w:p w14:paraId="404BA0F8" w14:textId="033E7059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B7CE9" wp14:editId="268CD119">
            <wp:extent cx="8331200" cy="468607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5-19545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3335" cy="468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5A8" w14:textId="77777777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6B16F9" w14:textId="77777777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84DC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and third screenshot showing how frames used in CRM website and </w:t>
      </w:r>
      <w:proofErr w:type="gramStart"/>
      <w:r w:rsidRPr="00584DC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it's</w:t>
      </w:r>
      <w:proofErr w:type="gramEnd"/>
      <w:r w:rsidRPr="00584DC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source code.</w:t>
      </w:r>
    </w:p>
    <w:p w14:paraId="175D0FDF" w14:textId="16FA8290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5C2084" wp14:editId="2F958ACC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5-1957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89C" w14:textId="55021944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901D5E" w14:textId="4FC38CEB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01F12F" w14:textId="118E5B70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56967B" w14:textId="43EA1CAE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338120A" wp14:editId="0F86DD72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5-1957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6E1" w14:textId="68AF979C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581DC1" w14:textId="567A4609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DA7B4" w14:textId="71777576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E21E3D" w14:textId="13AED312" w:rsid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36A770" w14:textId="77777777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84DC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Forth screenshot explains code to handle the frame.</w:t>
      </w:r>
    </w:p>
    <w:p w14:paraId="13C27431" w14:textId="5D58E1C6" w:rsidR="00584DC7" w:rsidRPr="00584DC7" w:rsidRDefault="00584DC7" w:rsidP="00584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A514E" wp14:editId="21654A44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15-2001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63D6" w14:textId="77777777" w:rsidR="00584DC7" w:rsidRDefault="00584DC7" w:rsidP="00584DC7"/>
    <w:sectPr w:rsidR="00584DC7" w:rsidSect="00584DC7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7"/>
    <w:rsid w:val="00584DC7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9307"/>
  <w15:chartTrackingRefBased/>
  <w15:docId w15:val="{EA03DC38-3357-4E89-BFD2-40C658E9F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3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2018-10-01T09:11:00Z</dcterms:created>
  <dcterms:modified xsi:type="dcterms:W3CDTF">2018-10-01T09:14:00Z</dcterms:modified>
</cp:coreProperties>
</file>