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before="40" w:line="240" w:lineRule="auto"/>
        <w:jc w:val="left"/>
        <w:rPr>
          <w:rFonts w:ascii="Helvetica Neue" w:cs="Helvetica Neue" w:eastAsia="Helvetica Neue" w:hAnsi="Helvetica Neue"/>
          <w:b w:val="1"/>
          <w:color w:val="004c7f"/>
          <w:sz w:val="64"/>
          <w:szCs w:val="6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4c7f"/>
          <w:sz w:val="64"/>
          <w:szCs w:val="64"/>
          <w:highlight w:val="white"/>
          <w:rtl w:val="0"/>
        </w:rPr>
        <w:t xml:space="preserve">GANESH TOURS &amp; TRAVELS</w:t>
      </w:r>
    </w:p>
    <w:p w:rsidR="00000000" w:rsidDel="00000000" w:rsidP="00000000" w:rsidRDefault="00000000" w:rsidRPr="00000000" w14:paraId="00000002">
      <w:pPr>
        <w:spacing w:after="40" w:before="40" w:line="240" w:lineRule="auto"/>
        <w:jc w:val="center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Shobha Heights,NDA Road, Near Bhor Industries, Shivane, Pune- 411023 Mob.:  95036 47603, 7972188119 </w:t>
      </w:r>
    </w:p>
    <w:p w:rsidR="00000000" w:rsidDel="00000000" w:rsidP="00000000" w:rsidRDefault="00000000" w:rsidRPr="00000000" w14:paraId="00000003">
      <w:pPr>
        <w:spacing w:after="40" w:before="40" w:line="240" w:lineRule="auto"/>
        <w:jc w:val="center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INVOICE</w:t>
      </w:r>
    </w:p>
    <w:p w:rsidR="00000000" w:rsidDel="00000000" w:rsidP="00000000" w:rsidRDefault="00000000" w:rsidRPr="00000000" w14:paraId="00000004">
      <w:pPr>
        <w:spacing w:after="40" w:before="40" w:line="240" w:lineRule="auto"/>
        <w:jc w:val="center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Client Name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{{ClientName}}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{{Date}}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Client mob.No.: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{{clientNo}}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Place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{{Place}}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4394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Address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{{Address}}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No.Of Days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{{Ndays}}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Company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{{company}}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Reporting Time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{{Rtime}}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40" w:before="40" w:line="240" w:lineRule="auto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0" w:before="40" w:line="240" w:lineRule="auto"/>
        <w:rPr>
          <w:rFonts w:ascii="Helvetica Neue Light" w:cs="Helvetica Neue Light" w:eastAsia="Helvetica Neue Light" w:hAnsi="Helvetica Neue Light"/>
          <w:sz w:val="29"/>
          <w:szCs w:val="29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9"/>
          <w:szCs w:val="29"/>
          <w:highlight w:val="white"/>
          <w:rtl w:val="0"/>
        </w:rPr>
        <w:t xml:space="preserve">Car details</w:t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Car Type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{{CarName}}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AC/Non Ac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{{AcN}}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Car Regd. No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{{carNo}}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Chauffeur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{{Dname}}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40" w:before="40" w:line="240" w:lineRule="auto"/>
        <w:jc w:val="left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Start Date :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{{Sdate}}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Start Time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{{Stime}}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Start Km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{{Skm}}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Close Date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{{CDate}}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Close Time :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{{Ctime}}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Close Km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{{Ckm}}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Total Days :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{{Ndays}}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Total Time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{{Ttime}}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Total Km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{{Tkm}}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40" w:before="40" w:line="240" w:lineRule="auto"/>
        <w:jc w:val="left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Particular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Total 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Rate per KM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{{Package}}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{{TotalKm}}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{{RatePerKm}}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{{Amount}}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40" w:before="40" w:line="240" w:lineRule="auto"/>
        <w:jc w:val="left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7"/>
                <w:szCs w:val="27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Toll &amp; parking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{{TollPark}}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7"/>
                <w:szCs w:val="27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{{Total}}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7"/>
                <w:szCs w:val="27"/>
                <w:rtl w:val="0"/>
              </w:rPr>
              <w:t xml:space="preserve">Balance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{{Balance}}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40" w:before="40" w:line="240" w:lineRule="auto"/>
        <w:jc w:val="left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0" w:before="40" w:line="240" w:lineRule="auto"/>
              <w:rPr>
                <w:rFonts w:ascii="Helvetica Neue" w:cs="Helvetica Neue" w:eastAsia="Helvetica Neue" w:hAnsi="Helvetica Neue"/>
                <w:sz w:val="29"/>
                <w:szCs w:val="29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{{AmountWord}}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tabs>
          <w:tab w:val="right" w:leader="none" w:pos="9020"/>
        </w:tabs>
        <w:spacing w:line="240" w:lineRule="auto"/>
        <w:jc w:val="both"/>
        <w:rPr>
          <w:rFonts w:ascii="Times" w:cs="Times" w:eastAsia="Times" w:hAnsi="Times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leader="none" w:pos="9020"/>
        </w:tabs>
        <w:spacing w:line="240" w:lineRule="auto"/>
        <w:jc w:val="both"/>
        <w:rPr>
          <w:rFonts w:ascii="Times" w:cs="Times" w:eastAsia="Times" w:hAnsi="Time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highlight w:val="white"/>
          <w:rtl w:val="0"/>
        </w:rPr>
        <w:t xml:space="preserve">Thank you for choosing us! </w:t>
      </w:r>
    </w:p>
    <w:p w:rsidR="00000000" w:rsidDel="00000000" w:rsidP="00000000" w:rsidRDefault="00000000" w:rsidRPr="00000000" w14:paraId="00000037">
      <w:pPr>
        <w:tabs>
          <w:tab w:val="right" w:leader="none" w:pos="9020"/>
        </w:tabs>
        <w:spacing w:line="240" w:lineRule="auto"/>
        <w:jc w:val="right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Ganesh Hunge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