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9DE0" w14:textId="5C5099F9" w:rsidR="00F45154" w:rsidRPr="00F45154" w:rsidRDefault="00F45154" w:rsidP="00F45154">
      <w:r w:rsidRPr="00F45154">
        <w:drawing>
          <wp:inline distT="0" distB="0" distL="0" distR="0" wp14:anchorId="1B2FDF71" wp14:editId="4BDEA8EE">
            <wp:extent cx="3319879" cy="4599214"/>
            <wp:effectExtent l="0" t="0" r="0" b="0"/>
            <wp:docPr id="207200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06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3556" cy="460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154" w:rsidRPr="00F45154" w:rsidSect="00F4515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54"/>
    <w:rsid w:val="0011520B"/>
    <w:rsid w:val="00F4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8CF9"/>
  <w15:chartTrackingRefBased/>
  <w15:docId w15:val="{E2B2AAC5-CAFE-4196-B698-C8BE01A63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KANDIKATLA</dc:creator>
  <cp:keywords/>
  <dc:description/>
  <cp:lastModifiedBy>VISHNU KANDIKATLA</cp:lastModifiedBy>
  <cp:revision>1</cp:revision>
  <dcterms:created xsi:type="dcterms:W3CDTF">2026-01-27T19:37:00Z</dcterms:created>
  <dcterms:modified xsi:type="dcterms:W3CDTF">2026-01-27T19:40:00Z</dcterms:modified>
</cp:coreProperties>
</file>